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34"/>
                      </w:rPr>
                    </w:pPr>
                  </w:p>
                  <w:p>
                    <w:pPr>
                      <w:spacing w:before="199"/>
                      <w:ind w:left="589" w:right="588" w:firstLine="0"/>
                      <w:jc w:val="center"/>
                      <w:rPr>
                        <w:b/>
                        <w:sz w:val="30"/>
                      </w:rPr>
                    </w:pPr>
                    <w:r>
                      <w:rPr>
                        <w:b/>
                        <w:sz w:val="30"/>
                      </w:rPr>
                      <w:t>CHƯƠNG II</w:t>
                    </w:r>
                  </w:p>
                  <w:p>
                    <w:pPr>
                      <w:spacing w:line="240" w:lineRule="auto" w:before="8"/>
                      <w:rPr>
                        <w:b/>
                        <w:sz w:val="33"/>
                      </w:rPr>
                    </w:pPr>
                  </w:p>
                  <w:p>
                    <w:pPr>
                      <w:spacing w:before="0"/>
                      <w:ind w:left="589" w:right="588" w:firstLine="0"/>
                      <w:jc w:val="center"/>
                      <w:rPr>
                        <w:b/>
                        <w:sz w:val="25"/>
                      </w:rPr>
                    </w:pPr>
                    <w:r>
                      <w:rPr>
                        <w:b/>
                        <w:sz w:val="25"/>
                      </w:rPr>
                      <w:t>CÁC VẤN ĐỀ</w:t>
                    </w:r>
                  </w:p>
                  <w:p>
                    <w:pPr>
                      <w:spacing w:line="254" w:lineRule="auto" w:before="17"/>
                      <w:ind w:left="591" w:right="588" w:firstLine="0"/>
                      <w:jc w:val="center"/>
                      <w:rPr>
                        <w:b/>
                        <w:sz w:val="25"/>
                      </w:rPr>
                    </w:pPr>
                    <w:r>
                      <w:rPr>
                        <w:b/>
                        <w:sz w:val="25"/>
                      </w:rPr>
                      <w:t>VÀ GIẢI PHÁP CƠ BẢN TRONG CÁC HỆ PHÂN</w:t>
                    </w:r>
                    <w:r>
                      <w:rPr>
                        <w:b/>
                        <w:spacing w:val="52"/>
                        <w:sz w:val="25"/>
                      </w:rPr>
                      <w:t> </w:t>
                    </w:r>
                    <w:r>
                      <w:rPr>
                        <w:b/>
                        <w:spacing w:val="-5"/>
                        <w:sz w:val="25"/>
                      </w:rPr>
                      <w:t>TÁN</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6"/>
                      <w:rPr>
                        <w:sz w:val="28"/>
                      </w:rPr>
                    </w:pPr>
                  </w:p>
                  <w:p>
                    <w:pPr>
                      <w:spacing w:before="0"/>
                      <w:ind w:left="552" w:right="588" w:firstLine="0"/>
                      <w:jc w:val="center"/>
                      <w:rPr>
                        <w:sz w:val="23"/>
                      </w:rPr>
                    </w:pPr>
                    <w:r>
                      <w:rPr>
                        <w:sz w:val="23"/>
                      </w:rPr>
                      <w:t>NỘI DUNG</w:t>
                    </w:r>
                  </w:p>
                  <w:p>
                    <w:pPr>
                      <w:numPr>
                        <w:ilvl w:val="0"/>
                        <w:numId w:val="1"/>
                      </w:numPr>
                      <w:tabs>
                        <w:tab w:pos="657" w:val="left" w:leader="none"/>
                      </w:tabs>
                      <w:spacing w:before="68"/>
                      <w:ind w:left="656" w:right="0" w:hanging="172"/>
                      <w:jc w:val="left"/>
                      <w:rPr>
                        <w:sz w:val="20"/>
                      </w:rPr>
                    </w:pPr>
                    <w:r>
                      <w:rPr>
                        <w:sz w:val="20"/>
                      </w:rPr>
                      <w:t>Truyền</w:t>
                    </w:r>
                    <w:r>
                      <w:rPr>
                        <w:spacing w:val="1"/>
                        <w:sz w:val="20"/>
                      </w:rPr>
                      <w:t> </w:t>
                    </w:r>
                    <w:r>
                      <w:rPr>
                        <w:sz w:val="20"/>
                      </w:rPr>
                      <w:t>thông</w:t>
                    </w:r>
                  </w:p>
                  <w:p>
                    <w:pPr>
                      <w:numPr>
                        <w:ilvl w:val="0"/>
                        <w:numId w:val="1"/>
                      </w:numPr>
                      <w:tabs>
                        <w:tab w:pos="657" w:val="left" w:leader="none"/>
                      </w:tabs>
                      <w:spacing w:before="15"/>
                      <w:ind w:left="657" w:right="0" w:hanging="172"/>
                      <w:jc w:val="left"/>
                      <w:rPr>
                        <w:sz w:val="20"/>
                      </w:rPr>
                    </w:pPr>
                    <w:r>
                      <w:rPr>
                        <w:sz w:val="20"/>
                      </w:rPr>
                      <w:t>Định</w:t>
                    </w:r>
                    <w:r>
                      <w:rPr>
                        <w:spacing w:val="1"/>
                        <w:sz w:val="20"/>
                      </w:rPr>
                      <w:t> </w:t>
                    </w:r>
                    <w:r>
                      <w:rPr>
                        <w:sz w:val="20"/>
                      </w:rPr>
                      <w:t>danh</w:t>
                    </w:r>
                  </w:p>
                  <w:p>
                    <w:pPr>
                      <w:numPr>
                        <w:ilvl w:val="0"/>
                        <w:numId w:val="1"/>
                      </w:numPr>
                      <w:tabs>
                        <w:tab w:pos="657" w:val="left" w:leader="none"/>
                      </w:tabs>
                      <w:spacing w:before="14"/>
                      <w:ind w:left="657" w:right="0" w:hanging="172"/>
                      <w:jc w:val="left"/>
                      <w:rPr>
                        <w:sz w:val="20"/>
                      </w:rPr>
                    </w:pPr>
                    <w:r>
                      <w:rPr>
                        <w:sz w:val="20"/>
                      </w:rPr>
                      <w:t>Đồng</w:t>
                    </w:r>
                    <w:r>
                      <w:rPr>
                        <w:spacing w:val="1"/>
                        <w:sz w:val="20"/>
                      </w:rPr>
                      <w:t> </w:t>
                    </w:r>
                    <w:r>
                      <w:rPr>
                        <w:sz w:val="20"/>
                      </w:rPr>
                      <w:t>bộ</w:t>
                    </w:r>
                  </w:p>
                  <w:p>
                    <w:pPr>
                      <w:numPr>
                        <w:ilvl w:val="0"/>
                        <w:numId w:val="1"/>
                      </w:numPr>
                      <w:tabs>
                        <w:tab w:pos="657" w:val="left" w:leader="none"/>
                      </w:tabs>
                      <w:spacing w:before="15"/>
                      <w:ind w:left="656" w:right="0" w:hanging="172"/>
                      <w:jc w:val="left"/>
                      <w:rPr>
                        <w:sz w:val="20"/>
                      </w:rPr>
                    </w:pPr>
                    <w:r>
                      <w:rPr>
                        <w:sz w:val="20"/>
                      </w:rPr>
                      <w:t>Tiến trình trong các hệ thống phân</w:t>
                    </w:r>
                    <w:r>
                      <w:rPr>
                        <w:spacing w:val="17"/>
                        <w:sz w:val="20"/>
                      </w:rPr>
                      <w:t> </w:t>
                    </w:r>
                    <w:r>
                      <w:rPr>
                        <w:sz w:val="20"/>
                      </w:rPr>
                      <w:t>tán</w:t>
                    </w:r>
                  </w:p>
                  <w:p>
                    <w:pPr>
                      <w:numPr>
                        <w:ilvl w:val="0"/>
                        <w:numId w:val="1"/>
                      </w:numPr>
                      <w:tabs>
                        <w:tab w:pos="657" w:val="left" w:leader="none"/>
                      </w:tabs>
                      <w:spacing w:line="204" w:lineRule="auto" w:before="42"/>
                      <w:ind w:left="657" w:right="729" w:hanging="172"/>
                      <w:jc w:val="left"/>
                      <w:rPr>
                        <w:sz w:val="20"/>
                      </w:rPr>
                    </w:pPr>
                    <w:r>
                      <w:rPr>
                        <w:sz w:val="20"/>
                      </w:rPr>
                      <w:t>Quản trị giao dịch và điều khiển tương tranh</w:t>
                    </w:r>
                  </w:p>
                  <w:p>
                    <w:pPr>
                      <w:numPr>
                        <w:ilvl w:val="0"/>
                        <w:numId w:val="1"/>
                      </w:numPr>
                      <w:tabs>
                        <w:tab w:pos="657" w:val="left" w:leader="none"/>
                      </w:tabs>
                      <w:spacing w:before="21"/>
                      <w:ind w:left="656" w:right="0" w:hanging="172"/>
                      <w:jc w:val="left"/>
                      <w:rPr>
                        <w:sz w:val="20"/>
                      </w:rPr>
                    </w:pPr>
                    <w:r>
                      <w:rPr>
                        <w:sz w:val="20"/>
                      </w:rPr>
                      <w:t>Phục hồi và chịu</w:t>
                    </w:r>
                    <w:r>
                      <w:rPr>
                        <w:spacing w:val="4"/>
                        <w:sz w:val="20"/>
                      </w:rPr>
                      <w:t> </w:t>
                    </w:r>
                    <w:r>
                      <w:rPr>
                        <w:sz w:val="20"/>
                      </w:rPr>
                      <w:t>lỗi</w:t>
                    </w:r>
                  </w:p>
                  <w:p>
                    <w:pPr>
                      <w:numPr>
                        <w:ilvl w:val="0"/>
                        <w:numId w:val="1"/>
                      </w:numPr>
                      <w:tabs>
                        <w:tab w:pos="657" w:val="left" w:leader="none"/>
                      </w:tabs>
                      <w:spacing w:before="14"/>
                      <w:ind w:left="656" w:right="0" w:hanging="172"/>
                      <w:jc w:val="left"/>
                      <w:rPr>
                        <w:sz w:val="20"/>
                      </w:rPr>
                    </w:pPr>
                    <w:r>
                      <w:rPr>
                        <w:sz w:val="20"/>
                      </w:rPr>
                      <w:t>Bảo</w:t>
                    </w:r>
                    <w:r>
                      <w:rPr>
                        <w:spacing w:val="2"/>
                        <w:sz w:val="20"/>
                      </w:rPr>
                      <w:t> </w:t>
                    </w:r>
                    <w:r>
                      <w:rPr>
                        <w:sz w:val="20"/>
                      </w:rPr>
                      <w:t>mật</w:t>
                    </w:r>
                  </w:p>
                  <w:p>
                    <w:pPr>
                      <w:numPr>
                        <w:ilvl w:val="0"/>
                        <w:numId w:val="1"/>
                      </w:numPr>
                      <w:tabs>
                        <w:tab w:pos="657" w:val="left" w:leader="none"/>
                      </w:tabs>
                      <w:spacing w:before="14"/>
                      <w:ind w:left="657" w:right="0" w:hanging="172"/>
                      <w:jc w:val="left"/>
                      <w:rPr>
                        <w:sz w:val="20"/>
                      </w:rPr>
                    </w:pPr>
                    <w:r>
                      <w:rPr>
                        <w:sz w:val="20"/>
                      </w:rPr>
                      <w:t>Tính nhất quán và vấn đề nhân</w:t>
                    </w:r>
                    <w:r>
                      <w:rPr>
                        <w:spacing w:val="16"/>
                        <w:sz w:val="20"/>
                      </w:rPr>
                      <w:t> </w:t>
                    </w:r>
                    <w:r>
                      <w:rPr>
                        <w:sz w:val="20"/>
                      </w:rPr>
                      <w:t>bản</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26080;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21"/>
                      </w:rPr>
                    </w:pPr>
                  </w:p>
                  <w:p>
                    <w:pPr>
                      <w:spacing w:before="0"/>
                      <w:ind w:left="1132" w:right="0" w:firstLine="0"/>
                      <w:jc w:val="left"/>
                      <w:rPr>
                        <w:sz w:val="20"/>
                      </w:rPr>
                    </w:pPr>
                    <w:r>
                      <w:rPr>
                        <w:sz w:val="20"/>
                      </w:rPr>
                      <w:t>PHỤC HỒI VÀ CHỊU LỖI</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25056;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53" w:right="588" w:firstLine="0"/>
                      <w:jc w:val="center"/>
                      <w:rPr>
                        <w:sz w:val="18"/>
                      </w:rPr>
                    </w:pPr>
                    <w:r>
                      <w:rPr>
                        <w:sz w:val="18"/>
                      </w:rPr>
                      <w:t>NỘI DUNG</w:t>
                    </w:r>
                  </w:p>
                  <w:p>
                    <w:pPr>
                      <w:numPr>
                        <w:ilvl w:val="0"/>
                        <w:numId w:val="2"/>
                      </w:numPr>
                      <w:tabs>
                        <w:tab w:pos="619" w:val="left" w:leader="none"/>
                      </w:tabs>
                      <w:spacing w:before="155"/>
                      <w:ind w:left="618" w:right="0" w:hanging="172"/>
                      <w:jc w:val="left"/>
                      <w:rPr>
                        <w:sz w:val="15"/>
                      </w:rPr>
                    </w:pPr>
                    <w:r>
                      <w:rPr>
                        <w:color w:val="79551B"/>
                        <w:sz w:val="15"/>
                      </w:rPr>
                      <w:t>Giới thiệu về tính chịu lỗi (Fault</w:t>
                    </w:r>
                    <w:r>
                      <w:rPr>
                        <w:color w:val="79551B"/>
                        <w:spacing w:val="6"/>
                        <w:sz w:val="15"/>
                      </w:rPr>
                      <w:t> </w:t>
                    </w:r>
                    <w:r>
                      <w:rPr>
                        <w:color w:val="79551B"/>
                        <w:sz w:val="15"/>
                      </w:rPr>
                      <w:t>tolerance)</w:t>
                    </w:r>
                  </w:p>
                  <w:p>
                    <w:pPr>
                      <w:numPr>
                        <w:ilvl w:val="0"/>
                        <w:numId w:val="2"/>
                      </w:numPr>
                      <w:tabs>
                        <w:tab w:pos="619" w:val="left" w:leader="none"/>
                      </w:tabs>
                      <w:spacing w:before="47"/>
                      <w:ind w:left="618" w:right="0" w:hanging="172"/>
                      <w:jc w:val="left"/>
                      <w:rPr>
                        <w:sz w:val="15"/>
                      </w:rPr>
                    </w:pPr>
                    <w:r>
                      <w:rPr>
                        <w:color w:val="79551B"/>
                        <w:sz w:val="15"/>
                      </w:rPr>
                      <w:t>Các phương pháp che giấu</w:t>
                    </w:r>
                    <w:r>
                      <w:rPr>
                        <w:color w:val="79551B"/>
                        <w:spacing w:val="4"/>
                        <w:sz w:val="15"/>
                      </w:rPr>
                      <w:t> </w:t>
                    </w:r>
                    <w:r>
                      <w:rPr>
                        <w:color w:val="79551B"/>
                        <w:sz w:val="15"/>
                      </w:rPr>
                      <w:t>lỗi</w:t>
                    </w:r>
                  </w:p>
                  <w:p>
                    <w:pPr>
                      <w:numPr>
                        <w:ilvl w:val="1"/>
                        <w:numId w:val="2"/>
                      </w:numPr>
                      <w:tabs>
                        <w:tab w:pos="819" w:val="left" w:leader="none"/>
                      </w:tabs>
                      <w:spacing w:before="47"/>
                      <w:ind w:left="819" w:right="0" w:hanging="143"/>
                      <w:jc w:val="left"/>
                      <w:rPr>
                        <w:sz w:val="15"/>
                      </w:rPr>
                    </w:pPr>
                    <w:r>
                      <w:rPr>
                        <w:color w:val="79551B"/>
                        <w:sz w:val="15"/>
                      </w:rPr>
                      <w:t>Phương pháp dư</w:t>
                    </w:r>
                    <w:r>
                      <w:rPr>
                        <w:color w:val="79551B"/>
                        <w:spacing w:val="2"/>
                        <w:sz w:val="15"/>
                      </w:rPr>
                      <w:t> </w:t>
                    </w:r>
                    <w:r>
                      <w:rPr>
                        <w:color w:val="79551B"/>
                        <w:sz w:val="15"/>
                      </w:rPr>
                      <w:t>thừa</w:t>
                    </w:r>
                  </w:p>
                  <w:p>
                    <w:pPr>
                      <w:numPr>
                        <w:ilvl w:val="1"/>
                        <w:numId w:val="2"/>
                      </w:numPr>
                      <w:tabs>
                        <w:tab w:pos="819" w:val="left" w:leader="none"/>
                      </w:tabs>
                      <w:spacing w:before="47"/>
                      <w:ind w:left="819" w:right="0" w:hanging="143"/>
                      <w:jc w:val="left"/>
                      <w:rPr>
                        <w:sz w:val="15"/>
                      </w:rPr>
                    </w:pPr>
                    <w:r>
                      <w:rPr>
                        <w:color w:val="79551B"/>
                        <w:sz w:val="15"/>
                      </w:rPr>
                      <w:t>Tiến trình bền</w:t>
                    </w:r>
                    <w:r>
                      <w:rPr>
                        <w:color w:val="79551B"/>
                        <w:spacing w:val="3"/>
                        <w:sz w:val="15"/>
                      </w:rPr>
                      <w:t> </w:t>
                    </w:r>
                    <w:r>
                      <w:rPr>
                        <w:color w:val="79551B"/>
                        <w:sz w:val="15"/>
                      </w:rPr>
                      <w:t>bỉ</w:t>
                    </w:r>
                  </w:p>
                  <w:p>
                    <w:pPr>
                      <w:numPr>
                        <w:ilvl w:val="1"/>
                        <w:numId w:val="2"/>
                      </w:numPr>
                      <w:tabs>
                        <w:tab w:pos="819" w:val="left" w:leader="none"/>
                      </w:tabs>
                      <w:spacing w:before="47"/>
                      <w:ind w:left="819" w:right="0" w:hanging="143"/>
                      <w:jc w:val="left"/>
                      <w:rPr>
                        <w:sz w:val="15"/>
                      </w:rPr>
                    </w:pPr>
                    <w:r>
                      <w:rPr>
                        <w:color w:val="79551B"/>
                        <w:sz w:val="15"/>
                      </w:rPr>
                      <w:t>Truyền thông khách – chủ tin</w:t>
                    </w:r>
                    <w:r>
                      <w:rPr>
                        <w:color w:val="79551B"/>
                        <w:spacing w:val="7"/>
                        <w:sz w:val="15"/>
                      </w:rPr>
                      <w:t> </w:t>
                    </w:r>
                    <w:r>
                      <w:rPr>
                        <w:color w:val="79551B"/>
                        <w:sz w:val="15"/>
                      </w:rPr>
                      <w:t>cậy</w:t>
                    </w:r>
                  </w:p>
                  <w:p>
                    <w:pPr>
                      <w:numPr>
                        <w:ilvl w:val="1"/>
                        <w:numId w:val="2"/>
                      </w:numPr>
                      <w:tabs>
                        <w:tab w:pos="819" w:val="left" w:leader="none"/>
                      </w:tabs>
                      <w:spacing w:before="48"/>
                      <w:ind w:left="819" w:right="0" w:hanging="143"/>
                      <w:jc w:val="left"/>
                      <w:rPr>
                        <w:sz w:val="15"/>
                      </w:rPr>
                    </w:pPr>
                    <w:r>
                      <w:rPr>
                        <w:color w:val="79551B"/>
                        <w:sz w:val="15"/>
                      </w:rPr>
                      <w:t>Truyền thông theo nhóm tin</w:t>
                    </w:r>
                    <w:r>
                      <w:rPr>
                        <w:color w:val="79551B"/>
                        <w:spacing w:val="4"/>
                        <w:sz w:val="15"/>
                      </w:rPr>
                      <w:t> </w:t>
                    </w:r>
                    <w:r>
                      <w:rPr>
                        <w:color w:val="79551B"/>
                        <w:sz w:val="15"/>
                      </w:rPr>
                      <w:t>cậy</w:t>
                    </w:r>
                  </w:p>
                  <w:p>
                    <w:pPr>
                      <w:numPr>
                        <w:ilvl w:val="0"/>
                        <w:numId w:val="2"/>
                      </w:numPr>
                      <w:tabs>
                        <w:tab w:pos="619" w:val="left" w:leader="none"/>
                      </w:tabs>
                      <w:spacing w:before="47"/>
                      <w:ind w:left="618" w:right="0" w:hanging="173"/>
                      <w:jc w:val="left"/>
                      <w:rPr>
                        <w:sz w:val="15"/>
                      </w:rPr>
                    </w:pPr>
                    <w:r>
                      <w:rPr>
                        <w:color w:val="79551B"/>
                        <w:sz w:val="15"/>
                      </w:rPr>
                      <w:t>Khảng định, cam kết (COMMIT) phân</w:t>
                    </w:r>
                    <w:r>
                      <w:rPr>
                        <w:color w:val="79551B"/>
                        <w:spacing w:val="5"/>
                        <w:sz w:val="15"/>
                      </w:rPr>
                      <w:t> </w:t>
                    </w:r>
                    <w:r>
                      <w:rPr>
                        <w:color w:val="79551B"/>
                        <w:sz w:val="15"/>
                      </w:rPr>
                      <w:t>tán</w:t>
                    </w:r>
                  </w:p>
                  <w:p>
                    <w:pPr>
                      <w:numPr>
                        <w:ilvl w:val="0"/>
                        <w:numId w:val="2"/>
                      </w:numPr>
                      <w:tabs>
                        <w:tab w:pos="619" w:val="left" w:leader="none"/>
                      </w:tabs>
                      <w:spacing w:before="47"/>
                      <w:ind w:left="618" w:right="0" w:hanging="173"/>
                      <w:jc w:val="left"/>
                      <w:rPr>
                        <w:sz w:val="15"/>
                      </w:rPr>
                    </w:pPr>
                    <w:r>
                      <w:rPr>
                        <w:color w:val="79551B"/>
                        <w:sz w:val="15"/>
                      </w:rPr>
                      <w:t>Phục hồi</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24032;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64"/>
                      <w:ind w:left="618" w:right="0" w:firstLine="0"/>
                      <w:jc w:val="left"/>
                      <w:rPr>
                        <w:sz w:val="18"/>
                      </w:rPr>
                    </w:pPr>
                    <w:r>
                      <w:rPr>
                        <w:color w:val="79551B"/>
                        <w:sz w:val="18"/>
                      </w:rPr>
                      <w:t>QUAN ĐIỂM CƠ BẢN VỀ TÍNH CHỊU LỖI</w:t>
                    </w:r>
                  </w:p>
                  <w:p>
                    <w:pPr>
                      <w:numPr>
                        <w:ilvl w:val="0"/>
                        <w:numId w:val="3"/>
                      </w:numPr>
                      <w:tabs>
                        <w:tab w:pos="619" w:val="left" w:leader="none"/>
                      </w:tabs>
                      <w:spacing w:line="168" w:lineRule="exact" w:before="120"/>
                      <w:ind w:left="618" w:right="0" w:hanging="172"/>
                      <w:jc w:val="left"/>
                      <w:rPr>
                        <w:sz w:val="15"/>
                      </w:rPr>
                    </w:pPr>
                    <w:r>
                      <w:rPr>
                        <w:color w:val="79551B"/>
                        <w:sz w:val="15"/>
                      </w:rPr>
                      <w:t>Tính chịu lỗi liên quan tới hệ thống đáng tin</w:t>
                    </w:r>
                    <w:r>
                      <w:rPr>
                        <w:color w:val="79551B"/>
                        <w:spacing w:val="12"/>
                        <w:sz w:val="15"/>
                      </w:rPr>
                      <w:t> </w:t>
                    </w:r>
                    <w:r>
                      <w:rPr>
                        <w:color w:val="79551B"/>
                        <w:sz w:val="15"/>
                      </w:rPr>
                      <w:t>cậy.</w:t>
                    </w:r>
                  </w:p>
                  <w:p>
                    <w:pPr>
                      <w:numPr>
                        <w:ilvl w:val="0"/>
                        <w:numId w:val="3"/>
                      </w:numPr>
                      <w:tabs>
                        <w:tab w:pos="619" w:val="left" w:leader="none"/>
                      </w:tabs>
                      <w:spacing w:line="168" w:lineRule="exact" w:before="0"/>
                      <w:ind w:left="618" w:right="0" w:hanging="173"/>
                      <w:jc w:val="left"/>
                      <w:rPr>
                        <w:sz w:val="15"/>
                      </w:rPr>
                    </w:pPr>
                    <w:r>
                      <w:rPr>
                        <w:color w:val="79551B"/>
                        <w:sz w:val="15"/>
                      </w:rPr>
                      <w:t>Hệ thống đáng tin cậy thể hiện trong các khía cạnh</w:t>
                    </w:r>
                    <w:r>
                      <w:rPr>
                        <w:color w:val="79551B"/>
                        <w:spacing w:val="16"/>
                        <w:sz w:val="15"/>
                      </w:rPr>
                      <w:t> </w:t>
                    </w:r>
                    <w:r>
                      <w:rPr>
                        <w:color w:val="79551B"/>
                        <w:sz w:val="15"/>
                      </w:rPr>
                      <w:t>sau:</w:t>
                    </w:r>
                  </w:p>
                  <w:p>
                    <w:pPr>
                      <w:numPr>
                        <w:ilvl w:val="1"/>
                        <w:numId w:val="3"/>
                      </w:numPr>
                      <w:tabs>
                        <w:tab w:pos="819" w:val="left" w:leader="none"/>
                      </w:tabs>
                      <w:spacing w:before="0"/>
                      <w:ind w:left="818" w:right="557" w:hanging="143"/>
                      <w:jc w:val="left"/>
                      <w:rPr>
                        <w:sz w:val="12"/>
                      </w:rPr>
                    </w:pPr>
                    <w:r>
                      <w:rPr>
                        <w:b/>
                        <w:i/>
                        <w:color w:val="79551B"/>
                        <w:w w:val="105"/>
                        <w:sz w:val="12"/>
                      </w:rPr>
                      <w:t>Tính sẵn sàng </w:t>
                    </w:r>
                    <w:r>
                      <w:rPr>
                        <w:color w:val="79551B"/>
                        <w:w w:val="105"/>
                        <w:sz w:val="12"/>
                      </w:rPr>
                      <w:t>(Availability): luôn sẵn sàng thực thi tốt khi có yêu cầu gửi đến.</w:t>
                    </w:r>
                  </w:p>
                  <w:p>
                    <w:pPr>
                      <w:numPr>
                        <w:ilvl w:val="1"/>
                        <w:numId w:val="3"/>
                      </w:numPr>
                      <w:tabs>
                        <w:tab w:pos="819" w:val="left" w:leader="none"/>
                      </w:tabs>
                      <w:spacing w:before="0"/>
                      <w:ind w:left="818" w:right="455" w:hanging="143"/>
                      <w:jc w:val="left"/>
                      <w:rPr>
                        <w:sz w:val="12"/>
                      </w:rPr>
                    </w:pPr>
                    <w:r>
                      <w:rPr>
                        <w:b/>
                        <w:i/>
                        <w:color w:val="79551B"/>
                        <w:w w:val="105"/>
                        <w:sz w:val="12"/>
                      </w:rPr>
                      <w:t>Tính tin cậy </w:t>
                    </w:r>
                    <w:r>
                      <w:rPr>
                        <w:color w:val="79551B"/>
                        <w:w w:val="105"/>
                        <w:sz w:val="12"/>
                      </w:rPr>
                      <w:t>(Reliability): có khả năng hoạt động trong một thời gian dài mà không bị gián đoạn, không xảy ra</w:t>
                    </w:r>
                    <w:r>
                      <w:rPr>
                        <w:color w:val="79551B"/>
                        <w:spacing w:val="1"/>
                        <w:w w:val="105"/>
                        <w:sz w:val="12"/>
                      </w:rPr>
                      <w:t> </w:t>
                    </w:r>
                    <w:r>
                      <w:rPr>
                        <w:color w:val="79551B"/>
                        <w:w w:val="105"/>
                        <w:sz w:val="12"/>
                      </w:rPr>
                      <w:t>lỗi.</w:t>
                    </w:r>
                  </w:p>
                  <w:p>
                    <w:pPr>
                      <w:numPr>
                        <w:ilvl w:val="1"/>
                        <w:numId w:val="3"/>
                      </w:numPr>
                      <w:tabs>
                        <w:tab w:pos="819" w:val="left" w:leader="none"/>
                      </w:tabs>
                      <w:spacing w:before="0"/>
                      <w:ind w:left="818" w:right="668" w:hanging="143"/>
                      <w:jc w:val="left"/>
                      <w:rPr>
                        <w:sz w:val="12"/>
                      </w:rPr>
                    </w:pPr>
                    <w:r>
                      <w:rPr>
                        <w:b/>
                        <w:i/>
                        <w:color w:val="79551B"/>
                        <w:w w:val="105"/>
                        <w:sz w:val="12"/>
                      </w:rPr>
                      <w:t>Tính an toàn </w:t>
                    </w:r>
                    <w:r>
                      <w:rPr>
                        <w:color w:val="79551B"/>
                        <w:w w:val="105"/>
                        <w:sz w:val="12"/>
                      </w:rPr>
                      <w:t>(Safety): khi xảy ra lỗi cũng không dẫn tới sai lệch (thông tin, điều khiển).</w:t>
                    </w:r>
                  </w:p>
                  <w:p>
                    <w:pPr>
                      <w:numPr>
                        <w:ilvl w:val="1"/>
                        <w:numId w:val="3"/>
                      </w:numPr>
                      <w:tabs>
                        <w:tab w:pos="819" w:val="left" w:leader="none"/>
                      </w:tabs>
                      <w:spacing w:before="0"/>
                      <w:ind w:left="818" w:right="493" w:hanging="143"/>
                      <w:jc w:val="left"/>
                      <w:rPr>
                        <w:sz w:val="12"/>
                      </w:rPr>
                    </w:pPr>
                    <w:r>
                      <w:rPr>
                        <w:b/>
                        <w:i/>
                        <w:color w:val="79551B"/>
                        <w:w w:val="105"/>
                        <w:sz w:val="12"/>
                      </w:rPr>
                      <w:t>Khả năng bảo trì </w:t>
                    </w:r>
                    <w:r>
                      <w:rPr>
                        <w:color w:val="79551B"/>
                        <w:w w:val="105"/>
                        <w:sz w:val="12"/>
                      </w:rPr>
                      <w:t>(Maintainability): Dễ dàng sửa chữa khi có lỗi, có khả năng phục hồi lại được sau khi có lỗi. Nếu sự phục hồi này diễn ra tự động thì có thể nói hệ thống này cũng có tính sẵn sàng cao.</w:t>
                    </w:r>
                  </w:p>
                  <w:p>
                    <w:pPr>
                      <w:numPr>
                        <w:ilvl w:val="0"/>
                        <w:numId w:val="3"/>
                      </w:numPr>
                      <w:tabs>
                        <w:tab w:pos="619" w:val="left" w:leader="none"/>
                      </w:tabs>
                      <w:spacing w:line="228" w:lineRule="auto" w:before="0"/>
                      <w:ind w:left="618" w:right="515" w:hanging="172"/>
                      <w:jc w:val="both"/>
                      <w:rPr>
                        <w:sz w:val="15"/>
                      </w:rPr>
                    </w:pPr>
                    <w:r>
                      <w:rPr>
                        <w:color w:val="79551B"/>
                        <w:sz w:val="15"/>
                      </w:rPr>
                      <w:t>Tính chịu lỗi còn có liên quan tới khái niệm </w:t>
                    </w:r>
                    <w:r>
                      <w:rPr>
                        <w:b/>
                        <w:i/>
                        <w:color w:val="79551B"/>
                        <w:sz w:val="15"/>
                      </w:rPr>
                      <w:t>điều khiển </w:t>
                    </w:r>
                    <w:r>
                      <w:rPr>
                        <w:b/>
                        <w:i/>
                        <w:color w:val="79551B"/>
                        <w:sz w:val="15"/>
                      </w:rPr>
                      <w:t>lỗi (Fault control)</w:t>
                    </w:r>
                    <w:r>
                      <w:rPr>
                        <w:color w:val="79551B"/>
                        <w:sz w:val="15"/>
                      </w:rPr>
                      <w:t>. Điều khiển lỗi bao gồm ngăn ngừa , loại bỏ và dự báo lỗi</w:t>
                    </w:r>
                    <w:r>
                      <w:rPr>
                        <w:color w:val="79551B"/>
                        <w:spacing w:val="2"/>
                        <w:sz w:val="15"/>
                      </w:rPr>
                      <w:t> </w:t>
                    </w:r>
                    <w:r>
                      <w:rPr>
                        <w:color w:val="79551B"/>
                        <w:sz w:val="15"/>
                      </w:rPr>
                      <w:t>.</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23008;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88" w:right="588" w:firstLine="0"/>
                      <w:jc w:val="center"/>
                      <w:rPr>
                        <w:sz w:val="18"/>
                      </w:rPr>
                    </w:pPr>
                    <w:r>
                      <w:rPr>
                        <w:color w:val="79551B"/>
                        <w:sz w:val="18"/>
                      </w:rPr>
                      <w:t>PHÂN LOẠI LỖI</w:t>
                    </w:r>
                  </w:p>
                  <w:p>
                    <w:pPr>
                      <w:numPr>
                        <w:ilvl w:val="0"/>
                        <w:numId w:val="4"/>
                      </w:numPr>
                      <w:tabs>
                        <w:tab w:pos="619" w:val="left" w:leader="none"/>
                      </w:tabs>
                      <w:spacing w:line="230" w:lineRule="auto" w:before="108"/>
                      <w:ind w:left="618" w:right="497" w:hanging="172"/>
                      <w:jc w:val="left"/>
                      <w:rPr>
                        <w:sz w:val="15"/>
                      </w:rPr>
                    </w:pPr>
                    <w:r>
                      <w:rPr>
                        <w:b/>
                        <w:color w:val="79551B"/>
                        <w:sz w:val="15"/>
                      </w:rPr>
                      <w:t>Lỗi nhất thời (Transient faults)</w:t>
                    </w:r>
                    <w:r>
                      <w:rPr>
                        <w:color w:val="79551B"/>
                        <w:sz w:val="15"/>
                      </w:rPr>
                      <w:t>: lỗi xuất hiện một lần rồi biến mất. Để khắc phục thì chỉ cần thực hiện lại hoạt động gây nên lỗi này.</w:t>
                    </w:r>
                  </w:p>
                  <w:p>
                    <w:pPr>
                      <w:numPr>
                        <w:ilvl w:val="0"/>
                        <w:numId w:val="4"/>
                      </w:numPr>
                      <w:tabs>
                        <w:tab w:pos="619" w:val="left" w:leader="none"/>
                      </w:tabs>
                      <w:spacing w:line="228" w:lineRule="auto" w:before="36"/>
                      <w:ind w:left="618" w:right="512" w:hanging="172"/>
                      <w:jc w:val="left"/>
                      <w:rPr>
                        <w:sz w:val="15"/>
                      </w:rPr>
                    </w:pPr>
                    <w:r>
                      <w:rPr>
                        <w:b/>
                        <w:color w:val="79551B"/>
                        <w:sz w:val="15"/>
                      </w:rPr>
                      <w:t>Lỗi chập chờn (Intermittent faults): </w:t>
                    </w:r>
                    <w:r>
                      <w:rPr>
                        <w:color w:val="79551B"/>
                        <w:sz w:val="15"/>
                      </w:rPr>
                      <w:t>lỗi xuất hiện rồi biến mất, sau đó lại xuất hiện lại và cứ tiếp tục như vậy. Lỗi này thường gây ra các hậu quả nghiêm trọng vì rất khó xác định nguyên nhân gây lỗi. Để khắc phục cần phải dò tìm và phân</w:t>
                    </w:r>
                    <w:r>
                      <w:rPr>
                        <w:color w:val="79551B"/>
                        <w:spacing w:val="1"/>
                        <w:sz w:val="15"/>
                      </w:rPr>
                      <w:t> </w:t>
                    </w:r>
                    <w:r>
                      <w:rPr>
                        <w:color w:val="79551B"/>
                        <w:sz w:val="15"/>
                      </w:rPr>
                      <w:t>tích.</w:t>
                    </w:r>
                  </w:p>
                  <w:p>
                    <w:pPr>
                      <w:numPr>
                        <w:ilvl w:val="0"/>
                        <w:numId w:val="4"/>
                      </w:numPr>
                      <w:tabs>
                        <w:tab w:pos="619" w:val="left" w:leader="none"/>
                      </w:tabs>
                      <w:spacing w:line="230" w:lineRule="auto" w:before="39"/>
                      <w:ind w:left="618" w:right="456" w:hanging="172"/>
                      <w:jc w:val="left"/>
                      <w:rPr>
                        <w:sz w:val="15"/>
                      </w:rPr>
                    </w:pPr>
                    <w:r>
                      <w:rPr>
                        <w:b/>
                        <w:color w:val="79551B"/>
                        <w:sz w:val="15"/>
                      </w:rPr>
                      <w:t>Lỗi thường xuyên (Permanent faults)</w:t>
                    </w:r>
                    <w:r>
                      <w:rPr>
                        <w:color w:val="79551B"/>
                        <w:sz w:val="15"/>
                      </w:rPr>
                      <w:t>: Là loại lỗi vẫn tồn tại ngay cả khi đã xác định được nguyên nhân và sửa thành phần gây lỗi.</w:t>
                    </w:r>
                  </w:p>
                </w:txbxContent>
              </v:textbox>
              <v:stroke dashstyle="solid"/>
              <w10:wrap type="none"/>
            </v:shape>
            <w10:wrap type="topAndBottom"/>
          </v:group>
        </w:pict>
      </w:r>
    </w:p>
    <w:p>
      <w:pPr>
        <w:spacing w:after="0" w:line="240" w:lineRule="auto"/>
        <w:rPr>
          <w:sz w:val="21"/>
        </w:rPr>
        <w:sectPr>
          <w:footerReference w:type="default" r:id="rId5"/>
          <w:type w:val="continuous"/>
          <w:pgSz w:w="11900" w:h="16840"/>
          <w:pgMar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2"/>
                      </w:rPr>
                    </w:pPr>
                  </w:p>
                  <w:p>
                    <w:pPr>
                      <w:spacing w:before="149"/>
                      <w:ind w:left="1377" w:right="0" w:firstLine="0"/>
                      <w:jc w:val="left"/>
                      <w:rPr>
                        <w:sz w:val="20"/>
                      </w:rPr>
                    </w:pPr>
                    <w:r>
                      <w:rPr>
                        <w:color w:val="79551B"/>
                        <w:sz w:val="20"/>
                      </w:rPr>
                      <w:t>CÁC MÔ HÌNH LỖI</w:t>
                    </w:r>
                  </w:p>
                  <w:p>
                    <w:pPr>
                      <w:numPr>
                        <w:ilvl w:val="0"/>
                        <w:numId w:val="5"/>
                      </w:numPr>
                      <w:tabs>
                        <w:tab w:pos="619" w:val="left" w:leader="none"/>
                      </w:tabs>
                      <w:spacing w:line="204" w:lineRule="auto" w:before="95"/>
                      <w:ind w:left="618" w:right="615" w:hanging="172"/>
                      <w:jc w:val="left"/>
                      <w:rPr>
                        <w:sz w:val="15"/>
                      </w:rPr>
                    </w:pPr>
                    <w:r>
                      <w:rPr>
                        <w:b/>
                        <w:color w:val="79551B"/>
                        <w:sz w:val="15"/>
                      </w:rPr>
                      <w:t>Lỗi sụp đổ (crash failure): </w:t>
                    </w:r>
                    <w:r>
                      <w:rPr>
                        <w:color w:val="79551B"/>
                        <w:sz w:val="15"/>
                      </w:rPr>
                      <w:t>máy chủ bất ngờ bị treo mặc dù trước đó vẫn hoạt động bình thường, cách duy nhất là khởi động</w:t>
                    </w:r>
                    <w:r>
                      <w:rPr>
                        <w:color w:val="79551B"/>
                        <w:spacing w:val="1"/>
                        <w:sz w:val="15"/>
                      </w:rPr>
                      <w:t> </w:t>
                    </w:r>
                    <w:r>
                      <w:rPr>
                        <w:color w:val="79551B"/>
                        <w:sz w:val="15"/>
                      </w:rPr>
                      <w:t>lại.</w:t>
                    </w:r>
                  </w:p>
                  <w:p>
                    <w:pPr>
                      <w:numPr>
                        <w:ilvl w:val="0"/>
                        <w:numId w:val="5"/>
                      </w:numPr>
                      <w:tabs>
                        <w:tab w:pos="619" w:val="left" w:leader="none"/>
                      </w:tabs>
                      <w:spacing w:line="204" w:lineRule="auto" w:before="37"/>
                      <w:ind w:left="618" w:right="586" w:hanging="172"/>
                      <w:jc w:val="left"/>
                      <w:rPr>
                        <w:sz w:val="15"/>
                      </w:rPr>
                    </w:pPr>
                    <w:r>
                      <w:rPr>
                        <w:b/>
                        <w:color w:val="79551B"/>
                        <w:sz w:val="15"/>
                      </w:rPr>
                      <w:t>Lỗi bỏ sót (omission failure): </w:t>
                    </w:r>
                    <w:r>
                      <w:rPr>
                        <w:color w:val="79551B"/>
                        <w:sz w:val="15"/>
                      </w:rPr>
                      <w:t>máy chủ không thể đáp ứng được yêu cầu gửi tới, gồm hai</w:t>
                    </w:r>
                    <w:r>
                      <w:rPr>
                        <w:color w:val="79551B"/>
                        <w:spacing w:val="9"/>
                        <w:sz w:val="15"/>
                      </w:rPr>
                      <w:t> </w:t>
                    </w:r>
                    <w:r>
                      <w:rPr>
                        <w:color w:val="79551B"/>
                        <w:sz w:val="15"/>
                      </w:rPr>
                      <w:t>loại:</w:t>
                    </w:r>
                  </w:p>
                  <w:p>
                    <w:pPr>
                      <w:numPr>
                        <w:ilvl w:val="1"/>
                        <w:numId w:val="5"/>
                      </w:numPr>
                      <w:tabs>
                        <w:tab w:pos="819" w:val="left" w:leader="none"/>
                      </w:tabs>
                      <w:spacing w:line="204" w:lineRule="auto" w:before="35"/>
                      <w:ind w:left="818" w:right="549" w:hanging="143"/>
                      <w:jc w:val="left"/>
                      <w:rPr>
                        <w:sz w:val="15"/>
                      </w:rPr>
                    </w:pPr>
                    <w:r>
                      <w:rPr>
                        <w:color w:val="79551B"/>
                        <w:sz w:val="15"/>
                      </w:rPr>
                      <w:t>Lỗi nhận thông điệp: máy chủ không nhận được thông điệp từ máy khách. Lỗi này không ảnh hưởng đến trạng thái của máy</w:t>
                    </w:r>
                    <w:r>
                      <w:rPr>
                        <w:color w:val="79551B"/>
                        <w:spacing w:val="3"/>
                        <w:sz w:val="15"/>
                      </w:rPr>
                      <w:t> </w:t>
                    </w:r>
                    <w:r>
                      <w:rPr>
                        <w:color w:val="79551B"/>
                        <w:sz w:val="15"/>
                      </w:rPr>
                      <w:t>chủ.</w:t>
                    </w:r>
                  </w:p>
                  <w:p>
                    <w:pPr>
                      <w:numPr>
                        <w:ilvl w:val="1"/>
                        <w:numId w:val="5"/>
                      </w:numPr>
                      <w:tabs>
                        <w:tab w:pos="819" w:val="left" w:leader="none"/>
                      </w:tabs>
                      <w:spacing w:line="204" w:lineRule="auto" w:before="37"/>
                      <w:ind w:left="818" w:right="477" w:hanging="143"/>
                      <w:jc w:val="left"/>
                      <w:rPr>
                        <w:sz w:val="15"/>
                      </w:rPr>
                    </w:pPr>
                    <w:r>
                      <w:rPr>
                        <w:color w:val="79551B"/>
                        <w:sz w:val="15"/>
                      </w:rPr>
                      <w:t>Lỗi gửi thông điệp: máy chủ vẫn nhận được yêu cầu và hoàn thành yêu cầu đó nhưng không thể gửi kết quả tới máy khách. Thường máy khách sẽ gửi lại thông điệp, do đó máy chủ cần phải xử lý tránh trùng lặp.</w:t>
                    </w:r>
                  </w:p>
                  <w:p>
                    <w:pPr>
                      <w:numPr>
                        <w:ilvl w:val="0"/>
                        <w:numId w:val="5"/>
                      </w:numPr>
                      <w:tabs>
                        <w:tab w:pos="619" w:val="left" w:leader="none"/>
                      </w:tabs>
                      <w:spacing w:line="204" w:lineRule="auto" w:before="35"/>
                      <w:ind w:left="618" w:right="645" w:hanging="172"/>
                      <w:jc w:val="left"/>
                      <w:rPr>
                        <w:sz w:val="15"/>
                      </w:rPr>
                    </w:pPr>
                    <w:r>
                      <w:rPr>
                        <w:b/>
                        <w:color w:val="79551B"/>
                        <w:sz w:val="15"/>
                      </w:rPr>
                      <w:t>Lỗi thời gian (timing failure): </w:t>
                    </w:r>
                    <w:r>
                      <w:rPr>
                        <w:color w:val="79551B"/>
                        <w:sz w:val="15"/>
                      </w:rPr>
                      <w:t>máy chủ phản hồi kết quả chậm hơn thời gian cho</w:t>
                    </w:r>
                    <w:r>
                      <w:rPr>
                        <w:color w:val="79551B"/>
                        <w:spacing w:val="7"/>
                        <w:sz w:val="15"/>
                      </w:rPr>
                      <w:t> </w:t>
                    </w:r>
                    <w:r>
                      <w:rPr>
                        <w:color w:val="79551B"/>
                        <w:sz w:val="15"/>
                      </w:rPr>
                      <w:t>phép.</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1487" w:right="0" w:firstLine="0"/>
                      <w:jc w:val="left"/>
                      <w:rPr>
                        <w:sz w:val="18"/>
                      </w:rPr>
                    </w:pPr>
                    <w:r>
                      <w:rPr>
                        <w:color w:val="79551B"/>
                        <w:sz w:val="18"/>
                      </w:rPr>
                      <w:t>CÁC MÔ HÌNH LỖI</w:t>
                    </w:r>
                  </w:p>
                  <w:p>
                    <w:pPr>
                      <w:numPr>
                        <w:ilvl w:val="0"/>
                        <w:numId w:val="6"/>
                      </w:numPr>
                      <w:tabs>
                        <w:tab w:pos="619" w:val="left" w:leader="none"/>
                      </w:tabs>
                      <w:spacing w:line="213" w:lineRule="auto" w:before="87"/>
                      <w:ind w:left="618" w:right="668" w:hanging="172"/>
                      <w:jc w:val="left"/>
                      <w:rPr>
                        <w:sz w:val="12"/>
                      </w:rPr>
                    </w:pPr>
                    <w:r>
                      <w:rPr>
                        <w:b/>
                        <w:color w:val="79551B"/>
                        <w:w w:val="105"/>
                        <w:sz w:val="12"/>
                      </w:rPr>
                      <w:t>Lỗi đáp ứng (Response failure)</w:t>
                    </w:r>
                    <w:r>
                      <w:rPr>
                        <w:color w:val="79551B"/>
                        <w:w w:val="105"/>
                        <w:sz w:val="12"/>
                      </w:rPr>
                      <w:t>: Máy chủ trả về giá trị không chính xác. Đây là kiểu lỗi rất nghiêm trọng, phân thành hai</w:t>
                    </w:r>
                    <w:r>
                      <w:rPr>
                        <w:color w:val="79551B"/>
                        <w:spacing w:val="-7"/>
                        <w:w w:val="105"/>
                        <w:sz w:val="12"/>
                      </w:rPr>
                      <w:t> </w:t>
                    </w:r>
                    <w:r>
                      <w:rPr>
                        <w:color w:val="79551B"/>
                        <w:w w:val="105"/>
                        <w:sz w:val="12"/>
                      </w:rPr>
                      <w:t>loại:</w:t>
                    </w:r>
                  </w:p>
                  <w:p>
                    <w:pPr>
                      <w:numPr>
                        <w:ilvl w:val="1"/>
                        <w:numId w:val="6"/>
                      </w:numPr>
                      <w:tabs>
                        <w:tab w:pos="820" w:val="left" w:leader="none"/>
                      </w:tabs>
                      <w:spacing w:line="118" w:lineRule="exact" w:before="0"/>
                      <w:ind w:left="819" w:right="0" w:hanging="144"/>
                      <w:jc w:val="left"/>
                      <w:rPr>
                        <w:sz w:val="12"/>
                      </w:rPr>
                    </w:pPr>
                    <w:r>
                      <w:rPr>
                        <w:color w:val="79551B"/>
                        <w:w w:val="105"/>
                        <w:sz w:val="12"/>
                      </w:rPr>
                      <w:t>Lỗi giá trị: Giá trị trả về không chính</w:t>
                    </w:r>
                    <w:r>
                      <w:rPr>
                        <w:color w:val="79551B"/>
                        <w:spacing w:val="1"/>
                        <w:w w:val="105"/>
                        <w:sz w:val="12"/>
                      </w:rPr>
                      <w:t> </w:t>
                    </w:r>
                    <w:r>
                      <w:rPr>
                        <w:color w:val="79551B"/>
                        <w:w w:val="105"/>
                        <w:sz w:val="12"/>
                      </w:rPr>
                      <w:t>xác.</w:t>
                    </w:r>
                  </w:p>
                  <w:p>
                    <w:pPr>
                      <w:numPr>
                        <w:ilvl w:val="1"/>
                        <w:numId w:val="6"/>
                      </w:numPr>
                      <w:tabs>
                        <w:tab w:pos="820" w:val="left" w:leader="none"/>
                      </w:tabs>
                      <w:spacing w:line="123" w:lineRule="exact" w:before="0"/>
                      <w:ind w:left="819" w:right="0" w:hanging="144"/>
                      <w:jc w:val="left"/>
                      <w:rPr>
                        <w:sz w:val="12"/>
                      </w:rPr>
                    </w:pPr>
                    <w:r>
                      <w:rPr>
                        <w:color w:val="79551B"/>
                        <w:w w:val="105"/>
                        <w:sz w:val="12"/>
                      </w:rPr>
                      <w:t>Lỗi chuyển trạng thái: Tiến trình máy chủ hoạt động</w:t>
                    </w:r>
                    <w:r>
                      <w:rPr>
                        <w:color w:val="79551B"/>
                        <w:spacing w:val="6"/>
                        <w:w w:val="105"/>
                        <w:sz w:val="12"/>
                      </w:rPr>
                      <w:t> </w:t>
                    </w:r>
                    <w:r>
                      <w:rPr>
                        <w:color w:val="79551B"/>
                        <w:w w:val="105"/>
                        <w:sz w:val="12"/>
                      </w:rPr>
                      <w:t>không</w:t>
                    </w:r>
                  </w:p>
                  <w:p>
                    <w:pPr>
                      <w:spacing w:line="122" w:lineRule="exact" w:before="0"/>
                      <w:ind w:left="819" w:right="0" w:firstLine="0"/>
                      <w:jc w:val="left"/>
                      <w:rPr>
                        <w:sz w:val="12"/>
                      </w:rPr>
                    </w:pPr>
                    <w:r>
                      <w:rPr>
                        <w:color w:val="79551B"/>
                        <w:w w:val="105"/>
                        <w:sz w:val="12"/>
                      </w:rPr>
                      <w:t>đúng với luồng điều khiển, kết quả trả về ngoài ý muốn.</w:t>
                    </w:r>
                  </w:p>
                  <w:p>
                    <w:pPr>
                      <w:numPr>
                        <w:ilvl w:val="0"/>
                        <w:numId w:val="6"/>
                      </w:numPr>
                      <w:tabs>
                        <w:tab w:pos="619" w:val="left" w:leader="none"/>
                      </w:tabs>
                      <w:spacing w:line="213" w:lineRule="auto" w:before="4"/>
                      <w:ind w:left="618" w:right="525" w:hanging="172"/>
                      <w:jc w:val="left"/>
                      <w:rPr>
                        <w:sz w:val="12"/>
                      </w:rPr>
                    </w:pPr>
                    <w:r>
                      <w:rPr>
                        <w:b/>
                        <w:color w:val="79551B"/>
                        <w:w w:val="105"/>
                        <w:sz w:val="12"/>
                      </w:rPr>
                      <w:t>Lỗi phức tạp (Arbitrary failure, Byzantine)</w:t>
                    </w:r>
                    <w:r>
                      <w:rPr>
                        <w:color w:val="79551B"/>
                        <w:w w:val="105"/>
                        <w:sz w:val="12"/>
                      </w:rPr>
                      <w:t>: có thể xảy ra ở bất kì thời gian nào. Đây là loại lỗi nguy hiểm nhất, tiến trình máy chủ tạo ra kết quả sai mà không thể phát hiện ra được hoặc kết quả sai khi tiến trình máy chủ liên kết với các tiến trình máy chủ khác. Thường thể hiện ở ba</w:t>
                    </w:r>
                    <w:r>
                      <w:rPr>
                        <w:color w:val="79551B"/>
                        <w:spacing w:val="2"/>
                        <w:w w:val="105"/>
                        <w:sz w:val="12"/>
                      </w:rPr>
                      <w:t> </w:t>
                    </w:r>
                    <w:r>
                      <w:rPr>
                        <w:color w:val="79551B"/>
                        <w:w w:val="105"/>
                        <w:sz w:val="12"/>
                      </w:rPr>
                      <w:t>dạng:</w:t>
                    </w:r>
                  </w:p>
                  <w:p>
                    <w:pPr>
                      <w:numPr>
                        <w:ilvl w:val="1"/>
                        <w:numId w:val="6"/>
                      </w:numPr>
                      <w:tabs>
                        <w:tab w:pos="819" w:val="left" w:leader="none"/>
                      </w:tabs>
                      <w:spacing w:line="213" w:lineRule="auto" w:before="0"/>
                      <w:ind w:left="818" w:right="560" w:hanging="143"/>
                      <w:jc w:val="left"/>
                      <w:rPr>
                        <w:sz w:val="12"/>
                      </w:rPr>
                    </w:pPr>
                    <w:r>
                      <w:rPr>
                        <w:color w:val="79551B"/>
                        <w:w w:val="105"/>
                        <w:sz w:val="12"/>
                      </w:rPr>
                      <w:t>fail-stop: Máy chủ không đưa ra kết quả và các tiến trình khác có thể phát hiện ra điều này. Trường hợp tốt nhất tiên trình máy chủ sẽ thông báo về sự cố, nếu không sẽ chỉ đơn giản ngừng hoạt động</w:t>
                    </w:r>
                  </w:p>
                  <w:p>
                    <w:pPr>
                      <w:numPr>
                        <w:ilvl w:val="1"/>
                        <w:numId w:val="6"/>
                      </w:numPr>
                      <w:tabs>
                        <w:tab w:pos="819" w:val="left" w:leader="none"/>
                      </w:tabs>
                      <w:spacing w:line="213" w:lineRule="auto" w:before="0"/>
                      <w:ind w:left="818" w:right="586" w:hanging="143"/>
                      <w:jc w:val="left"/>
                      <w:rPr>
                        <w:sz w:val="12"/>
                      </w:rPr>
                    </w:pPr>
                    <w:r>
                      <w:rPr>
                        <w:color w:val="79551B"/>
                        <w:w w:val="105"/>
                        <w:sz w:val="12"/>
                      </w:rPr>
                      <w:t>fail-silent: máy chủ đột ngột hoạt động chậm lại các tiến trình không thể biết được máy chủ còn hoạt động hay không, ảnh hưởng đến hiệu năng của hệ</w:t>
                    </w:r>
                    <w:r>
                      <w:rPr>
                        <w:color w:val="79551B"/>
                        <w:spacing w:val="3"/>
                        <w:w w:val="105"/>
                        <w:sz w:val="12"/>
                      </w:rPr>
                      <w:t> </w:t>
                    </w:r>
                    <w:r>
                      <w:rPr>
                        <w:color w:val="79551B"/>
                        <w:w w:val="105"/>
                        <w:sz w:val="12"/>
                      </w:rPr>
                      <w:t>thống.</w:t>
                    </w:r>
                  </w:p>
                  <w:p>
                    <w:pPr>
                      <w:numPr>
                        <w:ilvl w:val="1"/>
                        <w:numId w:val="6"/>
                      </w:numPr>
                      <w:tabs>
                        <w:tab w:pos="819" w:val="left" w:leader="none"/>
                      </w:tabs>
                      <w:spacing w:line="213" w:lineRule="auto" w:before="0"/>
                      <w:ind w:left="818" w:right="631" w:hanging="143"/>
                      <w:jc w:val="left"/>
                      <w:rPr>
                        <w:sz w:val="12"/>
                      </w:rPr>
                    </w:pPr>
                    <w:r>
                      <w:rPr>
                        <w:color w:val="79551B"/>
                        <w:w w:val="105"/>
                        <w:sz w:val="12"/>
                      </w:rPr>
                      <w:t>fail-safe: Máy chủ trả về kết quả ngẫu nhiên để các tiến trình khác nhận dạng nhưng không có giá trị sử</w:t>
                    </w:r>
                    <w:r>
                      <w:rPr>
                        <w:color w:val="79551B"/>
                        <w:spacing w:val="3"/>
                        <w:w w:val="105"/>
                        <w:sz w:val="12"/>
                      </w:rPr>
                      <w:t> </w:t>
                    </w:r>
                    <w:r>
                      <w:rPr>
                        <w:color w:val="79551B"/>
                        <w:w w:val="105"/>
                        <w:sz w:val="12"/>
                      </w:rPr>
                      <w:t>dụng.</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19936;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2"/>
                      <w:rPr>
                        <w:sz w:val="19"/>
                      </w:rPr>
                    </w:pPr>
                  </w:p>
                  <w:p>
                    <w:pPr>
                      <w:spacing w:before="0"/>
                      <w:ind w:left="970" w:right="0" w:firstLine="0"/>
                      <w:jc w:val="left"/>
                      <w:rPr>
                        <w:sz w:val="18"/>
                      </w:rPr>
                    </w:pPr>
                    <w:r>
                      <w:rPr>
                        <w:color w:val="79551B"/>
                        <w:sz w:val="18"/>
                      </w:rPr>
                      <w:t>CÁC BIỆN PHÁP CHE GIẤU LỖI</w:t>
                    </w:r>
                  </w:p>
                  <w:p>
                    <w:pPr>
                      <w:spacing w:line="240" w:lineRule="auto" w:before="9"/>
                      <w:rPr>
                        <w:sz w:val="16"/>
                      </w:rPr>
                    </w:pPr>
                  </w:p>
                  <w:p>
                    <w:pPr>
                      <w:numPr>
                        <w:ilvl w:val="0"/>
                        <w:numId w:val="7"/>
                      </w:numPr>
                      <w:tabs>
                        <w:tab w:pos="619" w:val="left" w:leader="none"/>
                      </w:tabs>
                      <w:spacing w:before="0"/>
                      <w:ind w:left="618" w:right="0" w:hanging="172"/>
                      <w:jc w:val="left"/>
                      <w:rPr>
                        <w:sz w:val="15"/>
                      </w:rPr>
                    </w:pPr>
                    <w:r>
                      <w:rPr>
                        <w:color w:val="79551B"/>
                        <w:sz w:val="15"/>
                      </w:rPr>
                      <w:t>Phương pháp dư</w:t>
                    </w:r>
                    <w:r>
                      <w:rPr>
                        <w:color w:val="79551B"/>
                        <w:spacing w:val="2"/>
                        <w:sz w:val="15"/>
                      </w:rPr>
                      <w:t> </w:t>
                    </w:r>
                    <w:r>
                      <w:rPr>
                        <w:color w:val="79551B"/>
                        <w:sz w:val="15"/>
                      </w:rPr>
                      <w:t>thừa</w:t>
                    </w:r>
                  </w:p>
                  <w:p>
                    <w:pPr>
                      <w:numPr>
                        <w:ilvl w:val="0"/>
                        <w:numId w:val="7"/>
                      </w:numPr>
                      <w:tabs>
                        <w:tab w:pos="619" w:val="left" w:leader="none"/>
                      </w:tabs>
                      <w:spacing w:before="47"/>
                      <w:ind w:left="618" w:right="0" w:hanging="172"/>
                      <w:jc w:val="left"/>
                      <w:rPr>
                        <w:sz w:val="15"/>
                      </w:rPr>
                    </w:pPr>
                    <w:r>
                      <w:rPr>
                        <w:color w:val="79551B"/>
                        <w:sz w:val="15"/>
                      </w:rPr>
                      <w:t>Tiến trình bền</w:t>
                    </w:r>
                    <w:r>
                      <w:rPr>
                        <w:color w:val="79551B"/>
                        <w:spacing w:val="3"/>
                        <w:sz w:val="15"/>
                      </w:rPr>
                      <w:t> </w:t>
                    </w:r>
                    <w:r>
                      <w:rPr>
                        <w:color w:val="79551B"/>
                        <w:sz w:val="15"/>
                      </w:rPr>
                      <w:t>bỉ</w:t>
                    </w:r>
                  </w:p>
                  <w:p>
                    <w:pPr>
                      <w:numPr>
                        <w:ilvl w:val="0"/>
                        <w:numId w:val="7"/>
                      </w:numPr>
                      <w:tabs>
                        <w:tab w:pos="619" w:val="left" w:leader="none"/>
                      </w:tabs>
                      <w:spacing w:before="47"/>
                      <w:ind w:left="618" w:right="0" w:hanging="173"/>
                      <w:jc w:val="left"/>
                      <w:rPr>
                        <w:sz w:val="15"/>
                      </w:rPr>
                    </w:pPr>
                    <w:r>
                      <w:rPr>
                        <w:color w:val="79551B"/>
                        <w:sz w:val="15"/>
                      </w:rPr>
                      <w:t>Truyền thông khách – chủ tin</w:t>
                    </w:r>
                    <w:r>
                      <w:rPr>
                        <w:color w:val="79551B"/>
                        <w:spacing w:val="6"/>
                        <w:sz w:val="15"/>
                      </w:rPr>
                      <w:t> </w:t>
                    </w:r>
                    <w:r>
                      <w:rPr>
                        <w:color w:val="79551B"/>
                        <w:sz w:val="15"/>
                      </w:rPr>
                      <w:t>cậy</w:t>
                    </w:r>
                  </w:p>
                  <w:p>
                    <w:pPr>
                      <w:numPr>
                        <w:ilvl w:val="0"/>
                        <w:numId w:val="7"/>
                      </w:numPr>
                      <w:tabs>
                        <w:tab w:pos="619" w:val="left" w:leader="none"/>
                      </w:tabs>
                      <w:spacing w:before="47"/>
                      <w:ind w:left="618" w:right="0" w:hanging="173"/>
                      <w:jc w:val="left"/>
                      <w:rPr>
                        <w:sz w:val="15"/>
                      </w:rPr>
                    </w:pPr>
                    <w:r>
                      <w:rPr>
                        <w:color w:val="79551B"/>
                        <w:sz w:val="15"/>
                      </w:rPr>
                      <w:t>Truyền thông theo nhóm tin</w:t>
                    </w:r>
                    <w:r>
                      <w:rPr>
                        <w:color w:val="79551B"/>
                        <w:spacing w:val="3"/>
                        <w:sz w:val="15"/>
                      </w:rPr>
                      <w:t> </w:t>
                    </w:r>
                    <w:r>
                      <w:rPr>
                        <w:color w:val="79551B"/>
                        <w:sz w:val="15"/>
                      </w:rPr>
                      <w:t>cậy</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18912;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490" w:right="0" w:firstLine="0"/>
                      <w:jc w:val="left"/>
                      <w:rPr>
                        <w:sz w:val="18"/>
                      </w:rPr>
                    </w:pPr>
                    <w:r>
                      <w:rPr>
                        <w:color w:val="79551B"/>
                        <w:sz w:val="18"/>
                      </w:rPr>
                      <w:t>CHE GIẤU LỖI BẰNG BIỆN PHÁP DƯ THỪA</w:t>
                    </w:r>
                  </w:p>
                  <w:p>
                    <w:pPr>
                      <w:numPr>
                        <w:ilvl w:val="0"/>
                        <w:numId w:val="8"/>
                      </w:numPr>
                      <w:tabs>
                        <w:tab w:pos="619" w:val="left" w:leader="none"/>
                      </w:tabs>
                      <w:spacing w:line="228" w:lineRule="auto" w:before="148"/>
                      <w:ind w:left="618" w:right="720" w:hanging="172"/>
                      <w:jc w:val="left"/>
                      <w:rPr>
                        <w:sz w:val="15"/>
                      </w:rPr>
                    </w:pPr>
                    <w:r>
                      <w:rPr>
                        <w:color w:val="79551B"/>
                        <w:sz w:val="15"/>
                      </w:rPr>
                      <w:t>Nếu là hệ thống chịu lỗi thì biện pháp tốt nhất là che giấu lỗi đối với các tiến trình</w:t>
                    </w:r>
                    <w:r>
                      <w:rPr>
                        <w:color w:val="79551B"/>
                        <w:spacing w:val="6"/>
                        <w:sz w:val="15"/>
                      </w:rPr>
                      <w:t> </w:t>
                    </w:r>
                    <w:r>
                      <w:rPr>
                        <w:color w:val="79551B"/>
                        <w:sz w:val="15"/>
                      </w:rPr>
                      <w:t>khác</w:t>
                    </w:r>
                  </w:p>
                  <w:p>
                    <w:pPr>
                      <w:numPr>
                        <w:ilvl w:val="0"/>
                        <w:numId w:val="8"/>
                      </w:numPr>
                      <w:tabs>
                        <w:tab w:pos="619" w:val="left" w:leader="none"/>
                      </w:tabs>
                      <w:spacing w:line="230" w:lineRule="auto" w:before="36"/>
                      <w:ind w:left="618" w:right="514" w:hanging="172"/>
                      <w:jc w:val="left"/>
                      <w:rPr>
                        <w:sz w:val="15"/>
                      </w:rPr>
                    </w:pPr>
                    <w:r>
                      <w:rPr>
                        <w:b/>
                        <w:color w:val="79551B"/>
                        <w:sz w:val="15"/>
                      </w:rPr>
                      <w:t>Dư thừa thông tin : </w:t>
                    </w:r>
                    <w:r>
                      <w:rPr>
                        <w:color w:val="79551B"/>
                        <w:sz w:val="15"/>
                      </w:rPr>
                      <w:t>bổ sung thêm các bit dư thừa để phát hiện lỗi và phục hồi lỗi. Ví dụ trong việc truyền dữ liệu thường thêm vào các bit kiểm tra chẵn lẻ, mã Haming, CRC… để phát hiện lỗi và phục hồi</w:t>
                    </w:r>
                    <w:r>
                      <w:rPr>
                        <w:color w:val="79551B"/>
                        <w:spacing w:val="15"/>
                        <w:sz w:val="15"/>
                      </w:rPr>
                      <w:t> </w:t>
                    </w:r>
                    <w:r>
                      <w:rPr>
                        <w:color w:val="79551B"/>
                        <w:sz w:val="15"/>
                      </w:rPr>
                      <w:t>lỗi.</w:t>
                    </w:r>
                  </w:p>
                  <w:p>
                    <w:pPr>
                      <w:numPr>
                        <w:ilvl w:val="0"/>
                        <w:numId w:val="8"/>
                      </w:numPr>
                      <w:tabs>
                        <w:tab w:pos="619" w:val="left" w:leader="none"/>
                      </w:tabs>
                      <w:spacing w:line="228" w:lineRule="auto" w:before="36"/>
                      <w:ind w:left="618" w:right="460" w:hanging="172"/>
                      <w:jc w:val="left"/>
                      <w:rPr>
                        <w:sz w:val="15"/>
                      </w:rPr>
                    </w:pPr>
                    <w:r>
                      <w:rPr>
                        <w:b/>
                        <w:color w:val="79551B"/>
                        <w:sz w:val="15"/>
                      </w:rPr>
                      <w:t>Dư thừa thời gian</w:t>
                    </w:r>
                    <w:r>
                      <w:rPr>
                        <w:color w:val="79551B"/>
                        <w:sz w:val="15"/>
                      </w:rPr>
                      <w:t>: khi một hoạt động đã được thực hiện, nếu dư thừa thời gian nó có thể được thực hiện lại. Kĩ thuật dư thừa thời gian phù hợp khi lỗi là nhất thời và lỗi chập chờn. Có thể sửa lỗi bằng cách thực hiện lại các giao tác bị lỗi. </w:t>
                    </w:r>
                    <w:r>
                      <w:rPr>
                        <w:b/>
                        <w:i/>
                        <w:color w:val="79551B"/>
                        <w:sz w:val="15"/>
                      </w:rPr>
                      <w:t>Tuy nhiên, cần phải chú ý tính chính  </w:t>
                    </w:r>
                    <w:r>
                      <w:rPr>
                        <w:b/>
                        <w:i/>
                        <w:color w:val="79551B"/>
                        <w:sz w:val="15"/>
                      </w:rPr>
                      <w:t>xác đối với các thao tác thực hiện theo thời gian</w:t>
                    </w:r>
                    <w:r>
                      <w:rPr>
                        <w:b/>
                        <w:i/>
                        <w:color w:val="79551B"/>
                        <w:spacing w:val="29"/>
                        <w:sz w:val="15"/>
                      </w:rPr>
                      <w:t> </w:t>
                    </w:r>
                    <w:r>
                      <w:rPr>
                        <w:b/>
                        <w:i/>
                        <w:color w:val="79551B"/>
                        <w:sz w:val="15"/>
                      </w:rPr>
                      <w:t>thực</w:t>
                    </w:r>
                    <w:r>
                      <w:rPr>
                        <w:color w:val="79551B"/>
                        <w:sz w:val="15"/>
                      </w:rPr>
                      <w:t>.</w:t>
                    </w:r>
                  </w:p>
                  <w:p>
                    <w:pPr>
                      <w:numPr>
                        <w:ilvl w:val="0"/>
                        <w:numId w:val="8"/>
                      </w:numPr>
                      <w:tabs>
                        <w:tab w:pos="619" w:val="left" w:leader="none"/>
                      </w:tabs>
                      <w:spacing w:before="34"/>
                      <w:ind w:left="618" w:right="0" w:hanging="173"/>
                      <w:jc w:val="left"/>
                      <w:rPr>
                        <w:sz w:val="15"/>
                      </w:rPr>
                    </w:pPr>
                    <w:r>
                      <w:rPr>
                        <w:b/>
                        <w:color w:val="79551B"/>
                        <w:sz w:val="15"/>
                      </w:rPr>
                      <w:t>Dư thừa vật lý</w:t>
                    </w:r>
                    <w:r>
                      <w:rPr>
                        <w:color w:val="79551B"/>
                        <w:sz w:val="15"/>
                      </w:rPr>
                      <w:t>: bổ sung thêm tài nguyên vật</w:t>
                    </w:r>
                    <w:r>
                      <w:rPr>
                        <w:color w:val="79551B"/>
                        <w:spacing w:val="9"/>
                        <w:sz w:val="15"/>
                      </w:rPr>
                      <w:t> </w:t>
                    </w:r>
                    <w:r>
                      <w:rPr>
                        <w:color w:val="79551B"/>
                        <w:sz w:val="15"/>
                      </w:rPr>
                      <w:t>lý</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17888;mso-wrap-distance-left:0;mso-wrap-distance-right:0" coordorigin="1142,287" coordsize="4586,3438">
            <v:shape style="position:absolute;left:1324;top:441;width:4221;height:3151" type="#_x0000_t75" stroked="false">
              <v:imagedata r:id="rId6" o:title=""/>
            </v:shape>
            <v:shape style="position:absolute;left:1524;top:1204;width:3779;height:230" type="#_x0000_t75" stroked="false">
              <v:imagedata r:id="rId7" o:title=""/>
            </v:shape>
            <v:shape style="position:absolute;left:1524;top:1586;width:3789;height:230" type="#_x0000_t75" stroked="false">
              <v:imagedata r:id="rId8" o:title=""/>
            </v:shape>
            <v:shape style="position:absolute;left:1524;top:1968;width:3828;height:1366" type="#_x0000_t75" stroked="false">
              <v:imagedata r:id="rId9"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52"/>
                      <w:ind w:left="384" w:right="420" w:firstLine="0"/>
                      <w:jc w:val="center"/>
                      <w:rPr>
                        <w:sz w:val="18"/>
                      </w:rPr>
                    </w:pPr>
                    <w:r>
                      <w:rPr>
                        <w:color w:val="79551B"/>
                        <w:sz w:val="18"/>
                      </w:rPr>
                      <w:t>PHƯƠNG PHÁP DƯ THỪA CHUYỂN MÔ ĐUN</w:t>
                    </w:r>
                  </w:p>
                  <w:p>
                    <w:pPr>
                      <w:spacing w:before="8"/>
                      <w:ind w:left="555" w:right="588" w:firstLine="0"/>
                      <w:jc w:val="center"/>
                      <w:rPr>
                        <w:sz w:val="18"/>
                      </w:rPr>
                    </w:pPr>
                    <w:r>
                      <w:rPr>
                        <w:color w:val="79551B"/>
                        <w:sz w:val="18"/>
                      </w:rPr>
                      <w:t>(TRM – Triple Modular Redundancy )</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16864;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45"/>
                      <w:ind w:left="1069" w:right="0" w:firstLine="0"/>
                      <w:jc w:val="left"/>
                      <w:rPr>
                        <w:sz w:val="18"/>
                      </w:rPr>
                    </w:pPr>
                    <w:r>
                      <w:rPr>
                        <w:color w:val="79551B"/>
                        <w:sz w:val="18"/>
                      </w:rPr>
                      <w:t>TIẾN TRÌNH BỀN BỈ (Resilent)</w:t>
                    </w:r>
                  </w:p>
                  <w:p>
                    <w:pPr>
                      <w:numPr>
                        <w:ilvl w:val="0"/>
                        <w:numId w:val="9"/>
                      </w:numPr>
                      <w:tabs>
                        <w:tab w:pos="619" w:val="left" w:leader="none"/>
                      </w:tabs>
                      <w:spacing w:line="204" w:lineRule="auto" w:before="69"/>
                      <w:ind w:left="618" w:right="521" w:hanging="172"/>
                      <w:jc w:val="left"/>
                      <w:rPr>
                        <w:sz w:val="15"/>
                      </w:rPr>
                    </w:pPr>
                    <w:r>
                      <w:rPr>
                        <w:color w:val="79551B"/>
                        <w:sz w:val="15"/>
                      </w:rPr>
                      <w:t>Cách tiếp cận mấu chốt là gộp các tiến trình giống nhau vào cùng một</w:t>
                    </w:r>
                    <w:r>
                      <w:rPr>
                        <w:color w:val="79551B"/>
                        <w:spacing w:val="2"/>
                        <w:sz w:val="15"/>
                      </w:rPr>
                      <w:t> </w:t>
                    </w:r>
                    <w:r>
                      <w:rPr>
                        <w:color w:val="79551B"/>
                        <w:sz w:val="15"/>
                      </w:rPr>
                      <w:t>nhóm.</w:t>
                    </w:r>
                  </w:p>
                  <w:p>
                    <w:pPr>
                      <w:numPr>
                        <w:ilvl w:val="0"/>
                        <w:numId w:val="9"/>
                      </w:numPr>
                      <w:tabs>
                        <w:tab w:pos="619" w:val="left" w:leader="none"/>
                      </w:tabs>
                      <w:spacing w:line="204" w:lineRule="auto" w:before="0"/>
                      <w:ind w:left="618" w:right="571" w:hanging="172"/>
                      <w:jc w:val="left"/>
                      <w:rPr>
                        <w:sz w:val="15"/>
                      </w:rPr>
                    </w:pPr>
                    <w:r>
                      <w:rPr>
                        <w:color w:val="79551B"/>
                        <w:sz w:val="15"/>
                      </w:rPr>
                      <w:t>Thuộc tính mấu chốt của nhóm là khi nhóm nhận được thông báo thì thông báo này sẽ được gửi tới tất cả các thành viên trong nhóm. Nếu có tiến trình nào trong nhóm bị lỗi thì hy vọng sẽ có các tiến trình khác thay thể.</w:t>
                    </w:r>
                  </w:p>
                  <w:p>
                    <w:pPr>
                      <w:numPr>
                        <w:ilvl w:val="0"/>
                        <w:numId w:val="9"/>
                      </w:numPr>
                      <w:tabs>
                        <w:tab w:pos="619" w:val="left" w:leader="none"/>
                      </w:tabs>
                      <w:spacing w:line="137" w:lineRule="exact" w:before="0"/>
                      <w:ind w:left="618" w:right="0" w:hanging="173"/>
                      <w:jc w:val="left"/>
                      <w:rPr>
                        <w:sz w:val="15"/>
                      </w:rPr>
                    </w:pPr>
                    <w:r>
                      <w:rPr>
                        <w:color w:val="79551B"/>
                        <w:sz w:val="15"/>
                      </w:rPr>
                      <w:t>Nhóm các tiến trình có thể động, tính động thể hiện</w:t>
                    </w:r>
                    <w:r>
                      <w:rPr>
                        <w:color w:val="79551B"/>
                        <w:spacing w:val="15"/>
                        <w:sz w:val="15"/>
                      </w:rPr>
                      <w:t> </w:t>
                    </w:r>
                    <w:r>
                      <w:rPr>
                        <w:color w:val="79551B"/>
                        <w:sz w:val="15"/>
                      </w:rPr>
                      <w:t>ở</w:t>
                    </w:r>
                  </w:p>
                  <w:p>
                    <w:pPr>
                      <w:spacing w:line="146" w:lineRule="exact" w:before="0"/>
                      <w:ind w:left="618" w:right="0" w:firstLine="0"/>
                      <w:jc w:val="left"/>
                      <w:rPr>
                        <w:sz w:val="15"/>
                      </w:rPr>
                    </w:pPr>
                    <w:r>
                      <w:rPr>
                        <w:color w:val="79551B"/>
                        <w:sz w:val="15"/>
                      </w:rPr>
                      <w:t>các mặt sau:</w:t>
                    </w:r>
                  </w:p>
                  <w:p>
                    <w:pPr>
                      <w:numPr>
                        <w:ilvl w:val="1"/>
                        <w:numId w:val="9"/>
                      </w:numPr>
                      <w:tabs>
                        <w:tab w:pos="819" w:val="left" w:leader="none"/>
                      </w:tabs>
                      <w:spacing w:line="146" w:lineRule="exact" w:before="0"/>
                      <w:ind w:left="818" w:right="0" w:hanging="143"/>
                      <w:jc w:val="left"/>
                      <w:rPr>
                        <w:sz w:val="15"/>
                      </w:rPr>
                    </w:pPr>
                    <w:r>
                      <w:rPr>
                        <w:color w:val="79551B"/>
                        <w:sz w:val="15"/>
                      </w:rPr>
                      <w:t>Có thể tạo thêm hay hủy bỏ một</w:t>
                    </w:r>
                    <w:r>
                      <w:rPr>
                        <w:color w:val="79551B"/>
                        <w:spacing w:val="5"/>
                        <w:sz w:val="15"/>
                      </w:rPr>
                      <w:t> </w:t>
                    </w:r>
                    <w:r>
                      <w:rPr>
                        <w:color w:val="79551B"/>
                        <w:sz w:val="15"/>
                      </w:rPr>
                      <w:t>nhóm.</w:t>
                    </w:r>
                  </w:p>
                  <w:p>
                    <w:pPr>
                      <w:numPr>
                        <w:ilvl w:val="1"/>
                        <w:numId w:val="9"/>
                      </w:numPr>
                      <w:tabs>
                        <w:tab w:pos="819" w:val="left" w:leader="none"/>
                      </w:tabs>
                      <w:spacing w:line="146" w:lineRule="exact" w:before="0"/>
                      <w:ind w:left="818" w:right="0" w:hanging="143"/>
                      <w:jc w:val="left"/>
                      <w:rPr>
                        <w:sz w:val="15"/>
                      </w:rPr>
                    </w:pPr>
                    <w:r>
                      <w:rPr>
                        <w:color w:val="79551B"/>
                        <w:sz w:val="15"/>
                      </w:rPr>
                      <w:t>Một tiến trình có thể gia nhập hay rời khỏi</w:t>
                    </w:r>
                    <w:r>
                      <w:rPr>
                        <w:color w:val="79551B"/>
                        <w:spacing w:val="13"/>
                        <w:sz w:val="15"/>
                      </w:rPr>
                      <w:t> </w:t>
                    </w:r>
                    <w:r>
                      <w:rPr>
                        <w:color w:val="79551B"/>
                        <w:sz w:val="15"/>
                      </w:rPr>
                      <w:t>nhóm.</w:t>
                    </w:r>
                  </w:p>
                  <w:p>
                    <w:pPr>
                      <w:numPr>
                        <w:ilvl w:val="1"/>
                        <w:numId w:val="9"/>
                      </w:numPr>
                      <w:tabs>
                        <w:tab w:pos="819" w:val="left" w:leader="none"/>
                      </w:tabs>
                      <w:spacing w:line="204" w:lineRule="auto" w:before="7"/>
                      <w:ind w:left="818" w:right="628" w:hanging="143"/>
                      <w:jc w:val="left"/>
                      <w:rPr>
                        <w:sz w:val="15"/>
                      </w:rPr>
                    </w:pPr>
                    <w:r>
                      <w:rPr>
                        <w:color w:val="79551B"/>
                        <w:sz w:val="15"/>
                      </w:rPr>
                      <w:t>Một tiến trình có thể là thành viên của nhiều nhóm trong cùng thời một</w:t>
                    </w:r>
                    <w:r>
                      <w:rPr>
                        <w:color w:val="79551B"/>
                        <w:spacing w:val="4"/>
                        <w:sz w:val="15"/>
                      </w:rPr>
                      <w:t> </w:t>
                    </w:r>
                    <w:r>
                      <w:rPr>
                        <w:color w:val="79551B"/>
                        <w:sz w:val="15"/>
                      </w:rPr>
                      <w:t>điểm.</w:t>
                    </w:r>
                  </w:p>
                  <w:p>
                    <w:pPr>
                      <w:numPr>
                        <w:ilvl w:val="0"/>
                        <w:numId w:val="9"/>
                      </w:numPr>
                      <w:tabs>
                        <w:tab w:pos="619" w:val="left" w:leader="none"/>
                      </w:tabs>
                      <w:spacing w:line="204" w:lineRule="auto" w:before="0"/>
                      <w:ind w:left="618" w:right="573" w:hanging="172"/>
                      <w:jc w:val="left"/>
                      <w:rPr>
                        <w:sz w:val="15"/>
                      </w:rPr>
                    </w:pPr>
                    <w:r>
                      <w:rPr>
                        <w:color w:val="79551B"/>
                        <w:sz w:val="15"/>
                      </w:rPr>
                      <w:t>Do tính động của nhóm nên cần phải đưa ra các cơ chế quản lý mối quan hệ giữa các nhóm và các thành viên trong</w:t>
                    </w:r>
                    <w:r>
                      <w:rPr>
                        <w:color w:val="79551B"/>
                        <w:spacing w:val="1"/>
                        <w:sz w:val="15"/>
                      </w:rPr>
                      <w:t> </w:t>
                    </w:r>
                    <w:r>
                      <w:rPr>
                        <w:color w:val="79551B"/>
                        <w:sz w:val="15"/>
                      </w:rPr>
                      <w:t>nhóm.</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382;top:1183;width:3823;height:1916" type="#_x0000_t75" stroked="false">
              <v:imagedata r:id="rId10"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705" w:right="0" w:firstLine="0"/>
                      <w:jc w:val="left"/>
                      <w:rPr>
                        <w:sz w:val="18"/>
                      </w:rPr>
                    </w:pPr>
                    <w:r>
                      <w:rPr>
                        <w:color w:val="79551B"/>
                        <w:sz w:val="18"/>
                      </w:rPr>
                      <w:t>PHÂN LOẠI NHÓM TIẾN TRÌNH BỀN BỈ</w:t>
                    </w:r>
                  </w:p>
                  <w:p>
                    <w:pPr>
                      <w:spacing w:line="204" w:lineRule="auto" w:before="165"/>
                      <w:ind w:left="618" w:right="469" w:hanging="172"/>
                      <w:jc w:val="left"/>
                      <w:rPr>
                        <w:sz w:val="15"/>
                      </w:rPr>
                    </w:pPr>
                    <w:r>
                      <w:rPr>
                        <w:color w:val="79551B"/>
                        <w:sz w:val="15"/>
                      </w:rPr>
                      <w:t>Dựa trên tổ chức bên trong, nhóm phân làm hai loại: Nhóm ngang hàng (flat) và nhóm phân cấp</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45"/>
                      <w:ind w:left="541" w:right="0" w:firstLine="0"/>
                      <w:jc w:val="left"/>
                      <w:rPr>
                        <w:sz w:val="18"/>
                      </w:rPr>
                    </w:pPr>
                    <w:r>
                      <w:rPr>
                        <w:color w:val="79551B"/>
                        <w:sz w:val="18"/>
                      </w:rPr>
                      <w:t>NHÓM TIẾN TRÌNH BỀN BỈ NGANG HÀNG</w:t>
                    </w:r>
                  </w:p>
                  <w:p>
                    <w:pPr>
                      <w:numPr>
                        <w:ilvl w:val="0"/>
                        <w:numId w:val="10"/>
                      </w:numPr>
                      <w:tabs>
                        <w:tab w:pos="619" w:val="left" w:leader="none"/>
                      </w:tabs>
                      <w:spacing w:before="116"/>
                      <w:ind w:left="618" w:right="0" w:hanging="172"/>
                      <w:jc w:val="both"/>
                      <w:rPr>
                        <w:sz w:val="15"/>
                      </w:rPr>
                    </w:pPr>
                    <w:r>
                      <w:rPr>
                        <w:color w:val="79551B"/>
                        <w:sz w:val="15"/>
                      </w:rPr>
                      <w:t>Tất cả các tiến trình trong nhóm là ngang hàng</w:t>
                    </w:r>
                    <w:r>
                      <w:rPr>
                        <w:color w:val="79551B"/>
                        <w:spacing w:val="13"/>
                        <w:sz w:val="15"/>
                      </w:rPr>
                      <w:t> </w:t>
                    </w:r>
                    <w:r>
                      <w:rPr>
                        <w:color w:val="79551B"/>
                        <w:sz w:val="15"/>
                      </w:rPr>
                      <w:t>nhau.</w:t>
                    </w:r>
                  </w:p>
                  <w:p>
                    <w:pPr>
                      <w:numPr>
                        <w:ilvl w:val="0"/>
                        <w:numId w:val="10"/>
                      </w:numPr>
                      <w:tabs>
                        <w:tab w:pos="619" w:val="left" w:leader="none"/>
                      </w:tabs>
                      <w:spacing w:line="254" w:lineRule="auto" w:before="47"/>
                      <w:ind w:left="618" w:right="531" w:hanging="172"/>
                      <w:jc w:val="both"/>
                      <w:rPr>
                        <w:sz w:val="15"/>
                      </w:rPr>
                    </w:pPr>
                    <w:r>
                      <w:rPr>
                        <w:color w:val="79551B"/>
                        <w:sz w:val="15"/>
                      </w:rPr>
                      <w:t>Khi thực hiện một công việc nào đó sẽ phải có một quá trình bầu cử để xác định xem tiến trình nào phù hợp để thực hiện công việc</w:t>
                    </w:r>
                    <w:r>
                      <w:rPr>
                        <w:color w:val="79551B"/>
                        <w:spacing w:val="2"/>
                        <w:sz w:val="15"/>
                      </w:rPr>
                      <w:t> </w:t>
                    </w:r>
                    <w:r>
                      <w:rPr>
                        <w:color w:val="79551B"/>
                        <w:sz w:val="15"/>
                      </w:rPr>
                      <w:t>đó.</w:t>
                    </w:r>
                  </w:p>
                  <w:p>
                    <w:pPr>
                      <w:numPr>
                        <w:ilvl w:val="0"/>
                        <w:numId w:val="10"/>
                      </w:numPr>
                      <w:tabs>
                        <w:tab w:pos="619" w:val="left" w:leader="none"/>
                      </w:tabs>
                      <w:spacing w:line="254" w:lineRule="auto" w:before="37"/>
                      <w:ind w:left="618" w:right="502" w:hanging="172"/>
                      <w:jc w:val="left"/>
                      <w:rPr>
                        <w:sz w:val="15"/>
                      </w:rPr>
                    </w:pPr>
                    <w:r>
                      <w:rPr>
                        <w:color w:val="79551B"/>
                        <w:sz w:val="15"/>
                      </w:rPr>
                      <w:t>Ưu điểm: khi một tiến trình bị lỗi thì chỉ làm cho kích thước của nhóm giảm đi chứ không ảnh hưởng đến hoạt động của cả</w:t>
                    </w:r>
                    <w:r>
                      <w:rPr>
                        <w:color w:val="79551B"/>
                        <w:spacing w:val="1"/>
                        <w:sz w:val="15"/>
                      </w:rPr>
                      <w:t> </w:t>
                    </w:r>
                    <w:r>
                      <w:rPr>
                        <w:color w:val="79551B"/>
                        <w:sz w:val="15"/>
                      </w:rPr>
                      <w:t>nhóm.</w:t>
                    </w:r>
                  </w:p>
                  <w:p>
                    <w:pPr>
                      <w:numPr>
                        <w:ilvl w:val="0"/>
                        <w:numId w:val="10"/>
                      </w:numPr>
                      <w:tabs>
                        <w:tab w:pos="619" w:val="left" w:leader="none"/>
                      </w:tabs>
                      <w:spacing w:line="254" w:lineRule="auto" w:before="37"/>
                      <w:ind w:left="618" w:right="641" w:hanging="172"/>
                      <w:jc w:val="left"/>
                      <w:rPr>
                        <w:sz w:val="15"/>
                      </w:rPr>
                    </w:pPr>
                    <w:r>
                      <w:rPr>
                        <w:color w:val="79551B"/>
                        <w:sz w:val="15"/>
                      </w:rPr>
                      <w:t>Nhược điểm: do phải có quá trình bầu cử nên tốn thời gian.</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13792;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before="164"/>
                      <w:ind w:left="687" w:right="0" w:firstLine="0"/>
                      <w:jc w:val="left"/>
                      <w:rPr>
                        <w:sz w:val="18"/>
                      </w:rPr>
                    </w:pPr>
                    <w:r>
                      <w:rPr>
                        <w:color w:val="79551B"/>
                        <w:sz w:val="18"/>
                      </w:rPr>
                      <w:t>NHÓM TIẾN TRÌNH BỀN BỈ PHÂN CẤP</w:t>
                    </w:r>
                  </w:p>
                  <w:p>
                    <w:pPr>
                      <w:numPr>
                        <w:ilvl w:val="0"/>
                        <w:numId w:val="11"/>
                      </w:numPr>
                      <w:tabs>
                        <w:tab w:pos="619" w:val="left" w:leader="none"/>
                      </w:tabs>
                      <w:spacing w:line="204" w:lineRule="auto" w:before="126"/>
                      <w:ind w:left="618" w:right="486" w:hanging="172"/>
                      <w:jc w:val="left"/>
                      <w:rPr>
                        <w:sz w:val="15"/>
                      </w:rPr>
                    </w:pPr>
                    <w:r>
                      <w:rPr>
                        <w:color w:val="79551B"/>
                        <w:sz w:val="15"/>
                      </w:rPr>
                      <w:t>Trong mỗi nhóm sẽ có một tiến trình giữ vai trò điều phối, còn các tiến trình khác đóng vai trò xử lý. Các tiến trình xử lý chịu sự điều khiển của tiến trình điều</w:t>
                    </w:r>
                    <w:r>
                      <w:rPr>
                        <w:color w:val="79551B"/>
                        <w:spacing w:val="23"/>
                        <w:sz w:val="15"/>
                      </w:rPr>
                      <w:t> </w:t>
                    </w:r>
                    <w:r>
                      <w:rPr>
                        <w:color w:val="79551B"/>
                        <w:sz w:val="15"/>
                      </w:rPr>
                      <w:t>phối.</w:t>
                    </w:r>
                  </w:p>
                  <w:p>
                    <w:pPr>
                      <w:numPr>
                        <w:ilvl w:val="0"/>
                        <w:numId w:val="11"/>
                      </w:numPr>
                      <w:tabs>
                        <w:tab w:pos="619" w:val="left" w:leader="none"/>
                      </w:tabs>
                      <w:spacing w:line="204" w:lineRule="auto" w:before="37"/>
                      <w:ind w:left="618" w:right="411" w:hanging="172"/>
                      <w:jc w:val="left"/>
                      <w:rPr>
                        <w:sz w:val="15"/>
                      </w:rPr>
                    </w:pPr>
                    <w:r>
                      <w:rPr>
                        <w:color w:val="79551B"/>
                        <w:sz w:val="15"/>
                      </w:rPr>
                      <w:t>Khi có yêu cầu gửi đến nhóm, yêu cầu này sẽ được gửi  tới tiến trình điều phối. Tiến trình điều phối sẽ quyết định xem tiến trình nào trong nhóm đảm nhiệm công việc đó một cách phù hợp nhất và chuyển yêu cầu nhận được đến tiến trình</w:t>
                    </w:r>
                    <w:r>
                      <w:rPr>
                        <w:color w:val="79551B"/>
                        <w:spacing w:val="2"/>
                        <w:sz w:val="15"/>
                      </w:rPr>
                      <w:t> </w:t>
                    </w:r>
                    <w:r>
                      <w:rPr>
                        <w:color w:val="79551B"/>
                        <w:sz w:val="15"/>
                      </w:rPr>
                      <w:t>đó.</w:t>
                    </w:r>
                  </w:p>
                  <w:p>
                    <w:pPr>
                      <w:numPr>
                        <w:ilvl w:val="0"/>
                        <w:numId w:val="11"/>
                      </w:numPr>
                      <w:tabs>
                        <w:tab w:pos="619" w:val="left" w:leader="none"/>
                      </w:tabs>
                      <w:spacing w:before="14"/>
                      <w:ind w:left="618" w:right="0" w:hanging="173"/>
                      <w:jc w:val="left"/>
                      <w:rPr>
                        <w:sz w:val="15"/>
                      </w:rPr>
                    </w:pPr>
                    <w:r>
                      <w:rPr>
                        <w:color w:val="79551B"/>
                        <w:sz w:val="15"/>
                      </w:rPr>
                      <w:t>Ưu điểm: không bị trễ như kiến trúc ngang</w:t>
                    </w:r>
                    <w:r>
                      <w:rPr>
                        <w:color w:val="79551B"/>
                        <w:spacing w:val="11"/>
                        <w:sz w:val="15"/>
                      </w:rPr>
                      <w:t> </w:t>
                    </w:r>
                    <w:r>
                      <w:rPr>
                        <w:color w:val="79551B"/>
                        <w:sz w:val="15"/>
                      </w:rPr>
                      <w:t>hàng.</w:t>
                    </w:r>
                  </w:p>
                  <w:p>
                    <w:pPr>
                      <w:numPr>
                        <w:ilvl w:val="0"/>
                        <w:numId w:val="11"/>
                      </w:numPr>
                      <w:tabs>
                        <w:tab w:pos="619" w:val="left" w:leader="none"/>
                      </w:tabs>
                      <w:spacing w:line="204" w:lineRule="auto" w:before="32"/>
                      <w:ind w:left="618" w:right="562" w:hanging="172"/>
                      <w:jc w:val="left"/>
                      <w:rPr>
                        <w:sz w:val="15"/>
                      </w:rPr>
                    </w:pPr>
                    <w:r>
                      <w:rPr>
                        <w:color w:val="79551B"/>
                        <w:sz w:val="15"/>
                      </w:rPr>
                      <w:t>Nhược điểm: khi tiến trình điều phối gặp sự cố thì toàn bộ hoạt động của nhóm sẽ bị dừng</w:t>
                    </w:r>
                    <w:r>
                      <w:rPr>
                        <w:color w:val="79551B"/>
                        <w:spacing w:val="6"/>
                        <w:sz w:val="15"/>
                      </w:rPr>
                      <w:t> </w:t>
                    </w:r>
                    <w:r>
                      <w:rPr>
                        <w:color w:val="79551B"/>
                        <w:sz w:val="15"/>
                      </w:rPr>
                      <w:t>lại.</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12768;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before="164"/>
                      <w:ind w:left="697" w:right="0" w:firstLine="0"/>
                      <w:jc w:val="left"/>
                      <w:rPr>
                        <w:sz w:val="18"/>
                      </w:rPr>
                    </w:pPr>
                    <w:r>
                      <w:rPr>
                        <w:color w:val="79551B"/>
                        <w:sz w:val="18"/>
                      </w:rPr>
                      <w:t>QUẢN LÝ THÀNH VIÊN TRONG NHÓM</w:t>
                    </w:r>
                  </w:p>
                  <w:p>
                    <w:pPr>
                      <w:numPr>
                        <w:ilvl w:val="0"/>
                        <w:numId w:val="12"/>
                      </w:numPr>
                      <w:tabs>
                        <w:tab w:pos="619" w:val="left" w:leader="none"/>
                      </w:tabs>
                      <w:spacing w:line="216" w:lineRule="auto" w:before="47"/>
                      <w:ind w:left="618" w:right="509" w:hanging="172"/>
                      <w:jc w:val="left"/>
                      <w:rPr>
                        <w:sz w:val="12"/>
                      </w:rPr>
                    </w:pPr>
                    <w:r>
                      <w:rPr>
                        <w:color w:val="79551B"/>
                        <w:w w:val="105"/>
                        <w:sz w:val="12"/>
                      </w:rPr>
                      <w:t>Phương pháp 1(dùng máy chủ nhóm): Máy chủ này chứa tất cả các thông tin về các nhóm và các thành viên của từng</w:t>
                    </w:r>
                    <w:r>
                      <w:rPr>
                        <w:color w:val="79551B"/>
                        <w:spacing w:val="4"/>
                        <w:w w:val="105"/>
                        <w:sz w:val="12"/>
                      </w:rPr>
                      <w:t> </w:t>
                    </w:r>
                    <w:r>
                      <w:rPr>
                        <w:color w:val="79551B"/>
                        <w:w w:val="105"/>
                        <w:sz w:val="12"/>
                      </w:rPr>
                      <w:t>nhóm.</w:t>
                    </w:r>
                  </w:p>
                  <w:p>
                    <w:pPr>
                      <w:numPr>
                        <w:ilvl w:val="1"/>
                        <w:numId w:val="12"/>
                      </w:numPr>
                      <w:tabs>
                        <w:tab w:pos="819" w:val="left" w:leader="none"/>
                      </w:tabs>
                      <w:spacing w:before="17"/>
                      <w:ind w:left="819" w:right="0" w:hanging="143"/>
                      <w:jc w:val="left"/>
                      <w:rPr>
                        <w:sz w:val="12"/>
                      </w:rPr>
                    </w:pPr>
                    <w:r>
                      <w:rPr>
                        <w:color w:val="79551B"/>
                        <w:w w:val="105"/>
                        <w:sz w:val="12"/>
                      </w:rPr>
                      <w:t>Ưu điểm: hiệu quả, dễ sử</w:t>
                    </w:r>
                    <w:r>
                      <w:rPr>
                        <w:color w:val="79551B"/>
                        <w:spacing w:val="3"/>
                        <w:w w:val="105"/>
                        <w:sz w:val="12"/>
                      </w:rPr>
                      <w:t> </w:t>
                    </w:r>
                    <w:r>
                      <w:rPr>
                        <w:color w:val="79551B"/>
                        <w:w w:val="105"/>
                        <w:sz w:val="12"/>
                      </w:rPr>
                      <w:t>dụng</w:t>
                    </w:r>
                  </w:p>
                  <w:p>
                    <w:pPr>
                      <w:numPr>
                        <w:ilvl w:val="1"/>
                        <w:numId w:val="12"/>
                      </w:numPr>
                      <w:tabs>
                        <w:tab w:pos="819" w:val="left" w:leader="none"/>
                      </w:tabs>
                      <w:spacing w:line="213" w:lineRule="auto" w:before="26"/>
                      <w:ind w:left="818" w:right="589" w:hanging="143"/>
                      <w:jc w:val="left"/>
                      <w:rPr>
                        <w:sz w:val="12"/>
                      </w:rPr>
                    </w:pPr>
                    <w:r>
                      <w:rPr>
                        <w:color w:val="79551B"/>
                        <w:w w:val="105"/>
                        <w:sz w:val="12"/>
                      </w:rPr>
                      <w:t>Nhược điểm: nếu máy chủ bị lỗi thì không thể quản lý được toàn bộ hệ thống và các nhóm có thể phải xây dựng lại từ đầu các công việc mình đã thực</w:t>
                    </w:r>
                    <w:r>
                      <w:rPr>
                        <w:color w:val="79551B"/>
                        <w:spacing w:val="3"/>
                        <w:w w:val="105"/>
                        <w:sz w:val="12"/>
                      </w:rPr>
                      <w:t> </w:t>
                    </w:r>
                    <w:r>
                      <w:rPr>
                        <w:color w:val="79551B"/>
                        <w:w w:val="105"/>
                        <w:sz w:val="12"/>
                      </w:rPr>
                      <w:t>hiện.</w:t>
                    </w:r>
                  </w:p>
                  <w:p>
                    <w:pPr>
                      <w:numPr>
                        <w:ilvl w:val="0"/>
                        <w:numId w:val="12"/>
                      </w:numPr>
                      <w:tabs>
                        <w:tab w:pos="619" w:val="left" w:leader="none"/>
                      </w:tabs>
                      <w:spacing w:line="213" w:lineRule="auto" w:before="30"/>
                      <w:ind w:left="618" w:right="538" w:hanging="172"/>
                      <w:jc w:val="left"/>
                      <w:rPr>
                        <w:sz w:val="12"/>
                      </w:rPr>
                    </w:pPr>
                    <w:r>
                      <w:rPr>
                        <w:color w:val="79551B"/>
                        <w:w w:val="105"/>
                        <w:sz w:val="12"/>
                      </w:rPr>
                      <w:t>Phương pháp 2 (phương pháp phân tán): Khi tiến trình muốn gia nhập hay rời khỏi nhóm thì nó phải gửi bản tin thông báo tới tất cả các tiến trình</w:t>
                    </w:r>
                    <w:r>
                      <w:rPr>
                        <w:color w:val="79551B"/>
                        <w:spacing w:val="1"/>
                        <w:w w:val="105"/>
                        <w:sz w:val="12"/>
                      </w:rPr>
                      <w:t> </w:t>
                    </w:r>
                    <w:r>
                      <w:rPr>
                        <w:color w:val="79551B"/>
                        <w:w w:val="105"/>
                        <w:sz w:val="12"/>
                      </w:rPr>
                      <w:t>khác.</w:t>
                    </w:r>
                  </w:p>
                  <w:p>
                    <w:pPr>
                      <w:numPr>
                        <w:ilvl w:val="1"/>
                        <w:numId w:val="12"/>
                      </w:numPr>
                      <w:tabs>
                        <w:tab w:pos="819" w:val="left" w:leader="none"/>
                      </w:tabs>
                      <w:spacing w:before="17"/>
                      <w:ind w:left="819" w:right="0" w:hanging="143"/>
                      <w:jc w:val="left"/>
                      <w:rPr>
                        <w:sz w:val="12"/>
                      </w:rPr>
                    </w:pPr>
                    <w:r>
                      <w:rPr>
                        <w:color w:val="79551B"/>
                        <w:w w:val="105"/>
                        <w:sz w:val="12"/>
                      </w:rPr>
                      <w:t>Phương pháp này không phù hợp với dạng</w:t>
                    </w:r>
                    <w:r>
                      <w:rPr>
                        <w:color w:val="79551B"/>
                        <w:spacing w:val="2"/>
                        <w:w w:val="105"/>
                        <w:sz w:val="12"/>
                      </w:rPr>
                      <w:t> </w:t>
                    </w:r>
                    <w:r>
                      <w:rPr>
                        <w:color w:val="79551B"/>
                        <w:w w:val="105"/>
                        <w:sz w:val="12"/>
                      </w:rPr>
                      <w:t>Fail-Stop.</w:t>
                    </w:r>
                  </w:p>
                  <w:p>
                    <w:pPr>
                      <w:numPr>
                        <w:ilvl w:val="1"/>
                        <w:numId w:val="12"/>
                      </w:numPr>
                      <w:tabs>
                        <w:tab w:pos="819" w:val="left" w:leader="none"/>
                      </w:tabs>
                      <w:spacing w:line="213" w:lineRule="auto" w:before="28"/>
                      <w:ind w:left="819" w:right="464" w:hanging="143"/>
                      <w:jc w:val="left"/>
                      <w:rPr>
                        <w:sz w:val="12"/>
                      </w:rPr>
                    </w:pPr>
                    <w:r>
                      <w:rPr>
                        <w:color w:val="79551B"/>
                        <w:w w:val="105"/>
                        <w:sz w:val="12"/>
                      </w:rPr>
                      <w:t>Vấn đề phức tạp khác là việc gia nhập hoặc rời khỏi nhóm được đồng bộ với thông điệp dữ liệu đang</w:t>
                    </w:r>
                    <w:r>
                      <w:rPr>
                        <w:color w:val="79551B"/>
                        <w:spacing w:val="2"/>
                        <w:w w:val="105"/>
                        <w:sz w:val="12"/>
                      </w:rPr>
                      <w:t> </w:t>
                    </w:r>
                    <w:r>
                      <w:rPr>
                        <w:color w:val="79551B"/>
                        <w:w w:val="105"/>
                        <w:sz w:val="12"/>
                      </w:rPr>
                      <w:t>gửi.</w:t>
                    </w:r>
                  </w:p>
                  <w:p>
                    <w:pPr>
                      <w:numPr>
                        <w:ilvl w:val="2"/>
                        <w:numId w:val="12"/>
                      </w:numPr>
                      <w:tabs>
                        <w:tab w:pos="1021" w:val="left" w:leader="none"/>
                      </w:tabs>
                      <w:spacing w:line="213" w:lineRule="auto" w:before="29"/>
                      <w:ind w:left="1020" w:right="738" w:hanging="116"/>
                      <w:jc w:val="left"/>
                      <w:rPr>
                        <w:sz w:val="12"/>
                      </w:rPr>
                    </w:pPr>
                    <w:r>
                      <w:rPr>
                        <w:color w:val="79551B"/>
                        <w:w w:val="105"/>
                        <w:sz w:val="12"/>
                      </w:rPr>
                      <w:t>Khi một tiến trình gia nhập nhóm nó sẽ nhận tất cả các thông điệp từ nhóm</w:t>
                    </w:r>
                    <w:r>
                      <w:rPr>
                        <w:color w:val="79551B"/>
                        <w:spacing w:val="-1"/>
                        <w:w w:val="105"/>
                        <w:sz w:val="12"/>
                      </w:rPr>
                      <w:t> </w:t>
                    </w:r>
                    <w:r>
                      <w:rPr>
                        <w:color w:val="79551B"/>
                        <w:w w:val="105"/>
                        <w:sz w:val="12"/>
                      </w:rPr>
                      <w:t>đó.</w:t>
                    </w:r>
                  </w:p>
                  <w:p>
                    <w:pPr>
                      <w:numPr>
                        <w:ilvl w:val="2"/>
                        <w:numId w:val="12"/>
                      </w:numPr>
                      <w:tabs>
                        <w:tab w:pos="1021" w:val="left" w:leader="none"/>
                      </w:tabs>
                      <w:spacing w:line="213" w:lineRule="auto" w:before="29"/>
                      <w:ind w:left="1020" w:right="472" w:hanging="116"/>
                      <w:jc w:val="left"/>
                      <w:rPr>
                        <w:sz w:val="12"/>
                      </w:rPr>
                    </w:pPr>
                    <w:r>
                      <w:rPr>
                        <w:color w:val="79551B"/>
                        <w:w w:val="105"/>
                        <w:sz w:val="12"/>
                      </w:rPr>
                      <w:t>Khi một tiến trình rời khỏi nhóm thì nó sẽ không được nhận bất kì thông điệp nào từ nhóm đó nữa và không một thành viên nào của nhóm cũ nhận được các thông điệp từ</w:t>
                    </w:r>
                    <w:r>
                      <w:rPr>
                        <w:color w:val="79551B"/>
                        <w:spacing w:val="4"/>
                        <w:w w:val="105"/>
                        <w:sz w:val="12"/>
                      </w:rPr>
                      <w:t> </w:t>
                    </w:r>
                    <w:r>
                      <w:rPr>
                        <w:color w:val="79551B"/>
                        <w:w w:val="105"/>
                        <w:sz w:val="12"/>
                      </w:rPr>
                      <w:t>nó.</w:t>
                    </w:r>
                  </w:p>
                  <w:p>
                    <w:pPr>
                      <w:numPr>
                        <w:ilvl w:val="2"/>
                        <w:numId w:val="12"/>
                      </w:numPr>
                      <w:tabs>
                        <w:tab w:pos="1021" w:val="left" w:leader="none"/>
                      </w:tabs>
                      <w:spacing w:before="18"/>
                      <w:ind w:left="1020" w:right="0" w:hanging="116"/>
                      <w:jc w:val="left"/>
                      <w:rPr>
                        <w:sz w:val="12"/>
                      </w:rPr>
                    </w:pPr>
                    <w:r>
                      <w:rPr>
                        <w:color w:val="79551B"/>
                        <w:w w:val="105"/>
                        <w:sz w:val="12"/>
                      </w:rPr>
                      <w:t>Để giải quyết vấn đề trên cần phải lập thứ tự các thông điệp</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11744;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45"/>
                      <w:ind w:left="1035" w:right="0" w:firstLine="0"/>
                      <w:jc w:val="left"/>
                      <w:rPr>
                        <w:sz w:val="18"/>
                      </w:rPr>
                    </w:pPr>
                    <w:r>
                      <w:rPr>
                        <w:color w:val="79551B"/>
                        <w:sz w:val="18"/>
                      </w:rPr>
                      <w:t>CHE GIẤU LỖI VÀ NHÂN BẢN</w:t>
                    </w:r>
                  </w:p>
                  <w:p>
                    <w:pPr>
                      <w:numPr>
                        <w:ilvl w:val="0"/>
                        <w:numId w:val="13"/>
                      </w:numPr>
                      <w:tabs>
                        <w:tab w:pos="619" w:val="left" w:leader="none"/>
                      </w:tabs>
                      <w:spacing w:before="68"/>
                      <w:ind w:left="618" w:right="558" w:hanging="172"/>
                      <w:jc w:val="both"/>
                      <w:rPr>
                        <w:sz w:val="12"/>
                      </w:rPr>
                    </w:pPr>
                    <w:r>
                      <w:rPr>
                        <w:color w:val="79551B"/>
                        <w:w w:val="105"/>
                        <w:sz w:val="12"/>
                      </w:rPr>
                      <w:t>Sử dụng nhóm tiến trình cũng là một trong các biện pháp che giấu lỗi. Nhóm các tiến trình giống nhau sẽ che giấu một tiến trình nào đó bị lỗi.</w:t>
                    </w:r>
                  </w:p>
                  <w:p>
                    <w:pPr>
                      <w:numPr>
                        <w:ilvl w:val="0"/>
                        <w:numId w:val="13"/>
                      </w:numPr>
                      <w:tabs>
                        <w:tab w:pos="619" w:val="left" w:leader="none"/>
                      </w:tabs>
                      <w:spacing w:before="29"/>
                      <w:ind w:left="618" w:right="517" w:hanging="172"/>
                      <w:jc w:val="left"/>
                      <w:rPr>
                        <w:sz w:val="12"/>
                      </w:rPr>
                    </w:pPr>
                    <w:r>
                      <w:rPr>
                        <w:color w:val="79551B"/>
                        <w:w w:val="105"/>
                        <w:sz w:val="12"/>
                      </w:rPr>
                      <w:t>Nhân bản một tiến trình sau đó gộp chúng thành một nhóm. Có hai phương pháp nhân bản: giao thức dựa trên thành phần chính (primary-based protocol) và giao thức dựa trên ghi nhân bản (replicated-write protocol)</w:t>
                    </w:r>
                  </w:p>
                  <w:p>
                    <w:pPr>
                      <w:numPr>
                        <w:ilvl w:val="0"/>
                        <w:numId w:val="13"/>
                      </w:numPr>
                      <w:tabs>
                        <w:tab w:pos="619" w:val="left" w:leader="none"/>
                      </w:tabs>
                      <w:spacing w:before="29"/>
                      <w:ind w:left="618" w:right="469" w:hanging="172"/>
                      <w:jc w:val="left"/>
                      <w:rPr>
                        <w:sz w:val="12"/>
                      </w:rPr>
                    </w:pPr>
                    <w:r>
                      <w:rPr>
                        <w:b/>
                        <w:color w:val="79551B"/>
                        <w:w w:val="105"/>
                        <w:sz w:val="12"/>
                      </w:rPr>
                      <w:t>Dựa trên thành phần chính </w:t>
                    </w:r>
                    <w:r>
                      <w:rPr>
                        <w:color w:val="79551B"/>
                        <w:w w:val="105"/>
                        <w:sz w:val="12"/>
                      </w:rPr>
                      <w:t>: Các tiến trình trong nhóm tổ chức theo mô hình phân cấp. Một tiến trình đóng vai trò tiến trình chính có nhiệm vụ điều phối tất cả các thao tác ghi. Nếu tiến trình chính của nhóm dừng hoạt động thì các tiến trình sao lưu sẽ thực hiện giải thuật bầu chọn để lựa chọn tiến trình chính</w:t>
                    </w:r>
                    <w:r>
                      <w:rPr>
                        <w:color w:val="79551B"/>
                        <w:spacing w:val="2"/>
                        <w:w w:val="105"/>
                        <w:sz w:val="12"/>
                      </w:rPr>
                      <w:t> </w:t>
                    </w:r>
                    <w:r>
                      <w:rPr>
                        <w:color w:val="79551B"/>
                        <w:w w:val="105"/>
                        <w:sz w:val="12"/>
                      </w:rPr>
                      <w:t>mới.</w:t>
                    </w:r>
                  </w:p>
                  <w:p>
                    <w:pPr>
                      <w:numPr>
                        <w:ilvl w:val="0"/>
                        <w:numId w:val="13"/>
                      </w:numPr>
                      <w:tabs>
                        <w:tab w:pos="619" w:val="left" w:leader="none"/>
                      </w:tabs>
                      <w:spacing w:before="29"/>
                      <w:ind w:left="618" w:right="454" w:hanging="172"/>
                      <w:jc w:val="left"/>
                      <w:rPr>
                        <w:sz w:val="12"/>
                      </w:rPr>
                    </w:pPr>
                    <w:r>
                      <w:rPr>
                        <w:b/>
                        <w:color w:val="79551B"/>
                        <w:w w:val="105"/>
                        <w:sz w:val="12"/>
                      </w:rPr>
                      <w:t>Dựa trên ghi nhân bản</w:t>
                    </w:r>
                    <w:r>
                      <w:rPr>
                        <w:color w:val="79551B"/>
                        <w:w w:val="105"/>
                        <w:sz w:val="12"/>
                      </w:rPr>
                      <w:t>: Các tiến trình trong nhóm tổ chức theo mô hình nhóm ngang hàng.Vấn đề là cần nhân bản với số lượng là bao nhiêu?</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1072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447" w:right="0" w:firstLine="0"/>
                      <w:jc w:val="left"/>
                      <w:rPr>
                        <w:sz w:val="18"/>
                      </w:rPr>
                    </w:pPr>
                    <w:r>
                      <w:rPr>
                        <w:color w:val="79551B"/>
                        <w:sz w:val="18"/>
                      </w:rPr>
                      <w:t>THỎA THUẬN TRONG CÁC HỆ THỐNG LỖI</w:t>
                    </w:r>
                  </w:p>
                  <w:p>
                    <w:pPr>
                      <w:numPr>
                        <w:ilvl w:val="0"/>
                        <w:numId w:val="14"/>
                      </w:numPr>
                      <w:tabs>
                        <w:tab w:pos="619" w:val="left" w:leader="none"/>
                      </w:tabs>
                      <w:spacing w:before="151"/>
                      <w:ind w:left="618" w:right="518" w:hanging="172"/>
                      <w:jc w:val="left"/>
                      <w:rPr>
                        <w:sz w:val="12"/>
                      </w:rPr>
                    </w:pPr>
                    <w:r>
                      <w:rPr>
                        <w:color w:val="79551B"/>
                        <w:w w:val="105"/>
                        <w:sz w:val="12"/>
                      </w:rPr>
                      <w:t>Vấn đề trở nên phức tạp nếu muốn các tiến trình trong nhóm đạt được thỏa thuận trong một số trường hợp: bầu cử, COMMIT, phân chia nhiệm vụ xử</w:t>
                    </w:r>
                    <w:r>
                      <w:rPr>
                        <w:color w:val="79551B"/>
                        <w:spacing w:val="-1"/>
                        <w:w w:val="105"/>
                        <w:sz w:val="12"/>
                      </w:rPr>
                      <w:t> </w:t>
                    </w:r>
                    <w:r>
                      <w:rPr>
                        <w:color w:val="79551B"/>
                        <w:w w:val="105"/>
                        <w:sz w:val="12"/>
                      </w:rPr>
                      <w:t>lý…</w:t>
                    </w:r>
                  </w:p>
                  <w:p>
                    <w:pPr>
                      <w:numPr>
                        <w:ilvl w:val="0"/>
                        <w:numId w:val="14"/>
                      </w:numPr>
                      <w:tabs>
                        <w:tab w:pos="619" w:val="left" w:leader="none"/>
                      </w:tabs>
                      <w:spacing w:before="29"/>
                      <w:ind w:left="618" w:right="501" w:hanging="172"/>
                      <w:jc w:val="left"/>
                      <w:rPr>
                        <w:sz w:val="12"/>
                      </w:rPr>
                    </w:pPr>
                    <w:r>
                      <w:rPr>
                        <w:color w:val="79551B"/>
                        <w:w w:val="105"/>
                        <w:sz w:val="12"/>
                      </w:rPr>
                      <w:t>Mục đích chung của thuật toán thỏa thuận phân tán là để tất cả các tiến trình lỗi đạt được sự đồng thuận trên một số vấn đề và thiết lập sự đồng thuận đó trong một số bước hữu hạn, tuy nhiên thực tế rất phức tạp và cần phải phân biệt các trường hợp</w:t>
                    </w:r>
                    <w:r>
                      <w:rPr>
                        <w:color w:val="79551B"/>
                        <w:spacing w:val="5"/>
                        <w:w w:val="105"/>
                        <w:sz w:val="12"/>
                      </w:rPr>
                      <w:t> </w:t>
                    </w:r>
                    <w:r>
                      <w:rPr>
                        <w:color w:val="79551B"/>
                        <w:w w:val="105"/>
                        <w:sz w:val="12"/>
                      </w:rPr>
                      <w:t>sau:</w:t>
                    </w:r>
                  </w:p>
                  <w:p>
                    <w:pPr>
                      <w:numPr>
                        <w:ilvl w:val="1"/>
                        <w:numId w:val="14"/>
                      </w:numPr>
                      <w:tabs>
                        <w:tab w:pos="819" w:val="left" w:leader="none"/>
                      </w:tabs>
                      <w:spacing w:before="29"/>
                      <w:ind w:left="818" w:right="0" w:hanging="143"/>
                      <w:jc w:val="left"/>
                      <w:rPr>
                        <w:sz w:val="12"/>
                      </w:rPr>
                    </w:pPr>
                    <w:r>
                      <w:rPr>
                        <w:color w:val="79551B"/>
                        <w:w w:val="105"/>
                        <w:sz w:val="12"/>
                      </w:rPr>
                      <w:t>Các hệ thống đồng bộ đối với các hệ thống không đồng</w:t>
                    </w:r>
                    <w:r>
                      <w:rPr>
                        <w:color w:val="79551B"/>
                        <w:spacing w:val="8"/>
                        <w:w w:val="105"/>
                        <w:sz w:val="12"/>
                      </w:rPr>
                      <w:t> </w:t>
                    </w:r>
                    <w:r>
                      <w:rPr>
                        <w:color w:val="79551B"/>
                        <w:w w:val="105"/>
                        <w:sz w:val="12"/>
                      </w:rPr>
                      <w:t>bộ</w:t>
                    </w:r>
                  </w:p>
                  <w:p>
                    <w:pPr>
                      <w:numPr>
                        <w:ilvl w:val="1"/>
                        <w:numId w:val="14"/>
                      </w:numPr>
                      <w:tabs>
                        <w:tab w:pos="819" w:val="left" w:leader="none"/>
                      </w:tabs>
                      <w:spacing w:before="30"/>
                      <w:ind w:left="818" w:right="450" w:hanging="143"/>
                      <w:jc w:val="left"/>
                      <w:rPr>
                        <w:sz w:val="12"/>
                      </w:rPr>
                    </w:pPr>
                    <w:r>
                      <w:rPr>
                        <w:color w:val="79551B"/>
                        <w:w w:val="105"/>
                        <w:sz w:val="12"/>
                      </w:rPr>
                      <w:t>Có ràng buộc độ trễ truyền thông hay không, chỉ có thể ràng buộc nếu thông điệp được phân phát trong một khoảng thời gian xác định trước.</w:t>
                    </w:r>
                  </w:p>
                  <w:p>
                    <w:pPr>
                      <w:numPr>
                        <w:ilvl w:val="1"/>
                        <w:numId w:val="14"/>
                      </w:numPr>
                      <w:tabs>
                        <w:tab w:pos="819" w:val="left" w:leader="none"/>
                      </w:tabs>
                      <w:spacing w:before="30"/>
                      <w:ind w:left="818" w:right="571" w:hanging="143"/>
                      <w:jc w:val="left"/>
                      <w:rPr>
                        <w:sz w:val="12"/>
                      </w:rPr>
                    </w:pPr>
                    <w:r>
                      <w:rPr>
                        <w:color w:val="79551B"/>
                        <w:w w:val="105"/>
                        <w:sz w:val="12"/>
                      </w:rPr>
                      <w:t>Phân phát thông điệp theo thứ tự hay không? Chí có thể coi là tuần tự nếu thứ tự bên gửi và bên nhận giống</w:t>
                    </w:r>
                    <w:r>
                      <w:rPr>
                        <w:color w:val="79551B"/>
                        <w:spacing w:val="2"/>
                        <w:w w:val="105"/>
                        <w:sz w:val="12"/>
                      </w:rPr>
                      <w:t> </w:t>
                    </w:r>
                    <w:r>
                      <w:rPr>
                        <w:color w:val="79551B"/>
                        <w:w w:val="105"/>
                        <w:sz w:val="12"/>
                      </w:rPr>
                      <w:t>nhau.</w:t>
                    </w:r>
                  </w:p>
                  <w:p>
                    <w:pPr>
                      <w:numPr>
                        <w:ilvl w:val="1"/>
                        <w:numId w:val="14"/>
                      </w:numPr>
                      <w:tabs>
                        <w:tab w:pos="819" w:val="left" w:leader="none"/>
                      </w:tabs>
                      <w:spacing w:before="29"/>
                      <w:ind w:left="818" w:right="770" w:hanging="143"/>
                      <w:jc w:val="left"/>
                      <w:rPr>
                        <w:sz w:val="12"/>
                      </w:rPr>
                    </w:pPr>
                    <w:r>
                      <w:rPr>
                        <w:color w:val="79551B"/>
                        <w:w w:val="105"/>
                        <w:sz w:val="12"/>
                      </w:rPr>
                      <w:t>Truyền thông điệp được thực hiện qua cơ chế Unicast hay Multicast</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r>
        <w:rPr/>
        <w:pict>
          <v:group style="position:absolute;margin-left:57.09pt;margin-top:101.25pt;width:229.3pt;height:171.85pt;mso-position-horizontal-relative:page;mso-position-vertical-relative:page;z-index:-16696832" coordorigin="1142,2025" coordsize="4586,3437">
            <v:shape style="position:absolute;left:1324;top:2178;width:4221;height:3150" type="#_x0000_t75" stroked="false">
              <v:imagedata r:id="rId6" o:title=""/>
            </v:shape>
            <v:rect style="position:absolute;left:1152;top:2035;width:4565;height:3417" filled="false" stroked="true" strokeweight="1.02pt" strokecolor="#000000">
              <v:stroke dashstyle="solid"/>
            </v:rect>
            <v:shape style="position:absolute;left:1141;top:2025;width:4586;height:3437" type="#_x0000_t202" filled="false" stroked="false">
              <v:textbox inset="0,0,0,0">
                <w:txbxContent>
                  <w:p>
                    <w:pPr>
                      <w:spacing w:line="240" w:lineRule="auto" w:before="0"/>
                      <w:rPr>
                        <w:sz w:val="20"/>
                      </w:rPr>
                    </w:pPr>
                  </w:p>
                  <w:p>
                    <w:pPr>
                      <w:spacing w:line="249" w:lineRule="auto" w:before="172"/>
                      <w:ind w:left="1218" w:right="215" w:hanging="537"/>
                      <w:jc w:val="left"/>
                      <w:rPr>
                        <w:sz w:val="18"/>
                      </w:rPr>
                    </w:pPr>
                    <w:r>
                      <w:rPr>
                        <w:color w:val="79551B"/>
                        <w:sz w:val="18"/>
                      </w:rPr>
                      <w:t>CÁC TÌNH HUỐNG CÓ THỂ ĐẠT ĐƯỢC THỎA THUẬN PHÂN TÁN</w:t>
                    </w:r>
                  </w:p>
                </w:txbxContent>
              </v:textbox>
              <w10:wrap type="none"/>
            </v:shape>
            <w10:wrap type="none"/>
          </v:group>
        </w:pict>
      </w:r>
      <w:r>
        <w:rPr/>
        <w:pict>
          <v:group style="position:absolute;margin-left:57.09pt;margin-top:334.950012pt;width:229.3pt;height:171.9pt;mso-position-horizontal-relative:page;mso-position-vertical-relative:page;z-index:15749632" coordorigin="1142,6699" coordsize="4586,3438">
            <v:shape style="position:absolute;left:1324;top:6852;width:4221;height:3151" type="#_x0000_t75" stroked="false">
              <v:imagedata r:id="rId6" o:title=""/>
            </v:shape>
            <v:shape style="position:absolute;left:1562;top:7998;width:1720;height:1776" type="#_x0000_t75" stroked="false">
              <v:imagedata r:id="rId11" o:title=""/>
            </v:shape>
            <v:rect style="position:absolute;left:1152;top:6709;width:4565;height:3418" filled="false" stroked="true" strokeweight="1.02pt" strokecolor="#000000">
              <v:stroke dashstyle="solid"/>
            </v:rect>
            <v:shape style="position:absolute;left:1141;top:6699;width:4586;height:3438" type="#_x0000_t202" filled="false" stroked="false">
              <v:textbox inset="0,0,0,0">
                <w:txbxContent>
                  <w:p>
                    <w:pPr>
                      <w:spacing w:line="240" w:lineRule="auto" w:before="0"/>
                      <w:rPr>
                        <w:sz w:val="20"/>
                      </w:rPr>
                    </w:pPr>
                  </w:p>
                  <w:p>
                    <w:pPr>
                      <w:spacing w:line="240" w:lineRule="auto" w:before="0"/>
                      <w:rPr>
                        <w:sz w:val="16"/>
                      </w:rPr>
                    </w:pPr>
                  </w:p>
                  <w:p>
                    <w:pPr>
                      <w:spacing w:before="0"/>
                      <w:ind w:left="1007" w:right="0" w:firstLine="0"/>
                      <w:jc w:val="left"/>
                      <w:rPr>
                        <w:sz w:val="18"/>
                      </w:rPr>
                    </w:pPr>
                    <w:r>
                      <w:rPr>
                        <w:color w:val="79551B"/>
                        <w:sz w:val="18"/>
                      </w:rPr>
                      <w:t>VẤN ĐỀ THỎA THUẬN Byzantine</w:t>
                    </w:r>
                  </w:p>
                  <w:p>
                    <w:pPr>
                      <w:numPr>
                        <w:ilvl w:val="0"/>
                        <w:numId w:val="15"/>
                      </w:numPr>
                      <w:tabs>
                        <w:tab w:pos="601" w:val="left" w:leader="none"/>
                      </w:tabs>
                      <w:spacing w:line="266" w:lineRule="auto" w:before="139"/>
                      <w:ind w:left="600" w:right="659" w:hanging="172"/>
                      <w:jc w:val="left"/>
                      <w:rPr>
                        <w:sz w:val="12"/>
                      </w:rPr>
                    </w:pPr>
                    <w:r>
                      <w:rPr>
                        <w:color w:val="79551B"/>
                        <w:w w:val="105"/>
                        <w:sz w:val="12"/>
                      </w:rPr>
                      <w:t>Giả thiết có 04 tiến trình đồng bộ, truyền thông điệp Unicast theo thứ tự và ràng buộc thời gian</w:t>
                    </w:r>
                    <w:r>
                      <w:rPr>
                        <w:color w:val="79551B"/>
                        <w:spacing w:val="2"/>
                        <w:w w:val="105"/>
                        <w:sz w:val="12"/>
                      </w:rPr>
                      <w:t> </w:t>
                    </w:r>
                    <w:r>
                      <w:rPr>
                        <w:color w:val="79551B"/>
                        <w:w w:val="105"/>
                        <w:sz w:val="12"/>
                      </w:rPr>
                      <w:t>trễ</w:t>
                    </w:r>
                  </w:p>
                  <w:p>
                    <w:pPr>
                      <w:numPr>
                        <w:ilvl w:val="0"/>
                        <w:numId w:val="15"/>
                      </w:numPr>
                      <w:tabs>
                        <w:tab w:pos="601" w:val="left" w:leader="none"/>
                      </w:tabs>
                      <w:spacing w:before="29"/>
                      <w:ind w:left="600" w:right="0" w:hanging="172"/>
                      <w:jc w:val="left"/>
                      <w:rPr>
                        <w:sz w:val="12"/>
                      </w:rPr>
                    </w:pPr>
                    <w:r>
                      <w:rPr>
                        <w:color w:val="79551B"/>
                        <w:w w:val="105"/>
                        <w:sz w:val="12"/>
                      </w:rPr>
                      <w:t>Tiến trình số 3 bị</w:t>
                    </w:r>
                    <w:r>
                      <w:rPr>
                        <w:color w:val="79551B"/>
                        <w:spacing w:val="1"/>
                        <w:w w:val="105"/>
                        <w:sz w:val="12"/>
                      </w:rPr>
                      <w:t> </w:t>
                    </w:r>
                    <w:r>
                      <w:rPr>
                        <w:color w:val="79551B"/>
                        <w:w w:val="105"/>
                        <w:sz w:val="12"/>
                      </w:rPr>
                      <w:t>lỗi</w:t>
                    </w:r>
                  </w:p>
                </w:txbxContent>
              </v:textbox>
              <w10:wrap type="none"/>
            </v:shape>
            <w10:wrap type="none"/>
          </v:group>
        </w:pict>
      </w:r>
      <w:r>
        <w:rPr/>
        <w:pict>
          <v:group style="position:absolute;margin-left:308.609985pt;margin-top:334.950012pt;width:229.3pt;height:171.9pt;mso-position-horizontal-relative:page;mso-position-vertical-relative:page;z-index:15750656" coordorigin="6172,6699" coordsize="4586,3438">
            <v:shape style="position:absolute;left:6355;top:6852;width:4221;height:3151" type="#_x0000_t75" stroked="false">
              <v:imagedata r:id="rId6" o:title=""/>
            </v:shape>
            <v:rect style="position:absolute;left:6182;top:6709;width:4565;height:3418" filled="false" stroked="true" strokeweight="1.02pt" strokecolor="#000000">
              <v:stroke dashstyle="solid"/>
            </v:rect>
            <v:shape style="position:absolute;left:7788;top:7231;width:2288;height:169" type="#_x0000_t202" filled="false" stroked="false">
              <v:textbox inset="0,0,0,0">
                <w:txbxContent>
                  <w:p>
                    <w:pPr>
                      <w:spacing w:line="168" w:lineRule="exact" w:before="0"/>
                      <w:ind w:left="0" w:right="0" w:firstLine="0"/>
                      <w:jc w:val="left"/>
                      <w:rPr>
                        <w:sz w:val="15"/>
                      </w:rPr>
                    </w:pPr>
                    <w:r>
                      <w:rPr>
                        <w:color w:val="79551B"/>
                        <w:sz w:val="15"/>
                      </w:rPr>
                      <w:t>VẤN ĐỀ THỎA THUẬN Byzantine</w:t>
                    </w:r>
                  </w:p>
                </w:txbxContent>
              </v:textbox>
              <w10:wrap type="none"/>
            </v:shape>
            <w10:wrap type="none"/>
          </v:group>
        </w:pict>
      </w:r>
      <w:r>
        <w:rPr/>
        <w:pict>
          <v:group style="position:absolute;margin-left:57.09pt;margin-top:568.710022pt;width:229.3pt;height:171.9pt;mso-position-horizontal-relative:page;mso-position-vertical-relative:page;z-index:15751680" coordorigin="1142,11374" coordsize="4586,3438">
            <v:shape style="position:absolute;left:1324;top:11528;width:4221;height:3151" type="#_x0000_t75" stroked="false">
              <v:imagedata r:id="rId6" o:title=""/>
            </v:shape>
            <v:shape style="position:absolute;left:1524;top:12100;width:2034;height:1302" type="#_x0000_t75" stroked="false">
              <v:imagedata r:id="rId12" o:title=""/>
            </v:shape>
            <v:rect style="position:absolute;left:1152;top:11384;width:4565;height:3418" filled="false" stroked="true" strokeweight="1.02pt" strokecolor="#000000">
              <v:stroke dashstyle="solid"/>
            </v:rect>
            <v:shape style="position:absolute;left:2091;top:11797;width:2667;height:198" type="#_x0000_t202" filled="false" stroked="false">
              <v:textbox inset="0,0,0,0">
                <w:txbxContent>
                  <w:p>
                    <w:pPr>
                      <w:spacing w:line="198" w:lineRule="exact" w:before="0"/>
                      <w:ind w:left="0" w:right="0" w:firstLine="0"/>
                      <w:jc w:val="left"/>
                      <w:rPr>
                        <w:sz w:val="18"/>
                      </w:rPr>
                    </w:pPr>
                    <w:r>
                      <w:rPr>
                        <w:color w:val="79551B"/>
                        <w:sz w:val="18"/>
                      </w:rPr>
                      <w:t>VẤN ĐỀ THỎA THUẬN</w:t>
                    </w:r>
                    <w:r>
                      <w:rPr>
                        <w:color w:val="79551B"/>
                        <w:spacing w:val="-31"/>
                        <w:sz w:val="18"/>
                      </w:rPr>
                      <w:t> </w:t>
                    </w:r>
                    <w:r>
                      <w:rPr>
                        <w:color w:val="79551B"/>
                        <w:sz w:val="18"/>
                      </w:rPr>
                      <w:t>Byzantine</w:t>
                    </w:r>
                  </w:p>
                </w:txbxContent>
              </v:textbox>
              <w10:wrap type="none"/>
            </v:shape>
            <w10:wrap type="none"/>
          </v:group>
        </w:pict>
      </w:r>
      <w:r>
        <w:rPr/>
        <w:pict>
          <v:group style="position:absolute;margin-left:308.609985pt;margin-top:568.710022pt;width:229.3pt;height:171.9pt;mso-position-horizontal-relative:page;mso-position-vertical-relative:page;z-index:15752704" coordorigin="6172,11374" coordsize="4586,3438">
            <v:shape style="position:absolute;left:6355;top:11528;width:4221;height:3151" type="#_x0000_t75" stroked="false">
              <v:imagedata r:id="rId6" o:title=""/>
            </v:shape>
            <v:shape style="position:absolute;left:6182;top:11384;width:4565;height:3418" type="#_x0000_t202" filled="false" stroked="true" strokeweight="1.02pt" strokecolor="#000000">
              <v:textbox inset="0,0,0,0">
                <w:txbxContent>
                  <w:p>
                    <w:pPr>
                      <w:spacing w:line="240" w:lineRule="auto" w:before="0"/>
                      <w:rPr>
                        <w:sz w:val="22"/>
                      </w:rPr>
                    </w:pPr>
                  </w:p>
                  <w:p>
                    <w:pPr>
                      <w:spacing w:before="168"/>
                      <w:ind w:left="550" w:right="588" w:firstLine="0"/>
                      <w:jc w:val="center"/>
                      <w:rPr>
                        <w:sz w:val="20"/>
                      </w:rPr>
                    </w:pPr>
                    <w:r>
                      <w:rPr>
                        <w:color w:val="79551B"/>
                        <w:sz w:val="20"/>
                      </w:rPr>
                      <w:t>PHÁT HIỆN LỖI</w:t>
                    </w:r>
                  </w:p>
                  <w:p>
                    <w:pPr>
                      <w:numPr>
                        <w:ilvl w:val="0"/>
                        <w:numId w:val="16"/>
                      </w:numPr>
                      <w:tabs>
                        <w:tab w:pos="619" w:val="left" w:leader="none"/>
                      </w:tabs>
                      <w:spacing w:line="254" w:lineRule="auto" w:before="123"/>
                      <w:ind w:left="618" w:right="493" w:hanging="172"/>
                      <w:jc w:val="both"/>
                      <w:rPr>
                        <w:sz w:val="15"/>
                      </w:rPr>
                    </w:pPr>
                    <w:r>
                      <w:rPr>
                        <w:color w:val="79551B"/>
                        <w:sz w:val="15"/>
                      </w:rPr>
                      <w:t>Để che giấu lỗi thì bước đầu tiên là phải phát hiện chính xác lỗi. Phát hiện lỗi là một trong những công việc quan trọng của hệ thống phân tán có khả năng chịu</w:t>
                    </w:r>
                    <w:r>
                      <w:rPr>
                        <w:color w:val="79551B"/>
                        <w:spacing w:val="17"/>
                        <w:sz w:val="15"/>
                      </w:rPr>
                      <w:t> </w:t>
                    </w:r>
                    <w:r>
                      <w:rPr>
                        <w:color w:val="79551B"/>
                        <w:sz w:val="15"/>
                      </w:rPr>
                      <w:t>lỗi.</w:t>
                    </w:r>
                  </w:p>
                  <w:p>
                    <w:pPr>
                      <w:numPr>
                        <w:ilvl w:val="0"/>
                        <w:numId w:val="16"/>
                      </w:numPr>
                      <w:tabs>
                        <w:tab w:pos="619" w:val="left" w:leader="none"/>
                      </w:tabs>
                      <w:spacing w:line="254" w:lineRule="auto" w:before="37"/>
                      <w:ind w:left="618" w:right="587" w:hanging="172"/>
                      <w:jc w:val="left"/>
                      <w:rPr>
                        <w:sz w:val="15"/>
                      </w:rPr>
                    </w:pPr>
                    <w:r>
                      <w:rPr>
                        <w:color w:val="79551B"/>
                        <w:sz w:val="15"/>
                      </w:rPr>
                      <w:t>Chỉ cần tối thiểu hai cơ chế để phát hiện lỗi: Chủ động gửi thông điệp hỏi “IS ALIVE” hoặc thụ động nhận thông điệp đó từ tiến tình khác, trong thực tế thường dùng cơ chế thứ nhất (PING). Cần thường xuyên trao đổi thông tin với các nút có liên</w:t>
                    </w:r>
                    <w:r>
                      <w:rPr>
                        <w:color w:val="79551B"/>
                        <w:spacing w:val="7"/>
                        <w:sz w:val="15"/>
                      </w:rPr>
                      <w:t> </w:t>
                    </w:r>
                    <w:r>
                      <w:rPr>
                        <w:color w:val="79551B"/>
                        <w:sz w:val="15"/>
                      </w:rPr>
                      <w:t>quan.</w:t>
                    </w:r>
                  </w:p>
                  <w:p>
                    <w:pPr>
                      <w:numPr>
                        <w:ilvl w:val="0"/>
                        <w:numId w:val="16"/>
                      </w:numPr>
                      <w:tabs>
                        <w:tab w:pos="619" w:val="left" w:leader="none"/>
                      </w:tabs>
                      <w:spacing w:before="37"/>
                      <w:ind w:left="618" w:right="0" w:hanging="173"/>
                      <w:jc w:val="left"/>
                      <w:rPr>
                        <w:sz w:val="15"/>
                      </w:rPr>
                    </w:pPr>
                    <w:r>
                      <w:rPr>
                        <w:color w:val="79551B"/>
                        <w:sz w:val="15"/>
                      </w:rPr>
                      <w:t>Cần phân biệt giữa lỗi mạng và lỗi trên mỗi nút</w:t>
                    </w:r>
                    <w:r>
                      <w:rPr>
                        <w:color w:val="79551B"/>
                        <w:spacing w:val="14"/>
                        <w:sz w:val="15"/>
                      </w:rPr>
                      <w:t> </w:t>
                    </w:r>
                    <w:r>
                      <w:rPr>
                        <w:color w:val="79551B"/>
                        <w:sz w:val="15"/>
                      </w:rPr>
                      <w:t>mạng</w:t>
                    </w:r>
                  </w:p>
                  <w:p>
                    <w:pPr>
                      <w:numPr>
                        <w:ilvl w:val="0"/>
                        <w:numId w:val="16"/>
                      </w:numPr>
                      <w:tabs>
                        <w:tab w:pos="619" w:val="left" w:leader="none"/>
                      </w:tabs>
                      <w:spacing w:line="254" w:lineRule="auto" w:before="47"/>
                      <w:ind w:left="618" w:right="449" w:hanging="172"/>
                      <w:jc w:val="left"/>
                      <w:rPr>
                        <w:sz w:val="15"/>
                      </w:rPr>
                    </w:pPr>
                    <w:r>
                      <w:rPr>
                        <w:color w:val="79551B"/>
                        <w:sz w:val="15"/>
                      </w:rPr>
                      <w:t>Khi phát hiện lỗi, cần có cơ chế thông báo tới mỗi nút có liên</w:t>
                    </w:r>
                    <w:r>
                      <w:rPr>
                        <w:color w:val="79551B"/>
                        <w:spacing w:val="1"/>
                        <w:sz w:val="15"/>
                      </w:rPr>
                      <w:t> </w:t>
                    </w:r>
                    <w:r>
                      <w:rPr>
                        <w:color w:val="79551B"/>
                        <w:sz w:val="15"/>
                      </w:rPr>
                      <w:t>quan</w:t>
                    </w:r>
                  </w:p>
                </w:txbxContent>
              </v:textbox>
              <v:stroke dashstyle="solid"/>
              <w10:wrap type="none"/>
            </v:shape>
            <w10:wrap type="none"/>
          </v:group>
        </w:pict>
      </w:r>
      <w:r>
        <w:rPr/>
        <w:pict>
          <v:shape style="position:absolute;margin-left:169.501999pt;margin-top:401.462006pt;width:96.1pt;height:67.150pt;mso-position-horizontal-relative:page;mso-position-vertical-relative:page;z-index:15753216"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868"/>
                    <w:gridCol w:w="1032"/>
                  </w:tblGrid>
                  <w:tr>
                    <w:trPr>
                      <w:trHeight w:val="208" w:hRule="atLeast"/>
                    </w:trPr>
                    <w:tc>
                      <w:tcPr>
                        <w:tcW w:w="1900" w:type="dxa"/>
                        <w:gridSpan w:val="2"/>
                        <w:tcBorders>
                          <w:bottom w:val="single" w:sz="4" w:space="0" w:color="FFFFFF"/>
                        </w:tcBorders>
                      </w:tcPr>
                      <w:p>
                        <w:pPr>
                          <w:pStyle w:val="TableParagraph"/>
                          <w:spacing w:before="1"/>
                          <w:ind w:left="440"/>
                          <w:jc w:val="left"/>
                          <w:rPr>
                            <w:sz w:val="15"/>
                          </w:rPr>
                        </w:pPr>
                        <w:r>
                          <w:rPr>
                            <w:color w:val="79551B"/>
                            <w:w w:val="110"/>
                            <w:sz w:val="15"/>
                          </w:rPr>
                          <w:t>Kết quả bước 2</w:t>
                        </w:r>
                      </w:p>
                    </w:tc>
                  </w:tr>
                  <w:tr>
                    <w:trPr>
                      <w:trHeight w:val="211" w:hRule="atLeast"/>
                    </w:trPr>
                    <w:tc>
                      <w:tcPr>
                        <w:tcW w:w="868" w:type="dxa"/>
                        <w:tcBorders>
                          <w:top w:val="single" w:sz="4" w:space="0" w:color="FFFFFF"/>
                          <w:bottom w:val="single" w:sz="4" w:space="0" w:color="FFFFFF"/>
                          <w:right w:val="single" w:sz="4" w:space="0" w:color="FFFFFF"/>
                        </w:tcBorders>
                      </w:tcPr>
                      <w:p>
                        <w:pPr>
                          <w:pStyle w:val="TableParagraph"/>
                          <w:spacing w:before="3"/>
                          <w:ind w:left="70" w:right="59"/>
                          <w:rPr>
                            <w:sz w:val="15"/>
                          </w:rPr>
                        </w:pPr>
                        <w:r>
                          <w:rPr>
                            <w:color w:val="79551B"/>
                            <w:w w:val="115"/>
                            <w:sz w:val="15"/>
                          </w:rPr>
                          <w:t>Tiến trình</w:t>
                        </w:r>
                      </w:p>
                    </w:tc>
                    <w:tc>
                      <w:tcPr>
                        <w:tcW w:w="1032" w:type="dxa"/>
                        <w:tcBorders>
                          <w:top w:val="single" w:sz="4" w:space="0" w:color="FFFFFF"/>
                          <w:left w:val="single" w:sz="4" w:space="0" w:color="FFFFFF"/>
                          <w:bottom w:val="single" w:sz="4" w:space="0" w:color="FFFFFF"/>
                        </w:tcBorders>
                      </w:tcPr>
                      <w:p>
                        <w:pPr>
                          <w:pStyle w:val="TableParagraph"/>
                          <w:spacing w:before="3"/>
                          <w:ind w:left="227" w:right="212"/>
                          <w:rPr>
                            <w:sz w:val="15"/>
                          </w:rPr>
                        </w:pPr>
                        <w:r>
                          <w:rPr>
                            <w:color w:val="79551B"/>
                            <w:w w:val="110"/>
                            <w:sz w:val="15"/>
                          </w:rPr>
                          <w:t>Vector</w:t>
                        </w:r>
                      </w:p>
                    </w:tc>
                  </w:tr>
                  <w:tr>
                    <w:trPr>
                      <w:trHeight w:val="212" w:hRule="atLeast"/>
                    </w:trPr>
                    <w:tc>
                      <w:tcPr>
                        <w:tcW w:w="868" w:type="dxa"/>
                        <w:tcBorders>
                          <w:top w:val="single" w:sz="4" w:space="0" w:color="FFFFFF"/>
                          <w:bottom w:val="single" w:sz="4" w:space="0" w:color="FFFFFF"/>
                          <w:right w:val="single" w:sz="4" w:space="0" w:color="FFFFFF"/>
                        </w:tcBorders>
                      </w:tcPr>
                      <w:p>
                        <w:pPr>
                          <w:pStyle w:val="TableParagraph"/>
                          <w:spacing w:before="3"/>
                          <w:ind w:left="9"/>
                          <w:rPr>
                            <w:sz w:val="15"/>
                          </w:rPr>
                        </w:pPr>
                        <w:r>
                          <w:rPr>
                            <w:color w:val="79551B"/>
                            <w:w w:val="101"/>
                            <w:sz w:val="15"/>
                          </w:rPr>
                          <w:t>1</w:t>
                        </w:r>
                      </w:p>
                    </w:tc>
                    <w:tc>
                      <w:tcPr>
                        <w:tcW w:w="1032" w:type="dxa"/>
                        <w:tcBorders>
                          <w:top w:val="single" w:sz="4" w:space="0" w:color="FFFFFF"/>
                          <w:left w:val="single" w:sz="4" w:space="0" w:color="FFFFFF"/>
                          <w:bottom w:val="single" w:sz="4" w:space="0" w:color="FFFFFF"/>
                        </w:tcBorders>
                      </w:tcPr>
                      <w:p>
                        <w:pPr>
                          <w:pStyle w:val="TableParagraph"/>
                          <w:spacing w:before="3"/>
                          <w:ind w:left="228" w:right="212"/>
                          <w:rPr>
                            <w:sz w:val="15"/>
                          </w:rPr>
                        </w:pPr>
                        <w:r>
                          <w:rPr>
                            <w:color w:val="79551B"/>
                            <w:sz w:val="15"/>
                          </w:rPr>
                          <w:t>(1,2,x,4)</w:t>
                        </w:r>
                      </w:p>
                    </w:tc>
                  </w:tr>
                  <w:tr>
                    <w:trPr>
                      <w:trHeight w:val="210" w:hRule="atLeast"/>
                    </w:trPr>
                    <w:tc>
                      <w:tcPr>
                        <w:tcW w:w="868" w:type="dxa"/>
                        <w:tcBorders>
                          <w:top w:val="single" w:sz="4" w:space="0" w:color="FFFFFF"/>
                          <w:bottom w:val="single" w:sz="4" w:space="0" w:color="FFFFFF"/>
                          <w:right w:val="single" w:sz="4" w:space="0" w:color="FFFFFF"/>
                        </w:tcBorders>
                      </w:tcPr>
                      <w:p>
                        <w:pPr>
                          <w:pStyle w:val="TableParagraph"/>
                          <w:spacing w:before="3"/>
                          <w:ind w:left="9"/>
                          <w:rPr>
                            <w:sz w:val="15"/>
                          </w:rPr>
                        </w:pPr>
                        <w:r>
                          <w:rPr>
                            <w:color w:val="79551B"/>
                            <w:w w:val="101"/>
                            <w:sz w:val="15"/>
                          </w:rPr>
                          <w:t>2</w:t>
                        </w:r>
                      </w:p>
                    </w:tc>
                    <w:tc>
                      <w:tcPr>
                        <w:tcW w:w="1032" w:type="dxa"/>
                        <w:tcBorders>
                          <w:top w:val="single" w:sz="4" w:space="0" w:color="FFFFFF"/>
                          <w:left w:val="single" w:sz="4" w:space="0" w:color="FFFFFF"/>
                          <w:bottom w:val="single" w:sz="4" w:space="0" w:color="FFFFFF"/>
                        </w:tcBorders>
                      </w:tcPr>
                      <w:p>
                        <w:pPr>
                          <w:pStyle w:val="TableParagraph"/>
                          <w:spacing w:before="3"/>
                          <w:ind w:left="229" w:right="212"/>
                          <w:rPr>
                            <w:sz w:val="15"/>
                          </w:rPr>
                        </w:pPr>
                        <w:r>
                          <w:rPr>
                            <w:color w:val="79551B"/>
                            <w:w w:val="105"/>
                            <w:sz w:val="15"/>
                          </w:rPr>
                          <w:t>(1,2,y,4)</w:t>
                        </w:r>
                      </w:p>
                    </w:tc>
                  </w:tr>
                  <w:tr>
                    <w:trPr>
                      <w:trHeight w:val="211" w:hRule="atLeast"/>
                    </w:trPr>
                    <w:tc>
                      <w:tcPr>
                        <w:tcW w:w="868" w:type="dxa"/>
                        <w:tcBorders>
                          <w:top w:val="single" w:sz="4" w:space="0" w:color="FFFFFF"/>
                          <w:bottom w:val="single" w:sz="4" w:space="0" w:color="FFFFFF"/>
                          <w:right w:val="single" w:sz="4" w:space="0" w:color="FFFFFF"/>
                        </w:tcBorders>
                      </w:tcPr>
                      <w:p>
                        <w:pPr>
                          <w:pStyle w:val="TableParagraph"/>
                          <w:spacing w:before="3"/>
                          <w:ind w:left="9"/>
                          <w:rPr>
                            <w:sz w:val="15"/>
                          </w:rPr>
                        </w:pPr>
                        <w:r>
                          <w:rPr>
                            <w:color w:val="79551B"/>
                            <w:w w:val="101"/>
                            <w:sz w:val="15"/>
                          </w:rPr>
                          <w:t>3</w:t>
                        </w:r>
                      </w:p>
                    </w:tc>
                    <w:tc>
                      <w:tcPr>
                        <w:tcW w:w="1032" w:type="dxa"/>
                        <w:tcBorders>
                          <w:top w:val="single" w:sz="4" w:space="0" w:color="FFFFFF"/>
                          <w:left w:val="single" w:sz="4" w:space="0" w:color="FFFFFF"/>
                          <w:bottom w:val="single" w:sz="4" w:space="0" w:color="FFFFFF"/>
                        </w:tcBorders>
                      </w:tcPr>
                      <w:p>
                        <w:pPr>
                          <w:pStyle w:val="TableParagraph"/>
                          <w:spacing w:before="3"/>
                          <w:ind w:left="228" w:right="212"/>
                          <w:rPr>
                            <w:sz w:val="15"/>
                          </w:rPr>
                        </w:pPr>
                        <w:r>
                          <w:rPr>
                            <w:color w:val="79551B"/>
                            <w:sz w:val="15"/>
                          </w:rPr>
                          <w:t>(1,2,3,4)</w:t>
                        </w:r>
                      </w:p>
                    </w:tc>
                  </w:tr>
                  <w:tr>
                    <w:trPr>
                      <w:trHeight w:val="208" w:hRule="atLeast"/>
                    </w:trPr>
                    <w:tc>
                      <w:tcPr>
                        <w:tcW w:w="868" w:type="dxa"/>
                        <w:tcBorders>
                          <w:top w:val="single" w:sz="4" w:space="0" w:color="FFFFFF"/>
                          <w:right w:val="single" w:sz="4" w:space="0" w:color="FFFFFF"/>
                        </w:tcBorders>
                      </w:tcPr>
                      <w:p>
                        <w:pPr>
                          <w:pStyle w:val="TableParagraph"/>
                          <w:spacing w:before="3"/>
                          <w:ind w:left="9"/>
                          <w:rPr>
                            <w:sz w:val="15"/>
                          </w:rPr>
                        </w:pPr>
                        <w:r>
                          <w:rPr>
                            <w:color w:val="79551B"/>
                            <w:w w:val="101"/>
                            <w:sz w:val="15"/>
                          </w:rPr>
                          <w:t>4</w:t>
                        </w:r>
                      </w:p>
                    </w:tc>
                    <w:tc>
                      <w:tcPr>
                        <w:tcW w:w="1032" w:type="dxa"/>
                        <w:tcBorders>
                          <w:top w:val="single" w:sz="4" w:space="0" w:color="FFFFFF"/>
                          <w:left w:val="single" w:sz="4" w:space="0" w:color="FFFFFF"/>
                        </w:tcBorders>
                      </w:tcPr>
                      <w:p>
                        <w:pPr>
                          <w:pStyle w:val="TableParagraph"/>
                          <w:spacing w:before="3"/>
                          <w:ind w:left="228" w:right="212"/>
                          <w:rPr>
                            <w:sz w:val="15"/>
                          </w:rPr>
                        </w:pPr>
                        <w:r>
                          <w:rPr>
                            <w:color w:val="79551B"/>
                            <w:w w:val="105"/>
                            <w:sz w:val="15"/>
                          </w:rPr>
                          <w:t>(1,2,z,4)</w:t>
                        </w:r>
                      </w:p>
                    </w:tc>
                  </w:tr>
                </w:tbl>
                <w:p>
                  <w:pPr>
                    <w:pStyle w:val="BodyText"/>
                  </w:pPr>
                </w:p>
              </w:txbxContent>
            </v:textbox>
            <w10:wrap type="none"/>
          </v:shape>
        </w:pict>
      </w:r>
      <w:r>
        <w:rPr/>
        <w:pict>
          <v:shape style="position:absolute;margin-left:331.201996pt;margin-top:380.462006pt;width:184.5pt;height:56.1pt;mso-position-horizontal-relative:page;mso-position-vertical-relative:page;z-index:15753728"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146"/>
                    <w:gridCol w:w="1223"/>
                    <w:gridCol w:w="1300"/>
                  </w:tblGrid>
                  <w:tr>
                    <w:trPr>
                      <w:trHeight w:val="208" w:hRule="atLeast"/>
                    </w:trPr>
                    <w:tc>
                      <w:tcPr>
                        <w:tcW w:w="3669" w:type="dxa"/>
                        <w:gridSpan w:val="3"/>
                        <w:tcBorders>
                          <w:bottom w:val="single" w:sz="4" w:space="0" w:color="FFFFFF"/>
                        </w:tcBorders>
                      </w:tcPr>
                      <w:p>
                        <w:pPr>
                          <w:pStyle w:val="TableParagraph"/>
                          <w:spacing w:before="1"/>
                          <w:ind w:left="1303" w:right="1294"/>
                          <w:rPr>
                            <w:sz w:val="15"/>
                          </w:rPr>
                        </w:pPr>
                        <w:r>
                          <w:rPr>
                            <w:color w:val="79551B"/>
                            <w:w w:val="110"/>
                            <w:sz w:val="15"/>
                          </w:rPr>
                          <w:t>Kết quả bước 3</w:t>
                        </w:r>
                      </w:p>
                    </w:tc>
                  </w:tr>
                  <w:tr>
                    <w:trPr>
                      <w:trHeight w:val="211" w:hRule="atLeast"/>
                    </w:trPr>
                    <w:tc>
                      <w:tcPr>
                        <w:tcW w:w="1146" w:type="dxa"/>
                        <w:tcBorders>
                          <w:top w:val="single" w:sz="4" w:space="0" w:color="FFFFFF"/>
                          <w:bottom w:val="single" w:sz="4" w:space="0" w:color="FFFFFF"/>
                          <w:right w:val="single" w:sz="4" w:space="0" w:color="FFFFFF"/>
                        </w:tcBorders>
                      </w:tcPr>
                      <w:p>
                        <w:pPr>
                          <w:pStyle w:val="TableParagraph"/>
                          <w:spacing w:before="3"/>
                          <w:ind w:left="25" w:right="17"/>
                          <w:rPr>
                            <w:sz w:val="15"/>
                          </w:rPr>
                        </w:pPr>
                        <w:r>
                          <w:rPr>
                            <w:color w:val="79551B"/>
                            <w:w w:val="110"/>
                            <w:sz w:val="15"/>
                          </w:rPr>
                          <w:t>Tiến trình 1</w:t>
                        </w:r>
                      </w:p>
                    </w:tc>
                    <w:tc>
                      <w:tcPr>
                        <w:tcW w:w="1223" w:type="dxa"/>
                        <w:tcBorders>
                          <w:top w:val="single" w:sz="4" w:space="0" w:color="FFFFFF"/>
                          <w:left w:val="single" w:sz="4" w:space="0" w:color="FFFFFF"/>
                          <w:bottom w:val="single" w:sz="4" w:space="0" w:color="FFFFFF"/>
                          <w:right w:val="single" w:sz="4" w:space="0" w:color="FFFFFF"/>
                        </w:tcBorders>
                      </w:tcPr>
                      <w:p>
                        <w:pPr>
                          <w:pStyle w:val="TableParagraph"/>
                          <w:spacing w:before="3"/>
                          <w:ind w:left="203" w:right="190"/>
                          <w:rPr>
                            <w:sz w:val="15"/>
                          </w:rPr>
                        </w:pPr>
                        <w:r>
                          <w:rPr>
                            <w:color w:val="79551B"/>
                            <w:w w:val="110"/>
                            <w:sz w:val="15"/>
                          </w:rPr>
                          <w:t>Tiến trình 2</w:t>
                        </w:r>
                      </w:p>
                    </w:tc>
                    <w:tc>
                      <w:tcPr>
                        <w:tcW w:w="1300" w:type="dxa"/>
                        <w:tcBorders>
                          <w:top w:val="single" w:sz="4" w:space="0" w:color="FFFFFF"/>
                          <w:left w:val="single" w:sz="4" w:space="0" w:color="FFFFFF"/>
                          <w:bottom w:val="single" w:sz="4" w:space="0" w:color="FFFFFF"/>
                        </w:tcBorders>
                      </w:tcPr>
                      <w:p>
                        <w:pPr>
                          <w:pStyle w:val="TableParagraph"/>
                          <w:spacing w:before="3"/>
                          <w:ind w:left="240" w:right="227"/>
                          <w:rPr>
                            <w:sz w:val="15"/>
                          </w:rPr>
                        </w:pPr>
                        <w:r>
                          <w:rPr>
                            <w:color w:val="79551B"/>
                            <w:w w:val="110"/>
                            <w:sz w:val="15"/>
                          </w:rPr>
                          <w:t>Tiến trình 4</w:t>
                        </w:r>
                      </w:p>
                    </w:tc>
                  </w:tr>
                  <w:tr>
                    <w:trPr>
                      <w:trHeight w:val="212" w:hRule="atLeast"/>
                    </w:trPr>
                    <w:tc>
                      <w:tcPr>
                        <w:tcW w:w="1146" w:type="dxa"/>
                        <w:tcBorders>
                          <w:top w:val="single" w:sz="4" w:space="0" w:color="FFFFFF"/>
                          <w:bottom w:val="single" w:sz="4" w:space="0" w:color="FFFFFF"/>
                          <w:right w:val="single" w:sz="4" w:space="0" w:color="FFFFFF"/>
                        </w:tcBorders>
                      </w:tcPr>
                      <w:p>
                        <w:pPr>
                          <w:pStyle w:val="TableParagraph"/>
                          <w:spacing w:before="3"/>
                          <w:ind w:left="27" w:right="17"/>
                          <w:rPr>
                            <w:sz w:val="15"/>
                          </w:rPr>
                        </w:pPr>
                        <w:r>
                          <w:rPr>
                            <w:color w:val="79551B"/>
                            <w:w w:val="105"/>
                            <w:sz w:val="15"/>
                          </w:rPr>
                          <w:t>(1,2,y,4)</w:t>
                        </w:r>
                      </w:p>
                    </w:tc>
                    <w:tc>
                      <w:tcPr>
                        <w:tcW w:w="1223" w:type="dxa"/>
                        <w:tcBorders>
                          <w:top w:val="single" w:sz="4" w:space="0" w:color="FFFFFF"/>
                          <w:left w:val="single" w:sz="4" w:space="0" w:color="FFFFFF"/>
                          <w:bottom w:val="single" w:sz="4" w:space="0" w:color="FFFFFF"/>
                          <w:right w:val="single" w:sz="4" w:space="0" w:color="FFFFFF"/>
                        </w:tcBorders>
                      </w:tcPr>
                      <w:p>
                        <w:pPr>
                          <w:pStyle w:val="TableParagraph"/>
                          <w:spacing w:before="3"/>
                          <w:ind w:left="203" w:right="187"/>
                          <w:rPr>
                            <w:sz w:val="15"/>
                          </w:rPr>
                        </w:pPr>
                        <w:r>
                          <w:rPr>
                            <w:color w:val="79551B"/>
                            <w:sz w:val="15"/>
                          </w:rPr>
                          <w:t>(1,2,x,4)</w:t>
                        </w:r>
                      </w:p>
                    </w:tc>
                    <w:tc>
                      <w:tcPr>
                        <w:tcW w:w="1300" w:type="dxa"/>
                        <w:tcBorders>
                          <w:top w:val="single" w:sz="4" w:space="0" w:color="FFFFFF"/>
                          <w:left w:val="single" w:sz="4" w:space="0" w:color="FFFFFF"/>
                          <w:bottom w:val="single" w:sz="4" w:space="0" w:color="FFFFFF"/>
                        </w:tcBorders>
                      </w:tcPr>
                      <w:p>
                        <w:pPr>
                          <w:pStyle w:val="TableParagraph"/>
                          <w:spacing w:before="3"/>
                          <w:ind w:left="240" w:right="225"/>
                          <w:rPr>
                            <w:sz w:val="15"/>
                          </w:rPr>
                        </w:pPr>
                        <w:r>
                          <w:rPr>
                            <w:color w:val="79551B"/>
                            <w:sz w:val="15"/>
                          </w:rPr>
                          <w:t>(1,2,x,4)</w:t>
                        </w:r>
                      </w:p>
                    </w:tc>
                  </w:tr>
                  <w:tr>
                    <w:trPr>
                      <w:trHeight w:val="212" w:hRule="atLeast"/>
                    </w:trPr>
                    <w:tc>
                      <w:tcPr>
                        <w:tcW w:w="1146" w:type="dxa"/>
                        <w:tcBorders>
                          <w:top w:val="single" w:sz="4" w:space="0" w:color="FFFFFF"/>
                          <w:bottom w:val="single" w:sz="4" w:space="0" w:color="FFFFFF"/>
                          <w:right w:val="single" w:sz="4" w:space="0" w:color="FFFFFF"/>
                        </w:tcBorders>
                      </w:tcPr>
                      <w:p>
                        <w:pPr>
                          <w:pStyle w:val="TableParagraph"/>
                          <w:spacing w:before="2"/>
                          <w:ind w:left="27" w:right="16"/>
                          <w:rPr>
                            <w:sz w:val="15"/>
                          </w:rPr>
                        </w:pPr>
                        <w:r>
                          <w:rPr>
                            <w:color w:val="79551B"/>
                            <w:w w:val="110"/>
                            <w:sz w:val="15"/>
                          </w:rPr>
                          <w:t>(a,b,c,d)</w:t>
                        </w:r>
                      </w:p>
                    </w:tc>
                    <w:tc>
                      <w:tcPr>
                        <w:tcW w:w="1223" w:type="dxa"/>
                        <w:tcBorders>
                          <w:top w:val="single" w:sz="4" w:space="0" w:color="FFFFFF"/>
                          <w:left w:val="single" w:sz="4" w:space="0" w:color="FFFFFF"/>
                          <w:bottom w:val="single" w:sz="4" w:space="0" w:color="FFFFFF"/>
                          <w:right w:val="single" w:sz="4" w:space="0" w:color="FFFFFF"/>
                        </w:tcBorders>
                      </w:tcPr>
                      <w:p>
                        <w:pPr>
                          <w:pStyle w:val="TableParagraph"/>
                          <w:spacing w:before="2"/>
                          <w:ind w:left="203" w:right="188"/>
                          <w:rPr>
                            <w:sz w:val="15"/>
                          </w:rPr>
                        </w:pPr>
                        <w:r>
                          <w:rPr>
                            <w:color w:val="79551B"/>
                            <w:w w:val="105"/>
                            <w:sz w:val="15"/>
                          </w:rPr>
                          <w:t>(e,f,g,h)</w:t>
                        </w:r>
                      </w:p>
                    </w:tc>
                    <w:tc>
                      <w:tcPr>
                        <w:tcW w:w="1300" w:type="dxa"/>
                        <w:tcBorders>
                          <w:top w:val="single" w:sz="4" w:space="0" w:color="FFFFFF"/>
                          <w:left w:val="single" w:sz="4" w:space="0" w:color="FFFFFF"/>
                          <w:bottom w:val="single" w:sz="4" w:space="0" w:color="FFFFFF"/>
                        </w:tcBorders>
                      </w:tcPr>
                      <w:p>
                        <w:pPr>
                          <w:pStyle w:val="TableParagraph"/>
                          <w:spacing w:before="2"/>
                          <w:ind w:left="240" w:right="226"/>
                          <w:rPr>
                            <w:sz w:val="15"/>
                          </w:rPr>
                        </w:pPr>
                        <w:r>
                          <w:rPr>
                            <w:color w:val="79551B"/>
                            <w:w w:val="105"/>
                            <w:sz w:val="15"/>
                          </w:rPr>
                          <w:t>(1,2,y,4)</w:t>
                        </w:r>
                      </w:p>
                    </w:tc>
                  </w:tr>
                  <w:tr>
                    <w:trPr>
                      <w:trHeight w:val="208" w:hRule="atLeast"/>
                    </w:trPr>
                    <w:tc>
                      <w:tcPr>
                        <w:tcW w:w="1146" w:type="dxa"/>
                        <w:tcBorders>
                          <w:top w:val="single" w:sz="4" w:space="0" w:color="FFFFFF"/>
                          <w:right w:val="single" w:sz="4" w:space="0" w:color="FFFFFF"/>
                        </w:tcBorders>
                      </w:tcPr>
                      <w:p>
                        <w:pPr>
                          <w:pStyle w:val="TableParagraph"/>
                          <w:spacing w:before="2"/>
                          <w:ind w:left="27" w:right="16"/>
                          <w:rPr>
                            <w:sz w:val="15"/>
                          </w:rPr>
                        </w:pPr>
                        <w:r>
                          <w:rPr>
                            <w:color w:val="79551B"/>
                            <w:w w:val="105"/>
                            <w:sz w:val="15"/>
                          </w:rPr>
                          <w:t>(1,2,z,4)</w:t>
                        </w:r>
                      </w:p>
                    </w:tc>
                    <w:tc>
                      <w:tcPr>
                        <w:tcW w:w="1223" w:type="dxa"/>
                        <w:tcBorders>
                          <w:top w:val="single" w:sz="4" w:space="0" w:color="FFFFFF"/>
                          <w:left w:val="single" w:sz="4" w:space="0" w:color="FFFFFF"/>
                          <w:right w:val="single" w:sz="4" w:space="0" w:color="FFFFFF"/>
                        </w:tcBorders>
                      </w:tcPr>
                      <w:p>
                        <w:pPr>
                          <w:pStyle w:val="TableParagraph"/>
                          <w:spacing w:before="2"/>
                          <w:ind w:left="203" w:right="187"/>
                          <w:rPr>
                            <w:sz w:val="15"/>
                          </w:rPr>
                        </w:pPr>
                        <w:r>
                          <w:rPr>
                            <w:color w:val="79551B"/>
                            <w:w w:val="105"/>
                            <w:sz w:val="15"/>
                          </w:rPr>
                          <w:t>(1,2,z,4)</w:t>
                        </w:r>
                      </w:p>
                    </w:tc>
                    <w:tc>
                      <w:tcPr>
                        <w:tcW w:w="1300" w:type="dxa"/>
                        <w:tcBorders>
                          <w:top w:val="single" w:sz="4" w:space="0" w:color="FFFFFF"/>
                          <w:left w:val="single" w:sz="4" w:space="0" w:color="FFFFFF"/>
                        </w:tcBorders>
                      </w:tcPr>
                      <w:p>
                        <w:pPr>
                          <w:pStyle w:val="TableParagraph"/>
                          <w:spacing w:before="2"/>
                          <w:ind w:left="240" w:right="226"/>
                          <w:rPr>
                            <w:sz w:val="15"/>
                          </w:rPr>
                        </w:pPr>
                        <w:r>
                          <w:rPr>
                            <w:color w:val="79551B"/>
                            <w:w w:val="105"/>
                            <w:sz w:val="15"/>
                          </w:rPr>
                          <w:t>(i,j,k,l)</w:t>
                        </w:r>
                      </w:p>
                    </w:tc>
                  </w:tr>
                </w:tbl>
                <w:p>
                  <w:pPr>
                    <w:pStyle w:val="BodyText"/>
                  </w:pPr>
                </w:p>
              </w:txbxContent>
            </v:textbox>
            <w10:wrap type="none"/>
          </v:shape>
        </w:pict>
      </w:r>
      <w:r>
        <w:rPr/>
        <w:pict>
          <v:shape style="position:absolute;margin-left:331.201996pt;margin-top:443.462006pt;width:184.5pt;height:34pt;mso-position-horizontal-relative:page;mso-position-vertical-relative:page;z-index:15754240"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146"/>
                    <w:gridCol w:w="1298"/>
                    <w:gridCol w:w="1224"/>
                  </w:tblGrid>
                  <w:tr>
                    <w:trPr>
                      <w:trHeight w:val="209" w:hRule="atLeast"/>
                    </w:trPr>
                    <w:tc>
                      <w:tcPr>
                        <w:tcW w:w="3668" w:type="dxa"/>
                        <w:gridSpan w:val="3"/>
                        <w:tcBorders>
                          <w:bottom w:val="single" w:sz="4" w:space="0" w:color="FFFFFF"/>
                        </w:tcBorders>
                      </w:tcPr>
                      <w:p>
                        <w:pPr>
                          <w:pStyle w:val="TableParagraph"/>
                          <w:spacing w:before="1"/>
                          <w:ind w:left="1303" w:right="1293"/>
                          <w:rPr>
                            <w:sz w:val="15"/>
                          </w:rPr>
                        </w:pPr>
                        <w:r>
                          <w:rPr>
                            <w:color w:val="79551B"/>
                            <w:w w:val="110"/>
                            <w:sz w:val="15"/>
                          </w:rPr>
                          <w:t>Kết quả bước 4</w:t>
                        </w:r>
                      </w:p>
                    </w:tc>
                  </w:tr>
                  <w:tr>
                    <w:trPr>
                      <w:trHeight w:val="211" w:hRule="atLeast"/>
                    </w:trPr>
                    <w:tc>
                      <w:tcPr>
                        <w:tcW w:w="1146" w:type="dxa"/>
                        <w:tcBorders>
                          <w:top w:val="single" w:sz="4" w:space="0" w:color="FFFFFF"/>
                          <w:bottom w:val="single" w:sz="4" w:space="0" w:color="FFFFFF"/>
                          <w:right w:val="single" w:sz="4" w:space="0" w:color="FFFFFF"/>
                        </w:tcBorders>
                      </w:tcPr>
                      <w:p>
                        <w:pPr>
                          <w:pStyle w:val="TableParagraph"/>
                          <w:spacing w:before="2"/>
                          <w:ind w:left="25" w:right="17"/>
                          <w:rPr>
                            <w:sz w:val="15"/>
                          </w:rPr>
                        </w:pPr>
                        <w:r>
                          <w:rPr>
                            <w:color w:val="79551B"/>
                            <w:w w:val="110"/>
                            <w:sz w:val="15"/>
                          </w:rPr>
                          <w:t>Tiến trình 1</w:t>
                        </w:r>
                      </w:p>
                    </w:tc>
                    <w:tc>
                      <w:tcPr>
                        <w:tcW w:w="1298" w:type="dxa"/>
                        <w:tcBorders>
                          <w:top w:val="single" w:sz="4" w:space="0" w:color="FFFFFF"/>
                          <w:left w:val="single" w:sz="4" w:space="0" w:color="FFFFFF"/>
                          <w:bottom w:val="single" w:sz="4" w:space="0" w:color="FFFFFF"/>
                          <w:right w:val="single" w:sz="4" w:space="0" w:color="FFFFFF"/>
                        </w:tcBorders>
                      </w:tcPr>
                      <w:p>
                        <w:pPr>
                          <w:pStyle w:val="TableParagraph"/>
                          <w:spacing w:before="2"/>
                          <w:ind w:left="106" w:right="91"/>
                          <w:rPr>
                            <w:sz w:val="15"/>
                          </w:rPr>
                        </w:pPr>
                        <w:r>
                          <w:rPr>
                            <w:color w:val="79551B"/>
                            <w:w w:val="110"/>
                            <w:sz w:val="15"/>
                          </w:rPr>
                          <w:t>Tiến trình 2</w:t>
                        </w:r>
                      </w:p>
                    </w:tc>
                    <w:tc>
                      <w:tcPr>
                        <w:tcW w:w="1224" w:type="dxa"/>
                        <w:tcBorders>
                          <w:top w:val="single" w:sz="4" w:space="0" w:color="FFFFFF"/>
                          <w:left w:val="single" w:sz="4" w:space="0" w:color="FFFFFF"/>
                          <w:bottom w:val="single" w:sz="4" w:space="0" w:color="FFFFFF"/>
                        </w:tcBorders>
                      </w:tcPr>
                      <w:p>
                        <w:pPr>
                          <w:pStyle w:val="TableParagraph"/>
                          <w:spacing w:before="2"/>
                          <w:ind w:left="69" w:right="51"/>
                          <w:rPr>
                            <w:sz w:val="15"/>
                          </w:rPr>
                        </w:pPr>
                        <w:r>
                          <w:rPr>
                            <w:color w:val="79551B"/>
                            <w:w w:val="110"/>
                            <w:sz w:val="15"/>
                          </w:rPr>
                          <w:t>Tiến trình 4</w:t>
                        </w:r>
                      </w:p>
                    </w:tc>
                  </w:tr>
                  <w:tr>
                    <w:trPr>
                      <w:trHeight w:val="208" w:hRule="atLeast"/>
                    </w:trPr>
                    <w:tc>
                      <w:tcPr>
                        <w:tcW w:w="1146" w:type="dxa"/>
                        <w:tcBorders>
                          <w:top w:val="single" w:sz="4" w:space="0" w:color="FFFFFF"/>
                          <w:right w:val="single" w:sz="4" w:space="0" w:color="FFFFFF"/>
                        </w:tcBorders>
                      </w:tcPr>
                      <w:p>
                        <w:pPr>
                          <w:pStyle w:val="TableParagraph"/>
                          <w:spacing w:before="2"/>
                          <w:ind w:left="27" w:right="17"/>
                          <w:rPr>
                            <w:sz w:val="15"/>
                          </w:rPr>
                        </w:pPr>
                        <w:r>
                          <w:rPr>
                            <w:color w:val="79551B"/>
                            <w:w w:val="110"/>
                            <w:sz w:val="15"/>
                          </w:rPr>
                          <w:t>(1,2,Unknow,4)</w:t>
                        </w:r>
                      </w:p>
                    </w:tc>
                    <w:tc>
                      <w:tcPr>
                        <w:tcW w:w="1298" w:type="dxa"/>
                        <w:tcBorders>
                          <w:top w:val="single" w:sz="4" w:space="0" w:color="FFFFFF"/>
                          <w:left w:val="single" w:sz="4" w:space="0" w:color="FFFFFF"/>
                          <w:right w:val="single" w:sz="4" w:space="0" w:color="FFFFFF"/>
                        </w:tcBorders>
                      </w:tcPr>
                      <w:p>
                        <w:pPr>
                          <w:pStyle w:val="TableParagraph"/>
                          <w:spacing w:before="2"/>
                          <w:ind w:left="107" w:right="91"/>
                          <w:rPr>
                            <w:sz w:val="15"/>
                          </w:rPr>
                        </w:pPr>
                        <w:r>
                          <w:rPr>
                            <w:color w:val="79551B"/>
                            <w:w w:val="110"/>
                            <w:sz w:val="15"/>
                          </w:rPr>
                          <w:t>(1,2,Unknow,4)</w:t>
                        </w:r>
                      </w:p>
                    </w:tc>
                    <w:tc>
                      <w:tcPr>
                        <w:tcW w:w="1224" w:type="dxa"/>
                        <w:tcBorders>
                          <w:top w:val="single" w:sz="4" w:space="0" w:color="FFFFFF"/>
                          <w:left w:val="single" w:sz="4" w:space="0" w:color="FFFFFF"/>
                        </w:tcBorders>
                      </w:tcPr>
                      <w:p>
                        <w:pPr>
                          <w:pStyle w:val="TableParagraph"/>
                          <w:spacing w:before="2"/>
                          <w:ind w:left="70" w:right="51"/>
                          <w:rPr>
                            <w:sz w:val="15"/>
                          </w:rPr>
                        </w:pPr>
                        <w:r>
                          <w:rPr>
                            <w:color w:val="79551B"/>
                            <w:w w:val="110"/>
                            <w:sz w:val="15"/>
                          </w:rPr>
                          <w:t>(1,2,Unknow,4)</w:t>
                        </w:r>
                      </w:p>
                    </w:tc>
                  </w:tr>
                </w:tbl>
                <w:p>
                  <w:pPr>
                    <w:pStyle w:val="BodyText"/>
                  </w:pPr>
                </w:p>
              </w:txbxContent>
            </v:textbox>
            <w10:wrap type="none"/>
          </v:shape>
        </w:pict>
      </w:r>
      <w:r>
        <w:rPr/>
        <w:pict>
          <v:shape style="position:absolute;margin-left:180.962006pt;margin-top:604.682007pt;width:80.8pt;height:40.9pt;mso-position-horizontal-relative:page;mso-position-vertical-relative:page;z-index:15754752"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802"/>
                    <w:gridCol w:w="792"/>
                  </w:tblGrid>
                  <w:tr>
                    <w:trPr>
                      <w:trHeight w:val="209" w:hRule="atLeast"/>
                    </w:trPr>
                    <w:tc>
                      <w:tcPr>
                        <w:tcW w:w="802" w:type="dxa"/>
                        <w:tcBorders>
                          <w:bottom w:val="single" w:sz="4" w:space="0" w:color="FFFFFF"/>
                          <w:right w:val="single" w:sz="4" w:space="0" w:color="FFFFFF"/>
                        </w:tcBorders>
                      </w:tcPr>
                      <w:p>
                        <w:pPr>
                          <w:pStyle w:val="TableParagraph"/>
                          <w:spacing w:line="171" w:lineRule="exact" w:before="18"/>
                          <w:ind w:left="82" w:right="70"/>
                          <w:rPr>
                            <w:sz w:val="15"/>
                          </w:rPr>
                        </w:pPr>
                        <w:r>
                          <w:rPr>
                            <w:color w:val="79551B"/>
                            <w:sz w:val="15"/>
                          </w:rPr>
                          <w:t>Tiến trình</w:t>
                        </w:r>
                      </w:p>
                    </w:tc>
                    <w:tc>
                      <w:tcPr>
                        <w:tcW w:w="792" w:type="dxa"/>
                        <w:tcBorders>
                          <w:left w:val="single" w:sz="4" w:space="0" w:color="FFFFFF"/>
                          <w:bottom w:val="single" w:sz="4" w:space="0" w:color="FFFFFF"/>
                        </w:tcBorders>
                      </w:tcPr>
                      <w:p>
                        <w:pPr>
                          <w:pStyle w:val="TableParagraph"/>
                          <w:spacing w:line="171" w:lineRule="exact" w:before="18"/>
                          <w:ind w:right="172"/>
                          <w:jc w:val="right"/>
                          <w:rPr>
                            <w:sz w:val="15"/>
                          </w:rPr>
                        </w:pPr>
                        <w:r>
                          <w:rPr>
                            <w:color w:val="79551B"/>
                            <w:sz w:val="15"/>
                          </w:rPr>
                          <w:t>Vector</w:t>
                        </w:r>
                      </w:p>
                    </w:tc>
                  </w:tr>
                  <w:tr>
                    <w:trPr>
                      <w:trHeight w:val="183" w:hRule="atLeast"/>
                    </w:trPr>
                    <w:tc>
                      <w:tcPr>
                        <w:tcW w:w="802" w:type="dxa"/>
                        <w:tcBorders>
                          <w:top w:val="single" w:sz="4" w:space="0" w:color="FFFFFF"/>
                          <w:bottom w:val="single" w:sz="4" w:space="0" w:color="FFFFFF"/>
                          <w:right w:val="single" w:sz="4" w:space="0" w:color="FFFFFF"/>
                        </w:tcBorders>
                      </w:tcPr>
                      <w:p>
                        <w:pPr>
                          <w:pStyle w:val="TableParagraph"/>
                          <w:spacing w:line="157" w:lineRule="exact" w:before="6"/>
                          <w:ind w:left="10"/>
                          <w:rPr>
                            <w:sz w:val="15"/>
                          </w:rPr>
                        </w:pPr>
                        <w:r>
                          <w:rPr>
                            <w:color w:val="79551B"/>
                            <w:w w:val="101"/>
                            <w:sz w:val="15"/>
                          </w:rPr>
                          <w:t>1</w:t>
                        </w:r>
                      </w:p>
                    </w:tc>
                    <w:tc>
                      <w:tcPr>
                        <w:tcW w:w="792" w:type="dxa"/>
                        <w:tcBorders>
                          <w:top w:val="single" w:sz="4" w:space="0" w:color="FFFFFF"/>
                          <w:left w:val="single" w:sz="4" w:space="0" w:color="FFFFFF"/>
                          <w:bottom w:val="single" w:sz="4" w:space="0" w:color="FFFFFF"/>
                        </w:tcBorders>
                      </w:tcPr>
                      <w:p>
                        <w:pPr>
                          <w:pStyle w:val="TableParagraph"/>
                          <w:spacing w:line="157" w:lineRule="exact" w:before="6"/>
                          <w:ind w:right="175"/>
                          <w:jc w:val="right"/>
                          <w:rPr>
                            <w:sz w:val="15"/>
                          </w:rPr>
                        </w:pPr>
                        <w:r>
                          <w:rPr>
                            <w:color w:val="79551B"/>
                            <w:sz w:val="15"/>
                          </w:rPr>
                          <w:t>(1,2,x)</w:t>
                        </w:r>
                      </w:p>
                    </w:tc>
                  </w:tr>
                  <w:tr>
                    <w:trPr>
                      <w:trHeight w:val="184" w:hRule="atLeast"/>
                    </w:trPr>
                    <w:tc>
                      <w:tcPr>
                        <w:tcW w:w="802" w:type="dxa"/>
                        <w:tcBorders>
                          <w:top w:val="single" w:sz="4" w:space="0" w:color="FFFFFF"/>
                          <w:bottom w:val="single" w:sz="4" w:space="0" w:color="FFFFFF"/>
                          <w:right w:val="single" w:sz="4" w:space="0" w:color="FFFFFF"/>
                        </w:tcBorders>
                      </w:tcPr>
                      <w:p>
                        <w:pPr>
                          <w:pStyle w:val="TableParagraph"/>
                          <w:spacing w:line="157" w:lineRule="exact" w:before="7"/>
                          <w:ind w:left="10"/>
                          <w:rPr>
                            <w:sz w:val="15"/>
                          </w:rPr>
                        </w:pPr>
                        <w:r>
                          <w:rPr>
                            <w:color w:val="79551B"/>
                            <w:w w:val="101"/>
                            <w:sz w:val="15"/>
                          </w:rPr>
                          <w:t>2</w:t>
                        </w:r>
                      </w:p>
                    </w:tc>
                    <w:tc>
                      <w:tcPr>
                        <w:tcW w:w="792" w:type="dxa"/>
                        <w:tcBorders>
                          <w:top w:val="single" w:sz="4" w:space="0" w:color="FFFFFF"/>
                          <w:left w:val="single" w:sz="4" w:space="0" w:color="FFFFFF"/>
                          <w:bottom w:val="single" w:sz="4" w:space="0" w:color="FFFFFF"/>
                        </w:tcBorders>
                      </w:tcPr>
                      <w:p>
                        <w:pPr>
                          <w:pStyle w:val="TableParagraph"/>
                          <w:spacing w:line="157" w:lineRule="exact" w:before="7"/>
                          <w:ind w:right="176"/>
                          <w:jc w:val="right"/>
                          <w:rPr>
                            <w:sz w:val="15"/>
                          </w:rPr>
                        </w:pPr>
                        <w:r>
                          <w:rPr>
                            <w:color w:val="79551B"/>
                            <w:sz w:val="15"/>
                          </w:rPr>
                          <w:t>(1,2,y)</w:t>
                        </w:r>
                      </w:p>
                    </w:tc>
                  </w:tr>
                  <w:tr>
                    <w:trPr>
                      <w:trHeight w:val="180" w:hRule="atLeast"/>
                    </w:trPr>
                    <w:tc>
                      <w:tcPr>
                        <w:tcW w:w="802" w:type="dxa"/>
                        <w:tcBorders>
                          <w:top w:val="single" w:sz="4" w:space="0" w:color="FFFFFF"/>
                          <w:right w:val="single" w:sz="4" w:space="0" w:color="FFFFFF"/>
                        </w:tcBorders>
                      </w:tcPr>
                      <w:p>
                        <w:pPr>
                          <w:pStyle w:val="TableParagraph"/>
                          <w:spacing w:line="153" w:lineRule="exact" w:before="7"/>
                          <w:ind w:left="10"/>
                          <w:rPr>
                            <w:sz w:val="15"/>
                          </w:rPr>
                        </w:pPr>
                        <w:r>
                          <w:rPr>
                            <w:color w:val="79551B"/>
                            <w:w w:val="101"/>
                            <w:sz w:val="15"/>
                          </w:rPr>
                          <w:t>3</w:t>
                        </w:r>
                      </w:p>
                    </w:tc>
                    <w:tc>
                      <w:tcPr>
                        <w:tcW w:w="792" w:type="dxa"/>
                        <w:tcBorders>
                          <w:top w:val="single" w:sz="4" w:space="0" w:color="FFFFFF"/>
                          <w:left w:val="single" w:sz="4" w:space="0" w:color="FFFFFF"/>
                        </w:tcBorders>
                      </w:tcPr>
                      <w:p>
                        <w:pPr>
                          <w:pStyle w:val="TableParagraph"/>
                          <w:spacing w:line="153" w:lineRule="exact" w:before="7"/>
                          <w:ind w:right="175"/>
                          <w:jc w:val="right"/>
                          <w:rPr>
                            <w:sz w:val="15"/>
                          </w:rPr>
                        </w:pPr>
                        <w:r>
                          <w:rPr>
                            <w:color w:val="79551B"/>
                            <w:sz w:val="15"/>
                          </w:rPr>
                          <w:t>(1,2,3)</w:t>
                        </w:r>
                      </w:p>
                    </w:tc>
                  </w:tr>
                </w:tbl>
                <w:p>
                  <w:pPr>
                    <w:pStyle w:val="BodyText"/>
                  </w:pPr>
                </w:p>
              </w:txbxContent>
            </v:textbox>
            <w10:wrap type="none"/>
          </v:shape>
        </w:pict>
      </w:r>
      <w:r>
        <w:rPr/>
        <w:pict>
          <v:shape style="position:absolute;margin-left:180.962006pt;margin-top:650.521973pt;width:83.25pt;height:30.1pt;mso-position-horizontal-relative:page;mso-position-vertical-relative:page;z-index:15755264"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749"/>
                    <w:gridCol w:w="894"/>
                  </w:tblGrid>
                  <w:tr>
                    <w:trPr>
                      <w:trHeight w:val="183" w:hRule="atLeast"/>
                    </w:trPr>
                    <w:tc>
                      <w:tcPr>
                        <w:tcW w:w="749" w:type="dxa"/>
                        <w:tcBorders>
                          <w:bottom w:val="single" w:sz="4" w:space="0" w:color="FFFFFF"/>
                          <w:right w:val="single" w:sz="4" w:space="0" w:color="FFFFFF"/>
                        </w:tcBorders>
                      </w:tcPr>
                      <w:p>
                        <w:pPr>
                          <w:pStyle w:val="TableParagraph"/>
                          <w:spacing w:line="158" w:lineRule="exact" w:before="5"/>
                          <w:ind w:left="9"/>
                          <w:rPr>
                            <w:sz w:val="15"/>
                          </w:rPr>
                        </w:pPr>
                        <w:r>
                          <w:rPr>
                            <w:color w:val="79551B"/>
                            <w:sz w:val="15"/>
                          </w:rPr>
                          <w:t>Tiến trình 1</w:t>
                        </w:r>
                      </w:p>
                    </w:tc>
                    <w:tc>
                      <w:tcPr>
                        <w:tcW w:w="894" w:type="dxa"/>
                        <w:tcBorders>
                          <w:left w:val="single" w:sz="4" w:space="0" w:color="FFFFFF"/>
                          <w:bottom w:val="single" w:sz="4" w:space="0" w:color="FFFFFF"/>
                        </w:tcBorders>
                      </w:tcPr>
                      <w:p>
                        <w:pPr>
                          <w:pStyle w:val="TableParagraph"/>
                          <w:spacing w:line="158" w:lineRule="exact" w:before="5"/>
                          <w:ind w:left="74" w:right="59"/>
                          <w:rPr>
                            <w:sz w:val="15"/>
                          </w:rPr>
                        </w:pPr>
                        <w:r>
                          <w:rPr>
                            <w:color w:val="79551B"/>
                            <w:sz w:val="15"/>
                          </w:rPr>
                          <w:t>Tiến trình 2</w:t>
                        </w:r>
                      </w:p>
                    </w:tc>
                  </w:tr>
                  <w:tr>
                    <w:trPr>
                      <w:trHeight w:val="185" w:hRule="atLeast"/>
                    </w:trPr>
                    <w:tc>
                      <w:tcPr>
                        <w:tcW w:w="749" w:type="dxa"/>
                        <w:tcBorders>
                          <w:top w:val="single" w:sz="4" w:space="0" w:color="FFFFFF"/>
                          <w:bottom w:val="single" w:sz="4" w:space="0" w:color="FFFFFF"/>
                          <w:right w:val="single" w:sz="4" w:space="0" w:color="FFFFFF"/>
                        </w:tcBorders>
                      </w:tcPr>
                      <w:p>
                        <w:pPr>
                          <w:pStyle w:val="TableParagraph"/>
                          <w:spacing w:line="157" w:lineRule="exact"/>
                          <w:ind w:left="10"/>
                          <w:rPr>
                            <w:sz w:val="15"/>
                          </w:rPr>
                        </w:pPr>
                        <w:r>
                          <w:rPr>
                            <w:color w:val="79551B"/>
                            <w:sz w:val="15"/>
                          </w:rPr>
                          <w:t>(1,2,y)</w:t>
                        </w:r>
                      </w:p>
                    </w:tc>
                    <w:tc>
                      <w:tcPr>
                        <w:tcW w:w="894" w:type="dxa"/>
                        <w:tcBorders>
                          <w:top w:val="single" w:sz="4" w:space="0" w:color="FFFFFF"/>
                          <w:left w:val="single" w:sz="4" w:space="0" w:color="FFFFFF"/>
                          <w:bottom w:val="single" w:sz="4" w:space="0" w:color="FFFFFF"/>
                        </w:tcBorders>
                      </w:tcPr>
                      <w:p>
                        <w:pPr>
                          <w:pStyle w:val="TableParagraph"/>
                          <w:spacing w:line="157" w:lineRule="exact"/>
                          <w:ind w:left="74" w:right="59"/>
                          <w:rPr>
                            <w:sz w:val="15"/>
                          </w:rPr>
                        </w:pPr>
                        <w:r>
                          <w:rPr>
                            <w:color w:val="79551B"/>
                            <w:sz w:val="15"/>
                          </w:rPr>
                          <w:t>(1,2,x)</w:t>
                        </w:r>
                      </w:p>
                    </w:tc>
                  </w:tr>
                  <w:tr>
                    <w:trPr>
                      <w:trHeight w:val="183" w:hRule="atLeast"/>
                    </w:trPr>
                    <w:tc>
                      <w:tcPr>
                        <w:tcW w:w="749" w:type="dxa"/>
                        <w:tcBorders>
                          <w:top w:val="single" w:sz="4" w:space="0" w:color="FFFFFF"/>
                          <w:right w:val="single" w:sz="4" w:space="0" w:color="FFFFFF"/>
                        </w:tcBorders>
                      </w:tcPr>
                      <w:p>
                        <w:pPr>
                          <w:pStyle w:val="TableParagraph"/>
                          <w:spacing w:line="155" w:lineRule="exact"/>
                          <w:ind w:left="12"/>
                          <w:rPr>
                            <w:sz w:val="15"/>
                          </w:rPr>
                        </w:pPr>
                        <w:r>
                          <w:rPr>
                            <w:color w:val="79551B"/>
                            <w:sz w:val="15"/>
                          </w:rPr>
                          <w:t>(a,b,c)</w:t>
                        </w:r>
                      </w:p>
                    </w:tc>
                    <w:tc>
                      <w:tcPr>
                        <w:tcW w:w="894" w:type="dxa"/>
                        <w:tcBorders>
                          <w:top w:val="single" w:sz="4" w:space="0" w:color="FFFFFF"/>
                          <w:left w:val="single" w:sz="4" w:space="0" w:color="FFFFFF"/>
                        </w:tcBorders>
                      </w:tcPr>
                      <w:p>
                        <w:pPr>
                          <w:pStyle w:val="TableParagraph"/>
                          <w:spacing w:line="155" w:lineRule="exact"/>
                          <w:ind w:left="74" w:right="59"/>
                          <w:rPr>
                            <w:sz w:val="15"/>
                          </w:rPr>
                        </w:pPr>
                        <w:r>
                          <w:rPr>
                            <w:color w:val="79551B"/>
                            <w:sz w:val="15"/>
                          </w:rPr>
                          <w:t>(d,e,f)</w:t>
                        </w:r>
                      </w:p>
                    </w:tc>
                  </w:tr>
                </w:tbl>
                <w:p>
                  <w:pPr>
                    <w:pStyle w:val="BodyText"/>
                  </w:pPr>
                </w:p>
              </w:txbxContent>
            </v:textbox>
            <w10:wrap type="none"/>
          </v:shape>
        </w:pict>
      </w:r>
      <w:r>
        <w:rPr/>
        <w:pict>
          <v:shape style="position:absolute;margin-left:78.722pt;margin-top:688.682007pt;width:187.4pt;height:30.15pt;mso-position-horizontal-relative:page;mso-position-vertical-relative:page;z-index:15755776"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834"/>
                    <w:gridCol w:w="1893"/>
                  </w:tblGrid>
                  <w:tr>
                    <w:trPr>
                      <w:trHeight w:val="183" w:hRule="atLeast"/>
                    </w:trPr>
                    <w:tc>
                      <w:tcPr>
                        <w:tcW w:w="3727" w:type="dxa"/>
                        <w:gridSpan w:val="2"/>
                        <w:tcBorders>
                          <w:bottom w:val="single" w:sz="4" w:space="0" w:color="FFFFFF"/>
                        </w:tcBorders>
                      </w:tcPr>
                      <w:p>
                        <w:pPr>
                          <w:pStyle w:val="TableParagraph"/>
                          <w:spacing w:line="157" w:lineRule="exact" w:before="6"/>
                          <w:ind w:left="72"/>
                          <w:jc w:val="left"/>
                          <w:rPr>
                            <w:sz w:val="15"/>
                          </w:rPr>
                        </w:pPr>
                        <w:r>
                          <w:rPr>
                            <w:color w:val="FF0000"/>
                            <w:sz w:val="15"/>
                          </w:rPr>
                          <w:t>Không có tiến trình chiếm đa số, thất bại trong thỏa thuận!</w:t>
                        </w:r>
                      </w:p>
                    </w:tc>
                  </w:tr>
                  <w:tr>
                    <w:trPr>
                      <w:trHeight w:val="185" w:hRule="atLeast"/>
                    </w:trPr>
                    <w:tc>
                      <w:tcPr>
                        <w:tcW w:w="1834" w:type="dxa"/>
                        <w:tcBorders>
                          <w:top w:val="single" w:sz="4" w:space="0" w:color="FFFFFF"/>
                          <w:bottom w:val="single" w:sz="4" w:space="0" w:color="FFFFFF"/>
                          <w:right w:val="single" w:sz="4" w:space="0" w:color="FFFFFF"/>
                        </w:tcBorders>
                      </w:tcPr>
                      <w:p>
                        <w:pPr>
                          <w:pStyle w:val="TableParagraph"/>
                          <w:spacing w:line="157" w:lineRule="exact"/>
                          <w:ind w:left="32" w:right="23"/>
                          <w:rPr>
                            <w:sz w:val="15"/>
                          </w:rPr>
                        </w:pPr>
                        <w:r>
                          <w:rPr>
                            <w:color w:val="79551B"/>
                            <w:sz w:val="15"/>
                          </w:rPr>
                          <w:t>Tiến trình 1</w:t>
                        </w:r>
                      </w:p>
                    </w:tc>
                    <w:tc>
                      <w:tcPr>
                        <w:tcW w:w="1893" w:type="dxa"/>
                        <w:tcBorders>
                          <w:top w:val="single" w:sz="4" w:space="0" w:color="FFFFFF"/>
                          <w:left w:val="single" w:sz="4" w:space="0" w:color="FFFFFF"/>
                          <w:bottom w:val="single" w:sz="4" w:space="0" w:color="FFFFFF"/>
                        </w:tcBorders>
                      </w:tcPr>
                      <w:p>
                        <w:pPr>
                          <w:pStyle w:val="TableParagraph"/>
                          <w:spacing w:line="157" w:lineRule="exact"/>
                          <w:ind w:left="64" w:right="50"/>
                          <w:rPr>
                            <w:sz w:val="15"/>
                          </w:rPr>
                        </w:pPr>
                        <w:r>
                          <w:rPr>
                            <w:color w:val="79551B"/>
                            <w:sz w:val="15"/>
                          </w:rPr>
                          <w:t>Tiến trình 2</w:t>
                        </w:r>
                      </w:p>
                    </w:tc>
                  </w:tr>
                  <w:tr>
                    <w:trPr>
                      <w:trHeight w:val="184" w:hRule="atLeast"/>
                    </w:trPr>
                    <w:tc>
                      <w:tcPr>
                        <w:tcW w:w="1834" w:type="dxa"/>
                        <w:tcBorders>
                          <w:top w:val="single" w:sz="4" w:space="0" w:color="FFFFFF"/>
                          <w:right w:val="single" w:sz="4" w:space="0" w:color="FFFFFF"/>
                        </w:tcBorders>
                      </w:tcPr>
                      <w:p>
                        <w:pPr>
                          <w:pStyle w:val="TableParagraph"/>
                          <w:spacing w:line="156" w:lineRule="exact"/>
                          <w:ind w:left="32" w:right="23"/>
                          <w:rPr>
                            <w:sz w:val="15"/>
                          </w:rPr>
                        </w:pPr>
                        <w:r>
                          <w:rPr>
                            <w:color w:val="79551B"/>
                            <w:sz w:val="15"/>
                          </w:rPr>
                          <w:t>(Unknow,Unknow,Unknow)</w:t>
                        </w:r>
                      </w:p>
                    </w:tc>
                    <w:tc>
                      <w:tcPr>
                        <w:tcW w:w="1893" w:type="dxa"/>
                        <w:tcBorders>
                          <w:top w:val="single" w:sz="4" w:space="0" w:color="FFFFFF"/>
                          <w:left w:val="single" w:sz="4" w:space="0" w:color="FFFFFF"/>
                        </w:tcBorders>
                      </w:tcPr>
                      <w:p>
                        <w:pPr>
                          <w:pStyle w:val="TableParagraph"/>
                          <w:spacing w:line="156" w:lineRule="exact"/>
                          <w:ind w:left="64" w:right="50"/>
                          <w:rPr>
                            <w:sz w:val="15"/>
                          </w:rPr>
                        </w:pPr>
                        <w:r>
                          <w:rPr>
                            <w:color w:val="79551B"/>
                            <w:sz w:val="15"/>
                          </w:rPr>
                          <w:t>(Unknow,Unknow,Unknow)</w:t>
                        </w:r>
                      </w:p>
                    </w:tc>
                  </w:tr>
                </w:tbl>
                <w:p>
                  <w:pPr>
                    <w:pStyle w:val="BodyText"/>
                  </w:pPr>
                </w:p>
              </w:txbxContent>
            </v:textbox>
            <w10:wrap type="none"/>
          </v:shape>
        </w:pict>
      </w:r>
    </w:p>
    <w:p>
      <w:pPr>
        <w:spacing w:line="240" w:lineRule="auto" w:before="10" w:after="0"/>
        <w:rPr>
          <w:sz w:val="16"/>
        </w:rPr>
      </w:pPr>
    </w:p>
    <w:p>
      <w:pPr>
        <w:tabs>
          <w:tab w:pos="5131" w:val="left" w:leader="none"/>
        </w:tabs>
        <w:spacing w:line="240" w:lineRule="auto"/>
        <w:ind w:left="515" w:right="0" w:firstLine="0"/>
        <w:rPr>
          <w:sz w:val="20"/>
        </w:rPr>
      </w:pPr>
      <w:r>
        <w:rPr>
          <w:position w:val="78"/>
          <w:sz w:val="20"/>
        </w:rPr>
        <w:pict>
          <v:shape style="width:188.35pt;height:87.3pt;mso-position-horizontal-relative:char;mso-position-vertical-relative:line" type="#_x0000_t202" filled="false" stroked="false">
            <w10:anchorlock/>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468"/>
                    <w:gridCol w:w="469"/>
                    <w:gridCol w:w="467"/>
                    <w:gridCol w:w="468"/>
                    <w:gridCol w:w="468"/>
                    <w:gridCol w:w="469"/>
                    <w:gridCol w:w="468"/>
                    <w:gridCol w:w="468"/>
                  </w:tblGrid>
                  <w:tr>
                    <w:trPr>
                      <w:trHeight w:val="183" w:hRule="atLeast"/>
                    </w:trPr>
                    <w:tc>
                      <w:tcPr>
                        <w:tcW w:w="468" w:type="dxa"/>
                        <w:tcBorders>
                          <w:bottom w:val="single" w:sz="4" w:space="0" w:color="FFFFFF"/>
                          <w:right w:val="single" w:sz="4" w:space="0" w:color="FFFFFF"/>
                        </w:tcBorders>
                      </w:tcPr>
                      <w:p>
                        <w:pPr>
                          <w:pStyle w:val="TableParagraph"/>
                          <w:spacing w:before="0"/>
                          <w:jc w:val="left"/>
                          <w:rPr>
                            <w:sz w:val="12"/>
                          </w:rPr>
                        </w:pPr>
                      </w:p>
                    </w:tc>
                    <w:tc>
                      <w:tcPr>
                        <w:tcW w:w="469" w:type="dxa"/>
                        <w:tcBorders>
                          <w:left w:val="single" w:sz="4" w:space="0" w:color="FFFFFF"/>
                          <w:bottom w:val="single" w:sz="4" w:space="0" w:color="FFFFFF"/>
                          <w:right w:val="single" w:sz="4" w:space="0" w:color="FFFFFF"/>
                        </w:tcBorders>
                      </w:tcPr>
                      <w:p>
                        <w:pPr>
                          <w:pStyle w:val="TableParagraph"/>
                          <w:spacing w:before="0"/>
                          <w:jc w:val="left"/>
                          <w:rPr>
                            <w:sz w:val="12"/>
                          </w:rPr>
                        </w:pPr>
                      </w:p>
                    </w:tc>
                    <w:tc>
                      <w:tcPr>
                        <w:tcW w:w="1872" w:type="dxa"/>
                        <w:gridSpan w:val="4"/>
                        <w:tcBorders>
                          <w:left w:val="single" w:sz="4" w:space="0" w:color="FFFFFF"/>
                          <w:bottom w:val="single" w:sz="4" w:space="0" w:color="FFFFFF"/>
                          <w:right w:val="single" w:sz="4" w:space="0" w:color="FFFFFF"/>
                        </w:tcBorders>
                      </w:tcPr>
                      <w:p>
                        <w:pPr>
                          <w:pStyle w:val="TableParagraph"/>
                          <w:spacing w:line="157" w:lineRule="exact" w:before="6"/>
                          <w:ind w:left="386"/>
                          <w:jc w:val="left"/>
                          <w:rPr>
                            <w:sz w:val="15"/>
                          </w:rPr>
                        </w:pPr>
                        <w:r>
                          <w:rPr>
                            <w:color w:val="79551B"/>
                            <w:sz w:val="15"/>
                          </w:rPr>
                          <w:t>Thứ tự thông điệp</w:t>
                        </w:r>
                      </w:p>
                    </w:tc>
                    <w:tc>
                      <w:tcPr>
                        <w:tcW w:w="468" w:type="dxa"/>
                        <w:tcBorders>
                          <w:left w:val="single" w:sz="4" w:space="0" w:color="FFFFFF"/>
                          <w:bottom w:val="single" w:sz="4" w:space="0" w:color="FFFFFF"/>
                          <w:right w:val="single" w:sz="4" w:space="0" w:color="FFFFFF"/>
                        </w:tcBorders>
                      </w:tcPr>
                      <w:p>
                        <w:pPr>
                          <w:pStyle w:val="TableParagraph"/>
                          <w:spacing w:before="0"/>
                          <w:jc w:val="left"/>
                          <w:rPr>
                            <w:sz w:val="12"/>
                          </w:rPr>
                        </w:pPr>
                      </w:p>
                    </w:tc>
                    <w:tc>
                      <w:tcPr>
                        <w:tcW w:w="468" w:type="dxa"/>
                        <w:tcBorders>
                          <w:left w:val="single" w:sz="4" w:space="0" w:color="FFFFFF"/>
                          <w:bottom w:val="single" w:sz="4" w:space="0" w:color="FFFFFF"/>
                        </w:tcBorders>
                      </w:tcPr>
                      <w:p>
                        <w:pPr>
                          <w:pStyle w:val="TableParagraph"/>
                          <w:spacing w:before="0"/>
                          <w:jc w:val="left"/>
                          <w:rPr>
                            <w:sz w:val="12"/>
                          </w:rPr>
                        </w:pPr>
                      </w:p>
                    </w:tc>
                  </w:tr>
                  <w:tr>
                    <w:trPr>
                      <w:trHeight w:val="185" w:hRule="atLeast"/>
                    </w:trPr>
                    <w:tc>
                      <w:tcPr>
                        <w:tcW w:w="468" w:type="dxa"/>
                        <w:tcBorders>
                          <w:top w:val="single" w:sz="4" w:space="0" w:color="FFFFFF"/>
                          <w:bottom w:val="single" w:sz="4" w:space="0" w:color="FFFFFF"/>
                          <w:right w:val="single" w:sz="4" w:space="0" w:color="FFFFFF"/>
                        </w:tcBorders>
                      </w:tcPr>
                      <w:p>
                        <w:pPr>
                          <w:pStyle w:val="TableParagraph"/>
                          <w:spacing w:before="0"/>
                          <w:jc w:val="left"/>
                          <w:rPr>
                            <w:sz w:val="12"/>
                          </w:rPr>
                        </w:pPr>
                      </w:p>
                    </w:tc>
                    <w:tc>
                      <w:tcPr>
                        <w:tcW w:w="469" w:type="dxa"/>
                        <w:tcBorders>
                          <w:top w:val="single" w:sz="4" w:space="0" w:color="FFFFFF"/>
                          <w:left w:val="single" w:sz="4" w:space="0" w:color="FFFFFF"/>
                          <w:bottom w:val="single" w:sz="4" w:space="0" w:color="FFFFFF"/>
                          <w:right w:val="single" w:sz="4" w:space="0" w:color="FFFFFF"/>
                        </w:tcBorders>
                      </w:tcPr>
                      <w:p>
                        <w:pPr>
                          <w:pStyle w:val="TableParagraph"/>
                          <w:spacing w:before="0"/>
                          <w:jc w:val="left"/>
                          <w:rPr>
                            <w:sz w:val="12"/>
                          </w:rPr>
                        </w:pPr>
                      </w:p>
                    </w:tc>
                    <w:tc>
                      <w:tcPr>
                        <w:tcW w:w="935" w:type="dxa"/>
                        <w:gridSpan w:val="2"/>
                        <w:tcBorders>
                          <w:top w:val="single" w:sz="4" w:space="0" w:color="FFFFFF"/>
                          <w:left w:val="single" w:sz="4" w:space="0" w:color="FFFFFF"/>
                          <w:bottom w:val="single" w:sz="4" w:space="0" w:color="000000"/>
                          <w:right w:val="single" w:sz="4" w:space="0" w:color="FFFFFF"/>
                        </w:tcBorders>
                      </w:tcPr>
                      <w:p>
                        <w:pPr>
                          <w:pStyle w:val="TableParagraph"/>
                          <w:spacing w:line="157" w:lineRule="exact"/>
                          <w:ind w:left="260"/>
                          <w:jc w:val="left"/>
                          <w:rPr>
                            <w:sz w:val="15"/>
                          </w:rPr>
                        </w:pPr>
                        <w:r>
                          <w:rPr>
                            <w:color w:val="79551B"/>
                            <w:sz w:val="15"/>
                          </w:rPr>
                          <w:t>Không</w:t>
                        </w:r>
                      </w:p>
                    </w:tc>
                    <w:tc>
                      <w:tcPr>
                        <w:tcW w:w="937" w:type="dxa"/>
                        <w:gridSpan w:val="2"/>
                        <w:tcBorders>
                          <w:top w:val="single" w:sz="4" w:space="0" w:color="FFFFFF"/>
                          <w:left w:val="single" w:sz="4" w:space="0" w:color="FFFFFF"/>
                          <w:bottom w:val="single" w:sz="4" w:space="0" w:color="000000"/>
                          <w:right w:val="single" w:sz="4" w:space="0" w:color="FFFFFF"/>
                        </w:tcBorders>
                      </w:tcPr>
                      <w:p>
                        <w:pPr>
                          <w:pStyle w:val="TableParagraph"/>
                          <w:spacing w:line="157" w:lineRule="exact"/>
                          <w:ind w:left="362" w:right="348"/>
                          <w:rPr>
                            <w:sz w:val="15"/>
                          </w:rPr>
                        </w:pPr>
                        <w:r>
                          <w:rPr>
                            <w:color w:val="79551B"/>
                            <w:sz w:val="15"/>
                          </w:rPr>
                          <w:t>Có</w:t>
                        </w:r>
                      </w:p>
                    </w:tc>
                    <w:tc>
                      <w:tcPr>
                        <w:tcW w:w="468" w:type="dxa"/>
                        <w:tcBorders>
                          <w:top w:val="single" w:sz="4" w:space="0" w:color="FFFFFF"/>
                          <w:left w:val="single" w:sz="4" w:space="0" w:color="FFFFFF"/>
                          <w:bottom w:val="single" w:sz="4" w:space="0" w:color="FFFFFF"/>
                          <w:right w:val="single" w:sz="4" w:space="0" w:color="FFFFFF"/>
                        </w:tcBorders>
                      </w:tcPr>
                      <w:p>
                        <w:pPr>
                          <w:pStyle w:val="TableParagraph"/>
                          <w:spacing w:before="0"/>
                          <w:jc w:val="left"/>
                          <w:rPr>
                            <w:sz w:val="12"/>
                          </w:rPr>
                        </w:pPr>
                      </w:p>
                    </w:tc>
                    <w:tc>
                      <w:tcPr>
                        <w:tcW w:w="468" w:type="dxa"/>
                        <w:tcBorders>
                          <w:top w:val="single" w:sz="4" w:space="0" w:color="FFFFFF"/>
                          <w:left w:val="single" w:sz="4" w:space="0" w:color="FFFFFF"/>
                          <w:bottom w:val="single" w:sz="4" w:space="0" w:color="FFFFFF"/>
                        </w:tcBorders>
                      </w:tcPr>
                      <w:p>
                        <w:pPr>
                          <w:pStyle w:val="TableParagraph"/>
                          <w:spacing w:before="0"/>
                          <w:jc w:val="left"/>
                          <w:rPr>
                            <w:sz w:val="12"/>
                          </w:rPr>
                        </w:pPr>
                      </w:p>
                    </w:tc>
                  </w:tr>
                  <w:tr>
                    <w:trPr>
                      <w:trHeight w:val="185" w:hRule="atLeast"/>
                    </w:trPr>
                    <w:tc>
                      <w:tcPr>
                        <w:tcW w:w="468" w:type="dxa"/>
                        <w:vMerge w:val="restart"/>
                        <w:tcBorders>
                          <w:top w:val="single" w:sz="4" w:space="0" w:color="FFFFFF"/>
                          <w:bottom w:val="single" w:sz="4" w:space="0" w:color="FFFFFF"/>
                          <w:right w:val="single" w:sz="4" w:space="0" w:color="FFFFFF"/>
                        </w:tcBorders>
                      </w:tcPr>
                      <w:p>
                        <w:pPr>
                          <w:pStyle w:val="TableParagraph"/>
                          <w:spacing w:line="254" w:lineRule="auto" w:before="110"/>
                          <w:ind w:left="40" w:right="28" w:firstLine="1"/>
                          <w:rPr>
                            <w:sz w:val="15"/>
                          </w:rPr>
                        </w:pPr>
                        <w:r>
                          <w:rPr>
                            <w:color w:val="79551B"/>
                            <w:sz w:val="15"/>
                          </w:rPr>
                          <w:t>Hành vi tiến trình xử lý</w:t>
                        </w:r>
                      </w:p>
                    </w:tc>
                    <w:tc>
                      <w:tcPr>
                        <w:tcW w:w="469" w:type="dxa"/>
                        <w:vMerge w:val="restart"/>
                        <w:tcBorders>
                          <w:top w:val="single" w:sz="4" w:space="0" w:color="FFFFFF"/>
                          <w:left w:val="single" w:sz="4" w:space="0" w:color="FFFFFF"/>
                          <w:bottom w:val="single" w:sz="4" w:space="0" w:color="FFFFFF"/>
                          <w:right w:val="single" w:sz="4" w:space="0" w:color="000000"/>
                        </w:tcBorders>
                      </w:tcPr>
                      <w:p>
                        <w:pPr>
                          <w:pStyle w:val="TableParagraph"/>
                          <w:spacing w:line="180" w:lineRule="atLeast" w:before="7"/>
                          <w:ind w:left="159" w:right="40" w:hanging="94"/>
                          <w:jc w:val="left"/>
                          <w:rPr>
                            <w:sz w:val="15"/>
                          </w:rPr>
                        </w:pPr>
                        <w:r>
                          <w:rPr>
                            <w:color w:val="79551B"/>
                            <w:sz w:val="15"/>
                          </w:rPr>
                          <w:t>Đồng bộ</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2"/>
                          </w:rPr>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2"/>
                          </w:rPr>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3"/>
                          <w:rPr>
                            <w:sz w:val="15"/>
                          </w:rPr>
                        </w:pPr>
                        <w:r>
                          <w:rPr>
                            <w:color w:val="79551B"/>
                            <w:w w:val="101"/>
                            <w:sz w:val="15"/>
                          </w:rPr>
                          <w:t>X</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2"/>
                          </w:rPr>
                        </w:pPr>
                      </w:p>
                    </w:tc>
                    <w:tc>
                      <w:tcPr>
                        <w:tcW w:w="468" w:type="dxa"/>
                        <w:vMerge w:val="restart"/>
                        <w:tcBorders>
                          <w:top w:val="single" w:sz="4" w:space="0" w:color="FFFFFF"/>
                          <w:left w:val="single" w:sz="4" w:space="0" w:color="000000"/>
                          <w:bottom w:val="single" w:sz="4" w:space="0" w:color="FFFFFF"/>
                          <w:right w:val="single" w:sz="4" w:space="0" w:color="FFFFFF"/>
                        </w:tcBorders>
                      </w:tcPr>
                      <w:p>
                        <w:pPr>
                          <w:pStyle w:val="TableParagraph"/>
                          <w:spacing w:line="180" w:lineRule="atLeast" w:before="7"/>
                          <w:ind w:left="86" w:right="47" w:hanging="12"/>
                          <w:jc w:val="left"/>
                          <w:rPr>
                            <w:sz w:val="15"/>
                          </w:rPr>
                        </w:pPr>
                        <w:r>
                          <w:rPr>
                            <w:color w:val="79551B"/>
                            <w:sz w:val="15"/>
                          </w:rPr>
                          <w:t>Ràng buộc</w:t>
                        </w:r>
                      </w:p>
                    </w:tc>
                    <w:tc>
                      <w:tcPr>
                        <w:tcW w:w="468" w:type="dxa"/>
                        <w:vMerge w:val="restart"/>
                        <w:tcBorders>
                          <w:top w:val="single" w:sz="4" w:space="0" w:color="FFFFFF"/>
                          <w:left w:val="single" w:sz="4" w:space="0" w:color="FFFFFF"/>
                          <w:bottom w:val="single" w:sz="4" w:space="0" w:color="FFFFFF"/>
                        </w:tcBorders>
                      </w:tcPr>
                      <w:p>
                        <w:pPr>
                          <w:pStyle w:val="TableParagraph"/>
                          <w:spacing w:before="6"/>
                          <w:jc w:val="left"/>
                          <w:rPr>
                            <w:sz w:val="17"/>
                          </w:rPr>
                        </w:pPr>
                      </w:p>
                      <w:p>
                        <w:pPr>
                          <w:pStyle w:val="TableParagraph"/>
                          <w:spacing w:line="254" w:lineRule="auto" w:before="0"/>
                          <w:ind w:left="41" w:right="23" w:firstLine="1"/>
                          <w:jc w:val="both"/>
                          <w:rPr>
                            <w:sz w:val="15"/>
                          </w:rPr>
                        </w:pPr>
                        <w:r>
                          <w:rPr>
                            <w:color w:val="79551B"/>
                            <w:sz w:val="15"/>
                          </w:rPr>
                          <w:t>Độ trễ truyền thông</w:t>
                        </w:r>
                      </w:p>
                    </w:tc>
                  </w:tr>
                  <w:tr>
                    <w:trPr>
                      <w:trHeight w:val="185" w:hRule="atLeast"/>
                    </w:trPr>
                    <w:tc>
                      <w:tcPr>
                        <w:tcW w:w="468" w:type="dxa"/>
                        <w:vMerge/>
                        <w:tcBorders>
                          <w:top w:val="nil"/>
                          <w:bottom w:val="single" w:sz="4" w:space="0" w:color="FFFFFF"/>
                          <w:right w:val="single" w:sz="4" w:space="0" w:color="FFFFFF"/>
                        </w:tcBorders>
                      </w:tcPr>
                      <w:p>
                        <w:pPr>
                          <w:rPr>
                            <w:sz w:val="2"/>
                            <w:szCs w:val="2"/>
                          </w:rPr>
                        </w:pPr>
                      </w:p>
                    </w:tc>
                    <w:tc>
                      <w:tcPr>
                        <w:tcW w:w="469" w:type="dxa"/>
                        <w:vMerge/>
                        <w:tcBorders>
                          <w:top w:val="nil"/>
                          <w:left w:val="single" w:sz="4" w:space="0" w:color="FFFFFF"/>
                          <w:bottom w:val="single" w:sz="4" w:space="0" w:color="FFFFFF"/>
                          <w:right w:val="single" w:sz="4" w:space="0" w:color="000000"/>
                        </w:tcBorders>
                      </w:tcPr>
                      <w:p>
                        <w:pPr>
                          <w:rPr>
                            <w:sz w:val="2"/>
                            <w:szCs w:val="2"/>
                          </w:rPr>
                        </w:pP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2"/>
                          </w:rPr>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2"/>
                          </w:rPr>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4"/>
                          <w:rPr>
                            <w:sz w:val="15"/>
                          </w:rPr>
                        </w:pPr>
                        <w:r>
                          <w:rPr>
                            <w:color w:val="79551B"/>
                            <w:w w:val="101"/>
                            <w:sz w:val="15"/>
                          </w:rPr>
                          <w:t>X</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2"/>
                          </w:rPr>
                        </w:pPr>
                      </w:p>
                    </w:tc>
                    <w:tc>
                      <w:tcPr>
                        <w:tcW w:w="468" w:type="dxa"/>
                        <w:vMerge/>
                        <w:tcBorders>
                          <w:top w:val="nil"/>
                          <w:left w:val="single" w:sz="4" w:space="0" w:color="000000"/>
                          <w:bottom w:val="single" w:sz="4" w:space="0" w:color="FFFFFF"/>
                          <w:right w:val="single" w:sz="4" w:space="0" w:color="FFFFFF"/>
                        </w:tcBorders>
                      </w:tcPr>
                      <w:p>
                        <w:pPr>
                          <w:rPr>
                            <w:sz w:val="2"/>
                            <w:szCs w:val="2"/>
                          </w:rPr>
                        </w:pPr>
                      </w:p>
                    </w:tc>
                    <w:tc>
                      <w:tcPr>
                        <w:tcW w:w="468" w:type="dxa"/>
                        <w:vMerge/>
                        <w:tcBorders>
                          <w:top w:val="nil"/>
                          <w:left w:val="single" w:sz="4" w:space="0" w:color="FFFFFF"/>
                          <w:bottom w:val="single" w:sz="4" w:space="0" w:color="FFFFFF"/>
                        </w:tcBorders>
                      </w:tcPr>
                      <w:p>
                        <w:pPr>
                          <w:rPr>
                            <w:sz w:val="2"/>
                            <w:szCs w:val="2"/>
                          </w:rPr>
                        </w:pPr>
                      </w:p>
                    </w:tc>
                  </w:tr>
                  <w:tr>
                    <w:trPr>
                      <w:trHeight w:val="185" w:hRule="atLeast"/>
                    </w:trPr>
                    <w:tc>
                      <w:tcPr>
                        <w:tcW w:w="468" w:type="dxa"/>
                        <w:vMerge/>
                        <w:tcBorders>
                          <w:top w:val="nil"/>
                          <w:bottom w:val="single" w:sz="4" w:space="0" w:color="FFFFFF"/>
                          <w:right w:val="single" w:sz="4" w:space="0" w:color="FFFFFF"/>
                        </w:tcBorders>
                      </w:tcPr>
                      <w:p>
                        <w:pPr>
                          <w:rPr>
                            <w:sz w:val="2"/>
                            <w:szCs w:val="2"/>
                          </w:rPr>
                        </w:pPr>
                      </w:p>
                    </w:tc>
                    <w:tc>
                      <w:tcPr>
                        <w:tcW w:w="469" w:type="dxa"/>
                        <w:vMerge w:val="restart"/>
                        <w:tcBorders>
                          <w:top w:val="single" w:sz="4" w:space="0" w:color="FFFFFF"/>
                          <w:left w:val="single" w:sz="4" w:space="0" w:color="FFFFFF"/>
                          <w:bottom w:val="single" w:sz="4" w:space="0" w:color="FFFFFF"/>
                          <w:right w:val="single" w:sz="4" w:space="0" w:color="000000"/>
                        </w:tcBorders>
                      </w:tcPr>
                      <w:p>
                        <w:pPr>
                          <w:pStyle w:val="TableParagraph"/>
                          <w:spacing w:before="7"/>
                          <w:ind w:left="27"/>
                          <w:jc w:val="left"/>
                          <w:rPr>
                            <w:sz w:val="15"/>
                          </w:rPr>
                        </w:pPr>
                        <w:r>
                          <w:rPr>
                            <w:color w:val="79551B"/>
                            <w:sz w:val="15"/>
                          </w:rPr>
                          <w:t>Không</w:t>
                        </w:r>
                      </w:p>
                      <w:p>
                        <w:pPr>
                          <w:pStyle w:val="TableParagraph"/>
                          <w:spacing w:line="184" w:lineRule="exact" w:before="3"/>
                          <w:ind w:left="159" w:right="57" w:hanging="77"/>
                          <w:jc w:val="left"/>
                          <w:rPr>
                            <w:sz w:val="15"/>
                          </w:rPr>
                        </w:pPr>
                        <w:r>
                          <w:rPr>
                            <w:color w:val="79551B"/>
                            <w:sz w:val="15"/>
                          </w:rPr>
                          <w:t>đồng bộ</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3"/>
                          <w:rPr>
                            <w:sz w:val="15"/>
                          </w:rPr>
                        </w:pPr>
                        <w:r>
                          <w:rPr>
                            <w:color w:val="79551B"/>
                            <w:w w:val="101"/>
                            <w:sz w:val="15"/>
                          </w:rPr>
                          <w:t>X</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4"/>
                          <w:rPr>
                            <w:sz w:val="15"/>
                          </w:rPr>
                        </w:pPr>
                        <w:r>
                          <w:rPr>
                            <w:color w:val="79551B"/>
                            <w:w w:val="101"/>
                            <w:sz w:val="15"/>
                          </w:rPr>
                          <w:t>X</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4"/>
                          <w:rPr>
                            <w:sz w:val="15"/>
                          </w:rPr>
                        </w:pPr>
                        <w:r>
                          <w:rPr>
                            <w:color w:val="79551B"/>
                            <w:w w:val="101"/>
                            <w:sz w:val="15"/>
                          </w:rPr>
                          <w:t>X</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5"/>
                          <w:rPr>
                            <w:sz w:val="15"/>
                          </w:rPr>
                        </w:pPr>
                        <w:r>
                          <w:rPr>
                            <w:color w:val="79551B"/>
                            <w:w w:val="101"/>
                            <w:sz w:val="15"/>
                          </w:rPr>
                          <w:t>X</w:t>
                        </w:r>
                      </w:p>
                    </w:tc>
                    <w:tc>
                      <w:tcPr>
                        <w:tcW w:w="468" w:type="dxa"/>
                        <w:vMerge w:val="restart"/>
                        <w:tcBorders>
                          <w:top w:val="single" w:sz="4" w:space="0" w:color="FFFFFF"/>
                          <w:left w:val="single" w:sz="4" w:space="0" w:color="000000"/>
                          <w:bottom w:val="single" w:sz="4" w:space="0" w:color="FFFFFF"/>
                          <w:right w:val="single" w:sz="4" w:space="0" w:color="FFFFFF"/>
                        </w:tcBorders>
                      </w:tcPr>
                      <w:p>
                        <w:pPr>
                          <w:pStyle w:val="TableParagraph"/>
                          <w:spacing w:line="254" w:lineRule="auto" w:before="7"/>
                          <w:ind w:left="99" w:right="4" w:hanging="74"/>
                          <w:jc w:val="left"/>
                          <w:rPr>
                            <w:sz w:val="15"/>
                          </w:rPr>
                        </w:pPr>
                        <w:r>
                          <w:rPr>
                            <w:color w:val="79551B"/>
                            <w:sz w:val="15"/>
                          </w:rPr>
                          <w:t>Không ràng</w:t>
                        </w:r>
                      </w:p>
                      <w:p>
                        <w:pPr>
                          <w:pStyle w:val="TableParagraph"/>
                          <w:spacing w:line="155" w:lineRule="exact" w:before="0"/>
                          <w:ind w:left="86"/>
                          <w:jc w:val="left"/>
                          <w:rPr>
                            <w:sz w:val="15"/>
                          </w:rPr>
                        </w:pPr>
                        <w:r>
                          <w:rPr>
                            <w:color w:val="79551B"/>
                            <w:sz w:val="15"/>
                          </w:rPr>
                          <w:t>buộc</w:t>
                        </w:r>
                      </w:p>
                    </w:tc>
                    <w:tc>
                      <w:tcPr>
                        <w:tcW w:w="468" w:type="dxa"/>
                        <w:vMerge/>
                        <w:tcBorders>
                          <w:top w:val="nil"/>
                          <w:left w:val="single" w:sz="4" w:space="0" w:color="FFFFFF"/>
                          <w:bottom w:val="single" w:sz="4" w:space="0" w:color="FFFFFF"/>
                        </w:tcBorders>
                      </w:tcPr>
                      <w:p>
                        <w:pPr>
                          <w:rPr>
                            <w:sz w:val="2"/>
                            <w:szCs w:val="2"/>
                          </w:rPr>
                        </w:pPr>
                      </w:p>
                    </w:tc>
                  </w:tr>
                  <w:tr>
                    <w:trPr>
                      <w:trHeight w:val="352" w:hRule="atLeast"/>
                    </w:trPr>
                    <w:tc>
                      <w:tcPr>
                        <w:tcW w:w="468" w:type="dxa"/>
                        <w:vMerge/>
                        <w:tcBorders>
                          <w:top w:val="nil"/>
                          <w:bottom w:val="single" w:sz="4" w:space="0" w:color="FFFFFF"/>
                          <w:right w:val="single" w:sz="4" w:space="0" w:color="FFFFFF"/>
                        </w:tcBorders>
                      </w:tcPr>
                      <w:p>
                        <w:pPr>
                          <w:rPr>
                            <w:sz w:val="2"/>
                            <w:szCs w:val="2"/>
                          </w:rPr>
                        </w:pPr>
                      </w:p>
                    </w:tc>
                    <w:tc>
                      <w:tcPr>
                        <w:tcW w:w="469" w:type="dxa"/>
                        <w:vMerge/>
                        <w:tcBorders>
                          <w:top w:val="nil"/>
                          <w:left w:val="single" w:sz="4" w:space="0" w:color="FFFFFF"/>
                          <w:bottom w:val="single" w:sz="4" w:space="0" w:color="FFFFFF"/>
                          <w:right w:val="single" w:sz="4" w:space="0" w:color="000000"/>
                        </w:tcBorders>
                      </w:tcPr>
                      <w:p>
                        <w:pPr>
                          <w:rPr>
                            <w:sz w:val="2"/>
                            <w:szCs w:val="2"/>
                          </w:rPr>
                        </w:pP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468" w:type="dxa"/>
                        <w:tcBorders>
                          <w:top w:val="single" w:sz="4" w:space="0" w:color="000000"/>
                          <w:left w:val="single" w:sz="4" w:space="0" w:color="000000"/>
                          <w:bottom w:val="single" w:sz="4" w:space="0" w:color="000000"/>
                          <w:right w:val="single" w:sz="4" w:space="0" w:color="000000"/>
                        </w:tcBorders>
                      </w:tcPr>
                      <w:p>
                        <w:pPr>
                          <w:pStyle w:val="TableParagraph"/>
                          <w:ind w:left="13"/>
                          <w:rPr>
                            <w:sz w:val="15"/>
                          </w:rPr>
                        </w:pPr>
                        <w:r>
                          <w:rPr>
                            <w:color w:val="79551B"/>
                            <w:w w:val="101"/>
                            <w:sz w:val="15"/>
                          </w:rPr>
                          <w:t>X</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ind w:left="15"/>
                          <w:rPr>
                            <w:sz w:val="15"/>
                          </w:rPr>
                        </w:pPr>
                        <w:r>
                          <w:rPr>
                            <w:color w:val="79551B"/>
                            <w:w w:val="101"/>
                            <w:sz w:val="15"/>
                          </w:rPr>
                          <w:t>X</w:t>
                        </w:r>
                      </w:p>
                    </w:tc>
                    <w:tc>
                      <w:tcPr>
                        <w:tcW w:w="468" w:type="dxa"/>
                        <w:vMerge/>
                        <w:tcBorders>
                          <w:top w:val="nil"/>
                          <w:left w:val="single" w:sz="4" w:space="0" w:color="000000"/>
                          <w:bottom w:val="single" w:sz="4" w:space="0" w:color="FFFFFF"/>
                          <w:right w:val="single" w:sz="4" w:space="0" w:color="FFFFFF"/>
                        </w:tcBorders>
                      </w:tcPr>
                      <w:p>
                        <w:pPr>
                          <w:rPr>
                            <w:sz w:val="2"/>
                            <w:szCs w:val="2"/>
                          </w:rPr>
                        </w:pPr>
                      </w:p>
                    </w:tc>
                    <w:tc>
                      <w:tcPr>
                        <w:tcW w:w="468" w:type="dxa"/>
                        <w:vMerge/>
                        <w:tcBorders>
                          <w:top w:val="nil"/>
                          <w:left w:val="single" w:sz="4" w:space="0" w:color="FFFFFF"/>
                          <w:bottom w:val="single" w:sz="4" w:space="0" w:color="FFFFFF"/>
                        </w:tcBorders>
                      </w:tcPr>
                      <w:p>
                        <w:pPr>
                          <w:rPr>
                            <w:sz w:val="2"/>
                            <w:szCs w:val="2"/>
                          </w:rPr>
                        </w:pPr>
                      </w:p>
                    </w:tc>
                  </w:tr>
                  <w:tr>
                    <w:trPr>
                      <w:trHeight w:val="183" w:hRule="atLeast"/>
                    </w:trPr>
                    <w:tc>
                      <w:tcPr>
                        <w:tcW w:w="468" w:type="dxa"/>
                        <w:tcBorders>
                          <w:top w:val="single" w:sz="4" w:space="0" w:color="FFFFFF"/>
                          <w:bottom w:val="single" w:sz="4" w:space="0" w:color="FFFFFF"/>
                          <w:right w:val="single" w:sz="4" w:space="0" w:color="FFFFFF"/>
                        </w:tcBorders>
                      </w:tcPr>
                      <w:p>
                        <w:pPr>
                          <w:pStyle w:val="TableParagraph"/>
                          <w:spacing w:before="0"/>
                          <w:jc w:val="left"/>
                          <w:rPr>
                            <w:sz w:val="12"/>
                          </w:rPr>
                        </w:pPr>
                      </w:p>
                    </w:tc>
                    <w:tc>
                      <w:tcPr>
                        <w:tcW w:w="469" w:type="dxa"/>
                        <w:tcBorders>
                          <w:top w:val="single" w:sz="4" w:space="0" w:color="FFFFFF"/>
                          <w:left w:val="single" w:sz="4" w:space="0" w:color="FFFFFF"/>
                          <w:bottom w:val="single" w:sz="4" w:space="0" w:color="FFFFFF"/>
                          <w:right w:val="single" w:sz="4" w:space="0" w:color="FFFFFF"/>
                        </w:tcBorders>
                      </w:tcPr>
                      <w:p>
                        <w:pPr>
                          <w:pStyle w:val="TableParagraph"/>
                          <w:spacing w:before="0"/>
                          <w:jc w:val="left"/>
                          <w:rPr>
                            <w:sz w:val="12"/>
                          </w:rPr>
                        </w:pPr>
                      </w:p>
                    </w:tc>
                    <w:tc>
                      <w:tcPr>
                        <w:tcW w:w="467" w:type="dxa"/>
                        <w:tcBorders>
                          <w:top w:val="single" w:sz="4" w:space="0" w:color="000000"/>
                          <w:left w:val="single" w:sz="4" w:space="0" w:color="FFFFFF"/>
                          <w:bottom w:val="single" w:sz="4" w:space="0" w:color="FFFFFF"/>
                          <w:right w:val="single" w:sz="4" w:space="0" w:color="FFFFFF"/>
                        </w:tcBorders>
                      </w:tcPr>
                      <w:p>
                        <w:pPr>
                          <w:pStyle w:val="TableParagraph"/>
                          <w:spacing w:before="6"/>
                          <w:ind w:left="39" w:right="24"/>
                          <w:rPr>
                            <w:sz w:val="11"/>
                          </w:rPr>
                        </w:pPr>
                        <w:r>
                          <w:rPr>
                            <w:color w:val="79551B"/>
                            <w:w w:val="105"/>
                            <w:sz w:val="11"/>
                          </w:rPr>
                          <w:t>Unicast</w:t>
                        </w:r>
                      </w:p>
                    </w:tc>
                    <w:tc>
                      <w:tcPr>
                        <w:tcW w:w="468" w:type="dxa"/>
                        <w:tcBorders>
                          <w:top w:val="single" w:sz="4" w:space="0" w:color="000000"/>
                          <w:left w:val="single" w:sz="4" w:space="0" w:color="FFFFFF"/>
                          <w:bottom w:val="single" w:sz="4" w:space="0" w:color="FFFFFF"/>
                          <w:right w:val="single" w:sz="4" w:space="0" w:color="FFFFFF"/>
                        </w:tcBorders>
                      </w:tcPr>
                      <w:p>
                        <w:pPr>
                          <w:pStyle w:val="TableParagraph"/>
                          <w:spacing w:before="6"/>
                          <w:ind w:left="14"/>
                          <w:rPr>
                            <w:sz w:val="11"/>
                          </w:rPr>
                        </w:pPr>
                        <w:r>
                          <w:rPr>
                            <w:color w:val="79551B"/>
                            <w:sz w:val="11"/>
                          </w:rPr>
                          <w:t>Multicast</w:t>
                        </w:r>
                      </w:p>
                    </w:tc>
                    <w:tc>
                      <w:tcPr>
                        <w:tcW w:w="468" w:type="dxa"/>
                        <w:tcBorders>
                          <w:top w:val="single" w:sz="4" w:space="0" w:color="000000"/>
                          <w:left w:val="single" w:sz="4" w:space="0" w:color="FFFFFF"/>
                          <w:bottom w:val="single" w:sz="4" w:space="0" w:color="FFFFFF"/>
                          <w:right w:val="single" w:sz="4" w:space="0" w:color="FFFFFF"/>
                        </w:tcBorders>
                      </w:tcPr>
                      <w:p>
                        <w:pPr>
                          <w:pStyle w:val="TableParagraph"/>
                          <w:spacing w:before="6"/>
                          <w:ind w:left="16"/>
                          <w:rPr>
                            <w:sz w:val="11"/>
                          </w:rPr>
                        </w:pPr>
                        <w:r>
                          <w:rPr>
                            <w:color w:val="79551B"/>
                            <w:w w:val="105"/>
                            <w:sz w:val="11"/>
                          </w:rPr>
                          <w:t>Unicast</w:t>
                        </w:r>
                      </w:p>
                    </w:tc>
                    <w:tc>
                      <w:tcPr>
                        <w:tcW w:w="469" w:type="dxa"/>
                        <w:tcBorders>
                          <w:top w:val="single" w:sz="4" w:space="0" w:color="000000"/>
                          <w:left w:val="single" w:sz="4" w:space="0" w:color="FFFFFF"/>
                          <w:bottom w:val="single" w:sz="4" w:space="0" w:color="FFFFFF"/>
                          <w:right w:val="single" w:sz="4" w:space="0" w:color="FFFFFF"/>
                        </w:tcBorders>
                      </w:tcPr>
                      <w:p>
                        <w:pPr>
                          <w:pStyle w:val="TableParagraph"/>
                          <w:spacing w:before="6"/>
                          <w:ind w:left="16"/>
                          <w:rPr>
                            <w:sz w:val="11"/>
                          </w:rPr>
                        </w:pPr>
                        <w:r>
                          <w:rPr>
                            <w:color w:val="79551B"/>
                            <w:sz w:val="11"/>
                          </w:rPr>
                          <w:t>Multicast</w:t>
                        </w:r>
                      </w:p>
                    </w:tc>
                    <w:tc>
                      <w:tcPr>
                        <w:tcW w:w="468" w:type="dxa"/>
                        <w:tcBorders>
                          <w:top w:val="single" w:sz="4" w:space="0" w:color="FFFFFF"/>
                          <w:left w:val="single" w:sz="4" w:space="0" w:color="FFFFFF"/>
                          <w:bottom w:val="single" w:sz="4" w:space="0" w:color="FFFFFF"/>
                          <w:right w:val="single" w:sz="4" w:space="0" w:color="FFFFFF"/>
                        </w:tcBorders>
                      </w:tcPr>
                      <w:p>
                        <w:pPr>
                          <w:pStyle w:val="TableParagraph"/>
                          <w:spacing w:before="0"/>
                          <w:jc w:val="left"/>
                          <w:rPr>
                            <w:sz w:val="12"/>
                          </w:rPr>
                        </w:pPr>
                      </w:p>
                    </w:tc>
                    <w:tc>
                      <w:tcPr>
                        <w:tcW w:w="468" w:type="dxa"/>
                        <w:tcBorders>
                          <w:top w:val="single" w:sz="4" w:space="0" w:color="FFFFFF"/>
                          <w:left w:val="single" w:sz="4" w:space="0" w:color="FFFFFF"/>
                          <w:bottom w:val="single" w:sz="4" w:space="0" w:color="FFFFFF"/>
                        </w:tcBorders>
                      </w:tcPr>
                      <w:p>
                        <w:pPr>
                          <w:pStyle w:val="TableParagraph"/>
                          <w:spacing w:before="0"/>
                          <w:jc w:val="left"/>
                          <w:rPr>
                            <w:sz w:val="12"/>
                          </w:rPr>
                        </w:pPr>
                      </w:p>
                    </w:tc>
                  </w:tr>
                  <w:tr>
                    <w:trPr>
                      <w:trHeight w:val="183" w:hRule="atLeast"/>
                    </w:trPr>
                    <w:tc>
                      <w:tcPr>
                        <w:tcW w:w="468" w:type="dxa"/>
                        <w:tcBorders>
                          <w:top w:val="single" w:sz="4" w:space="0" w:color="FFFFFF"/>
                          <w:right w:val="single" w:sz="4" w:space="0" w:color="FFFFFF"/>
                        </w:tcBorders>
                      </w:tcPr>
                      <w:p>
                        <w:pPr>
                          <w:pStyle w:val="TableParagraph"/>
                          <w:spacing w:before="0"/>
                          <w:jc w:val="left"/>
                          <w:rPr>
                            <w:sz w:val="12"/>
                          </w:rPr>
                        </w:pPr>
                      </w:p>
                    </w:tc>
                    <w:tc>
                      <w:tcPr>
                        <w:tcW w:w="469" w:type="dxa"/>
                        <w:tcBorders>
                          <w:top w:val="single" w:sz="4" w:space="0" w:color="FFFFFF"/>
                          <w:left w:val="single" w:sz="4" w:space="0" w:color="FFFFFF"/>
                          <w:right w:val="single" w:sz="4" w:space="0" w:color="FFFFFF"/>
                        </w:tcBorders>
                      </w:tcPr>
                      <w:p>
                        <w:pPr>
                          <w:pStyle w:val="TableParagraph"/>
                          <w:spacing w:before="0"/>
                          <w:jc w:val="left"/>
                          <w:rPr>
                            <w:sz w:val="12"/>
                          </w:rPr>
                        </w:pPr>
                      </w:p>
                    </w:tc>
                    <w:tc>
                      <w:tcPr>
                        <w:tcW w:w="1872" w:type="dxa"/>
                        <w:gridSpan w:val="4"/>
                        <w:tcBorders>
                          <w:top w:val="single" w:sz="4" w:space="0" w:color="FFFFFF"/>
                          <w:left w:val="single" w:sz="4" w:space="0" w:color="FFFFFF"/>
                          <w:right w:val="single" w:sz="4" w:space="0" w:color="FFFFFF"/>
                        </w:tcBorders>
                      </w:tcPr>
                      <w:p>
                        <w:pPr>
                          <w:pStyle w:val="TableParagraph"/>
                          <w:spacing w:line="155" w:lineRule="exact"/>
                          <w:ind w:left="239"/>
                          <w:jc w:val="left"/>
                          <w:rPr>
                            <w:sz w:val="15"/>
                          </w:rPr>
                        </w:pPr>
                        <w:r>
                          <w:rPr>
                            <w:color w:val="79551B"/>
                            <w:sz w:val="15"/>
                          </w:rPr>
                          <w:t>Loại truyền thông điệp</w:t>
                        </w:r>
                      </w:p>
                    </w:tc>
                    <w:tc>
                      <w:tcPr>
                        <w:tcW w:w="468" w:type="dxa"/>
                        <w:tcBorders>
                          <w:top w:val="single" w:sz="4" w:space="0" w:color="FFFFFF"/>
                          <w:left w:val="single" w:sz="4" w:space="0" w:color="FFFFFF"/>
                          <w:right w:val="single" w:sz="4" w:space="0" w:color="FFFFFF"/>
                        </w:tcBorders>
                      </w:tcPr>
                      <w:p>
                        <w:pPr>
                          <w:pStyle w:val="TableParagraph"/>
                          <w:spacing w:before="0"/>
                          <w:jc w:val="left"/>
                          <w:rPr>
                            <w:sz w:val="12"/>
                          </w:rPr>
                        </w:pPr>
                      </w:p>
                    </w:tc>
                    <w:tc>
                      <w:tcPr>
                        <w:tcW w:w="468" w:type="dxa"/>
                        <w:tcBorders>
                          <w:top w:val="single" w:sz="4" w:space="0" w:color="FFFFFF"/>
                          <w:left w:val="single" w:sz="4" w:space="0" w:color="FFFFFF"/>
                        </w:tcBorders>
                      </w:tcPr>
                      <w:p>
                        <w:pPr>
                          <w:pStyle w:val="TableParagraph"/>
                          <w:spacing w:before="0"/>
                          <w:jc w:val="left"/>
                          <w:rPr>
                            <w:sz w:val="12"/>
                          </w:rPr>
                        </w:pPr>
                      </w:p>
                    </w:tc>
                  </w:tr>
                </w:tbl>
                <w:p>
                  <w:pPr>
                    <w:pStyle w:val="BodyText"/>
                  </w:pPr>
                </w:p>
              </w:txbxContent>
            </v:textbox>
          </v:shape>
        </w:pict>
      </w:r>
      <w:r>
        <w:rPr>
          <w:position w:val="78"/>
          <w:sz w:val="20"/>
        </w:rPr>
      </w:r>
      <w:r>
        <w:rPr>
          <w:position w:val="78"/>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929" w:right="0" w:firstLine="0"/>
                      <w:jc w:val="left"/>
                      <w:rPr>
                        <w:sz w:val="18"/>
                      </w:rPr>
                    </w:pPr>
                    <w:r>
                      <w:rPr>
                        <w:color w:val="79551B"/>
                        <w:sz w:val="18"/>
                      </w:rPr>
                      <w:t>VẤN ĐỀ THỎA THUẬN Byzantine</w:t>
                    </w:r>
                  </w:p>
                  <w:p>
                    <w:pPr>
                      <w:numPr>
                        <w:ilvl w:val="0"/>
                        <w:numId w:val="17"/>
                      </w:numPr>
                      <w:tabs>
                        <w:tab w:pos="542" w:val="left" w:leader="none"/>
                      </w:tabs>
                      <w:spacing w:line="249" w:lineRule="auto" w:before="115"/>
                      <w:ind w:left="541" w:right="532" w:hanging="172"/>
                      <w:jc w:val="left"/>
                      <w:rPr>
                        <w:sz w:val="14"/>
                      </w:rPr>
                    </w:pPr>
                    <w:r>
                      <w:rPr>
                        <w:color w:val="79551B"/>
                        <w:sz w:val="14"/>
                      </w:rPr>
                      <w:t>Hệ thống gồm N tiến trình, mỗi tiến trình i cung cấp giá trị Vi cho các tiến trình</w:t>
                    </w:r>
                    <w:r>
                      <w:rPr>
                        <w:color w:val="79551B"/>
                        <w:spacing w:val="-3"/>
                        <w:sz w:val="14"/>
                      </w:rPr>
                      <w:t> </w:t>
                    </w:r>
                    <w:r>
                      <w:rPr>
                        <w:color w:val="79551B"/>
                        <w:sz w:val="14"/>
                      </w:rPr>
                      <w:t>khác</w:t>
                    </w:r>
                  </w:p>
                  <w:p>
                    <w:pPr>
                      <w:numPr>
                        <w:ilvl w:val="0"/>
                        <w:numId w:val="17"/>
                      </w:numPr>
                      <w:tabs>
                        <w:tab w:pos="542" w:val="left" w:leader="none"/>
                      </w:tabs>
                      <w:spacing w:line="249" w:lineRule="auto" w:before="1"/>
                      <w:ind w:left="541" w:right="377" w:hanging="172"/>
                      <w:jc w:val="left"/>
                      <w:rPr>
                        <w:sz w:val="14"/>
                      </w:rPr>
                    </w:pPr>
                    <w:r>
                      <w:rPr>
                        <w:color w:val="79551B"/>
                        <w:sz w:val="14"/>
                      </w:rPr>
                      <w:t>Mục tiêu cần đạt: Cho phép mỗi tiến trình xây dựng vector V[N] với V[i]=Vi nếu tiến trình i không lỗi và V[i] không xác định nếu tiến trình i bị</w:t>
                    </w:r>
                    <w:r>
                      <w:rPr>
                        <w:color w:val="79551B"/>
                        <w:spacing w:val="-3"/>
                        <w:sz w:val="14"/>
                      </w:rPr>
                      <w:t> </w:t>
                    </w:r>
                    <w:r>
                      <w:rPr>
                        <w:color w:val="79551B"/>
                        <w:sz w:val="14"/>
                      </w:rPr>
                      <w:t>lỗi.</w:t>
                    </w:r>
                  </w:p>
                  <w:p>
                    <w:pPr>
                      <w:numPr>
                        <w:ilvl w:val="0"/>
                        <w:numId w:val="17"/>
                      </w:numPr>
                      <w:tabs>
                        <w:tab w:pos="542" w:val="left" w:leader="none"/>
                      </w:tabs>
                      <w:spacing w:line="249" w:lineRule="auto" w:before="1"/>
                      <w:ind w:left="541" w:right="631" w:hanging="172"/>
                      <w:jc w:val="left"/>
                      <w:rPr>
                        <w:sz w:val="14"/>
                      </w:rPr>
                    </w:pPr>
                    <w:r>
                      <w:rPr>
                        <w:color w:val="79551B"/>
                        <w:sz w:val="14"/>
                      </w:rPr>
                      <w:t>Bước 1: Mỗi tiến trình i không lỗi gửi giá trị Vi cho các tiến trình khác, tiến trình lỗi gửi giá trị bất</w:t>
                    </w:r>
                    <w:r>
                      <w:rPr>
                        <w:color w:val="79551B"/>
                        <w:spacing w:val="-10"/>
                        <w:sz w:val="14"/>
                      </w:rPr>
                      <w:t> </w:t>
                    </w:r>
                    <w:r>
                      <w:rPr>
                        <w:color w:val="79551B"/>
                        <w:sz w:val="14"/>
                      </w:rPr>
                      <w:t>kỳ</w:t>
                    </w:r>
                  </w:p>
                  <w:p>
                    <w:pPr>
                      <w:numPr>
                        <w:ilvl w:val="0"/>
                        <w:numId w:val="17"/>
                      </w:numPr>
                      <w:tabs>
                        <w:tab w:pos="542" w:val="left" w:leader="none"/>
                      </w:tabs>
                      <w:spacing w:before="1"/>
                      <w:ind w:left="541" w:right="0" w:hanging="172"/>
                      <w:jc w:val="left"/>
                      <w:rPr>
                        <w:sz w:val="14"/>
                      </w:rPr>
                    </w:pPr>
                    <w:r>
                      <w:rPr>
                        <w:color w:val="79551B"/>
                        <w:sz w:val="14"/>
                      </w:rPr>
                      <w:t>Bước 2: Kết quả nhận được từ bước 1 sẽ tập hợp lại thành</w:t>
                    </w:r>
                    <w:r>
                      <w:rPr>
                        <w:color w:val="79551B"/>
                        <w:spacing w:val="-16"/>
                        <w:sz w:val="14"/>
                      </w:rPr>
                      <w:t> </w:t>
                    </w:r>
                    <w:r>
                      <w:rPr>
                        <w:color w:val="79551B"/>
                        <w:sz w:val="14"/>
                      </w:rPr>
                      <w:t>vector</w:t>
                    </w:r>
                  </w:p>
                  <w:p>
                    <w:pPr>
                      <w:numPr>
                        <w:ilvl w:val="0"/>
                        <w:numId w:val="17"/>
                      </w:numPr>
                      <w:tabs>
                        <w:tab w:pos="542" w:val="left" w:leader="none"/>
                      </w:tabs>
                      <w:spacing w:before="7"/>
                      <w:ind w:left="541" w:right="0" w:hanging="172"/>
                      <w:jc w:val="left"/>
                      <w:rPr>
                        <w:sz w:val="14"/>
                      </w:rPr>
                    </w:pPr>
                    <w:r>
                      <w:rPr>
                        <w:color w:val="79551B"/>
                        <w:sz w:val="14"/>
                      </w:rPr>
                      <w:t>Bước 3: Mỗi tiến trình gửi Vector bước 2 cho các tiến trình</w:t>
                    </w:r>
                    <w:r>
                      <w:rPr>
                        <w:color w:val="79551B"/>
                        <w:spacing w:val="-14"/>
                        <w:sz w:val="14"/>
                      </w:rPr>
                      <w:t> </w:t>
                    </w:r>
                    <w:r>
                      <w:rPr>
                        <w:color w:val="79551B"/>
                        <w:sz w:val="14"/>
                      </w:rPr>
                      <w:t>khác</w:t>
                    </w:r>
                  </w:p>
                  <w:p>
                    <w:pPr>
                      <w:numPr>
                        <w:ilvl w:val="0"/>
                        <w:numId w:val="17"/>
                      </w:numPr>
                      <w:tabs>
                        <w:tab w:pos="542" w:val="left" w:leader="none"/>
                      </w:tabs>
                      <w:spacing w:line="249" w:lineRule="auto" w:before="7"/>
                      <w:ind w:left="541" w:right="370" w:hanging="172"/>
                      <w:jc w:val="left"/>
                      <w:rPr>
                        <w:sz w:val="14"/>
                      </w:rPr>
                    </w:pPr>
                    <w:r>
                      <w:rPr>
                        <w:color w:val="79551B"/>
                        <w:sz w:val="14"/>
                      </w:rPr>
                      <w:t>Bước 4: Mỗi tiến trình kiểm tra phần tử thứ I trong các Vector nhận được ở bước 3, nếu kết quả kiểm tra chiếm đa số thì đặt</w:t>
                    </w:r>
                    <w:r>
                      <w:rPr>
                        <w:color w:val="79551B"/>
                        <w:spacing w:val="-23"/>
                        <w:sz w:val="14"/>
                      </w:rPr>
                      <w:t> </w:t>
                    </w:r>
                    <w:r>
                      <w:rPr>
                        <w:color w:val="79551B"/>
                        <w:sz w:val="14"/>
                      </w:rPr>
                      <w:t>giá trị vào Vector kết quả thỏa thuận, nếu không thì đặt giá trị UNKNOWN.</w:t>
                    </w:r>
                  </w:p>
                </w:txbxContent>
              </v:textbox>
              <v:stroke dashstyle="solid"/>
              <w10:wrap type="none"/>
            </v:shape>
          </v:group>
        </w:pict>
      </w:r>
      <w:r>
        <w:rPr>
          <w:sz w:val="20"/>
        </w:rPr>
      </w:r>
    </w:p>
    <w:p>
      <w:pPr>
        <w:spacing w:after="0" w:line="240" w:lineRule="auto"/>
        <w:rPr>
          <w:sz w:val="20"/>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9" w:lineRule="auto" w:before="152"/>
                      <w:ind w:left="881" w:right="737" w:firstLine="312"/>
                      <w:jc w:val="left"/>
                      <w:rPr>
                        <w:sz w:val="18"/>
                      </w:rPr>
                    </w:pPr>
                    <w:r>
                      <w:rPr>
                        <w:color w:val="79551B"/>
                        <w:sz w:val="18"/>
                      </w:rPr>
                      <w:t>TRUYỀN THÔNG TIN CẬY GIỮA MÁY KHÁCH VÀ MÁY CHỦ</w:t>
                    </w:r>
                  </w:p>
                  <w:p>
                    <w:pPr>
                      <w:numPr>
                        <w:ilvl w:val="0"/>
                        <w:numId w:val="18"/>
                      </w:numPr>
                      <w:tabs>
                        <w:tab w:pos="657" w:val="left" w:leader="none"/>
                      </w:tabs>
                      <w:spacing w:line="254" w:lineRule="auto" w:before="115"/>
                      <w:ind w:left="656" w:right="496" w:hanging="172"/>
                      <w:jc w:val="left"/>
                      <w:rPr>
                        <w:sz w:val="15"/>
                      </w:rPr>
                    </w:pPr>
                    <w:r>
                      <w:rPr>
                        <w:color w:val="79551B"/>
                        <w:sz w:val="15"/>
                      </w:rPr>
                      <w:t>Tính chịu lỗi trong hệ thống phân tán không chỉ tập trung vào các lỗi ở các tiến trình mà còn phải chú ý đến các lỗi truyền</w:t>
                    </w:r>
                    <w:r>
                      <w:rPr>
                        <w:color w:val="79551B"/>
                        <w:spacing w:val="1"/>
                        <w:sz w:val="15"/>
                      </w:rPr>
                      <w:t> </w:t>
                    </w:r>
                    <w:r>
                      <w:rPr>
                        <w:color w:val="79551B"/>
                        <w:sz w:val="15"/>
                      </w:rPr>
                      <w:t>thông</w:t>
                    </w:r>
                  </w:p>
                  <w:p>
                    <w:pPr>
                      <w:numPr>
                        <w:ilvl w:val="0"/>
                        <w:numId w:val="18"/>
                      </w:numPr>
                      <w:tabs>
                        <w:tab w:pos="657" w:val="left" w:leader="none"/>
                      </w:tabs>
                      <w:spacing w:line="254" w:lineRule="auto" w:before="37"/>
                      <w:ind w:left="656" w:right="695" w:hanging="172"/>
                      <w:jc w:val="left"/>
                      <w:rPr>
                        <w:sz w:val="15"/>
                      </w:rPr>
                    </w:pPr>
                    <w:r>
                      <w:rPr>
                        <w:color w:val="79551B"/>
                        <w:sz w:val="15"/>
                      </w:rPr>
                      <w:t>Lỗi truyền thông có thể là: Mất kênh truyền, thất lạc thông tin, quá thời gian, lặp thông</w:t>
                    </w:r>
                    <w:r>
                      <w:rPr>
                        <w:color w:val="79551B"/>
                        <w:spacing w:val="8"/>
                        <w:sz w:val="15"/>
                      </w:rPr>
                      <w:t> </w:t>
                    </w:r>
                    <w:r>
                      <w:rPr>
                        <w:color w:val="79551B"/>
                        <w:sz w:val="15"/>
                      </w:rPr>
                      <w:t>điệp…</w:t>
                    </w:r>
                  </w:p>
                  <w:p>
                    <w:pPr>
                      <w:numPr>
                        <w:ilvl w:val="0"/>
                        <w:numId w:val="18"/>
                      </w:numPr>
                      <w:tabs>
                        <w:tab w:pos="657" w:val="left" w:leader="none"/>
                      </w:tabs>
                      <w:spacing w:line="254" w:lineRule="auto" w:before="36"/>
                      <w:ind w:left="656" w:right="449" w:hanging="172"/>
                      <w:jc w:val="left"/>
                      <w:rPr>
                        <w:sz w:val="15"/>
                      </w:rPr>
                    </w:pPr>
                    <w:r>
                      <w:rPr>
                        <w:color w:val="79551B"/>
                        <w:sz w:val="15"/>
                      </w:rPr>
                      <w:t>Để khắc phục lỗi truyền thông, người ta thường sử dụng phương pháp truyền tin tin cậy giữa điểm với điểm (unicast) hoặc giữa điểm với nhiều điểm</w:t>
                    </w:r>
                    <w:r>
                      <w:rPr>
                        <w:color w:val="79551B"/>
                        <w:spacing w:val="15"/>
                        <w:sz w:val="15"/>
                      </w:rPr>
                      <w:t> </w:t>
                    </w:r>
                    <w:r>
                      <w:rPr>
                        <w:color w:val="79551B"/>
                        <w:sz w:val="15"/>
                      </w:rPr>
                      <w:t>(Multicast)</w:t>
                    </w:r>
                  </w:p>
                  <w:p>
                    <w:pPr>
                      <w:numPr>
                        <w:ilvl w:val="0"/>
                        <w:numId w:val="18"/>
                      </w:numPr>
                      <w:tabs>
                        <w:tab w:pos="657" w:val="left" w:leader="none"/>
                      </w:tabs>
                      <w:spacing w:line="254" w:lineRule="auto" w:before="37"/>
                      <w:ind w:left="656" w:right="615" w:hanging="172"/>
                      <w:jc w:val="left"/>
                      <w:rPr>
                        <w:sz w:val="15"/>
                      </w:rPr>
                    </w:pPr>
                    <w:r>
                      <w:rPr>
                        <w:color w:val="79551B"/>
                        <w:sz w:val="15"/>
                      </w:rPr>
                      <w:t>Truyền tin tin cậy giữa điểm với điểm được vận dụng dựa trên các giao thức truyền tin cậy (ví dụ</w:t>
                    </w:r>
                    <w:r>
                      <w:rPr>
                        <w:color w:val="79551B"/>
                        <w:spacing w:val="19"/>
                        <w:sz w:val="15"/>
                      </w:rPr>
                      <w:t> </w:t>
                    </w:r>
                    <w:r>
                      <w:rPr>
                        <w:color w:val="79551B"/>
                        <w:sz w:val="15"/>
                      </w:rPr>
                      <w:t>TCP)</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9" w:lineRule="auto" w:before="171"/>
                      <w:ind w:left="1229" w:right="1022" w:firstLine="108"/>
                      <w:jc w:val="left"/>
                      <w:rPr>
                        <w:sz w:val="18"/>
                      </w:rPr>
                    </w:pPr>
                    <w:r>
                      <w:rPr>
                        <w:color w:val="79551B"/>
                        <w:sz w:val="18"/>
                      </w:rPr>
                      <w:t>CÁC TÌNH HUỐNG LỖI KHI GỌI THỦ TỤC TỪ XA</w:t>
                    </w:r>
                  </w:p>
                  <w:p>
                    <w:pPr>
                      <w:numPr>
                        <w:ilvl w:val="0"/>
                        <w:numId w:val="19"/>
                      </w:numPr>
                      <w:tabs>
                        <w:tab w:pos="657" w:val="left" w:leader="none"/>
                      </w:tabs>
                      <w:spacing w:line="254" w:lineRule="auto" w:before="171"/>
                      <w:ind w:left="656" w:right="577" w:hanging="172"/>
                      <w:jc w:val="left"/>
                      <w:rPr>
                        <w:sz w:val="15"/>
                      </w:rPr>
                    </w:pPr>
                    <w:r>
                      <w:rPr>
                        <w:color w:val="79551B"/>
                        <w:sz w:val="15"/>
                      </w:rPr>
                      <w:t>Tiến trình trên máy khách không thể định vị được tiến trình trên máy</w:t>
                    </w:r>
                    <w:r>
                      <w:rPr>
                        <w:color w:val="79551B"/>
                        <w:spacing w:val="1"/>
                        <w:sz w:val="15"/>
                      </w:rPr>
                      <w:t> </w:t>
                    </w:r>
                    <w:r>
                      <w:rPr>
                        <w:color w:val="79551B"/>
                        <w:sz w:val="15"/>
                      </w:rPr>
                      <w:t>chủ</w:t>
                    </w:r>
                  </w:p>
                  <w:p>
                    <w:pPr>
                      <w:numPr>
                        <w:ilvl w:val="0"/>
                        <w:numId w:val="19"/>
                      </w:numPr>
                      <w:tabs>
                        <w:tab w:pos="657" w:val="left" w:leader="none"/>
                      </w:tabs>
                      <w:spacing w:line="254" w:lineRule="auto" w:before="38"/>
                      <w:ind w:left="656" w:right="451" w:hanging="172"/>
                      <w:jc w:val="left"/>
                      <w:rPr>
                        <w:sz w:val="15"/>
                      </w:rPr>
                    </w:pPr>
                    <w:r>
                      <w:rPr>
                        <w:color w:val="79551B"/>
                        <w:sz w:val="15"/>
                      </w:rPr>
                      <w:t>Mất thông điệp yêu cầu từ tiến trình trên máy khách đến tiến trình trên máy</w:t>
                    </w:r>
                    <w:r>
                      <w:rPr>
                        <w:color w:val="79551B"/>
                        <w:spacing w:val="3"/>
                        <w:sz w:val="15"/>
                      </w:rPr>
                      <w:t> </w:t>
                    </w:r>
                    <w:r>
                      <w:rPr>
                        <w:color w:val="79551B"/>
                        <w:sz w:val="15"/>
                      </w:rPr>
                      <w:t>chủ</w:t>
                    </w:r>
                  </w:p>
                  <w:p>
                    <w:pPr>
                      <w:numPr>
                        <w:ilvl w:val="0"/>
                        <w:numId w:val="19"/>
                      </w:numPr>
                      <w:tabs>
                        <w:tab w:pos="657" w:val="left" w:leader="none"/>
                      </w:tabs>
                      <w:spacing w:line="254" w:lineRule="auto" w:before="36"/>
                      <w:ind w:left="656" w:right="610" w:hanging="172"/>
                      <w:jc w:val="left"/>
                      <w:rPr>
                        <w:sz w:val="15"/>
                      </w:rPr>
                    </w:pPr>
                    <w:r>
                      <w:rPr>
                        <w:color w:val="79551B"/>
                        <w:sz w:val="15"/>
                      </w:rPr>
                      <w:t>Sau khi nhận được yêu cầu, tiến trình trên máy chủ bị lỗi</w:t>
                    </w:r>
                  </w:p>
                  <w:p>
                    <w:pPr>
                      <w:numPr>
                        <w:ilvl w:val="0"/>
                        <w:numId w:val="19"/>
                      </w:numPr>
                      <w:tabs>
                        <w:tab w:pos="657" w:val="left" w:leader="none"/>
                      </w:tabs>
                      <w:spacing w:line="254" w:lineRule="auto" w:before="38"/>
                      <w:ind w:left="656" w:right="498" w:hanging="172"/>
                      <w:jc w:val="left"/>
                      <w:rPr>
                        <w:sz w:val="15"/>
                      </w:rPr>
                    </w:pPr>
                    <w:r>
                      <w:rPr>
                        <w:color w:val="79551B"/>
                        <w:sz w:val="15"/>
                      </w:rPr>
                      <w:t>Mất thông điệp trả về kết quả từ tiến trình trên máy chủ đến tiến trình trên máy</w:t>
                    </w:r>
                    <w:r>
                      <w:rPr>
                        <w:color w:val="79551B"/>
                        <w:spacing w:val="5"/>
                        <w:sz w:val="15"/>
                      </w:rPr>
                      <w:t> </w:t>
                    </w:r>
                    <w:r>
                      <w:rPr>
                        <w:color w:val="79551B"/>
                        <w:sz w:val="15"/>
                      </w:rPr>
                      <w:t>khách</w:t>
                    </w:r>
                  </w:p>
                  <w:p>
                    <w:pPr>
                      <w:numPr>
                        <w:ilvl w:val="0"/>
                        <w:numId w:val="19"/>
                      </w:numPr>
                      <w:tabs>
                        <w:tab w:pos="657" w:val="left" w:leader="none"/>
                      </w:tabs>
                      <w:spacing w:before="36"/>
                      <w:ind w:left="656" w:right="0" w:hanging="172"/>
                      <w:jc w:val="left"/>
                      <w:rPr>
                        <w:sz w:val="15"/>
                      </w:rPr>
                    </w:pPr>
                    <w:r>
                      <w:rPr>
                        <w:color w:val="79551B"/>
                        <w:sz w:val="15"/>
                      </w:rPr>
                      <w:t>Tiến trình trên máy khách bị lỗi sau khi gửi yêu</w:t>
                    </w:r>
                    <w:r>
                      <w:rPr>
                        <w:color w:val="79551B"/>
                        <w:spacing w:val="15"/>
                        <w:sz w:val="15"/>
                      </w:rPr>
                      <w:t> </w:t>
                    </w:r>
                    <w:r>
                      <w:rPr>
                        <w:color w:val="79551B"/>
                        <w:sz w:val="15"/>
                      </w:rPr>
                      <w:t>cầu</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98432;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7" w:lineRule="auto" w:before="122"/>
                      <w:ind w:left="922" w:right="921" w:firstLine="0"/>
                      <w:jc w:val="center"/>
                      <w:rPr>
                        <w:sz w:val="18"/>
                      </w:rPr>
                    </w:pPr>
                    <w:r>
                      <w:rPr>
                        <w:color w:val="79551B"/>
                        <w:sz w:val="18"/>
                      </w:rPr>
                      <w:t>TIẾN TRÌNH TRÊN MÁY KHÁCH KHÔNG ĐỊNH VỊ ĐƯỢC</w:t>
                    </w:r>
                  </w:p>
                  <w:p>
                    <w:pPr>
                      <w:spacing w:before="2"/>
                      <w:ind w:left="588" w:right="588" w:firstLine="0"/>
                      <w:jc w:val="center"/>
                      <w:rPr>
                        <w:sz w:val="18"/>
                      </w:rPr>
                    </w:pPr>
                    <w:r>
                      <w:rPr>
                        <w:color w:val="79551B"/>
                        <w:sz w:val="18"/>
                      </w:rPr>
                      <w:t>TIẾN TRÌNH TRÊN MÁY CHỦ</w:t>
                    </w:r>
                  </w:p>
                  <w:p>
                    <w:pPr>
                      <w:numPr>
                        <w:ilvl w:val="0"/>
                        <w:numId w:val="20"/>
                      </w:numPr>
                      <w:tabs>
                        <w:tab w:pos="619" w:val="left" w:leader="none"/>
                      </w:tabs>
                      <w:spacing w:before="89"/>
                      <w:ind w:left="618" w:right="0" w:hanging="172"/>
                      <w:jc w:val="both"/>
                      <w:rPr>
                        <w:sz w:val="14"/>
                      </w:rPr>
                    </w:pPr>
                    <w:r>
                      <w:rPr>
                        <w:color w:val="79551B"/>
                        <w:sz w:val="14"/>
                      </w:rPr>
                      <w:t>Tất cả các tiến trình cần thiết trên các máy chủ đã bị</w:t>
                    </w:r>
                    <w:r>
                      <w:rPr>
                        <w:color w:val="79551B"/>
                        <w:spacing w:val="-10"/>
                        <w:sz w:val="14"/>
                      </w:rPr>
                      <w:t> </w:t>
                    </w:r>
                    <w:r>
                      <w:rPr>
                        <w:color w:val="79551B"/>
                        <w:sz w:val="14"/>
                      </w:rPr>
                      <w:t>tắt</w:t>
                    </w:r>
                  </w:p>
                  <w:p>
                    <w:pPr>
                      <w:numPr>
                        <w:ilvl w:val="0"/>
                        <w:numId w:val="20"/>
                      </w:numPr>
                      <w:tabs>
                        <w:tab w:pos="619" w:val="left" w:leader="none"/>
                      </w:tabs>
                      <w:spacing w:before="41"/>
                      <w:ind w:left="618" w:right="0" w:hanging="172"/>
                      <w:jc w:val="both"/>
                      <w:rPr>
                        <w:sz w:val="14"/>
                      </w:rPr>
                    </w:pPr>
                    <w:r>
                      <w:rPr>
                        <w:color w:val="79551B"/>
                        <w:sz w:val="14"/>
                      </w:rPr>
                      <w:t>Sai phiên bản phần mềm (do nâng cấp máy</w:t>
                    </w:r>
                    <w:r>
                      <w:rPr>
                        <w:color w:val="79551B"/>
                        <w:spacing w:val="-8"/>
                        <w:sz w:val="14"/>
                      </w:rPr>
                      <w:t> </w:t>
                    </w:r>
                    <w:r>
                      <w:rPr>
                        <w:color w:val="79551B"/>
                        <w:sz w:val="14"/>
                      </w:rPr>
                      <w:t>chủ)</w:t>
                    </w:r>
                  </w:p>
                  <w:p>
                    <w:pPr>
                      <w:numPr>
                        <w:ilvl w:val="0"/>
                        <w:numId w:val="20"/>
                      </w:numPr>
                      <w:tabs>
                        <w:tab w:pos="619" w:val="left" w:leader="none"/>
                      </w:tabs>
                      <w:spacing w:line="249" w:lineRule="auto" w:before="41"/>
                      <w:ind w:left="618" w:right="499" w:hanging="172"/>
                      <w:jc w:val="both"/>
                      <w:rPr>
                        <w:sz w:val="14"/>
                      </w:rPr>
                    </w:pPr>
                    <w:r>
                      <w:rPr>
                        <w:color w:val="79551B"/>
                        <w:sz w:val="14"/>
                      </w:rPr>
                      <w:t>Cách phát hiện: Hầu hết các ngôn ngữ lập trình đều hỗ trợ cơ chế</w:t>
                    </w:r>
                  </w:p>
                  <w:p>
                    <w:pPr>
                      <w:spacing w:before="34"/>
                      <w:ind w:left="618" w:right="0" w:firstLine="0"/>
                      <w:jc w:val="both"/>
                      <w:rPr>
                        <w:sz w:val="14"/>
                      </w:rPr>
                    </w:pPr>
                    <w:r>
                      <w:rPr>
                        <w:color w:val="FF0000"/>
                        <w:sz w:val="14"/>
                      </w:rPr>
                      <w:t>try {… }</w:t>
                    </w:r>
                  </w:p>
                  <w:p>
                    <w:pPr>
                      <w:spacing w:before="40"/>
                      <w:ind w:left="586" w:right="0" w:firstLine="0"/>
                      <w:jc w:val="both"/>
                      <w:rPr>
                        <w:sz w:val="14"/>
                      </w:rPr>
                    </w:pPr>
                    <w:r>
                      <w:rPr>
                        <w:color w:val="FF0000"/>
                        <w:sz w:val="14"/>
                      </w:rPr>
                      <w:t>catch (Exception){….}</w:t>
                    </w:r>
                  </w:p>
                  <w:p>
                    <w:pPr>
                      <w:spacing w:line="249" w:lineRule="auto" w:before="40"/>
                      <w:ind w:left="618" w:right="565" w:hanging="33"/>
                      <w:jc w:val="both"/>
                      <w:rPr>
                        <w:sz w:val="14"/>
                      </w:rPr>
                    </w:pPr>
                    <w:r>
                      <w:rPr>
                        <w:color w:val="79551B"/>
                        <w:sz w:val="14"/>
                      </w:rPr>
                      <w:t>Tuy nhiên điều này vi phạm tính trong suốt của hệ thống, do đó lập trình viên cần phải tự phát triển mô đun dựa trên các thông điệp mô tả trong </w:t>
                    </w:r>
                    <w:r>
                      <w:rPr>
                        <w:color w:val="FF0000"/>
                        <w:sz w:val="14"/>
                      </w:rPr>
                      <w:t>Exception</w:t>
                    </w:r>
                  </w:p>
                  <w:p>
                    <w:pPr>
                      <w:numPr>
                        <w:ilvl w:val="0"/>
                        <w:numId w:val="20"/>
                      </w:numPr>
                      <w:tabs>
                        <w:tab w:pos="619" w:val="left" w:leader="none"/>
                      </w:tabs>
                      <w:spacing w:line="249" w:lineRule="auto" w:before="36"/>
                      <w:ind w:left="618" w:right="572" w:hanging="172"/>
                      <w:jc w:val="both"/>
                      <w:rPr>
                        <w:sz w:val="14"/>
                      </w:rPr>
                    </w:pPr>
                    <w:r>
                      <w:rPr>
                        <w:color w:val="79551B"/>
                        <w:sz w:val="14"/>
                      </w:rPr>
                      <w:t>Mô đun phát hiện lỗi này trước hết phải kiểm tra xem có lỗi trên mạng hoặc máy chủ còn cung cấp dịch vụ hay</w:t>
                    </w:r>
                    <w:r>
                      <w:rPr>
                        <w:color w:val="79551B"/>
                        <w:spacing w:val="-14"/>
                        <w:sz w:val="14"/>
                      </w:rPr>
                      <w:t> </w:t>
                    </w:r>
                    <w:r>
                      <w:rPr>
                        <w:color w:val="79551B"/>
                        <w:sz w:val="14"/>
                      </w:rPr>
                      <w:t>không</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97408;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916" w:right="0" w:firstLine="0"/>
                      <w:jc w:val="left"/>
                      <w:rPr>
                        <w:sz w:val="18"/>
                      </w:rPr>
                    </w:pPr>
                    <w:r>
                      <w:rPr>
                        <w:color w:val="79551B"/>
                        <w:sz w:val="18"/>
                      </w:rPr>
                      <w:t>MẤT THÔNG ĐIỆP GỬI YÊU CẦU</w:t>
                    </w:r>
                  </w:p>
                  <w:p>
                    <w:pPr>
                      <w:numPr>
                        <w:ilvl w:val="0"/>
                        <w:numId w:val="21"/>
                      </w:numPr>
                      <w:tabs>
                        <w:tab w:pos="657" w:val="left" w:leader="none"/>
                      </w:tabs>
                      <w:spacing w:line="254" w:lineRule="auto" w:before="155"/>
                      <w:ind w:left="656" w:right="542" w:hanging="172"/>
                      <w:jc w:val="left"/>
                      <w:rPr>
                        <w:sz w:val="15"/>
                      </w:rPr>
                    </w:pPr>
                    <w:r>
                      <w:rPr>
                        <w:color w:val="79551B"/>
                        <w:sz w:val="15"/>
                      </w:rPr>
                      <w:t>Thiết lập đồng hồ thời gian khi bắt đầu gửi thông điệp, nếu quá thời gian cho phép mà chưa nhận được phản hồi từ phía máy chủ thì gửi</w:t>
                    </w:r>
                    <w:r>
                      <w:rPr>
                        <w:color w:val="79551B"/>
                        <w:spacing w:val="3"/>
                        <w:sz w:val="15"/>
                      </w:rPr>
                      <w:t> </w:t>
                    </w:r>
                    <w:r>
                      <w:rPr>
                        <w:color w:val="79551B"/>
                        <w:sz w:val="15"/>
                      </w:rPr>
                      <w:t>lại.</w:t>
                    </w:r>
                  </w:p>
                  <w:p>
                    <w:pPr>
                      <w:numPr>
                        <w:ilvl w:val="0"/>
                        <w:numId w:val="21"/>
                      </w:numPr>
                      <w:tabs>
                        <w:tab w:pos="657" w:val="left" w:leader="none"/>
                      </w:tabs>
                      <w:spacing w:before="37"/>
                      <w:ind w:left="656" w:right="0" w:hanging="172"/>
                      <w:jc w:val="left"/>
                      <w:rPr>
                        <w:sz w:val="15"/>
                      </w:rPr>
                    </w:pPr>
                    <w:r>
                      <w:rPr>
                        <w:color w:val="79551B"/>
                        <w:sz w:val="15"/>
                      </w:rPr>
                      <w:t>Máy khách gửi lại yêu</w:t>
                    </w:r>
                    <w:r>
                      <w:rPr>
                        <w:color w:val="79551B"/>
                        <w:spacing w:val="3"/>
                        <w:sz w:val="15"/>
                      </w:rPr>
                      <w:t> </w:t>
                    </w:r>
                    <w:r>
                      <w:rPr>
                        <w:color w:val="79551B"/>
                        <w:sz w:val="15"/>
                      </w:rPr>
                      <w:t>cầu:</w:t>
                    </w:r>
                  </w:p>
                  <w:p>
                    <w:pPr>
                      <w:numPr>
                        <w:ilvl w:val="1"/>
                        <w:numId w:val="21"/>
                      </w:numPr>
                      <w:tabs>
                        <w:tab w:pos="858" w:val="left" w:leader="none"/>
                      </w:tabs>
                      <w:spacing w:before="47"/>
                      <w:ind w:left="857" w:right="0" w:hanging="144"/>
                      <w:jc w:val="left"/>
                      <w:rPr>
                        <w:sz w:val="15"/>
                      </w:rPr>
                    </w:pPr>
                    <w:r>
                      <w:rPr>
                        <w:color w:val="79551B"/>
                        <w:sz w:val="15"/>
                      </w:rPr>
                      <w:t>Nếu vẫn gặp lỗi thì trở lại trường hợp thứ</w:t>
                    </w:r>
                    <w:r>
                      <w:rPr>
                        <w:color w:val="79551B"/>
                        <w:spacing w:val="13"/>
                        <w:sz w:val="15"/>
                      </w:rPr>
                      <w:t> </w:t>
                    </w:r>
                    <w:r>
                      <w:rPr>
                        <w:color w:val="79551B"/>
                        <w:sz w:val="15"/>
                      </w:rPr>
                      <w:t>nhất.</w:t>
                    </w:r>
                  </w:p>
                  <w:p>
                    <w:pPr>
                      <w:numPr>
                        <w:ilvl w:val="1"/>
                        <w:numId w:val="21"/>
                      </w:numPr>
                      <w:tabs>
                        <w:tab w:pos="858" w:val="left" w:leader="none"/>
                      </w:tabs>
                      <w:spacing w:line="254" w:lineRule="auto" w:before="47"/>
                      <w:ind w:left="857" w:right="517" w:hanging="143"/>
                      <w:jc w:val="left"/>
                      <w:rPr>
                        <w:sz w:val="15"/>
                      </w:rPr>
                    </w:pPr>
                    <w:r>
                      <w:rPr>
                        <w:color w:val="79551B"/>
                        <w:sz w:val="15"/>
                      </w:rPr>
                      <w:t>Nếu gửi lại thành công thì cần phân biệt trường hợp yêu cầu được gửi</w:t>
                    </w:r>
                    <w:r>
                      <w:rPr>
                        <w:color w:val="79551B"/>
                        <w:spacing w:val="2"/>
                        <w:sz w:val="15"/>
                      </w:rPr>
                      <w:t> </w:t>
                    </w:r>
                    <w:r>
                      <w:rPr>
                        <w:color w:val="79551B"/>
                        <w:sz w:val="15"/>
                      </w:rPr>
                      <w:t>lại</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96384;mso-wrap-distance-left:0;mso-wrap-distance-right:0" coordorigin="1142,287" coordsize="4586,3438">
            <v:shape style="position:absolute;left:1324;top:441;width:4221;height:3151" type="#_x0000_t75" stroked="false">
              <v:imagedata r:id="rId6" o:title=""/>
            </v:shape>
            <v:shape style="position:absolute;left:1524;top:1014;width:1458;height:1036" type="#_x0000_t75" stroked="false">
              <v:imagedata r:id="rId13" o:title=""/>
            </v:shape>
            <v:shape style="position:absolute;left:1524;top:2262;width:3815;height:1139" type="#_x0000_t75" stroked="false">
              <v:imagedata r:id="rId14"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64"/>
                      <w:ind w:left="1427" w:right="0" w:firstLine="0"/>
                      <w:jc w:val="left"/>
                      <w:rPr>
                        <w:sz w:val="18"/>
                      </w:rPr>
                    </w:pPr>
                    <w:r>
                      <w:rPr>
                        <w:color w:val="79551B"/>
                        <w:sz w:val="18"/>
                      </w:rPr>
                      <w:t>LỖI TRÊN MÁY CHỦ</w:t>
                    </w:r>
                  </w:p>
                  <w:p>
                    <w:pPr>
                      <w:numPr>
                        <w:ilvl w:val="0"/>
                        <w:numId w:val="22"/>
                      </w:numPr>
                      <w:tabs>
                        <w:tab w:pos="2108" w:val="left" w:leader="none"/>
                      </w:tabs>
                      <w:spacing w:line="204" w:lineRule="auto" w:before="126"/>
                      <w:ind w:left="2107" w:right="688" w:hanging="172"/>
                      <w:jc w:val="left"/>
                      <w:rPr>
                        <w:sz w:val="15"/>
                      </w:rPr>
                    </w:pPr>
                    <w:r>
                      <w:rPr>
                        <w:color w:val="79551B"/>
                        <w:sz w:val="15"/>
                      </w:rPr>
                      <w:t>Trường hợp thứ nhất chỉ cần thông báo</w:t>
                    </w:r>
                    <w:r>
                      <w:rPr>
                        <w:color w:val="79551B"/>
                        <w:spacing w:val="1"/>
                        <w:sz w:val="15"/>
                      </w:rPr>
                      <w:t> </w:t>
                    </w:r>
                    <w:r>
                      <w:rPr>
                        <w:color w:val="79551B"/>
                        <w:sz w:val="15"/>
                      </w:rPr>
                      <w:t>lỗi</w:t>
                    </w:r>
                  </w:p>
                  <w:p>
                    <w:pPr>
                      <w:numPr>
                        <w:ilvl w:val="0"/>
                        <w:numId w:val="22"/>
                      </w:numPr>
                      <w:tabs>
                        <w:tab w:pos="2108" w:val="left" w:leader="none"/>
                      </w:tabs>
                      <w:spacing w:line="204" w:lineRule="auto" w:before="37"/>
                      <w:ind w:left="2107" w:right="731" w:hanging="172"/>
                      <w:jc w:val="left"/>
                      <w:rPr>
                        <w:sz w:val="15"/>
                      </w:rPr>
                    </w:pPr>
                    <w:r>
                      <w:rPr>
                        <w:color w:val="79551B"/>
                        <w:sz w:val="15"/>
                      </w:rPr>
                      <w:t>Trường hợp thứ hai yêu cầu máy khách gửi</w:t>
                    </w:r>
                    <w:r>
                      <w:rPr>
                        <w:color w:val="79551B"/>
                        <w:spacing w:val="2"/>
                        <w:sz w:val="15"/>
                      </w:rPr>
                      <w:t> </w:t>
                    </w:r>
                    <w:r>
                      <w:rPr>
                        <w:color w:val="79551B"/>
                        <w:sz w:val="15"/>
                      </w:rPr>
                      <w:t>lại</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69536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717" w:right="0" w:firstLine="0"/>
                      <w:jc w:val="left"/>
                      <w:rPr>
                        <w:sz w:val="18"/>
                      </w:rPr>
                    </w:pPr>
                    <w:r>
                      <w:rPr>
                        <w:color w:val="79551B"/>
                        <w:sz w:val="18"/>
                      </w:rPr>
                      <w:t>CHIẾN LƯỢC XỬ LÝ TRÊN MÁY CHỦ</w:t>
                    </w:r>
                  </w:p>
                  <w:p>
                    <w:pPr>
                      <w:spacing w:line="240" w:lineRule="auto" w:before="2"/>
                      <w:rPr>
                        <w:sz w:val="16"/>
                      </w:rPr>
                    </w:pPr>
                  </w:p>
                  <w:p>
                    <w:pPr>
                      <w:numPr>
                        <w:ilvl w:val="0"/>
                        <w:numId w:val="23"/>
                      </w:numPr>
                      <w:tabs>
                        <w:tab w:pos="619" w:val="left" w:leader="none"/>
                      </w:tabs>
                      <w:spacing w:line="228" w:lineRule="auto" w:before="0"/>
                      <w:ind w:left="618" w:right="449" w:hanging="172"/>
                      <w:jc w:val="both"/>
                      <w:rPr>
                        <w:sz w:val="15"/>
                      </w:rPr>
                    </w:pPr>
                    <w:r>
                      <w:rPr>
                        <w:color w:val="79551B"/>
                        <w:sz w:val="15"/>
                      </w:rPr>
                      <w:t>Đợi đến khi nào máy chủ hoạt động trở lại, nó sẽ cố thực hiện yêu cầu đã nhận được trước khi xảy ra lỗi. Như vậy thủ tục gọi từ xa được thực hiện ít nhất một</w:t>
                    </w:r>
                    <w:r>
                      <w:rPr>
                        <w:color w:val="79551B"/>
                        <w:spacing w:val="11"/>
                        <w:sz w:val="15"/>
                      </w:rPr>
                      <w:t> </w:t>
                    </w:r>
                    <w:r>
                      <w:rPr>
                        <w:color w:val="79551B"/>
                        <w:sz w:val="15"/>
                      </w:rPr>
                      <w:t>lần.</w:t>
                    </w:r>
                  </w:p>
                  <w:p>
                    <w:pPr>
                      <w:numPr>
                        <w:ilvl w:val="0"/>
                        <w:numId w:val="23"/>
                      </w:numPr>
                      <w:tabs>
                        <w:tab w:pos="619" w:val="left" w:leader="none"/>
                      </w:tabs>
                      <w:spacing w:line="228" w:lineRule="auto" w:before="39"/>
                      <w:ind w:left="618" w:right="468" w:hanging="172"/>
                      <w:jc w:val="left"/>
                      <w:rPr>
                        <w:sz w:val="15"/>
                      </w:rPr>
                    </w:pPr>
                    <w:r>
                      <w:rPr>
                        <w:color w:val="79551B"/>
                        <w:sz w:val="15"/>
                      </w:rPr>
                      <w:t>Máy chủ sau khi được khôi phục sẽ không thực hiện yêu cầu nhận được trước khi bị lỗi mà sẽ gửi lại thông báo hỏng cho máy khách biết để máy khách gửi lại yêu cầu. Như vậy thủ tục từ xa được  thực hiện nhiều nhất một  lần và cũng có thể không được thực hiện lần</w:t>
                    </w:r>
                    <w:r>
                      <w:rPr>
                        <w:color w:val="79551B"/>
                        <w:spacing w:val="17"/>
                        <w:sz w:val="15"/>
                      </w:rPr>
                      <w:t> </w:t>
                    </w:r>
                    <w:r>
                      <w:rPr>
                        <w:color w:val="79551B"/>
                        <w:sz w:val="15"/>
                      </w:rPr>
                      <w:t>nào.</w:t>
                    </w:r>
                  </w:p>
                  <w:p>
                    <w:pPr>
                      <w:numPr>
                        <w:ilvl w:val="0"/>
                        <w:numId w:val="23"/>
                      </w:numPr>
                      <w:tabs>
                        <w:tab w:pos="619" w:val="left" w:leader="none"/>
                      </w:tabs>
                      <w:spacing w:line="230" w:lineRule="auto" w:before="40"/>
                      <w:ind w:left="618" w:right="464" w:hanging="172"/>
                      <w:jc w:val="left"/>
                      <w:rPr>
                        <w:sz w:val="15"/>
                      </w:rPr>
                    </w:pPr>
                    <w:r>
                      <w:rPr>
                        <w:color w:val="79551B"/>
                        <w:sz w:val="15"/>
                      </w:rPr>
                      <w:t>Máy chủ không đảm bảo gì hết. Khi máy chủ bị lỗi, máy khách không hề hay biết gì cả. Gọi thủ tục từ xa có thể được thực hiện nhiều lần cũng có thể không thực hiện  lần</w:t>
                    </w:r>
                    <w:r>
                      <w:rPr>
                        <w:color w:val="79551B"/>
                        <w:spacing w:val="1"/>
                        <w:sz w:val="15"/>
                      </w:rPr>
                      <w:t> </w:t>
                    </w:r>
                    <w:r>
                      <w:rPr>
                        <w:color w:val="79551B"/>
                        <w:sz w:val="15"/>
                      </w:rPr>
                      <w:t>nào.</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r>
        <w:rPr/>
        <w:pict>
          <v:group style="position:absolute;margin-left:308.609985pt;margin-top:334.950012pt;width:229.3pt;height:171.9pt;mso-position-horizontal-relative:page;mso-position-vertical-relative:page;z-index:-16677376" coordorigin="6172,6699" coordsize="4586,3438">
            <v:shape style="position:absolute;left:6355;top:6852;width:4221;height:3151" type="#_x0000_t75" stroked="false">
              <v:imagedata r:id="rId6" o:title=""/>
            </v:shape>
            <v:rect style="position:absolute;left:6182;top:6709;width:4565;height:3418" filled="false" stroked="true" strokeweight="1.02pt" strokecolor="#000000">
              <v:stroke dashstyle="solid"/>
            </v:rect>
            <v:shape style="position:absolute;left:6172;top:6699;width:4586;height:3438" type="#_x0000_t202" filled="false" stroked="false">
              <v:textbox inset="0,0,0,0">
                <w:txbxContent>
                  <w:p>
                    <w:pPr>
                      <w:spacing w:line="240" w:lineRule="auto" w:before="0"/>
                      <w:rPr>
                        <w:sz w:val="16"/>
                      </w:rPr>
                    </w:pPr>
                  </w:p>
                  <w:p>
                    <w:pPr>
                      <w:spacing w:line="240" w:lineRule="auto" w:before="11"/>
                      <w:rPr>
                        <w:sz w:val="16"/>
                      </w:rPr>
                    </w:pPr>
                  </w:p>
                  <w:p>
                    <w:pPr>
                      <w:spacing w:line="254" w:lineRule="auto" w:before="0"/>
                      <w:ind w:left="1393" w:right="923" w:hanging="310"/>
                      <w:jc w:val="left"/>
                      <w:rPr>
                        <w:sz w:val="15"/>
                      </w:rPr>
                    </w:pPr>
                    <w:r>
                      <w:rPr>
                        <w:color w:val="79551B"/>
                        <w:sz w:val="15"/>
                      </w:rPr>
                      <w:t>TỔ HỢP CÁC CHIẾN LƯỢC XỬ LÝ KHI LỖI TRÊN MÁY CHỦ</w:t>
                    </w:r>
                  </w:p>
                </w:txbxContent>
              </v:textbox>
              <w10:wrap type="none"/>
            </v:shape>
            <w10:wrap type="none"/>
          </v:group>
        </w:pict>
      </w: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587" w:right="0" w:firstLine="0"/>
                      <w:jc w:val="left"/>
                      <w:rPr>
                        <w:sz w:val="18"/>
                      </w:rPr>
                    </w:pPr>
                    <w:r>
                      <w:rPr>
                        <w:color w:val="79551B"/>
                        <w:sz w:val="18"/>
                      </w:rPr>
                      <w:t>CHIẾN LƯỢC XỬ LÝ TRÊN MÁY KHÁCH</w:t>
                    </w:r>
                  </w:p>
                  <w:p>
                    <w:pPr>
                      <w:numPr>
                        <w:ilvl w:val="0"/>
                        <w:numId w:val="24"/>
                      </w:numPr>
                      <w:tabs>
                        <w:tab w:pos="619" w:val="left" w:leader="none"/>
                      </w:tabs>
                      <w:spacing w:line="230" w:lineRule="auto" w:before="87"/>
                      <w:ind w:left="618" w:right="482" w:hanging="172"/>
                      <w:jc w:val="left"/>
                      <w:rPr>
                        <w:sz w:val="15"/>
                      </w:rPr>
                    </w:pPr>
                    <w:r>
                      <w:rPr>
                        <w:color w:val="79551B"/>
                        <w:sz w:val="15"/>
                      </w:rPr>
                      <w:t>Máy khách không gửi lại yêu cầu. Vì thế không biết bao giờ yêu cầu đó mới thực hiện được hoặc có thể không bao giờ được thực</w:t>
                    </w:r>
                    <w:r>
                      <w:rPr>
                        <w:color w:val="79551B"/>
                        <w:spacing w:val="2"/>
                        <w:sz w:val="15"/>
                      </w:rPr>
                      <w:t> </w:t>
                    </w:r>
                    <w:r>
                      <w:rPr>
                        <w:color w:val="79551B"/>
                        <w:sz w:val="15"/>
                      </w:rPr>
                      <w:t>hiện.</w:t>
                    </w:r>
                  </w:p>
                  <w:p>
                    <w:pPr>
                      <w:numPr>
                        <w:ilvl w:val="0"/>
                        <w:numId w:val="24"/>
                      </w:numPr>
                      <w:tabs>
                        <w:tab w:pos="619" w:val="left" w:leader="none"/>
                      </w:tabs>
                      <w:spacing w:line="228" w:lineRule="auto" w:before="36"/>
                      <w:ind w:left="618" w:right="863" w:hanging="172"/>
                      <w:jc w:val="left"/>
                      <w:rPr>
                        <w:sz w:val="15"/>
                      </w:rPr>
                    </w:pPr>
                    <w:r>
                      <w:rPr>
                        <w:color w:val="79551B"/>
                        <w:sz w:val="15"/>
                      </w:rPr>
                      <w:t>Máy khách liên tục gửi lại yêu cầu, có thể dẫn tới trường hợp một yêu cầu được thực hiện nhiều</w:t>
                    </w:r>
                    <w:r>
                      <w:rPr>
                        <w:color w:val="79551B"/>
                        <w:spacing w:val="30"/>
                        <w:sz w:val="15"/>
                      </w:rPr>
                      <w:t> </w:t>
                    </w:r>
                    <w:r>
                      <w:rPr>
                        <w:color w:val="79551B"/>
                        <w:sz w:val="15"/>
                      </w:rPr>
                      <w:t>lần.</w:t>
                    </w:r>
                  </w:p>
                  <w:p>
                    <w:pPr>
                      <w:numPr>
                        <w:ilvl w:val="0"/>
                        <w:numId w:val="24"/>
                      </w:numPr>
                      <w:tabs>
                        <w:tab w:pos="619" w:val="left" w:leader="none"/>
                      </w:tabs>
                      <w:spacing w:line="228" w:lineRule="auto" w:before="38"/>
                      <w:ind w:left="618" w:right="519" w:hanging="172"/>
                      <w:jc w:val="left"/>
                      <w:rPr>
                        <w:sz w:val="15"/>
                      </w:rPr>
                    </w:pPr>
                    <w:r>
                      <w:rPr>
                        <w:color w:val="79551B"/>
                        <w:sz w:val="15"/>
                      </w:rPr>
                      <w:t>Máy khách chỉ gửi lại yêu cầu nào đó khi không nhận được bản tin xác nhận từ máy chủ thông báo đã nhận thành công. Máy khách dùng bộ đếm thời gian, sau một khoảng thời gian xác định trước mà không nhận được xác nhận từ phía máy chủ thì sẽ gửi lại yêu</w:t>
                    </w:r>
                    <w:r>
                      <w:rPr>
                        <w:color w:val="79551B"/>
                        <w:spacing w:val="15"/>
                        <w:sz w:val="15"/>
                      </w:rPr>
                      <w:t> </w:t>
                    </w:r>
                    <w:r>
                      <w:rPr>
                        <w:color w:val="79551B"/>
                        <w:sz w:val="15"/>
                      </w:rPr>
                      <w:t>cầu.</w:t>
                    </w:r>
                  </w:p>
                  <w:p>
                    <w:pPr>
                      <w:numPr>
                        <w:ilvl w:val="0"/>
                        <w:numId w:val="24"/>
                      </w:numPr>
                      <w:tabs>
                        <w:tab w:pos="619" w:val="left" w:leader="none"/>
                      </w:tabs>
                      <w:spacing w:line="228" w:lineRule="auto" w:before="42"/>
                      <w:ind w:left="618" w:right="517" w:hanging="172"/>
                      <w:jc w:val="left"/>
                      <w:rPr>
                        <w:sz w:val="15"/>
                      </w:rPr>
                    </w:pPr>
                    <w:r>
                      <w:rPr>
                        <w:color w:val="79551B"/>
                        <w:sz w:val="15"/>
                      </w:rPr>
                      <w:t>Máy khách chỉ gửi lại yêu cầu khi nhận được thông báo lỗi từ phía máy</w:t>
                    </w:r>
                    <w:r>
                      <w:rPr>
                        <w:color w:val="79551B"/>
                        <w:spacing w:val="1"/>
                        <w:sz w:val="15"/>
                      </w:rPr>
                      <w:t> </w:t>
                    </w:r>
                    <w:r>
                      <w:rPr>
                        <w:color w:val="79551B"/>
                        <w:sz w:val="15"/>
                      </w:rPr>
                      <w:t>chủ.</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976" w:right="0" w:firstLine="0"/>
                      <w:jc w:val="left"/>
                      <w:rPr>
                        <w:sz w:val="18"/>
                      </w:rPr>
                    </w:pPr>
                    <w:r>
                      <w:rPr>
                        <w:color w:val="79551B"/>
                        <w:sz w:val="18"/>
                      </w:rPr>
                      <w:t>TỔ HỢP CÁC TÌNH HUỐNG LỖI</w:t>
                    </w:r>
                  </w:p>
                  <w:p>
                    <w:pPr>
                      <w:numPr>
                        <w:ilvl w:val="0"/>
                        <w:numId w:val="25"/>
                      </w:numPr>
                      <w:tabs>
                        <w:tab w:pos="752" w:val="left" w:leader="none"/>
                        <w:tab w:pos="753" w:val="left" w:leader="none"/>
                      </w:tabs>
                      <w:spacing w:line="254" w:lineRule="auto" w:before="155"/>
                      <w:ind w:left="752" w:right="552" w:hanging="268"/>
                      <w:jc w:val="left"/>
                      <w:rPr>
                        <w:sz w:val="15"/>
                      </w:rPr>
                    </w:pPr>
                    <w:r>
                      <w:rPr>
                        <w:color w:val="79551B"/>
                        <w:sz w:val="15"/>
                      </w:rPr>
                      <w:t>Với ba chiến lược trên máy chủ và bốn chiến lược trên máy khách sẽ cho 12 tổ hợp, tuy nhiên không có tổ hợp nào trọn</w:t>
                    </w:r>
                    <w:r>
                      <w:rPr>
                        <w:color w:val="79551B"/>
                        <w:spacing w:val="3"/>
                        <w:sz w:val="15"/>
                      </w:rPr>
                      <w:t> </w:t>
                    </w:r>
                    <w:r>
                      <w:rPr>
                        <w:color w:val="79551B"/>
                        <w:sz w:val="15"/>
                      </w:rPr>
                      <w:t>vẹn.</w:t>
                    </w:r>
                  </w:p>
                  <w:p>
                    <w:pPr>
                      <w:numPr>
                        <w:ilvl w:val="0"/>
                        <w:numId w:val="25"/>
                      </w:numPr>
                      <w:tabs>
                        <w:tab w:pos="752" w:val="left" w:leader="none"/>
                        <w:tab w:pos="753" w:val="left" w:leader="none"/>
                      </w:tabs>
                      <w:spacing w:line="254" w:lineRule="auto" w:before="37"/>
                      <w:ind w:left="752" w:right="588" w:hanging="268"/>
                      <w:jc w:val="left"/>
                      <w:rPr>
                        <w:sz w:val="15"/>
                      </w:rPr>
                    </w:pPr>
                    <w:r>
                      <w:rPr>
                        <w:color w:val="79551B"/>
                        <w:sz w:val="15"/>
                      </w:rPr>
                      <w:t>Để giải thích tính không trọn vẹn của mỗi tổ hợp, có thể lấy ví dụ về việc thực hiện trên máy chủ. Ba sự kiện có thể xảy ra trên máy</w:t>
                    </w:r>
                    <w:r>
                      <w:rPr>
                        <w:color w:val="79551B"/>
                        <w:spacing w:val="5"/>
                        <w:sz w:val="15"/>
                      </w:rPr>
                      <w:t> </w:t>
                    </w:r>
                    <w:r>
                      <w:rPr>
                        <w:color w:val="79551B"/>
                        <w:sz w:val="15"/>
                      </w:rPr>
                      <w:t>chủ:</w:t>
                    </w:r>
                  </w:p>
                  <w:p>
                    <w:pPr>
                      <w:numPr>
                        <w:ilvl w:val="1"/>
                        <w:numId w:val="25"/>
                      </w:numPr>
                      <w:tabs>
                        <w:tab w:pos="944" w:val="left" w:leader="none"/>
                      </w:tabs>
                      <w:spacing w:before="37"/>
                      <w:ind w:left="943" w:right="0" w:hanging="230"/>
                      <w:jc w:val="left"/>
                      <w:rPr>
                        <w:sz w:val="15"/>
                      </w:rPr>
                    </w:pPr>
                    <w:r>
                      <w:rPr>
                        <w:color w:val="79551B"/>
                        <w:sz w:val="15"/>
                      </w:rPr>
                      <w:t>Hoàn thành gửi thông điệp</w:t>
                    </w:r>
                    <w:r>
                      <w:rPr>
                        <w:color w:val="79551B"/>
                        <w:spacing w:val="7"/>
                        <w:sz w:val="15"/>
                      </w:rPr>
                      <w:t> </w:t>
                    </w:r>
                    <w:r>
                      <w:rPr>
                        <w:color w:val="79551B"/>
                        <w:sz w:val="15"/>
                      </w:rPr>
                      <w:t>(M)</w:t>
                    </w:r>
                  </w:p>
                  <w:p>
                    <w:pPr>
                      <w:numPr>
                        <w:ilvl w:val="1"/>
                        <w:numId w:val="25"/>
                      </w:numPr>
                      <w:tabs>
                        <w:tab w:pos="944" w:val="left" w:leader="none"/>
                      </w:tabs>
                      <w:spacing w:before="47"/>
                      <w:ind w:left="943" w:right="0" w:hanging="230"/>
                      <w:jc w:val="left"/>
                      <w:rPr>
                        <w:sz w:val="15"/>
                      </w:rPr>
                    </w:pPr>
                    <w:r>
                      <w:rPr>
                        <w:color w:val="79551B"/>
                        <w:sz w:val="15"/>
                      </w:rPr>
                      <w:t>In văn bản</w:t>
                    </w:r>
                    <w:r>
                      <w:rPr>
                        <w:color w:val="79551B"/>
                        <w:spacing w:val="3"/>
                        <w:sz w:val="15"/>
                      </w:rPr>
                      <w:t> </w:t>
                    </w:r>
                    <w:r>
                      <w:rPr>
                        <w:color w:val="79551B"/>
                        <w:sz w:val="15"/>
                      </w:rPr>
                      <w:t>(P)</w:t>
                    </w:r>
                  </w:p>
                  <w:p>
                    <w:pPr>
                      <w:numPr>
                        <w:ilvl w:val="1"/>
                        <w:numId w:val="25"/>
                      </w:numPr>
                      <w:tabs>
                        <w:tab w:pos="944" w:val="left" w:leader="none"/>
                      </w:tabs>
                      <w:spacing w:before="47"/>
                      <w:ind w:left="943" w:right="0" w:hanging="230"/>
                      <w:jc w:val="left"/>
                      <w:rPr>
                        <w:sz w:val="15"/>
                      </w:rPr>
                    </w:pPr>
                    <w:r>
                      <w:rPr>
                        <w:color w:val="79551B"/>
                        <w:sz w:val="15"/>
                      </w:rPr>
                      <w:t>Lỗi (C)</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92288;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16"/>
                      </w:rPr>
                    </w:pPr>
                  </w:p>
                  <w:p>
                    <w:pPr>
                      <w:spacing w:line="240" w:lineRule="auto" w:before="5"/>
                      <w:rPr>
                        <w:sz w:val="21"/>
                      </w:rPr>
                    </w:pPr>
                  </w:p>
                  <w:p>
                    <w:pPr>
                      <w:spacing w:before="0"/>
                      <w:ind w:left="562" w:right="0" w:firstLine="0"/>
                      <w:jc w:val="left"/>
                      <w:rPr>
                        <w:sz w:val="15"/>
                      </w:rPr>
                    </w:pPr>
                    <w:r>
                      <w:rPr>
                        <w:color w:val="79551B"/>
                        <w:sz w:val="15"/>
                      </w:rPr>
                      <w:t>TỔ HỢP CÁC TÌNH HUỐNG LỖI TRÊN MÁY CHỦ</w:t>
                    </w:r>
                  </w:p>
                  <w:p>
                    <w:pPr>
                      <w:spacing w:line="240" w:lineRule="auto" w:before="2"/>
                      <w:rPr>
                        <w:sz w:val="14"/>
                      </w:rPr>
                    </w:pPr>
                  </w:p>
                  <w:p>
                    <w:pPr>
                      <w:numPr>
                        <w:ilvl w:val="0"/>
                        <w:numId w:val="26"/>
                      </w:numPr>
                      <w:tabs>
                        <w:tab w:pos="657" w:val="left" w:leader="none"/>
                      </w:tabs>
                      <w:spacing w:line="254" w:lineRule="auto" w:before="0"/>
                      <w:ind w:left="656" w:right="570" w:hanging="172"/>
                      <w:jc w:val="left"/>
                      <w:rPr>
                        <w:sz w:val="15"/>
                      </w:rPr>
                    </w:pPr>
                    <w:r>
                      <w:rPr>
                        <w:color w:val="79551B"/>
                        <w:sz w:val="15"/>
                      </w:rPr>
                      <w:t>M →P →C: Lỗi xảy ra sau khi đã hoàn thành việc gửi thông điệp và in văn</w:t>
                    </w:r>
                    <w:r>
                      <w:rPr>
                        <w:color w:val="79551B"/>
                        <w:spacing w:val="3"/>
                        <w:sz w:val="15"/>
                      </w:rPr>
                      <w:t> </w:t>
                    </w:r>
                    <w:r>
                      <w:rPr>
                        <w:color w:val="79551B"/>
                        <w:sz w:val="15"/>
                      </w:rPr>
                      <w:t>bản.</w:t>
                    </w:r>
                  </w:p>
                  <w:p>
                    <w:pPr>
                      <w:numPr>
                        <w:ilvl w:val="0"/>
                        <w:numId w:val="26"/>
                      </w:numPr>
                      <w:tabs>
                        <w:tab w:pos="657" w:val="left" w:leader="none"/>
                      </w:tabs>
                      <w:spacing w:before="38"/>
                      <w:ind w:left="656" w:right="0" w:hanging="172"/>
                      <w:jc w:val="left"/>
                      <w:rPr>
                        <w:sz w:val="15"/>
                      </w:rPr>
                    </w:pPr>
                    <w:r>
                      <w:rPr>
                        <w:color w:val="79551B"/>
                        <w:sz w:val="15"/>
                      </w:rPr>
                      <w:t>M →C (→P): Lỗi xảy ra khi đã hoàn thành gửi</w:t>
                    </w:r>
                    <w:r>
                      <w:rPr>
                        <w:color w:val="79551B"/>
                        <w:spacing w:val="17"/>
                        <w:sz w:val="15"/>
                      </w:rPr>
                      <w:t> </w:t>
                    </w:r>
                    <w:r>
                      <w:rPr>
                        <w:color w:val="79551B"/>
                        <w:sz w:val="15"/>
                      </w:rPr>
                      <w:t>thông</w:t>
                    </w:r>
                  </w:p>
                  <w:p>
                    <w:pPr>
                      <w:spacing w:before="10"/>
                      <w:ind w:left="656" w:right="0" w:firstLine="0"/>
                      <w:jc w:val="left"/>
                      <w:rPr>
                        <w:sz w:val="15"/>
                      </w:rPr>
                    </w:pPr>
                    <w:r>
                      <w:rPr>
                        <w:color w:val="79551B"/>
                        <w:sz w:val="15"/>
                      </w:rPr>
                      <w:t>điệp nhưng chưa kịp in văn bản.</w:t>
                    </w:r>
                  </w:p>
                  <w:p>
                    <w:pPr>
                      <w:numPr>
                        <w:ilvl w:val="0"/>
                        <w:numId w:val="26"/>
                      </w:numPr>
                      <w:tabs>
                        <w:tab w:pos="657" w:val="left" w:leader="none"/>
                      </w:tabs>
                      <w:spacing w:line="254" w:lineRule="auto" w:before="47"/>
                      <w:ind w:left="656" w:right="654" w:hanging="172"/>
                      <w:jc w:val="left"/>
                      <w:rPr>
                        <w:sz w:val="15"/>
                      </w:rPr>
                    </w:pPr>
                    <w:r>
                      <w:rPr>
                        <w:color w:val="79551B"/>
                        <w:sz w:val="15"/>
                      </w:rPr>
                      <w:t>P →M →C: Lỗi xảy ra sau khi đã hoàn thành việc in văn bản và gửi thông</w:t>
                    </w:r>
                    <w:r>
                      <w:rPr>
                        <w:color w:val="79551B"/>
                        <w:spacing w:val="4"/>
                        <w:sz w:val="15"/>
                      </w:rPr>
                      <w:t> </w:t>
                    </w:r>
                    <w:r>
                      <w:rPr>
                        <w:color w:val="79551B"/>
                        <w:sz w:val="15"/>
                      </w:rPr>
                      <w:t>điệp.</w:t>
                    </w:r>
                  </w:p>
                  <w:p>
                    <w:pPr>
                      <w:numPr>
                        <w:ilvl w:val="0"/>
                        <w:numId w:val="26"/>
                      </w:numPr>
                      <w:tabs>
                        <w:tab w:pos="657" w:val="left" w:leader="none"/>
                      </w:tabs>
                      <w:spacing w:line="254" w:lineRule="auto" w:before="37"/>
                      <w:ind w:left="657" w:right="694" w:hanging="172"/>
                      <w:jc w:val="left"/>
                      <w:rPr>
                        <w:sz w:val="15"/>
                      </w:rPr>
                    </w:pPr>
                    <w:r>
                      <w:rPr>
                        <w:color w:val="79551B"/>
                        <w:sz w:val="15"/>
                      </w:rPr>
                      <w:t>P→C(→M): In xong văn bản thì bị lỗi trước khi gửi thông điệp</w:t>
                    </w:r>
                  </w:p>
                  <w:p>
                    <w:pPr>
                      <w:numPr>
                        <w:ilvl w:val="0"/>
                        <w:numId w:val="26"/>
                      </w:numPr>
                      <w:tabs>
                        <w:tab w:pos="657" w:val="left" w:leader="none"/>
                      </w:tabs>
                      <w:spacing w:before="37"/>
                      <w:ind w:left="656" w:right="0" w:hanging="172"/>
                      <w:jc w:val="left"/>
                      <w:rPr>
                        <w:sz w:val="15"/>
                      </w:rPr>
                    </w:pPr>
                    <w:r>
                      <w:rPr>
                        <w:color w:val="79551B"/>
                        <w:sz w:val="15"/>
                      </w:rPr>
                      <w:t>C (→P →M): Lỗi xảy ra khi máy chủ chưa kịp làm </w:t>
                    </w:r>
                    <w:r>
                      <w:rPr>
                        <w:color w:val="79551B"/>
                        <w:spacing w:val="1"/>
                        <w:sz w:val="15"/>
                      </w:rPr>
                      <w:t> </w:t>
                    </w:r>
                    <w:r>
                      <w:rPr>
                        <w:color w:val="79551B"/>
                        <w:sz w:val="15"/>
                      </w:rPr>
                      <w:t>gì.</w:t>
                    </w:r>
                  </w:p>
                  <w:p>
                    <w:pPr>
                      <w:numPr>
                        <w:ilvl w:val="0"/>
                        <w:numId w:val="26"/>
                      </w:numPr>
                      <w:tabs>
                        <w:tab w:pos="657" w:val="left" w:leader="none"/>
                      </w:tabs>
                      <w:spacing w:before="47"/>
                      <w:ind w:left="656" w:right="0" w:hanging="172"/>
                      <w:jc w:val="left"/>
                      <w:rPr>
                        <w:sz w:val="15"/>
                      </w:rPr>
                    </w:pPr>
                    <w:r>
                      <w:rPr>
                        <w:color w:val="79551B"/>
                        <w:sz w:val="15"/>
                      </w:rPr>
                      <w:t>C (→M →P): Lỗi xảy ra khi máy chủ chưa kịp làm</w:t>
                    </w:r>
                    <w:r>
                      <w:rPr>
                        <w:color w:val="79551B"/>
                        <w:spacing w:val="37"/>
                        <w:sz w:val="15"/>
                      </w:rPr>
                      <w:t> </w:t>
                    </w:r>
                    <w:r>
                      <w:rPr>
                        <w:color w:val="79551B"/>
                        <w:sz w:val="15"/>
                      </w:rPr>
                      <w:t>gì.</w:t>
                    </w:r>
                  </w:p>
                </w:txbxContent>
              </v:textbox>
              <v:stroke dashstyle="solid"/>
              <w10:wrap type="none"/>
            </v:shape>
            <w10:wrap type="topAndBottom"/>
          </v:group>
        </w:pict>
      </w:r>
      <w:r>
        <w:rPr/>
        <w:pict>
          <v:shape style="position:absolute;margin-left:329.480988pt;margin-top:61.684906pt;width:185.85pt;height:99.4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7"/>
                    <w:gridCol w:w="428"/>
                    <w:gridCol w:w="477"/>
                    <w:gridCol w:w="538"/>
                    <w:gridCol w:w="462"/>
                    <w:gridCol w:w="505"/>
                    <w:gridCol w:w="474"/>
                  </w:tblGrid>
                  <w:tr>
                    <w:trPr>
                      <w:trHeight w:val="212" w:hRule="atLeast"/>
                    </w:trPr>
                    <w:tc>
                      <w:tcPr>
                        <w:tcW w:w="817" w:type="dxa"/>
                        <w:vMerge w:val="restart"/>
                      </w:tcPr>
                      <w:p>
                        <w:pPr>
                          <w:pStyle w:val="TableParagraph"/>
                          <w:spacing w:line="254" w:lineRule="auto"/>
                          <w:ind w:left="211" w:right="53" w:hanging="143"/>
                          <w:jc w:val="left"/>
                          <w:rPr>
                            <w:sz w:val="15"/>
                          </w:rPr>
                        </w:pPr>
                        <w:r>
                          <w:rPr>
                            <w:color w:val="79551B"/>
                            <w:sz w:val="15"/>
                          </w:rPr>
                          <w:t>Chiến </w:t>
                        </w:r>
                        <w:r>
                          <w:rPr>
                            <w:color w:val="79551B"/>
                            <w:spacing w:val="-5"/>
                            <w:sz w:val="15"/>
                          </w:rPr>
                          <w:t>lược </w:t>
                        </w:r>
                        <w:r>
                          <w:rPr>
                            <w:color w:val="79551B"/>
                            <w:sz w:val="15"/>
                          </w:rPr>
                          <w:t>gửi lại</w:t>
                        </w:r>
                      </w:p>
                      <w:p>
                        <w:pPr>
                          <w:pStyle w:val="TableParagraph"/>
                          <w:spacing w:line="180" w:lineRule="atLeast" w:before="30"/>
                          <w:ind w:left="224" w:right="53" w:hanging="74"/>
                          <w:jc w:val="left"/>
                          <w:rPr>
                            <w:sz w:val="15"/>
                          </w:rPr>
                        </w:pPr>
                        <w:r>
                          <w:rPr>
                            <w:color w:val="79551B"/>
                            <w:sz w:val="15"/>
                          </w:rPr>
                          <w:t>của </w:t>
                        </w:r>
                        <w:r>
                          <w:rPr>
                            <w:color w:val="79551B"/>
                            <w:spacing w:val="-6"/>
                            <w:sz w:val="15"/>
                          </w:rPr>
                          <w:t>máy </w:t>
                        </w:r>
                        <w:r>
                          <w:rPr>
                            <w:color w:val="79551B"/>
                            <w:sz w:val="15"/>
                          </w:rPr>
                          <w:t>khách</w:t>
                        </w:r>
                      </w:p>
                    </w:tc>
                    <w:tc>
                      <w:tcPr>
                        <w:tcW w:w="2884" w:type="dxa"/>
                        <w:gridSpan w:val="6"/>
                      </w:tcPr>
                      <w:p>
                        <w:pPr>
                          <w:pStyle w:val="TableParagraph"/>
                          <w:ind w:left="1157" w:right="1147"/>
                          <w:rPr>
                            <w:sz w:val="15"/>
                          </w:rPr>
                        </w:pPr>
                        <w:r>
                          <w:rPr>
                            <w:color w:val="79551B"/>
                            <w:sz w:val="15"/>
                          </w:rPr>
                          <w:t>Máy chủ</w:t>
                        </w:r>
                      </w:p>
                    </w:tc>
                  </w:tr>
                  <w:tr>
                    <w:trPr>
                      <w:trHeight w:val="211" w:hRule="atLeast"/>
                    </w:trPr>
                    <w:tc>
                      <w:tcPr>
                        <w:tcW w:w="817" w:type="dxa"/>
                        <w:vMerge/>
                        <w:tcBorders>
                          <w:top w:val="nil"/>
                        </w:tcBorders>
                      </w:tcPr>
                      <w:p>
                        <w:pPr>
                          <w:rPr>
                            <w:sz w:val="2"/>
                            <w:szCs w:val="2"/>
                          </w:rPr>
                        </w:pPr>
                      </w:p>
                    </w:tc>
                    <w:tc>
                      <w:tcPr>
                        <w:tcW w:w="1443" w:type="dxa"/>
                        <w:gridSpan w:val="3"/>
                      </w:tcPr>
                      <w:p>
                        <w:pPr>
                          <w:pStyle w:val="TableParagraph"/>
                          <w:spacing w:before="7"/>
                          <w:ind w:left="157"/>
                          <w:jc w:val="left"/>
                          <w:rPr>
                            <w:sz w:val="15"/>
                          </w:rPr>
                        </w:pPr>
                        <w:r>
                          <w:rPr>
                            <w:color w:val="79551B"/>
                            <w:sz w:val="15"/>
                          </w:rPr>
                          <w:t>Chiến lược M →P</w:t>
                        </w:r>
                      </w:p>
                    </w:tc>
                    <w:tc>
                      <w:tcPr>
                        <w:tcW w:w="1441" w:type="dxa"/>
                        <w:gridSpan w:val="3"/>
                      </w:tcPr>
                      <w:p>
                        <w:pPr>
                          <w:pStyle w:val="TableParagraph"/>
                          <w:spacing w:before="7"/>
                          <w:ind w:left="158"/>
                          <w:jc w:val="left"/>
                          <w:rPr>
                            <w:sz w:val="15"/>
                          </w:rPr>
                        </w:pPr>
                        <w:r>
                          <w:rPr>
                            <w:color w:val="79551B"/>
                            <w:sz w:val="15"/>
                          </w:rPr>
                          <w:t>Chiến lược P →M</w:t>
                        </w:r>
                      </w:p>
                    </w:tc>
                  </w:tr>
                  <w:tr>
                    <w:trPr>
                      <w:trHeight w:val="327" w:hRule="atLeast"/>
                    </w:trPr>
                    <w:tc>
                      <w:tcPr>
                        <w:tcW w:w="817" w:type="dxa"/>
                        <w:vMerge/>
                        <w:tcBorders>
                          <w:top w:val="nil"/>
                        </w:tcBorders>
                      </w:tcPr>
                      <w:p>
                        <w:pPr>
                          <w:rPr>
                            <w:sz w:val="2"/>
                            <w:szCs w:val="2"/>
                          </w:rPr>
                        </w:pPr>
                      </w:p>
                    </w:tc>
                    <w:tc>
                      <w:tcPr>
                        <w:tcW w:w="428" w:type="dxa"/>
                      </w:tcPr>
                      <w:p>
                        <w:pPr>
                          <w:pStyle w:val="TableParagraph"/>
                          <w:spacing w:before="7"/>
                          <w:ind w:left="51"/>
                          <w:jc w:val="left"/>
                          <w:rPr>
                            <w:sz w:val="15"/>
                          </w:rPr>
                        </w:pPr>
                        <w:r>
                          <w:rPr>
                            <w:color w:val="79551B"/>
                            <w:sz w:val="15"/>
                          </w:rPr>
                          <w:t>MPC</w:t>
                        </w:r>
                      </w:p>
                    </w:tc>
                    <w:tc>
                      <w:tcPr>
                        <w:tcW w:w="477" w:type="dxa"/>
                      </w:tcPr>
                      <w:p>
                        <w:pPr>
                          <w:pStyle w:val="TableParagraph"/>
                          <w:spacing w:before="7"/>
                          <w:ind w:left="9"/>
                          <w:rPr>
                            <w:sz w:val="15"/>
                          </w:rPr>
                        </w:pPr>
                        <w:r>
                          <w:rPr>
                            <w:color w:val="79551B"/>
                            <w:sz w:val="15"/>
                          </w:rPr>
                          <w:t>MC(P)</w:t>
                        </w:r>
                      </w:p>
                    </w:tc>
                    <w:tc>
                      <w:tcPr>
                        <w:tcW w:w="538" w:type="dxa"/>
                      </w:tcPr>
                      <w:p>
                        <w:pPr>
                          <w:pStyle w:val="TableParagraph"/>
                          <w:spacing w:before="7"/>
                          <w:ind w:left="39" w:right="32"/>
                          <w:rPr>
                            <w:sz w:val="15"/>
                          </w:rPr>
                        </w:pPr>
                        <w:r>
                          <w:rPr>
                            <w:color w:val="79551B"/>
                            <w:sz w:val="15"/>
                          </w:rPr>
                          <w:t>C(MP)</w:t>
                        </w:r>
                      </w:p>
                    </w:tc>
                    <w:tc>
                      <w:tcPr>
                        <w:tcW w:w="462" w:type="dxa"/>
                      </w:tcPr>
                      <w:p>
                        <w:pPr>
                          <w:pStyle w:val="TableParagraph"/>
                          <w:spacing w:before="7"/>
                          <w:ind w:left="52" w:right="42"/>
                          <w:rPr>
                            <w:sz w:val="15"/>
                          </w:rPr>
                        </w:pPr>
                        <w:r>
                          <w:rPr>
                            <w:color w:val="79551B"/>
                            <w:sz w:val="15"/>
                          </w:rPr>
                          <w:t>PMC</w:t>
                        </w:r>
                      </w:p>
                    </w:tc>
                    <w:tc>
                      <w:tcPr>
                        <w:tcW w:w="505" w:type="dxa"/>
                      </w:tcPr>
                      <w:p>
                        <w:pPr>
                          <w:pStyle w:val="TableParagraph"/>
                          <w:spacing w:before="7"/>
                          <w:ind w:left="26" w:right="11"/>
                          <w:rPr>
                            <w:sz w:val="15"/>
                          </w:rPr>
                        </w:pPr>
                        <w:r>
                          <w:rPr>
                            <w:color w:val="79551B"/>
                            <w:sz w:val="15"/>
                          </w:rPr>
                          <w:t>PC(M)</w:t>
                        </w:r>
                      </w:p>
                    </w:tc>
                    <w:tc>
                      <w:tcPr>
                        <w:tcW w:w="474" w:type="dxa"/>
                      </w:tcPr>
                      <w:p>
                        <w:pPr>
                          <w:pStyle w:val="TableParagraph"/>
                          <w:spacing w:before="7"/>
                          <w:ind w:left="18"/>
                          <w:rPr>
                            <w:sz w:val="15"/>
                          </w:rPr>
                        </w:pPr>
                        <w:r>
                          <w:rPr>
                            <w:color w:val="79551B"/>
                            <w:sz w:val="15"/>
                          </w:rPr>
                          <w:t>C(PM)</w:t>
                        </w:r>
                      </w:p>
                    </w:tc>
                  </w:tr>
                  <w:tr>
                    <w:trPr>
                      <w:trHeight w:val="212" w:hRule="atLeast"/>
                    </w:trPr>
                    <w:tc>
                      <w:tcPr>
                        <w:tcW w:w="817" w:type="dxa"/>
                      </w:tcPr>
                      <w:p>
                        <w:pPr>
                          <w:pStyle w:val="TableParagraph"/>
                          <w:ind w:left="76" w:right="69"/>
                          <w:rPr>
                            <w:sz w:val="15"/>
                          </w:rPr>
                        </w:pPr>
                        <w:r>
                          <w:rPr>
                            <w:color w:val="79551B"/>
                            <w:sz w:val="15"/>
                          </w:rPr>
                          <w:t>Luôn luôn</w:t>
                        </w:r>
                      </w:p>
                    </w:tc>
                    <w:tc>
                      <w:tcPr>
                        <w:tcW w:w="428" w:type="dxa"/>
                      </w:tcPr>
                      <w:p>
                        <w:pPr>
                          <w:pStyle w:val="TableParagraph"/>
                          <w:ind w:left="94"/>
                          <w:jc w:val="left"/>
                          <w:rPr>
                            <w:sz w:val="15"/>
                          </w:rPr>
                        </w:pPr>
                        <w:r>
                          <w:rPr>
                            <w:color w:val="79551B"/>
                            <w:sz w:val="15"/>
                          </w:rPr>
                          <w:t>Lặp</w:t>
                        </w:r>
                      </w:p>
                    </w:tc>
                    <w:tc>
                      <w:tcPr>
                        <w:tcW w:w="477" w:type="dxa"/>
                      </w:tcPr>
                      <w:p>
                        <w:pPr>
                          <w:pStyle w:val="TableParagraph"/>
                          <w:ind w:left="9"/>
                          <w:rPr>
                            <w:sz w:val="15"/>
                          </w:rPr>
                        </w:pPr>
                        <w:r>
                          <w:rPr>
                            <w:color w:val="79551B"/>
                            <w:sz w:val="15"/>
                          </w:rPr>
                          <w:t>Tốt</w:t>
                        </w:r>
                      </w:p>
                    </w:tc>
                    <w:tc>
                      <w:tcPr>
                        <w:tcW w:w="538" w:type="dxa"/>
                      </w:tcPr>
                      <w:p>
                        <w:pPr>
                          <w:pStyle w:val="TableParagraph"/>
                          <w:ind w:left="39" w:right="32"/>
                          <w:rPr>
                            <w:sz w:val="15"/>
                          </w:rPr>
                        </w:pPr>
                        <w:r>
                          <w:rPr>
                            <w:color w:val="79551B"/>
                            <w:sz w:val="15"/>
                          </w:rPr>
                          <w:t>Tốt</w:t>
                        </w:r>
                      </w:p>
                    </w:tc>
                    <w:tc>
                      <w:tcPr>
                        <w:tcW w:w="462" w:type="dxa"/>
                      </w:tcPr>
                      <w:p>
                        <w:pPr>
                          <w:pStyle w:val="TableParagraph"/>
                          <w:ind w:left="52" w:right="42"/>
                          <w:rPr>
                            <w:sz w:val="15"/>
                          </w:rPr>
                        </w:pPr>
                        <w:r>
                          <w:rPr>
                            <w:color w:val="79551B"/>
                            <w:sz w:val="15"/>
                          </w:rPr>
                          <w:t>Lặp</w:t>
                        </w:r>
                      </w:p>
                    </w:tc>
                    <w:tc>
                      <w:tcPr>
                        <w:tcW w:w="505" w:type="dxa"/>
                      </w:tcPr>
                      <w:p>
                        <w:pPr>
                          <w:pStyle w:val="TableParagraph"/>
                          <w:ind w:left="24" w:right="11"/>
                          <w:rPr>
                            <w:sz w:val="15"/>
                          </w:rPr>
                        </w:pPr>
                        <w:r>
                          <w:rPr>
                            <w:color w:val="79551B"/>
                            <w:sz w:val="15"/>
                          </w:rPr>
                          <w:t>Lặp</w:t>
                        </w:r>
                      </w:p>
                    </w:tc>
                    <w:tc>
                      <w:tcPr>
                        <w:tcW w:w="474" w:type="dxa"/>
                      </w:tcPr>
                      <w:p>
                        <w:pPr>
                          <w:pStyle w:val="TableParagraph"/>
                          <w:ind w:left="18"/>
                          <w:rPr>
                            <w:sz w:val="15"/>
                          </w:rPr>
                        </w:pPr>
                        <w:r>
                          <w:rPr>
                            <w:color w:val="79551B"/>
                            <w:sz w:val="15"/>
                          </w:rPr>
                          <w:t>Tốt</w:t>
                        </w:r>
                      </w:p>
                    </w:tc>
                  </w:tr>
                  <w:tr>
                    <w:trPr>
                      <w:trHeight w:val="211" w:hRule="atLeast"/>
                    </w:trPr>
                    <w:tc>
                      <w:tcPr>
                        <w:tcW w:w="817" w:type="dxa"/>
                      </w:tcPr>
                      <w:p>
                        <w:pPr>
                          <w:pStyle w:val="TableParagraph"/>
                          <w:ind w:left="76" w:right="69"/>
                          <w:rPr>
                            <w:sz w:val="15"/>
                          </w:rPr>
                        </w:pPr>
                        <w:r>
                          <w:rPr>
                            <w:color w:val="79551B"/>
                            <w:sz w:val="15"/>
                          </w:rPr>
                          <w:t>Không</w:t>
                        </w:r>
                      </w:p>
                    </w:tc>
                    <w:tc>
                      <w:tcPr>
                        <w:tcW w:w="428" w:type="dxa"/>
                      </w:tcPr>
                      <w:p>
                        <w:pPr>
                          <w:pStyle w:val="TableParagraph"/>
                          <w:ind w:left="106"/>
                          <w:jc w:val="left"/>
                          <w:rPr>
                            <w:sz w:val="15"/>
                          </w:rPr>
                        </w:pPr>
                        <w:r>
                          <w:rPr>
                            <w:color w:val="79551B"/>
                            <w:sz w:val="15"/>
                          </w:rPr>
                          <w:t>Tốt</w:t>
                        </w:r>
                      </w:p>
                    </w:tc>
                    <w:tc>
                      <w:tcPr>
                        <w:tcW w:w="477" w:type="dxa"/>
                      </w:tcPr>
                      <w:p>
                        <w:pPr>
                          <w:pStyle w:val="TableParagraph"/>
                          <w:ind w:left="8"/>
                          <w:rPr>
                            <w:sz w:val="15"/>
                          </w:rPr>
                        </w:pPr>
                        <w:r>
                          <w:rPr>
                            <w:color w:val="79551B"/>
                            <w:sz w:val="15"/>
                          </w:rPr>
                          <w:t>Không</w:t>
                        </w:r>
                      </w:p>
                    </w:tc>
                    <w:tc>
                      <w:tcPr>
                        <w:tcW w:w="538" w:type="dxa"/>
                      </w:tcPr>
                      <w:p>
                        <w:pPr>
                          <w:pStyle w:val="TableParagraph"/>
                          <w:ind w:left="39" w:right="31"/>
                          <w:rPr>
                            <w:sz w:val="15"/>
                          </w:rPr>
                        </w:pPr>
                        <w:r>
                          <w:rPr>
                            <w:color w:val="79551B"/>
                            <w:sz w:val="15"/>
                          </w:rPr>
                          <w:t>Không</w:t>
                        </w:r>
                      </w:p>
                    </w:tc>
                    <w:tc>
                      <w:tcPr>
                        <w:tcW w:w="462" w:type="dxa"/>
                      </w:tcPr>
                      <w:p>
                        <w:pPr>
                          <w:pStyle w:val="TableParagraph"/>
                          <w:ind w:left="52" w:right="42"/>
                          <w:rPr>
                            <w:sz w:val="15"/>
                          </w:rPr>
                        </w:pPr>
                        <w:r>
                          <w:rPr>
                            <w:color w:val="79551B"/>
                            <w:sz w:val="15"/>
                          </w:rPr>
                          <w:t>Tốt</w:t>
                        </w:r>
                      </w:p>
                    </w:tc>
                    <w:tc>
                      <w:tcPr>
                        <w:tcW w:w="505" w:type="dxa"/>
                      </w:tcPr>
                      <w:p>
                        <w:pPr>
                          <w:pStyle w:val="TableParagraph"/>
                          <w:ind w:left="26" w:right="11"/>
                          <w:rPr>
                            <w:sz w:val="15"/>
                          </w:rPr>
                        </w:pPr>
                        <w:r>
                          <w:rPr>
                            <w:color w:val="79551B"/>
                            <w:sz w:val="15"/>
                          </w:rPr>
                          <w:t>Tốt</w:t>
                        </w:r>
                      </w:p>
                    </w:tc>
                    <w:tc>
                      <w:tcPr>
                        <w:tcW w:w="474" w:type="dxa"/>
                      </w:tcPr>
                      <w:p>
                        <w:pPr>
                          <w:pStyle w:val="TableParagraph"/>
                          <w:ind w:left="16"/>
                          <w:rPr>
                            <w:sz w:val="15"/>
                          </w:rPr>
                        </w:pPr>
                        <w:r>
                          <w:rPr>
                            <w:color w:val="79551B"/>
                            <w:sz w:val="15"/>
                          </w:rPr>
                          <w:t>Không</w:t>
                        </w:r>
                      </w:p>
                    </w:tc>
                  </w:tr>
                  <w:tr>
                    <w:trPr>
                      <w:trHeight w:val="368" w:hRule="atLeast"/>
                    </w:trPr>
                    <w:tc>
                      <w:tcPr>
                        <w:tcW w:w="817" w:type="dxa"/>
                      </w:tcPr>
                      <w:p>
                        <w:pPr>
                          <w:pStyle w:val="TableParagraph"/>
                          <w:spacing w:line="182" w:lineRule="exact" w:before="3"/>
                          <w:ind w:left="258" w:right="150" w:hanging="92"/>
                          <w:jc w:val="left"/>
                          <w:rPr>
                            <w:sz w:val="15"/>
                          </w:rPr>
                        </w:pPr>
                        <w:r>
                          <w:rPr>
                            <w:color w:val="79551B"/>
                            <w:sz w:val="15"/>
                          </w:rPr>
                          <w:t>Khi xác nhận</w:t>
                        </w:r>
                      </w:p>
                    </w:tc>
                    <w:tc>
                      <w:tcPr>
                        <w:tcW w:w="428" w:type="dxa"/>
                      </w:tcPr>
                      <w:p>
                        <w:pPr>
                          <w:pStyle w:val="TableParagraph"/>
                          <w:ind w:left="94"/>
                          <w:jc w:val="left"/>
                          <w:rPr>
                            <w:sz w:val="15"/>
                          </w:rPr>
                        </w:pPr>
                        <w:r>
                          <w:rPr>
                            <w:color w:val="79551B"/>
                            <w:sz w:val="15"/>
                          </w:rPr>
                          <w:t>Lặp</w:t>
                        </w:r>
                      </w:p>
                    </w:tc>
                    <w:tc>
                      <w:tcPr>
                        <w:tcW w:w="477" w:type="dxa"/>
                      </w:tcPr>
                      <w:p>
                        <w:pPr>
                          <w:pStyle w:val="TableParagraph"/>
                          <w:ind w:left="9"/>
                          <w:rPr>
                            <w:sz w:val="15"/>
                          </w:rPr>
                        </w:pPr>
                        <w:r>
                          <w:rPr>
                            <w:color w:val="79551B"/>
                            <w:sz w:val="15"/>
                          </w:rPr>
                          <w:t>Tốt</w:t>
                        </w:r>
                      </w:p>
                    </w:tc>
                    <w:tc>
                      <w:tcPr>
                        <w:tcW w:w="538" w:type="dxa"/>
                      </w:tcPr>
                      <w:p>
                        <w:pPr>
                          <w:pStyle w:val="TableParagraph"/>
                          <w:ind w:left="39" w:right="31"/>
                          <w:rPr>
                            <w:sz w:val="15"/>
                          </w:rPr>
                        </w:pPr>
                        <w:r>
                          <w:rPr>
                            <w:color w:val="79551B"/>
                            <w:sz w:val="15"/>
                          </w:rPr>
                          <w:t>Không</w:t>
                        </w:r>
                      </w:p>
                    </w:tc>
                    <w:tc>
                      <w:tcPr>
                        <w:tcW w:w="462" w:type="dxa"/>
                      </w:tcPr>
                      <w:p>
                        <w:pPr>
                          <w:pStyle w:val="TableParagraph"/>
                          <w:ind w:left="52" w:right="42"/>
                          <w:rPr>
                            <w:sz w:val="15"/>
                          </w:rPr>
                        </w:pPr>
                        <w:r>
                          <w:rPr>
                            <w:color w:val="79551B"/>
                            <w:sz w:val="15"/>
                          </w:rPr>
                          <w:t>Lặp</w:t>
                        </w:r>
                      </w:p>
                    </w:tc>
                    <w:tc>
                      <w:tcPr>
                        <w:tcW w:w="505" w:type="dxa"/>
                      </w:tcPr>
                      <w:p>
                        <w:pPr>
                          <w:pStyle w:val="TableParagraph"/>
                          <w:ind w:left="26" w:right="11"/>
                          <w:rPr>
                            <w:sz w:val="15"/>
                          </w:rPr>
                        </w:pPr>
                        <w:r>
                          <w:rPr>
                            <w:color w:val="79551B"/>
                            <w:sz w:val="15"/>
                          </w:rPr>
                          <w:t>Tốt</w:t>
                        </w:r>
                      </w:p>
                    </w:tc>
                    <w:tc>
                      <w:tcPr>
                        <w:tcW w:w="474" w:type="dxa"/>
                      </w:tcPr>
                      <w:p>
                        <w:pPr>
                          <w:pStyle w:val="TableParagraph"/>
                          <w:ind w:left="16"/>
                          <w:rPr>
                            <w:sz w:val="15"/>
                          </w:rPr>
                        </w:pPr>
                        <w:r>
                          <w:rPr>
                            <w:color w:val="79551B"/>
                            <w:sz w:val="15"/>
                          </w:rPr>
                          <w:t>Không</w:t>
                        </w:r>
                      </w:p>
                    </w:tc>
                  </w:tr>
                  <w:tr>
                    <w:trPr>
                      <w:trHeight w:val="369" w:hRule="atLeast"/>
                    </w:trPr>
                    <w:tc>
                      <w:tcPr>
                        <w:tcW w:w="817" w:type="dxa"/>
                      </w:tcPr>
                      <w:p>
                        <w:pPr>
                          <w:pStyle w:val="TableParagraph"/>
                          <w:spacing w:line="184" w:lineRule="exact" w:before="1"/>
                          <w:ind w:left="67" w:right="53" w:firstLine="99"/>
                          <w:jc w:val="left"/>
                          <w:rPr>
                            <w:sz w:val="15"/>
                          </w:rPr>
                        </w:pPr>
                        <w:r>
                          <w:rPr>
                            <w:color w:val="79551B"/>
                            <w:sz w:val="15"/>
                          </w:rPr>
                          <w:t>Khi xác nhận có lỗi</w:t>
                        </w:r>
                      </w:p>
                    </w:tc>
                    <w:tc>
                      <w:tcPr>
                        <w:tcW w:w="428" w:type="dxa"/>
                      </w:tcPr>
                      <w:p>
                        <w:pPr>
                          <w:pStyle w:val="TableParagraph"/>
                          <w:ind w:left="106"/>
                          <w:jc w:val="left"/>
                          <w:rPr>
                            <w:sz w:val="15"/>
                          </w:rPr>
                        </w:pPr>
                        <w:r>
                          <w:rPr>
                            <w:color w:val="79551B"/>
                            <w:sz w:val="15"/>
                          </w:rPr>
                          <w:t>Tốt</w:t>
                        </w:r>
                      </w:p>
                    </w:tc>
                    <w:tc>
                      <w:tcPr>
                        <w:tcW w:w="477" w:type="dxa"/>
                      </w:tcPr>
                      <w:p>
                        <w:pPr>
                          <w:pStyle w:val="TableParagraph"/>
                          <w:ind w:left="8"/>
                          <w:rPr>
                            <w:sz w:val="15"/>
                          </w:rPr>
                        </w:pPr>
                        <w:r>
                          <w:rPr>
                            <w:color w:val="79551B"/>
                            <w:sz w:val="15"/>
                          </w:rPr>
                          <w:t>Không</w:t>
                        </w:r>
                      </w:p>
                    </w:tc>
                    <w:tc>
                      <w:tcPr>
                        <w:tcW w:w="538" w:type="dxa"/>
                      </w:tcPr>
                      <w:p>
                        <w:pPr>
                          <w:pStyle w:val="TableParagraph"/>
                          <w:ind w:left="39" w:right="32"/>
                          <w:rPr>
                            <w:sz w:val="15"/>
                          </w:rPr>
                        </w:pPr>
                        <w:r>
                          <w:rPr>
                            <w:color w:val="79551B"/>
                            <w:sz w:val="15"/>
                          </w:rPr>
                          <w:t>Tốt</w:t>
                        </w:r>
                      </w:p>
                    </w:tc>
                    <w:tc>
                      <w:tcPr>
                        <w:tcW w:w="462" w:type="dxa"/>
                      </w:tcPr>
                      <w:p>
                        <w:pPr>
                          <w:pStyle w:val="TableParagraph"/>
                          <w:ind w:left="52" w:right="42"/>
                          <w:rPr>
                            <w:sz w:val="15"/>
                          </w:rPr>
                        </w:pPr>
                        <w:r>
                          <w:rPr>
                            <w:color w:val="79551B"/>
                            <w:sz w:val="15"/>
                          </w:rPr>
                          <w:t>Lặp</w:t>
                        </w:r>
                      </w:p>
                    </w:tc>
                    <w:tc>
                      <w:tcPr>
                        <w:tcW w:w="505" w:type="dxa"/>
                      </w:tcPr>
                      <w:p>
                        <w:pPr>
                          <w:pStyle w:val="TableParagraph"/>
                          <w:ind w:left="24" w:right="11"/>
                          <w:rPr>
                            <w:sz w:val="15"/>
                          </w:rPr>
                        </w:pPr>
                        <w:r>
                          <w:rPr>
                            <w:color w:val="79551B"/>
                            <w:sz w:val="15"/>
                          </w:rPr>
                          <w:t>Lặp</w:t>
                        </w:r>
                      </w:p>
                    </w:tc>
                    <w:tc>
                      <w:tcPr>
                        <w:tcW w:w="474" w:type="dxa"/>
                      </w:tcPr>
                      <w:p>
                        <w:pPr>
                          <w:pStyle w:val="TableParagraph"/>
                          <w:ind w:left="18"/>
                          <w:rPr>
                            <w:sz w:val="15"/>
                          </w:rPr>
                        </w:pPr>
                        <w:r>
                          <w:rPr>
                            <w:color w:val="79551B"/>
                            <w:sz w:val="15"/>
                          </w:rPr>
                          <w:t>Tốt</w:t>
                        </w:r>
                      </w:p>
                    </w:tc>
                  </w:tr>
                </w:tbl>
                <w:p>
                  <w:pPr>
                    <w:pStyle w:val="BodyText"/>
                  </w:pPr>
                </w:p>
              </w:txbxContent>
            </v:textbox>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91264;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64"/>
                      <w:ind w:left="745" w:right="0" w:firstLine="0"/>
                      <w:jc w:val="left"/>
                      <w:rPr>
                        <w:sz w:val="18"/>
                      </w:rPr>
                    </w:pPr>
                    <w:r>
                      <w:rPr>
                        <w:color w:val="79551B"/>
                        <w:sz w:val="18"/>
                      </w:rPr>
                      <w:t>MẤT THÔNG ĐIỆP TRẢ VỀ KẾT QUẢ</w:t>
                    </w:r>
                  </w:p>
                  <w:p>
                    <w:pPr>
                      <w:numPr>
                        <w:ilvl w:val="0"/>
                        <w:numId w:val="27"/>
                      </w:numPr>
                      <w:tabs>
                        <w:tab w:pos="619" w:val="left" w:leader="none"/>
                      </w:tabs>
                      <w:spacing w:line="254" w:lineRule="auto" w:before="97"/>
                      <w:ind w:left="618" w:right="450" w:hanging="172"/>
                      <w:jc w:val="left"/>
                      <w:rPr>
                        <w:sz w:val="15"/>
                      </w:rPr>
                    </w:pPr>
                    <w:r>
                      <w:rPr>
                        <w:color w:val="79551B"/>
                        <w:sz w:val="15"/>
                      </w:rPr>
                      <w:t>Máy trạm sử dụng cơ chế đồng hồ thời gian, tuy nhiên chưa xác định được nguyên nhân mất thông diệp gửi yêu cầu, lỗi trên máy chủ hay mất thông điệp trả về kết</w:t>
                    </w:r>
                    <w:r>
                      <w:rPr>
                        <w:color w:val="79551B"/>
                        <w:spacing w:val="27"/>
                        <w:sz w:val="15"/>
                      </w:rPr>
                      <w:t> </w:t>
                    </w:r>
                    <w:r>
                      <w:rPr>
                        <w:color w:val="79551B"/>
                        <w:sz w:val="15"/>
                      </w:rPr>
                      <w:t>quả.</w:t>
                    </w:r>
                  </w:p>
                  <w:p>
                    <w:pPr>
                      <w:numPr>
                        <w:ilvl w:val="0"/>
                        <w:numId w:val="27"/>
                      </w:numPr>
                      <w:tabs>
                        <w:tab w:pos="619" w:val="left" w:leader="none"/>
                      </w:tabs>
                      <w:spacing w:line="254" w:lineRule="auto" w:before="0"/>
                      <w:ind w:left="618" w:right="831" w:hanging="172"/>
                      <w:jc w:val="left"/>
                      <w:rPr>
                        <w:sz w:val="15"/>
                      </w:rPr>
                    </w:pPr>
                    <w:r>
                      <w:rPr>
                        <w:color w:val="79551B"/>
                        <w:sz w:val="15"/>
                      </w:rPr>
                      <w:t>Có thể xảy ra tình huống gửi lặp, cần phân biệt hai trường</w:t>
                    </w:r>
                    <w:r>
                      <w:rPr>
                        <w:color w:val="79551B"/>
                        <w:spacing w:val="1"/>
                        <w:sz w:val="15"/>
                      </w:rPr>
                      <w:t> </w:t>
                    </w:r>
                    <w:r>
                      <w:rPr>
                        <w:color w:val="79551B"/>
                        <w:sz w:val="15"/>
                      </w:rPr>
                      <w:t>hợp:</w:t>
                    </w:r>
                  </w:p>
                  <w:p>
                    <w:pPr>
                      <w:numPr>
                        <w:ilvl w:val="1"/>
                        <w:numId w:val="27"/>
                      </w:numPr>
                      <w:tabs>
                        <w:tab w:pos="819" w:val="left" w:leader="none"/>
                      </w:tabs>
                      <w:spacing w:line="254" w:lineRule="auto" w:before="0"/>
                      <w:ind w:left="818" w:right="666" w:hanging="143"/>
                      <w:jc w:val="left"/>
                      <w:rPr>
                        <w:color w:val="79551B"/>
                        <w:sz w:val="15"/>
                      </w:rPr>
                    </w:pPr>
                    <w:r>
                      <w:rPr>
                        <w:color w:val="79551B"/>
                        <w:sz w:val="15"/>
                      </w:rPr>
                      <w:t>Lặp không nguy hại cho hệ thống (không thay đổi giá trị)</w:t>
                    </w:r>
                  </w:p>
                  <w:p>
                    <w:pPr>
                      <w:numPr>
                        <w:ilvl w:val="1"/>
                        <w:numId w:val="27"/>
                      </w:numPr>
                      <w:tabs>
                        <w:tab w:pos="819" w:val="left" w:leader="none"/>
                      </w:tabs>
                      <w:spacing w:before="0"/>
                      <w:ind w:left="818" w:right="0" w:hanging="143"/>
                      <w:jc w:val="left"/>
                      <w:rPr>
                        <w:color w:val="79551B"/>
                        <w:sz w:val="15"/>
                      </w:rPr>
                    </w:pPr>
                    <w:r>
                      <w:rPr>
                        <w:color w:val="79551B"/>
                        <w:sz w:val="15"/>
                      </w:rPr>
                      <w:t>Lặp có nguy hại cho hệ thống (Có thay đổi giá</w:t>
                    </w:r>
                    <w:r>
                      <w:rPr>
                        <w:color w:val="79551B"/>
                        <w:spacing w:val="14"/>
                        <w:sz w:val="15"/>
                      </w:rPr>
                      <w:t> </w:t>
                    </w:r>
                    <w:r>
                      <w:rPr>
                        <w:color w:val="79551B"/>
                        <w:sz w:val="15"/>
                      </w:rPr>
                      <w:t>trị)</w:t>
                    </w:r>
                  </w:p>
                  <w:p>
                    <w:pPr>
                      <w:numPr>
                        <w:ilvl w:val="0"/>
                        <w:numId w:val="27"/>
                      </w:numPr>
                      <w:tabs>
                        <w:tab w:pos="619" w:val="left" w:leader="none"/>
                      </w:tabs>
                      <w:spacing w:before="12"/>
                      <w:ind w:left="618" w:right="0" w:hanging="173"/>
                      <w:jc w:val="left"/>
                      <w:rPr>
                        <w:sz w:val="15"/>
                      </w:rPr>
                    </w:pPr>
                    <w:r>
                      <w:rPr>
                        <w:color w:val="79551B"/>
                        <w:sz w:val="15"/>
                      </w:rPr>
                      <w:t>Giải pháp xử</w:t>
                    </w:r>
                    <w:r>
                      <w:rPr>
                        <w:color w:val="79551B"/>
                        <w:spacing w:val="2"/>
                        <w:sz w:val="15"/>
                      </w:rPr>
                      <w:t> </w:t>
                    </w:r>
                    <w:r>
                      <w:rPr>
                        <w:color w:val="79551B"/>
                        <w:sz w:val="15"/>
                      </w:rPr>
                      <w:t>lý:</w:t>
                    </w:r>
                  </w:p>
                  <w:p>
                    <w:pPr>
                      <w:numPr>
                        <w:ilvl w:val="1"/>
                        <w:numId w:val="27"/>
                      </w:numPr>
                      <w:tabs>
                        <w:tab w:pos="819" w:val="left" w:leader="none"/>
                      </w:tabs>
                      <w:spacing w:before="9"/>
                      <w:ind w:left="819" w:right="0" w:hanging="143"/>
                      <w:jc w:val="left"/>
                      <w:rPr>
                        <w:color w:val="79551B"/>
                        <w:sz w:val="15"/>
                      </w:rPr>
                    </w:pPr>
                    <w:r>
                      <w:rPr>
                        <w:color w:val="79551B"/>
                        <w:sz w:val="15"/>
                      </w:rPr>
                      <w:t>Máy khách gán định danh cho mỗi yêu</w:t>
                    </w:r>
                    <w:r>
                      <w:rPr>
                        <w:color w:val="79551B"/>
                        <w:spacing w:val="10"/>
                        <w:sz w:val="15"/>
                      </w:rPr>
                      <w:t> </w:t>
                    </w:r>
                    <w:r>
                      <w:rPr>
                        <w:color w:val="79551B"/>
                        <w:sz w:val="15"/>
                      </w:rPr>
                      <w:t>cầu</w:t>
                    </w:r>
                  </w:p>
                  <w:p>
                    <w:pPr>
                      <w:numPr>
                        <w:ilvl w:val="1"/>
                        <w:numId w:val="27"/>
                      </w:numPr>
                      <w:tabs>
                        <w:tab w:pos="819" w:val="left" w:leader="none"/>
                      </w:tabs>
                      <w:spacing w:before="12"/>
                      <w:ind w:left="818" w:right="0" w:hanging="143"/>
                      <w:jc w:val="left"/>
                      <w:rPr>
                        <w:color w:val="79551B"/>
                        <w:sz w:val="15"/>
                      </w:rPr>
                    </w:pPr>
                    <w:r>
                      <w:rPr>
                        <w:color w:val="79551B"/>
                        <w:sz w:val="15"/>
                      </w:rPr>
                      <w:t>Máy chủ lưu vết các yêu cầu xử lý của máy</w:t>
                    </w:r>
                    <w:r>
                      <w:rPr>
                        <w:color w:val="79551B"/>
                        <w:spacing w:val="16"/>
                        <w:sz w:val="15"/>
                      </w:rPr>
                      <w:t> </w:t>
                    </w:r>
                    <w:r>
                      <w:rPr>
                        <w:color w:val="79551B"/>
                        <w:sz w:val="15"/>
                      </w:rPr>
                      <w:t>khách</w:t>
                    </w:r>
                  </w:p>
                  <w:p>
                    <w:pPr>
                      <w:numPr>
                        <w:ilvl w:val="1"/>
                        <w:numId w:val="27"/>
                      </w:numPr>
                      <w:tabs>
                        <w:tab w:pos="819" w:val="left" w:leader="none"/>
                      </w:tabs>
                      <w:spacing w:line="254" w:lineRule="auto" w:before="10"/>
                      <w:ind w:left="818" w:right="522" w:hanging="143"/>
                      <w:jc w:val="left"/>
                      <w:rPr>
                        <w:color w:val="79551B"/>
                        <w:sz w:val="15"/>
                      </w:rPr>
                    </w:pPr>
                    <w:r>
                      <w:rPr>
                        <w:color w:val="79551B"/>
                        <w:sz w:val="15"/>
                      </w:rPr>
                      <w:t>Mỗi yêu cầu của máy khách chỉ được máy chủ xử lý một lần</w:t>
                    </w:r>
                  </w:p>
                  <w:p>
                    <w:pPr>
                      <w:numPr>
                        <w:ilvl w:val="1"/>
                        <w:numId w:val="27"/>
                      </w:numPr>
                      <w:tabs>
                        <w:tab w:pos="819" w:val="left" w:leader="none"/>
                      </w:tabs>
                      <w:spacing w:before="5"/>
                      <w:ind w:left="819" w:right="0" w:hanging="143"/>
                      <w:jc w:val="left"/>
                      <w:rPr>
                        <w:color w:val="79551B"/>
                        <w:sz w:val="16"/>
                      </w:rPr>
                    </w:pPr>
                    <w:r>
                      <w:rPr>
                        <w:color w:val="79551B"/>
                        <w:w w:val="105"/>
                        <w:sz w:val="16"/>
                      </w:rPr>
                      <w:t>Gán thời gian quá hạn thích</w:t>
                    </w:r>
                    <w:r>
                      <w:rPr>
                        <w:color w:val="79551B"/>
                        <w:spacing w:val="-12"/>
                        <w:w w:val="105"/>
                        <w:sz w:val="16"/>
                      </w:rPr>
                      <w:t> </w:t>
                    </w:r>
                    <w:r>
                      <w:rPr>
                        <w:color w:val="79551B"/>
                        <w:w w:val="105"/>
                        <w:sz w:val="16"/>
                      </w:rPr>
                      <w:t>hợp</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69024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1422" w:right="0" w:firstLine="0"/>
                      <w:jc w:val="left"/>
                      <w:rPr>
                        <w:sz w:val="18"/>
                      </w:rPr>
                    </w:pPr>
                    <w:r>
                      <w:rPr>
                        <w:color w:val="79551B"/>
                        <w:sz w:val="18"/>
                      </w:rPr>
                      <w:t>MÁY KHÁCH BỊ LỖI</w:t>
                    </w:r>
                  </w:p>
                  <w:p>
                    <w:pPr>
                      <w:numPr>
                        <w:ilvl w:val="0"/>
                        <w:numId w:val="28"/>
                      </w:numPr>
                      <w:tabs>
                        <w:tab w:pos="619" w:val="left" w:leader="none"/>
                      </w:tabs>
                      <w:spacing w:line="249" w:lineRule="auto" w:before="133"/>
                      <w:ind w:left="618" w:right="568" w:hanging="172"/>
                      <w:jc w:val="both"/>
                      <w:rPr>
                        <w:sz w:val="14"/>
                      </w:rPr>
                    </w:pPr>
                    <w:r>
                      <w:rPr>
                        <w:color w:val="79551B"/>
                        <w:sz w:val="14"/>
                      </w:rPr>
                      <w:t>Máy khách có thẻ bị treo (khóa tập tin, tiến trình…) , tiến trình trên các máy khác có liên quan có thể chờ vô thời</w:t>
                    </w:r>
                    <w:r>
                      <w:rPr>
                        <w:color w:val="79551B"/>
                        <w:spacing w:val="-15"/>
                        <w:sz w:val="14"/>
                      </w:rPr>
                      <w:t> </w:t>
                    </w:r>
                    <w:r>
                      <w:rPr>
                        <w:color w:val="79551B"/>
                        <w:sz w:val="14"/>
                      </w:rPr>
                      <w:t>hạn.</w:t>
                    </w:r>
                  </w:p>
                  <w:p>
                    <w:pPr>
                      <w:numPr>
                        <w:ilvl w:val="0"/>
                        <w:numId w:val="28"/>
                      </w:numPr>
                      <w:tabs>
                        <w:tab w:pos="619" w:val="left" w:leader="none"/>
                      </w:tabs>
                      <w:spacing w:before="1"/>
                      <w:ind w:left="618" w:right="0" w:hanging="173"/>
                      <w:jc w:val="both"/>
                      <w:rPr>
                        <w:sz w:val="14"/>
                      </w:rPr>
                    </w:pPr>
                    <w:r>
                      <w:rPr>
                        <w:color w:val="79551B"/>
                        <w:sz w:val="14"/>
                      </w:rPr>
                      <w:t>Giải pháp xử</w:t>
                    </w:r>
                    <w:r>
                      <w:rPr>
                        <w:color w:val="79551B"/>
                        <w:spacing w:val="-4"/>
                        <w:sz w:val="14"/>
                      </w:rPr>
                      <w:t> </w:t>
                    </w:r>
                    <w:r>
                      <w:rPr>
                        <w:color w:val="79551B"/>
                        <w:sz w:val="14"/>
                      </w:rPr>
                      <w:t>lý:</w:t>
                    </w:r>
                  </w:p>
                  <w:p>
                    <w:pPr>
                      <w:numPr>
                        <w:ilvl w:val="1"/>
                        <w:numId w:val="28"/>
                      </w:numPr>
                      <w:tabs>
                        <w:tab w:pos="819" w:val="left" w:leader="none"/>
                      </w:tabs>
                      <w:spacing w:line="249" w:lineRule="auto" w:before="7"/>
                      <w:ind w:left="818" w:right="582" w:hanging="143"/>
                      <w:jc w:val="both"/>
                      <w:rPr>
                        <w:sz w:val="14"/>
                      </w:rPr>
                    </w:pPr>
                    <w:r>
                      <w:rPr>
                        <w:color w:val="79551B"/>
                        <w:sz w:val="14"/>
                      </w:rPr>
                      <w:t>Kiểm tra ngoài: Lưu vết thông điệp gửi đi, sau khi khởi đông lại phải đoc tập tin lưu vết trước khi thực hiện trao đổi thông tin với máy chủ. Nhược điểm: Phải ghi lượng lớn dữ liệu vào ổ</w:t>
                    </w:r>
                    <w:r>
                      <w:rPr>
                        <w:color w:val="79551B"/>
                        <w:spacing w:val="-4"/>
                        <w:sz w:val="14"/>
                      </w:rPr>
                      <w:t> </w:t>
                    </w:r>
                    <w:r>
                      <w:rPr>
                        <w:color w:val="79551B"/>
                        <w:sz w:val="14"/>
                      </w:rPr>
                      <w:t>đĩa.</w:t>
                    </w:r>
                  </w:p>
                  <w:p>
                    <w:pPr>
                      <w:numPr>
                        <w:ilvl w:val="1"/>
                        <w:numId w:val="28"/>
                      </w:numPr>
                      <w:tabs>
                        <w:tab w:pos="819" w:val="left" w:leader="none"/>
                      </w:tabs>
                      <w:spacing w:line="249" w:lineRule="auto" w:before="1"/>
                      <w:ind w:left="818" w:right="578" w:hanging="143"/>
                      <w:jc w:val="left"/>
                      <w:rPr>
                        <w:sz w:val="14"/>
                      </w:rPr>
                    </w:pPr>
                    <w:r>
                      <w:rPr>
                        <w:color w:val="79551B"/>
                        <w:sz w:val="14"/>
                      </w:rPr>
                      <w:t>Tái sinh: Máy khách không lưu vết mà chia khoảng thời gian đánh số tuần tự, khi khởi động lại thì loan tin cho các máy khác để loại bỏ tất cả các giao tác có liên quan đến giai đoạn trước của máy</w:t>
                    </w:r>
                    <w:r>
                      <w:rPr>
                        <w:color w:val="79551B"/>
                        <w:spacing w:val="-7"/>
                        <w:sz w:val="14"/>
                      </w:rPr>
                      <w:t> </w:t>
                    </w:r>
                    <w:r>
                      <w:rPr>
                        <w:color w:val="79551B"/>
                        <w:sz w:val="14"/>
                      </w:rPr>
                      <w:t>khách</w:t>
                    </w:r>
                  </w:p>
                  <w:p>
                    <w:pPr>
                      <w:numPr>
                        <w:ilvl w:val="1"/>
                        <w:numId w:val="28"/>
                      </w:numPr>
                      <w:tabs>
                        <w:tab w:pos="819" w:val="left" w:leader="none"/>
                      </w:tabs>
                      <w:spacing w:line="249" w:lineRule="auto" w:before="2"/>
                      <w:ind w:left="818" w:right="702" w:hanging="143"/>
                      <w:jc w:val="left"/>
                      <w:rPr>
                        <w:sz w:val="14"/>
                      </w:rPr>
                    </w:pPr>
                    <w:r>
                      <w:rPr>
                        <w:color w:val="79551B"/>
                        <w:sz w:val="14"/>
                      </w:rPr>
                      <w:t>Tái sinh lịch sự: Tương tự như trên, nhưng chỉ loại bỏ giao tác khi không tìm thấy chủ của</w:t>
                    </w:r>
                    <w:r>
                      <w:rPr>
                        <w:color w:val="79551B"/>
                        <w:spacing w:val="-7"/>
                        <w:sz w:val="14"/>
                      </w:rPr>
                      <w:t> </w:t>
                    </w:r>
                    <w:r>
                      <w:rPr>
                        <w:color w:val="79551B"/>
                        <w:sz w:val="14"/>
                      </w:rPr>
                      <w:t>chúng</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898" w:right="0" w:firstLine="0"/>
                      <w:jc w:val="left"/>
                      <w:rPr>
                        <w:sz w:val="18"/>
                      </w:rPr>
                    </w:pPr>
                    <w:r>
                      <w:rPr>
                        <w:color w:val="79551B"/>
                        <w:sz w:val="18"/>
                      </w:rPr>
                      <w:t>TRUYỀN THÔNG NHÓM TIN CẬY</w:t>
                    </w:r>
                  </w:p>
                  <w:p>
                    <w:pPr>
                      <w:numPr>
                        <w:ilvl w:val="0"/>
                        <w:numId w:val="29"/>
                      </w:numPr>
                      <w:tabs>
                        <w:tab w:pos="657" w:val="left" w:leader="none"/>
                      </w:tabs>
                      <w:spacing w:line="204" w:lineRule="auto" w:before="126"/>
                      <w:ind w:left="656" w:right="490" w:hanging="172"/>
                      <w:jc w:val="left"/>
                      <w:rPr>
                        <w:sz w:val="15"/>
                      </w:rPr>
                    </w:pPr>
                    <w:r>
                      <w:rPr>
                        <w:color w:val="79551B"/>
                        <w:sz w:val="15"/>
                      </w:rPr>
                      <w:t>Sau khi phân nhóm tiến trình, một tiến trình khác muốn thực hiện gửi thông điệp tới tất cả các tiến trình trong nhóm đó. Truyền thông nhóm tin cậy là phải có cơ chế để đảm bảo thông điệp đến được tất cả các thành viên trong</w:t>
                    </w:r>
                    <w:r>
                      <w:rPr>
                        <w:color w:val="79551B"/>
                        <w:spacing w:val="1"/>
                        <w:sz w:val="15"/>
                      </w:rPr>
                      <w:t> </w:t>
                    </w:r>
                    <w:r>
                      <w:rPr>
                        <w:color w:val="79551B"/>
                        <w:sz w:val="15"/>
                      </w:rPr>
                      <w:t>nhóm.</w:t>
                    </w:r>
                  </w:p>
                  <w:p>
                    <w:pPr>
                      <w:numPr>
                        <w:ilvl w:val="0"/>
                        <w:numId w:val="29"/>
                      </w:numPr>
                      <w:tabs>
                        <w:tab w:pos="657" w:val="left" w:leader="none"/>
                      </w:tabs>
                      <w:spacing w:line="204" w:lineRule="auto" w:before="0"/>
                      <w:ind w:left="656" w:right="605" w:hanging="172"/>
                      <w:jc w:val="left"/>
                      <w:rPr>
                        <w:sz w:val="15"/>
                      </w:rPr>
                    </w:pPr>
                    <w:r>
                      <w:rPr>
                        <w:color w:val="79551B"/>
                        <w:sz w:val="15"/>
                      </w:rPr>
                      <w:t>Khi xảy ra lỗi thì che giấu bằng phương pháp đánh số tuần tự các thông điệp cần</w:t>
                    </w:r>
                    <w:r>
                      <w:rPr>
                        <w:color w:val="79551B"/>
                        <w:spacing w:val="7"/>
                        <w:sz w:val="15"/>
                      </w:rPr>
                      <w:t> </w:t>
                    </w:r>
                    <w:r>
                      <w:rPr>
                        <w:color w:val="79551B"/>
                        <w:sz w:val="15"/>
                      </w:rPr>
                      <w:t>gửi.</w:t>
                    </w:r>
                  </w:p>
                  <w:p>
                    <w:pPr>
                      <w:numPr>
                        <w:ilvl w:val="1"/>
                        <w:numId w:val="29"/>
                      </w:numPr>
                      <w:tabs>
                        <w:tab w:pos="858" w:val="left" w:leader="none"/>
                      </w:tabs>
                      <w:spacing w:line="204" w:lineRule="auto" w:before="0"/>
                      <w:ind w:left="857" w:right="481" w:hanging="143"/>
                      <w:jc w:val="left"/>
                      <w:rPr>
                        <w:sz w:val="15"/>
                      </w:rPr>
                    </w:pPr>
                    <w:r>
                      <w:rPr>
                        <w:color w:val="79551B"/>
                        <w:sz w:val="15"/>
                      </w:rPr>
                      <w:t>Các thông điệp được lưu tại một vùng đệm của bên gửi cho đến khi nhận được bản tin xác nhận từ tất cả các thành viên trong</w:t>
                    </w:r>
                    <w:r>
                      <w:rPr>
                        <w:color w:val="79551B"/>
                        <w:spacing w:val="6"/>
                        <w:sz w:val="15"/>
                      </w:rPr>
                      <w:t> </w:t>
                    </w:r>
                    <w:r>
                      <w:rPr>
                        <w:color w:val="79551B"/>
                        <w:sz w:val="15"/>
                      </w:rPr>
                      <w:t>nhóm.</w:t>
                    </w:r>
                  </w:p>
                  <w:p>
                    <w:pPr>
                      <w:numPr>
                        <w:ilvl w:val="1"/>
                        <w:numId w:val="29"/>
                      </w:numPr>
                      <w:tabs>
                        <w:tab w:pos="858" w:val="left" w:leader="none"/>
                      </w:tabs>
                      <w:spacing w:line="204" w:lineRule="auto" w:before="0"/>
                      <w:ind w:left="857" w:right="522" w:hanging="143"/>
                      <w:jc w:val="left"/>
                      <w:rPr>
                        <w:sz w:val="15"/>
                      </w:rPr>
                    </w:pPr>
                    <w:r>
                      <w:rPr>
                        <w:color w:val="79551B"/>
                        <w:sz w:val="15"/>
                      </w:rPr>
                      <w:t>Nếu bên nhận xác định là bị mất một bản tin nào đó thì nó sẽ gửi về một thông điệp yêu cầu gửi</w:t>
                    </w:r>
                    <w:r>
                      <w:rPr>
                        <w:color w:val="79551B"/>
                        <w:spacing w:val="19"/>
                        <w:sz w:val="15"/>
                      </w:rPr>
                      <w:t> </w:t>
                    </w:r>
                    <w:r>
                      <w:rPr>
                        <w:color w:val="79551B"/>
                        <w:sz w:val="15"/>
                      </w:rPr>
                      <w:t>lại.</w:t>
                    </w:r>
                  </w:p>
                  <w:p>
                    <w:pPr>
                      <w:numPr>
                        <w:ilvl w:val="1"/>
                        <w:numId w:val="29"/>
                      </w:numPr>
                      <w:tabs>
                        <w:tab w:pos="858" w:val="left" w:leader="none"/>
                      </w:tabs>
                      <w:spacing w:line="204" w:lineRule="auto" w:before="0"/>
                      <w:ind w:left="857" w:right="486" w:hanging="143"/>
                      <w:jc w:val="left"/>
                      <w:rPr>
                        <w:sz w:val="15"/>
                      </w:rPr>
                    </w:pPr>
                    <w:r>
                      <w:rPr>
                        <w:color w:val="79551B"/>
                        <w:sz w:val="15"/>
                      </w:rPr>
                      <w:t>Thông thường, bên gửi sẽ tự động gửi lại thông điệp sau trong khoảng thời gian xác định trước nếu  không nhận được thông điệp xác</w:t>
                    </w:r>
                    <w:r>
                      <w:rPr>
                        <w:color w:val="79551B"/>
                        <w:spacing w:val="7"/>
                        <w:sz w:val="15"/>
                      </w:rPr>
                      <w:t> </w:t>
                    </w:r>
                    <w:r>
                      <w:rPr>
                        <w:color w:val="79551B"/>
                        <w:sz w:val="15"/>
                      </w:rPr>
                      <w:t>nhận.</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1;top:726;width:3750;height:1122" type="#_x0000_t75" stroked="false">
              <v:imagedata r:id="rId15" o:title=""/>
            </v:shape>
            <v:shape style="position:absolute;left:420;top:2063;width:3746;height:998" type="#_x0000_t75" stroked="false">
              <v:imagedata r:id="rId1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953" w:right="0" w:firstLine="0"/>
                      <w:jc w:val="left"/>
                      <w:rPr>
                        <w:sz w:val="18"/>
                      </w:rPr>
                    </w:pPr>
                    <w:r>
                      <w:rPr>
                        <w:color w:val="79551B"/>
                        <w:sz w:val="18"/>
                      </w:rPr>
                      <w:t>SƠ ĐỒ NHÓM TIN CẬY CƠ BẢN</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86144;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9" w:lineRule="auto" w:before="152"/>
                      <w:ind w:left="916" w:right="737" w:firstLine="297"/>
                      <w:jc w:val="left"/>
                      <w:rPr>
                        <w:sz w:val="18"/>
                      </w:rPr>
                    </w:pPr>
                    <w:r>
                      <w:rPr>
                        <w:color w:val="79551B"/>
                        <w:sz w:val="18"/>
                      </w:rPr>
                      <w:t>TRUYỀN NHÓM TIN CẬY TRONG HỆ THỐNG QUI MÔ LỚN</w:t>
                    </w:r>
                  </w:p>
                  <w:p>
                    <w:pPr>
                      <w:numPr>
                        <w:ilvl w:val="0"/>
                        <w:numId w:val="30"/>
                      </w:numPr>
                      <w:tabs>
                        <w:tab w:pos="619" w:val="left" w:leader="none"/>
                      </w:tabs>
                      <w:spacing w:line="254" w:lineRule="auto" w:before="76"/>
                      <w:ind w:left="618" w:right="494" w:hanging="172"/>
                      <w:jc w:val="left"/>
                      <w:rPr>
                        <w:sz w:val="15"/>
                      </w:rPr>
                    </w:pPr>
                    <w:r>
                      <w:rPr>
                        <w:color w:val="79551B"/>
                        <w:sz w:val="15"/>
                      </w:rPr>
                      <w:t>Truyền thông nhóm tin cậy cơ bản không hỗ trợ cho các hệ thống lớn. Gửi tin cho N nút thì sẽ phải nhận lại ít nhất N phản</w:t>
                    </w:r>
                    <w:r>
                      <w:rPr>
                        <w:color w:val="79551B"/>
                        <w:spacing w:val="1"/>
                        <w:sz w:val="15"/>
                      </w:rPr>
                      <w:t> </w:t>
                    </w:r>
                    <w:r>
                      <w:rPr>
                        <w:color w:val="79551B"/>
                        <w:sz w:val="15"/>
                      </w:rPr>
                      <w:t>hồi.</w:t>
                    </w:r>
                  </w:p>
                  <w:p>
                    <w:pPr>
                      <w:numPr>
                        <w:ilvl w:val="0"/>
                        <w:numId w:val="30"/>
                      </w:numPr>
                      <w:tabs>
                        <w:tab w:pos="619" w:val="left" w:leader="none"/>
                      </w:tabs>
                      <w:spacing w:line="254" w:lineRule="auto" w:before="37"/>
                      <w:ind w:left="618" w:right="554" w:hanging="172"/>
                      <w:jc w:val="left"/>
                      <w:rPr>
                        <w:sz w:val="15"/>
                      </w:rPr>
                    </w:pPr>
                    <w:r>
                      <w:rPr>
                        <w:color w:val="79551B"/>
                        <w:sz w:val="15"/>
                      </w:rPr>
                      <w:t>Giải pháp đề xuất: Bên nhận không cần phải gửi xác nhận cho tất cả các thông điệp mà chỉ thông báo những thông điệp còn thiếu, do đó bên gửi phải lưu toàn bộ các thông điệp đã</w:t>
                    </w:r>
                    <w:r>
                      <w:rPr>
                        <w:color w:val="79551B"/>
                        <w:spacing w:val="3"/>
                        <w:sz w:val="15"/>
                      </w:rPr>
                      <w:t> </w:t>
                    </w:r>
                    <w:r>
                      <w:rPr>
                        <w:color w:val="79551B"/>
                        <w:sz w:val="15"/>
                      </w:rPr>
                      <w:t>gửi.</w:t>
                    </w:r>
                  </w:p>
                  <w:p>
                    <w:pPr>
                      <w:numPr>
                        <w:ilvl w:val="0"/>
                        <w:numId w:val="30"/>
                      </w:numPr>
                      <w:tabs>
                        <w:tab w:pos="619" w:val="left" w:leader="none"/>
                      </w:tabs>
                      <w:spacing w:before="37"/>
                      <w:ind w:left="618" w:right="0" w:hanging="173"/>
                      <w:jc w:val="left"/>
                      <w:rPr>
                        <w:sz w:val="15"/>
                      </w:rPr>
                    </w:pPr>
                    <w:r>
                      <w:rPr>
                        <w:color w:val="79551B"/>
                        <w:sz w:val="15"/>
                      </w:rPr>
                      <w:t>Hai giải pháp xử</w:t>
                    </w:r>
                    <w:r>
                      <w:rPr>
                        <w:color w:val="79551B"/>
                        <w:spacing w:val="13"/>
                        <w:sz w:val="15"/>
                      </w:rPr>
                      <w:t> </w:t>
                    </w:r>
                    <w:r>
                      <w:rPr>
                        <w:color w:val="79551B"/>
                        <w:sz w:val="15"/>
                      </w:rPr>
                      <w:t>lý:</w:t>
                    </w:r>
                  </w:p>
                  <w:p>
                    <w:pPr>
                      <w:numPr>
                        <w:ilvl w:val="1"/>
                        <w:numId w:val="30"/>
                      </w:numPr>
                      <w:tabs>
                        <w:tab w:pos="819" w:val="left" w:leader="none"/>
                      </w:tabs>
                      <w:spacing w:before="47"/>
                      <w:ind w:left="818" w:right="0" w:hanging="143"/>
                      <w:jc w:val="left"/>
                      <w:rPr>
                        <w:sz w:val="15"/>
                      </w:rPr>
                    </w:pPr>
                    <w:r>
                      <w:rPr>
                        <w:color w:val="79551B"/>
                        <w:sz w:val="15"/>
                      </w:rPr>
                      <w:t>Điều khiển phản hồi không phân</w:t>
                    </w:r>
                    <w:r>
                      <w:rPr>
                        <w:color w:val="79551B"/>
                        <w:spacing w:val="6"/>
                        <w:sz w:val="15"/>
                      </w:rPr>
                      <w:t> </w:t>
                    </w:r>
                    <w:r>
                      <w:rPr>
                        <w:color w:val="79551B"/>
                        <w:sz w:val="15"/>
                      </w:rPr>
                      <w:t>cấp</w:t>
                    </w:r>
                  </w:p>
                  <w:p>
                    <w:pPr>
                      <w:numPr>
                        <w:ilvl w:val="1"/>
                        <w:numId w:val="30"/>
                      </w:numPr>
                      <w:tabs>
                        <w:tab w:pos="819" w:val="left" w:leader="none"/>
                      </w:tabs>
                      <w:spacing w:before="47"/>
                      <w:ind w:left="819" w:right="0" w:hanging="143"/>
                      <w:jc w:val="left"/>
                      <w:rPr>
                        <w:sz w:val="15"/>
                      </w:rPr>
                    </w:pPr>
                    <w:r>
                      <w:rPr>
                        <w:color w:val="79551B"/>
                        <w:sz w:val="15"/>
                      </w:rPr>
                      <w:t>Điều khiển phản hồi có phân</w:t>
                    </w:r>
                    <w:r>
                      <w:rPr>
                        <w:color w:val="79551B"/>
                        <w:spacing w:val="6"/>
                        <w:sz w:val="15"/>
                      </w:rPr>
                      <w:t> </w:t>
                    </w:r>
                    <w:r>
                      <w:rPr>
                        <w:color w:val="79551B"/>
                        <w:sz w:val="15"/>
                      </w:rPr>
                      <w:t>cấp</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85120;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before="164"/>
                      <w:ind w:left="486" w:right="0" w:firstLine="0"/>
                      <w:jc w:val="left"/>
                      <w:rPr>
                        <w:sz w:val="18"/>
                      </w:rPr>
                    </w:pPr>
                    <w:r>
                      <w:rPr>
                        <w:color w:val="79551B"/>
                        <w:sz w:val="18"/>
                      </w:rPr>
                      <w:t>ĐIỀU KHIỂN PHẢN HỒI KHÔNG PHÂN CẤP</w:t>
                    </w:r>
                  </w:p>
                  <w:p>
                    <w:pPr>
                      <w:numPr>
                        <w:ilvl w:val="0"/>
                        <w:numId w:val="31"/>
                      </w:numPr>
                      <w:tabs>
                        <w:tab w:pos="657" w:val="left" w:leader="none"/>
                      </w:tabs>
                      <w:spacing w:before="120"/>
                      <w:ind w:left="656" w:right="0" w:hanging="172"/>
                      <w:jc w:val="left"/>
                      <w:rPr>
                        <w:sz w:val="15"/>
                      </w:rPr>
                    </w:pPr>
                    <w:r>
                      <w:rPr>
                        <w:color w:val="79551B"/>
                        <w:sz w:val="15"/>
                      </w:rPr>
                      <w:t>Giảm số lượng phản hồi đến bên</w:t>
                    </w:r>
                    <w:r>
                      <w:rPr>
                        <w:color w:val="79551B"/>
                        <w:spacing w:val="8"/>
                        <w:sz w:val="15"/>
                      </w:rPr>
                      <w:t> </w:t>
                    </w:r>
                    <w:r>
                      <w:rPr>
                        <w:color w:val="79551B"/>
                        <w:sz w:val="15"/>
                      </w:rPr>
                      <w:t>gửi.</w:t>
                    </w:r>
                  </w:p>
                  <w:p>
                    <w:pPr>
                      <w:numPr>
                        <w:ilvl w:val="0"/>
                        <w:numId w:val="31"/>
                      </w:numPr>
                      <w:tabs>
                        <w:tab w:pos="657" w:val="left" w:leader="none"/>
                      </w:tabs>
                      <w:spacing w:line="228" w:lineRule="auto" w:before="36"/>
                      <w:ind w:left="656" w:right="808" w:hanging="172"/>
                      <w:jc w:val="left"/>
                      <w:rPr>
                        <w:sz w:val="15"/>
                      </w:rPr>
                    </w:pPr>
                    <w:r>
                      <w:rPr>
                        <w:color w:val="79551B"/>
                        <w:sz w:val="15"/>
                      </w:rPr>
                      <w:t>Thực hiện bằng giao thức SRM (Scalable Reliable Multicasting) do Floyd đề xuất năm</w:t>
                    </w:r>
                    <w:r>
                      <w:rPr>
                        <w:color w:val="79551B"/>
                        <w:spacing w:val="7"/>
                        <w:sz w:val="15"/>
                      </w:rPr>
                      <w:t> </w:t>
                    </w:r>
                    <w:r>
                      <w:rPr>
                        <w:color w:val="79551B"/>
                        <w:sz w:val="15"/>
                      </w:rPr>
                      <w:t>1997</w:t>
                    </w:r>
                  </w:p>
                  <w:p>
                    <w:pPr>
                      <w:numPr>
                        <w:ilvl w:val="0"/>
                        <w:numId w:val="31"/>
                      </w:numPr>
                      <w:tabs>
                        <w:tab w:pos="657" w:val="left" w:leader="none"/>
                      </w:tabs>
                      <w:spacing w:line="230" w:lineRule="auto" w:before="37"/>
                      <w:ind w:left="656" w:right="466" w:hanging="172"/>
                      <w:jc w:val="left"/>
                      <w:rPr>
                        <w:sz w:val="15"/>
                      </w:rPr>
                    </w:pPr>
                    <w:r>
                      <w:rPr>
                        <w:color w:val="79551B"/>
                        <w:sz w:val="15"/>
                      </w:rPr>
                      <w:t>Các trạm nhận không trả về thông điệp ACK (nhận thành công). Khi một trạm phát hiện thiếu thông điệp sẽ gửi cho trạm gửi và toàn bộ thành viên trong nhóm thông điệp NACK (chưa nhận được thông</w:t>
                    </w:r>
                    <w:r>
                      <w:rPr>
                        <w:color w:val="79551B"/>
                        <w:spacing w:val="15"/>
                        <w:sz w:val="15"/>
                      </w:rPr>
                      <w:t> </w:t>
                    </w:r>
                    <w:r>
                      <w:rPr>
                        <w:color w:val="79551B"/>
                        <w:sz w:val="15"/>
                      </w:rPr>
                      <w:t>điệp).</w:t>
                    </w:r>
                  </w:p>
                  <w:p>
                    <w:pPr>
                      <w:numPr>
                        <w:ilvl w:val="0"/>
                        <w:numId w:val="31"/>
                      </w:numPr>
                      <w:tabs>
                        <w:tab w:pos="657" w:val="left" w:leader="none"/>
                      </w:tabs>
                      <w:spacing w:line="228" w:lineRule="auto" w:before="0"/>
                      <w:ind w:left="656" w:right="592" w:hanging="172"/>
                      <w:jc w:val="left"/>
                      <w:rPr>
                        <w:sz w:val="15"/>
                      </w:rPr>
                    </w:pPr>
                    <w:r>
                      <w:rPr>
                        <w:color w:val="79551B"/>
                        <w:sz w:val="15"/>
                      </w:rPr>
                      <w:t>Cho phép các thành viên khác trong nhóm tự triệt tiêu phản hồi NACK của</w:t>
                    </w:r>
                    <w:r>
                      <w:rPr>
                        <w:color w:val="79551B"/>
                        <w:spacing w:val="4"/>
                        <w:sz w:val="15"/>
                      </w:rPr>
                      <w:t> </w:t>
                    </w:r>
                    <w:r>
                      <w:rPr>
                        <w:color w:val="79551B"/>
                        <w:sz w:val="15"/>
                      </w:rPr>
                      <w:t>mình:</w:t>
                    </w:r>
                  </w:p>
                  <w:p>
                    <w:pPr>
                      <w:numPr>
                        <w:ilvl w:val="1"/>
                        <w:numId w:val="31"/>
                      </w:numPr>
                      <w:tabs>
                        <w:tab w:pos="858" w:val="left" w:leader="none"/>
                      </w:tabs>
                      <w:spacing w:line="228" w:lineRule="auto" w:before="0"/>
                      <w:ind w:left="857" w:right="524" w:hanging="143"/>
                      <w:jc w:val="both"/>
                      <w:rPr>
                        <w:sz w:val="15"/>
                      </w:rPr>
                    </w:pPr>
                    <w:r>
                      <w:rPr>
                        <w:color w:val="79551B"/>
                        <w:sz w:val="15"/>
                      </w:rPr>
                      <w:t>Một trạm cũng có NACK đối với một thông điệp sẽ chờ một thời gian nhất</w:t>
                    </w:r>
                    <w:r>
                      <w:rPr>
                        <w:color w:val="79551B"/>
                        <w:spacing w:val="3"/>
                        <w:sz w:val="15"/>
                      </w:rPr>
                      <w:t> </w:t>
                    </w:r>
                    <w:r>
                      <w:rPr>
                        <w:color w:val="79551B"/>
                        <w:sz w:val="15"/>
                      </w:rPr>
                      <w:t>định.</w:t>
                    </w:r>
                  </w:p>
                  <w:p>
                    <w:pPr>
                      <w:numPr>
                        <w:ilvl w:val="1"/>
                        <w:numId w:val="31"/>
                      </w:numPr>
                      <w:tabs>
                        <w:tab w:pos="858" w:val="left" w:leader="none"/>
                      </w:tabs>
                      <w:spacing w:line="230" w:lineRule="auto" w:before="0"/>
                      <w:ind w:left="857" w:right="468" w:hanging="143"/>
                      <w:jc w:val="both"/>
                      <w:rPr>
                        <w:sz w:val="15"/>
                      </w:rPr>
                    </w:pPr>
                    <w:r>
                      <w:rPr>
                        <w:color w:val="79551B"/>
                        <w:sz w:val="15"/>
                      </w:rPr>
                      <w:t>Sau thời gian chờ, nếu không nhận được NACK cho thông điệp đó thì mới gửi thông điệp NACK cho các thành viên khác trong nhóm và trạm</w:t>
                    </w:r>
                    <w:r>
                      <w:rPr>
                        <w:color w:val="79551B"/>
                        <w:spacing w:val="7"/>
                        <w:sz w:val="15"/>
                      </w:rPr>
                      <w:t> </w:t>
                    </w:r>
                    <w:r>
                      <w:rPr>
                        <w:color w:val="79551B"/>
                        <w:sz w:val="15"/>
                      </w:rPr>
                      <w:t>gửi.</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84096;mso-wrap-distance-left:0;mso-wrap-distance-right:0" coordorigin="1142,287" coordsize="4586,3438">
            <v:shape style="position:absolute;left:1324;top:441;width:4221;height:3151" type="#_x0000_t75" stroked="false">
              <v:imagedata r:id="rId6" o:title=""/>
            </v:shape>
            <v:shape style="position:absolute;left:1562;top:1701;width:3788;height:1319" type="#_x0000_t75" stroked="false">
              <v:imagedata r:id="rId17"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485" w:right="0" w:firstLine="0"/>
                      <w:jc w:val="left"/>
                      <w:rPr>
                        <w:sz w:val="18"/>
                      </w:rPr>
                    </w:pPr>
                    <w:r>
                      <w:rPr>
                        <w:color w:val="79551B"/>
                        <w:sz w:val="18"/>
                      </w:rPr>
                      <w:t>ĐIỀU KHIỂN PHẢN HỒI KHÔNG PHÂN CẤP</w:t>
                    </w:r>
                  </w:p>
                  <w:p>
                    <w:pPr>
                      <w:numPr>
                        <w:ilvl w:val="0"/>
                        <w:numId w:val="32"/>
                      </w:numPr>
                      <w:tabs>
                        <w:tab w:pos="657" w:val="left" w:leader="none"/>
                      </w:tabs>
                      <w:spacing w:line="254" w:lineRule="auto" w:before="117"/>
                      <w:ind w:left="656" w:right="640" w:hanging="172"/>
                      <w:jc w:val="both"/>
                      <w:rPr>
                        <w:sz w:val="15"/>
                      </w:rPr>
                    </w:pPr>
                    <w:r>
                      <w:rPr>
                        <w:color w:val="79551B"/>
                        <w:sz w:val="15"/>
                      </w:rPr>
                      <w:t>Bên gửi sẽ chỉ nhận được một phản hồi NACK, nhận được phản hồi NACK thì gửi lại thông điệp cho toàn bộ</w:t>
                    </w:r>
                    <w:r>
                      <w:rPr>
                        <w:color w:val="79551B"/>
                        <w:spacing w:val="1"/>
                        <w:sz w:val="15"/>
                      </w:rPr>
                      <w:t> </w:t>
                    </w:r>
                    <w:r>
                      <w:rPr>
                        <w:color w:val="79551B"/>
                        <w:sz w:val="15"/>
                      </w:rPr>
                      <w:t>nhóm.</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683072;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505" w:right="0" w:firstLine="0"/>
                      <w:jc w:val="left"/>
                      <w:rPr>
                        <w:sz w:val="18"/>
                      </w:rPr>
                    </w:pPr>
                    <w:r>
                      <w:rPr>
                        <w:color w:val="79551B"/>
                        <w:sz w:val="18"/>
                      </w:rPr>
                      <w:t>ĐIỀU KHIỂN PHẢN HỒI KHÔNG PHÂN CẤP</w:t>
                    </w:r>
                  </w:p>
                  <w:p>
                    <w:pPr>
                      <w:numPr>
                        <w:ilvl w:val="0"/>
                        <w:numId w:val="33"/>
                      </w:numPr>
                      <w:tabs>
                        <w:tab w:pos="657" w:val="left" w:leader="none"/>
                      </w:tabs>
                      <w:spacing w:line="204" w:lineRule="auto" w:before="126"/>
                      <w:ind w:left="656" w:right="596" w:hanging="172"/>
                      <w:jc w:val="left"/>
                      <w:rPr>
                        <w:sz w:val="15"/>
                      </w:rPr>
                    </w:pPr>
                    <w:r>
                      <w:rPr>
                        <w:color w:val="79551B"/>
                        <w:sz w:val="15"/>
                      </w:rPr>
                      <w:t>Đảm bảo chỉ phải gửi lại 01 thông điệp bị mất phụ thuộc vào việc lập lịch thông điệp phản hồi tại mỗi trạm nhận, nếu không cùng một thời điểm sẽ có nhiều trạm nhận gửi thông điệp NACK. Việc thiết lập thời gian trên toàn nhóm là điều không dễ</w:t>
                    </w:r>
                    <w:r>
                      <w:rPr>
                        <w:color w:val="79551B"/>
                        <w:spacing w:val="11"/>
                        <w:sz w:val="15"/>
                      </w:rPr>
                      <w:t> </w:t>
                    </w:r>
                    <w:r>
                      <w:rPr>
                        <w:color w:val="79551B"/>
                        <w:sz w:val="15"/>
                      </w:rPr>
                      <w:t>dàng.</w:t>
                    </w:r>
                  </w:p>
                  <w:p>
                    <w:pPr>
                      <w:numPr>
                        <w:ilvl w:val="0"/>
                        <w:numId w:val="33"/>
                      </w:numPr>
                      <w:tabs>
                        <w:tab w:pos="657" w:val="left" w:leader="none"/>
                      </w:tabs>
                      <w:spacing w:line="204" w:lineRule="auto" w:before="0"/>
                      <w:ind w:left="657" w:right="744" w:hanging="172"/>
                      <w:jc w:val="left"/>
                      <w:rPr>
                        <w:sz w:val="15"/>
                      </w:rPr>
                    </w:pPr>
                    <w:r>
                      <w:rPr>
                        <w:color w:val="79551B"/>
                        <w:sz w:val="15"/>
                      </w:rPr>
                      <w:t>Bắt buộc mọi thành viên trong nhóm đều phải nhận thông điệp NACK ngay cả khi không cần</w:t>
                    </w:r>
                    <w:r>
                      <w:rPr>
                        <w:color w:val="79551B"/>
                        <w:spacing w:val="17"/>
                        <w:sz w:val="15"/>
                      </w:rPr>
                      <w:t> </w:t>
                    </w:r>
                    <w:r>
                      <w:rPr>
                        <w:color w:val="79551B"/>
                        <w:sz w:val="15"/>
                      </w:rPr>
                      <w:t>thiết</w:t>
                    </w:r>
                  </w:p>
                  <w:p>
                    <w:pPr>
                      <w:numPr>
                        <w:ilvl w:val="0"/>
                        <w:numId w:val="33"/>
                      </w:numPr>
                      <w:tabs>
                        <w:tab w:pos="657" w:val="left" w:leader="none"/>
                      </w:tabs>
                      <w:spacing w:line="138" w:lineRule="exact" w:before="0"/>
                      <w:ind w:left="656" w:right="0" w:hanging="172"/>
                      <w:jc w:val="left"/>
                      <w:rPr>
                        <w:sz w:val="15"/>
                      </w:rPr>
                    </w:pPr>
                    <w:r>
                      <w:rPr>
                        <w:color w:val="79551B"/>
                        <w:sz w:val="15"/>
                      </w:rPr>
                      <w:t>Biện pháp khắc</w:t>
                    </w:r>
                    <w:r>
                      <w:rPr>
                        <w:color w:val="79551B"/>
                        <w:spacing w:val="2"/>
                        <w:sz w:val="15"/>
                      </w:rPr>
                      <w:t> </w:t>
                    </w:r>
                    <w:r>
                      <w:rPr>
                        <w:color w:val="79551B"/>
                        <w:sz w:val="15"/>
                      </w:rPr>
                      <w:t>phục:</w:t>
                    </w:r>
                  </w:p>
                  <w:p>
                    <w:pPr>
                      <w:numPr>
                        <w:ilvl w:val="1"/>
                        <w:numId w:val="33"/>
                      </w:numPr>
                      <w:tabs>
                        <w:tab w:pos="858" w:val="left" w:leader="none"/>
                      </w:tabs>
                      <w:spacing w:line="204" w:lineRule="auto" w:before="7"/>
                      <w:ind w:left="857" w:right="492" w:hanging="143"/>
                      <w:jc w:val="left"/>
                      <w:rPr>
                        <w:sz w:val="15"/>
                      </w:rPr>
                    </w:pPr>
                    <w:r>
                      <w:rPr>
                        <w:color w:val="79551B"/>
                        <w:sz w:val="15"/>
                      </w:rPr>
                      <w:t>Tạo thêm một nhóm mới phục vụ cho thông điệp NACK, điều này rất khó quản lý trong mạng qui mô lớn.</w:t>
                    </w:r>
                  </w:p>
                  <w:p>
                    <w:pPr>
                      <w:numPr>
                        <w:ilvl w:val="1"/>
                        <w:numId w:val="33"/>
                      </w:numPr>
                      <w:tabs>
                        <w:tab w:pos="858" w:val="left" w:leader="none"/>
                      </w:tabs>
                      <w:spacing w:line="204" w:lineRule="auto" w:before="0"/>
                      <w:ind w:left="857" w:right="685" w:hanging="143"/>
                      <w:jc w:val="both"/>
                      <w:rPr>
                        <w:sz w:val="15"/>
                      </w:rPr>
                    </w:pPr>
                    <w:r>
                      <w:rPr>
                        <w:color w:val="79551B"/>
                        <w:sz w:val="15"/>
                      </w:rPr>
                      <w:t>Cải tiến SRM: Các thành viên trong nhóm hỗ trợ nhau phục hồi những thông điệp bị mất trước khi chuyển thông điệp NACK cho bên</w:t>
                    </w:r>
                    <w:r>
                      <w:rPr>
                        <w:color w:val="79551B"/>
                        <w:spacing w:val="11"/>
                        <w:sz w:val="15"/>
                      </w:rPr>
                      <w:t> </w:t>
                    </w:r>
                    <w:r>
                      <w:rPr>
                        <w:color w:val="79551B"/>
                        <w:sz w:val="15"/>
                      </w:rPr>
                      <w:t>gửi</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850" w:right="0" w:firstLine="0"/>
                      <w:jc w:val="left"/>
                      <w:rPr>
                        <w:sz w:val="18"/>
                      </w:rPr>
                    </w:pPr>
                    <w:r>
                      <w:rPr>
                        <w:color w:val="79551B"/>
                        <w:sz w:val="18"/>
                      </w:rPr>
                      <w:t>ĐIỀU KHIỂN PHẢN HỒI PHÂN CẤP</w:t>
                    </w:r>
                  </w:p>
                  <w:p>
                    <w:pPr>
                      <w:numPr>
                        <w:ilvl w:val="0"/>
                        <w:numId w:val="34"/>
                      </w:numPr>
                      <w:tabs>
                        <w:tab w:pos="619" w:val="left" w:leader="none"/>
                      </w:tabs>
                      <w:spacing w:line="254" w:lineRule="auto" w:before="134"/>
                      <w:ind w:left="618" w:right="455" w:hanging="172"/>
                      <w:jc w:val="left"/>
                      <w:rPr>
                        <w:sz w:val="15"/>
                      </w:rPr>
                    </w:pPr>
                    <w:r>
                      <w:rPr>
                        <w:color w:val="79551B"/>
                        <w:sz w:val="15"/>
                      </w:rPr>
                      <w:t>Để có thể thực hiện truyền tin cậy cho một nhóm lớn các tiến trình, tổ chức các nhóm theo cấu trúc hình</w:t>
                    </w:r>
                    <w:r>
                      <w:rPr>
                        <w:color w:val="79551B"/>
                        <w:spacing w:val="21"/>
                        <w:sz w:val="15"/>
                      </w:rPr>
                      <w:t> </w:t>
                    </w:r>
                    <w:r>
                      <w:rPr>
                        <w:color w:val="79551B"/>
                        <w:sz w:val="15"/>
                      </w:rPr>
                      <w:t>cây:</w:t>
                    </w:r>
                  </w:p>
                  <w:p>
                    <w:pPr>
                      <w:numPr>
                        <w:ilvl w:val="1"/>
                        <w:numId w:val="34"/>
                      </w:numPr>
                      <w:tabs>
                        <w:tab w:pos="819" w:val="left" w:leader="none"/>
                      </w:tabs>
                      <w:spacing w:before="2"/>
                      <w:ind w:left="818" w:right="0" w:hanging="143"/>
                      <w:jc w:val="left"/>
                      <w:rPr>
                        <w:sz w:val="15"/>
                      </w:rPr>
                    </w:pPr>
                    <w:r>
                      <w:rPr>
                        <w:color w:val="79551B"/>
                        <w:sz w:val="15"/>
                      </w:rPr>
                      <w:t>Gốc là nhóm chứa tiến trình</w:t>
                    </w:r>
                    <w:r>
                      <w:rPr>
                        <w:color w:val="79551B"/>
                        <w:spacing w:val="3"/>
                        <w:sz w:val="15"/>
                      </w:rPr>
                      <w:t> </w:t>
                    </w:r>
                    <w:r>
                      <w:rPr>
                        <w:color w:val="79551B"/>
                        <w:sz w:val="15"/>
                      </w:rPr>
                      <w:t>gửi.</w:t>
                    </w:r>
                  </w:p>
                  <w:p>
                    <w:pPr>
                      <w:numPr>
                        <w:ilvl w:val="1"/>
                        <w:numId w:val="34"/>
                      </w:numPr>
                      <w:tabs>
                        <w:tab w:pos="819" w:val="left" w:leader="none"/>
                      </w:tabs>
                      <w:spacing w:before="10"/>
                      <w:ind w:left="818" w:right="0" w:hanging="143"/>
                      <w:jc w:val="left"/>
                      <w:rPr>
                        <w:sz w:val="15"/>
                      </w:rPr>
                    </w:pPr>
                    <w:r>
                      <w:rPr>
                        <w:color w:val="79551B"/>
                        <w:sz w:val="15"/>
                      </w:rPr>
                      <w:t>Các nút là các nhóm có chứa tiến trình</w:t>
                    </w:r>
                    <w:r>
                      <w:rPr>
                        <w:color w:val="79551B"/>
                        <w:spacing w:val="7"/>
                        <w:sz w:val="15"/>
                      </w:rPr>
                      <w:t> </w:t>
                    </w:r>
                    <w:r>
                      <w:rPr>
                        <w:color w:val="79551B"/>
                        <w:sz w:val="15"/>
                      </w:rPr>
                      <w:t>nhận.</w:t>
                    </w:r>
                  </w:p>
                  <w:p>
                    <w:pPr>
                      <w:numPr>
                        <w:ilvl w:val="0"/>
                        <w:numId w:val="34"/>
                      </w:numPr>
                      <w:tabs>
                        <w:tab w:pos="619" w:val="left" w:leader="none"/>
                      </w:tabs>
                      <w:spacing w:line="254" w:lineRule="auto" w:before="11"/>
                      <w:ind w:left="618" w:right="494" w:hanging="172"/>
                      <w:jc w:val="left"/>
                      <w:rPr>
                        <w:sz w:val="15"/>
                      </w:rPr>
                    </w:pPr>
                    <w:r>
                      <w:rPr>
                        <w:color w:val="79551B"/>
                        <w:sz w:val="15"/>
                      </w:rPr>
                      <w:t>Mỗi nhóm bầu chọn tiến trình điều phối có nhiệm vụ xử lý các yêu cầu truyền lại. Tiến trình điều phối của mỗi nhóm sẽ có bộ đệm</w:t>
                    </w:r>
                    <w:r>
                      <w:rPr>
                        <w:color w:val="79551B"/>
                        <w:spacing w:val="3"/>
                        <w:sz w:val="15"/>
                      </w:rPr>
                      <w:t> </w:t>
                    </w:r>
                    <w:r>
                      <w:rPr>
                        <w:color w:val="79551B"/>
                        <w:sz w:val="15"/>
                      </w:rPr>
                      <w:t>riêng:</w:t>
                    </w:r>
                  </w:p>
                  <w:p>
                    <w:pPr>
                      <w:numPr>
                        <w:ilvl w:val="1"/>
                        <w:numId w:val="34"/>
                      </w:numPr>
                      <w:tabs>
                        <w:tab w:pos="819" w:val="left" w:leader="none"/>
                      </w:tabs>
                      <w:spacing w:line="254" w:lineRule="auto" w:before="0"/>
                      <w:ind w:left="819" w:right="645" w:hanging="143"/>
                      <w:jc w:val="both"/>
                      <w:rPr>
                        <w:sz w:val="15"/>
                      </w:rPr>
                    </w:pPr>
                    <w:r>
                      <w:rPr>
                        <w:color w:val="79551B"/>
                        <w:sz w:val="15"/>
                      </w:rPr>
                      <w:t>Nếu không nhận được thông điệp M thì sẽ gửi yêu cầu truyền lại tới tiến trình điều phối của nút</w:t>
                    </w:r>
                    <w:r>
                      <w:rPr>
                        <w:color w:val="79551B"/>
                        <w:spacing w:val="21"/>
                        <w:sz w:val="15"/>
                      </w:rPr>
                      <w:t> </w:t>
                    </w:r>
                    <w:r>
                      <w:rPr>
                        <w:color w:val="79551B"/>
                        <w:sz w:val="15"/>
                      </w:rPr>
                      <w:t>cha.</w:t>
                    </w:r>
                  </w:p>
                  <w:p>
                    <w:pPr>
                      <w:numPr>
                        <w:ilvl w:val="1"/>
                        <w:numId w:val="34"/>
                      </w:numPr>
                      <w:tabs>
                        <w:tab w:pos="819" w:val="left" w:leader="none"/>
                      </w:tabs>
                      <w:spacing w:line="254" w:lineRule="auto" w:before="0"/>
                      <w:ind w:left="818" w:right="628" w:hanging="143"/>
                      <w:jc w:val="both"/>
                      <w:rPr>
                        <w:sz w:val="15"/>
                      </w:rPr>
                    </w:pPr>
                    <w:r>
                      <w:rPr>
                        <w:color w:val="79551B"/>
                        <w:sz w:val="15"/>
                      </w:rPr>
                      <w:t>Đối với các thành viên trong nhóm có thể sử dụng kịch bản truyền nhóm cơ bản hoặc phản hồi không phân</w:t>
                    </w:r>
                    <w:r>
                      <w:rPr>
                        <w:color w:val="79551B"/>
                        <w:spacing w:val="1"/>
                        <w:sz w:val="15"/>
                      </w:rPr>
                      <w:t> </w:t>
                    </w:r>
                    <w:r>
                      <w:rPr>
                        <w:color w:val="79551B"/>
                        <w:sz w:val="15"/>
                      </w:rPr>
                      <w:t>cấp</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382;top:1337;width:3828;height:1757" type="#_x0000_t75" stroked="false">
              <v:imagedata r:id="rId18"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831" w:right="0" w:firstLine="0"/>
                      <w:jc w:val="left"/>
                      <w:rPr>
                        <w:sz w:val="18"/>
                      </w:rPr>
                    </w:pPr>
                    <w:r>
                      <w:rPr>
                        <w:color w:val="79551B"/>
                        <w:sz w:val="18"/>
                      </w:rPr>
                      <w:t>ĐIỀU KHIỂN PHẢN HỒI PHÂN CẤP</w:t>
                    </w:r>
                  </w:p>
                  <w:p>
                    <w:pPr>
                      <w:numPr>
                        <w:ilvl w:val="0"/>
                        <w:numId w:val="35"/>
                      </w:numPr>
                      <w:tabs>
                        <w:tab w:pos="657" w:val="left" w:leader="none"/>
                      </w:tabs>
                      <w:spacing w:line="254" w:lineRule="auto" w:before="117"/>
                      <w:ind w:left="656" w:right="490" w:hanging="172"/>
                      <w:jc w:val="both"/>
                      <w:rPr>
                        <w:sz w:val="15"/>
                      </w:rPr>
                    </w:pPr>
                    <w:r>
                      <w:rPr>
                        <w:color w:val="79551B"/>
                        <w:sz w:val="15"/>
                      </w:rPr>
                      <w:t>Việc xây dựng cấu trúc cây khá phức tạp. Nhiều trường hợp yêu cầu cây phải có cấu trúc động nên phải có một cơ chế tìm đường.</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80000;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790" w:right="0" w:firstLine="0"/>
                      <w:jc w:val="left"/>
                      <w:rPr>
                        <w:sz w:val="18"/>
                      </w:rPr>
                    </w:pPr>
                    <w:r>
                      <w:rPr>
                        <w:color w:val="79551B"/>
                        <w:sz w:val="18"/>
                      </w:rPr>
                      <w:t>TRUYỀN THEO NHÓM NGUYÊN TỬ</w:t>
                    </w:r>
                  </w:p>
                  <w:p>
                    <w:pPr>
                      <w:numPr>
                        <w:ilvl w:val="0"/>
                        <w:numId w:val="36"/>
                      </w:numPr>
                      <w:tabs>
                        <w:tab w:pos="619" w:val="left" w:leader="none"/>
                      </w:tabs>
                      <w:spacing w:line="204" w:lineRule="auto" w:before="147"/>
                      <w:ind w:left="618" w:right="413" w:hanging="172"/>
                      <w:jc w:val="left"/>
                      <w:rPr>
                        <w:sz w:val="15"/>
                      </w:rPr>
                    </w:pPr>
                    <w:r>
                      <w:rPr>
                        <w:color w:val="79551B"/>
                        <w:sz w:val="15"/>
                      </w:rPr>
                      <w:t>Tình huống: Hoặc tất cả các tiến trình trong nhóm nhận thông điệp hoặc không có tiến trình nào được nhận (ví dụ khi nhân bản</w:t>
                    </w:r>
                    <w:r>
                      <w:rPr>
                        <w:color w:val="79551B"/>
                        <w:spacing w:val="1"/>
                        <w:sz w:val="15"/>
                      </w:rPr>
                      <w:t> </w:t>
                    </w:r>
                    <w:r>
                      <w:rPr>
                        <w:color w:val="79551B"/>
                        <w:sz w:val="15"/>
                      </w:rPr>
                      <w:t>CSDL).</w:t>
                    </w:r>
                  </w:p>
                  <w:p>
                    <w:pPr>
                      <w:numPr>
                        <w:ilvl w:val="0"/>
                        <w:numId w:val="36"/>
                      </w:numPr>
                      <w:tabs>
                        <w:tab w:pos="619" w:val="left" w:leader="none"/>
                      </w:tabs>
                      <w:spacing w:line="204" w:lineRule="auto" w:before="0"/>
                      <w:ind w:left="618" w:right="525" w:hanging="172"/>
                      <w:jc w:val="left"/>
                      <w:rPr>
                        <w:sz w:val="15"/>
                      </w:rPr>
                    </w:pPr>
                    <w:r>
                      <w:rPr>
                        <w:color w:val="79551B"/>
                        <w:sz w:val="15"/>
                      </w:rPr>
                      <w:t>Ý tưởng thực hiện: khi một tiến trình muốn gửi thông điệp cho một nhóm các tiến trình khác, nó sẽ không gửi bản tin tới tất cả các tiến trình của nhóm chứa các tiến trình nhận mà chỉ gửi đến một nhóm nhỏ các tiến trình cần nhận bản tin đó</w:t>
                    </w:r>
                    <w:r>
                      <w:rPr>
                        <w:color w:val="79551B"/>
                        <w:spacing w:val="4"/>
                        <w:sz w:val="15"/>
                      </w:rPr>
                      <w:t> </w:t>
                    </w:r>
                    <w:r>
                      <w:rPr>
                        <w:color w:val="79551B"/>
                        <w:sz w:val="15"/>
                      </w:rPr>
                      <w:t>(G).</w:t>
                    </w:r>
                  </w:p>
                  <w:p>
                    <w:pPr>
                      <w:numPr>
                        <w:ilvl w:val="0"/>
                        <w:numId w:val="36"/>
                      </w:numPr>
                      <w:tabs>
                        <w:tab w:pos="619" w:val="left" w:leader="none"/>
                      </w:tabs>
                      <w:spacing w:line="204" w:lineRule="auto" w:before="0"/>
                      <w:ind w:left="618" w:right="380" w:hanging="172"/>
                      <w:jc w:val="both"/>
                      <w:rPr>
                        <w:sz w:val="15"/>
                      </w:rPr>
                    </w:pPr>
                    <w:r>
                      <w:rPr>
                        <w:color w:val="79551B"/>
                        <w:sz w:val="15"/>
                      </w:rPr>
                      <w:t>Yêu cầu: phải đảm bảo gửi được bản tin tới tất cả các tiến trình trong nhóm hoặc không được gửi tới bất kì tiến trình nào nếu một tiến trình trong nhóm bị lỗi sụp</w:t>
                    </w:r>
                    <w:r>
                      <w:rPr>
                        <w:color w:val="79551B"/>
                        <w:spacing w:val="13"/>
                        <w:sz w:val="15"/>
                      </w:rPr>
                      <w:t> </w:t>
                    </w:r>
                    <w:r>
                      <w:rPr>
                        <w:color w:val="79551B"/>
                        <w:sz w:val="15"/>
                      </w:rPr>
                      <w:t>đổ.</w:t>
                    </w:r>
                  </w:p>
                  <w:p>
                    <w:pPr>
                      <w:numPr>
                        <w:ilvl w:val="0"/>
                        <w:numId w:val="36"/>
                      </w:numPr>
                      <w:tabs>
                        <w:tab w:pos="619" w:val="left" w:leader="none"/>
                      </w:tabs>
                      <w:spacing w:line="204" w:lineRule="auto" w:before="0"/>
                      <w:ind w:left="618" w:right="391" w:hanging="172"/>
                      <w:jc w:val="both"/>
                      <w:rPr>
                        <w:sz w:val="15"/>
                      </w:rPr>
                    </w:pPr>
                    <w:r>
                      <w:rPr>
                        <w:color w:val="79551B"/>
                        <w:sz w:val="15"/>
                      </w:rPr>
                      <w:t>Thay đổi G: khi đang gửi thông điệp tới G mà có một tiến trình xin gia nhập nhóm hay xin ra khỏi nhóm thì sự thay đổi này sẽ được gửi tới tất cả các thành viên còn lại trong nhóm.</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78976;mso-wrap-distance-left:0;mso-wrap-distance-right:0" coordorigin="6172,316" coordsize="4586,3438">
            <v:shape style="position:absolute;left:6355;top:469;width:4221;height:3151" type="#_x0000_t75" stroked="false">
              <v:imagedata r:id="rId6" o:title=""/>
            </v:shape>
            <v:shape style="position:absolute;left:6554;top:1424;width:3827;height:2010" type="#_x0000_t75" stroked="false">
              <v:imagedata r:id="rId19"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88" w:right="588" w:firstLine="0"/>
                      <w:jc w:val="center"/>
                      <w:rPr>
                        <w:sz w:val="18"/>
                      </w:rPr>
                    </w:pPr>
                    <w:r>
                      <w:rPr>
                        <w:color w:val="79551B"/>
                        <w:sz w:val="18"/>
                      </w:rPr>
                      <w:t>ĐỒNG BỘ ẢO</w:t>
                    </w:r>
                  </w:p>
                  <w:p>
                    <w:pPr>
                      <w:spacing w:before="70"/>
                      <w:ind w:left="618" w:right="469" w:hanging="172"/>
                      <w:jc w:val="left"/>
                      <w:rPr>
                        <w:sz w:val="12"/>
                      </w:rPr>
                    </w:pPr>
                    <w:r>
                      <w:rPr>
                        <w:color w:val="79551B"/>
                        <w:w w:val="105"/>
                        <w:sz w:val="12"/>
                      </w:rPr>
                      <w:t>Thông điệp được tạm thời lưu lại trong vùng đệm của lớp truyền thông cho đến khi được phép chuyển lên lớp ứng dụng</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77952;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numPr>
                        <w:ilvl w:val="0"/>
                        <w:numId w:val="37"/>
                      </w:numPr>
                      <w:tabs>
                        <w:tab w:pos="1097" w:val="left" w:leader="none"/>
                      </w:tabs>
                      <w:spacing w:line="204" w:lineRule="auto" w:before="110"/>
                      <w:ind w:left="1096" w:right="640" w:hanging="268"/>
                      <w:jc w:val="left"/>
                      <w:rPr>
                        <w:sz w:val="15"/>
                      </w:rPr>
                    </w:pPr>
                    <w:r>
                      <w:rPr>
                        <w:color w:val="79551B"/>
                        <w:w w:val="115"/>
                        <w:sz w:val="15"/>
                      </w:rPr>
                      <w:t>Nhận được thông điệp từ mạng, chuyển đến vùng đệm tại lớp truyền thông, đánh dấu trạng thái chưa ổn</w:t>
                    </w:r>
                    <w:r>
                      <w:rPr>
                        <w:color w:val="79551B"/>
                        <w:spacing w:val="-21"/>
                        <w:w w:val="115"/>
                        <w:sz w:val="15"/>
                      </w:rPr>
                      <w:t> </w:t>
                    </w:r>
                    <w:r>
                      <w:rPr>
                        <w:color w:val="79551B"/>
                        <w:w w:val="115"/>
                        <w:sz w:val="15"/>
                      </w:rPr>
                      <w:t>định</w:t>
                    </w:r>
                  </w:p>
                  <w:p>
                    <w:pPr>
                      <w:numPr>
                        <w:ilvl w:val="0"/>
                        <w:numId w:val="37"/>
                      </w:numPr>
                      <w:tabs>
                        <w:tab w:pos="1097" w:val="left" w:leader="none"/>
                      </w:tabs>
                      <w:spacing w:line="204" w:lineRule="auto" w:before="36"/>
                      <w:ind w:left="1096" w:right="573" w:hanging="268"/>
                      <w:jc w:val="left"/>
                      <w:rPr>
                        <w:sz w:val="15"/>
                      </w:rPr>
                    </w:pPr>
                    <w:r>
                      <w:rPr>
                        <w:color w:val="79551B"/>
                        <w:w w:val="115"/>
                        <w:sz w:val="15"/>
                      </w:rPr>
                      <w:t>Kiểm tra xem tất cả các tiến trình trong nhóm đã nhận được thông điệp hay</w:t>
                    </w:r>
                    <w:r>
                      <w:rPr>
                        <w:color w:val="79551B"/>
                        <w:spacing w:val="-32"/>
                        <w:w w:val="115"/>
                        <w:sz w:val="15"/>
                      </w:rPr>
                      <w:t> </w:t>
                    </w:r>
                    <w:r>
                      <w:rPr>
                        <w:color w:val="79551B"/>
                        <w:w w:val="115"/>
                        <w:sz w:val="15"/>
                      </w:rPr>
                      <w:t>chưa? Nếu đúng thì chuyển trạng thái của thông điệp sang ổn</w:t>
                    </w:r>
                    <w:r>
                      <w:rPr>
                        <w:color w:val="79551B"/>
                        <w:spacing w:val="-15"/>
                        <w:w w:val="115"/>
                        <w:sz w:val="15"/>
                      </w:rPr>
                      <w:t> </w:t>
                    </w:r>
                    <w:r>
                      <w:rPr>
                        <w:color w:val="79551B"/>
                        <w:w w:val="115"/>
                        <w:sz w:val="15"/>
                      </w:rPr>
                      <w:t>định</w:t>
                    </w:r>
                  </w:p>
                  <w:p>
                    <w:pPr>
                      <w:numPr>
                        <w:ilvl w:val="0"/>
                        <w:numId w:val="37"/>
                      </w:numPr>
                      <w:tabs>
                        <w:tab w:pos="1096" w:val="left" w:leader="none"/>
                      </w:tabs>
                      <w:spacing w:line="204" w:lineRule="auto" w:before="35"/>
                      <w:ind w:left="1096" w:right="751" w:hanging="268"/>
                      <w:jc w:val="left"/>
                      <w:rPr>
                        <w:sz w:val="15"/>
                      </w:rPr>
                    </w:pPr>
                    <w:r>
                      <w:rPr>
                        <w:color w:val="79551B"/>
                        <w:w w:val="115"/>
                        <w:sz w:val="15"/>
                      </w:rPr>
                      <w:t>Chuyển</w:t>
                    </w:r>
                    <w:r>
                      <w:rPr>
                        <w:color w:val="79551B"/>
                        <w:spacing w:val="-9"/>
                        <w:w w:val="115"/>
                        <w:sz w:val="15"/>
                      </w:rPr>
                      <w:t> </w:t>
                    </w:r>
                    <w:r>
                      <w:rPr>
                        <w:color w:val="79551B"/>
                        <w:w w:val="115"/>
                        <w:sz w:val="15"/>
                      </w:rPr>
                      <w:t>toàn</w:t>
                    </w:r>
                    <w:r>
                      <w:rPr>
                        <w:color w:val="79551B"/>
                        <w:spacing w:val="-8"/>
                        <w:w w:val="115"/>
                        <w:sz w:val="15"/>
                      </w:rPr>
                      <w:t> </w:t>
                    </w:r>
                    <w:r>
                      <w:rPr>
                        <w:color w:val="79551B"/>
                        <w:w w:val="115"/>
                        <w:sz w:val="15"/>
                      </w:rPr>
                      <w:t>bộ</w:t>
                    </w:r>
                    <w:r>
                      <w:rPr>
                        <w:color w:val="79551B"/>
                        <w:spacing w:val="-10"/>
                        <w:w w:val="115"/>
                        <w:sz w:val="15"/>
                      </w:rPr>
                      <w:t> </w:t>
                    </w:r>
                    <w:r>
                      <w:rPr>
                        <w:color w:val="79551B"/>
                        <w:w w:val="115"/>
                        <w:sz w:val="15"/>
                      </w:rPr>
                      <w:t>các</w:t>
                    </w:r>
                    <w:r>
                      <w:rPr>
                        <w:color w:val="79551B"/>
                        <w:spacing w:val="-9"/>
                        <w:w w:val="115"/>
                        <w:sz w:val="15"/>
                      </w:rPr>
                      <w:t> </w:t>
                    </w:r>
                    <w:r>
                      <w:rPr>
                        <w:color w:val="79551B"/>
                        <w:w w:val="115"/>
                        <w:sz w:val="15"/>
                      </w:rPr>
                      <w:t>thông</w:t>
                    </w:r>
                    <w:r>
                      <w:rPr>
                        <w:color w:val="79551B"/>
                        <w:spacing w:val="-9"/>
                        <w:w w:val="115"/>
                        <w:sz w:val="15"/>
                      </w:rPr>
                      <w:t> </w:t>
                    </w:r>
                    <w:r>
                      <w:rPr>
                        <w:color w:val="79551B"/>
                        <w:w w:val="115"/>
                        <w:sz w:val="15"/>
                      </w:rPr>
                      <w:t>điệp</w:t>
                    </w:r>
                    <w:r>
                      <w:rPr>
                        <w:color w:val="79551B"/>
                        <w:spacing w:val="-9"/>
                        <w:w w:val="115"/>
                        <w:sz w:val="15"/>
                      </w:rPr>
                      <w:t> </w:t>
                    </w:r>
                    <w:r>
                      <w:rPr>
                        <w:color w:val="79551B"/>
                        <w:w w:val="115"/>
                        <w:sz w:val="15"/>
                      </w:rPr>
                      <w:t>có</w:t>
                    </w:r>
                    <w:r>
                      <w:rPr>
                        <w:color w:val="79551B"/>
                        <w:spacing w:val="-9"/>
                        <w:w w:val="115"/>
                        <w:sz w:val="15"/>
                      </w:rPr>
                      <w:t> </w:t>
                    </w:r>
                    <w:r>
                      <w:rPr>
                        <w:color w:val="79551B"/>
                        <w:w w:val="115"/>
                        <w:sz w:val="15"/>
                      </w:rPr>
                      <w:t>trạng thái ổn định sang lớp ứng</w:t>
                    </w:r>
                    <w:r>
                      <w:rPr>
                        <w:color w:val="79551B"/>
                        <w:spacing w:val="-23"/>
                        <w:w w:val="115"/>
                        <w:sz w:val="15"/>
                      </w:rPr>
                      <w:t> </w:t>
                    </w:r>
                    <w:r>
                      <w:rPr>
                        <w:color w:val="79551B"/>
                        <w:w w:val="115"/>
                        <w:sz w:val="15"/>
                      </w:rPr>
                      <w:t>dụng</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676928;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498" w:right="0" w:firstLine="0"/>
                      <w:jc w:val="left"/>
                      <w:rPr>
                        <w:sz w:val="18"/>
                      </w:rPr>
                    </w:pPr>
                    <w:r>
                      <w:rPr>
                        <w:color w:val="79551B"/>
                        <w:sz w:val="18"/>
                      </w:rPr>
                      <w:t>NGUYÊN LÝ TRUYỀN NHÓM ĐỒNG BỘ ẢO</w:t>
                    </w:r>
                  </w:p>
                  <w:p>
                    <w:pPr>
                      <w:spacing w:line="230" w:lineRule="auto" w:before="125"/>
                      <w:ind w:left="618" w:right="469" w:hanging="172"/>
                      <w:jc w:val="left"/>
                      <w:rPr>
                        <w:sz w:val="15"/>
                      </w:rPr>
                    </w:pPr>
                    <w:r>
                      <w:rPr>
                        <w:color w:val="79551B"/>
                        <w:sz w:val="15"/>
                      </w:rPr>
                      <w:t>Thông điệp chỉ được chuyển đến tất cả các tiến trình không có lỗi. Nếu tiến trình gửi bị sụp đổ thì quá trình này bị hủy ngay dù thông điệp đó đã được gửi tới một vài tiến trình khác trong nhóm.</w:t>
                    </w:r>
                  </w:p>
                </w:txbxContent>
              </v:textbox>
              <v:stroke dashstyle="solid"/>
              <w10:wrap type="none"/>
            </v:shape>
            <v:shape style="position:absolute;left:6592;top:1718;width:3788;height:1659" type="#_x0000_t75" stroked="false">
              <v:imagedata r:id="rId20" o:titl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r>
        <w:rPr/>
        <w:pict>
          <v:group style="position:absolute;margin-left:57.09pt;margin-top:101.25pt;width:229.3pt;height:171.85pt;mso-position-horizontal-relative:page;mso-position-vertical-relative:page;z-index:15784448" coordorigin="1142,2025" coordsize="4586,3437">
            <v:shape style="position:absolute;left:1324;top:2178;width:4221;height:3150" type="#_x0000_t75" stroked="false">
              <v:imagedata r:id="rId6" o:title=""/>
            </v:shape>
            <v:shape style="position:absolute;left:1152;top:2035;width:4565;height:3417" type="#_x0000_t202" filled="false" stroked="true" strokeweight="1.02pt" strokecolor="#000000">
              <v:textbox inset="0,0,0,0">
                <w:txbxContent>
                  <w:p>
                    <w:pPr>
                      <w:spacing w:line="240" w:lineRule="auto" w:before="0"/>
                      <w:rPr>
                        <w:sz w:val="20"/>
                      </w:rPr>
                    </w:pPr>
                  </w:p>
                  <w:p>
                    <w:pPr>
                      <w:spacing w:line="240" w:lineRule="auto" w:before="6"/>
                      <w:rPr>
                        <w:sz w:val="16"/>
                      </w:rPr>
                    </w:pPr>
                  </w:p>
                  <w:p>
                    <w:pPr>
                      <w:spacing w:line="247" w:lineRule="auto" w:before="0"/>
                      <w:ind w:left="799" w:right="0" w:hanging="268"/>
                      <w:jc w:val="left"/>
                      <w:rPr>
                        <w:sz w:val="18"/>
                      </w:rPr>
                    </w:pPr>
                    <w:r>
                      <w:rPr>
                        <w:color w:val="79551B"/>
                        <w:sz w:val="18"/>
                      </w:rPr>
                      <w:t>THỨ TỰ PHÂN PHÁT THÔNG ĐIỆP TRONG TRUYỀN THÔNG ĐIỆP THEO NHÓM</w:t>
                    </w:r>
                  </w:p>
                  <w:p>
                    <w:pPr>
                      <w:numPr>
                        <w:ilvl w:val="0"/>
                        <w:numId w:val="38"/>
                      </w:numPr>
                      <w:tabs>
                        <w:tab w:pos="619" w:val="left" w:leader="none"/>
                      </w:tabs>
                      <w:spacing w:before="118"/>
                      <w:ind w:left="618" w:right="0" w:hanging="172"/>
                      <w:jc w:val="left"/>
                      <w:rPr>
                        <w:sz w:val="15"/>
                      </w:rPr>
                    </w:pPr>
                    <w:r>
                      <w:rPr>
                        <w:color w:val="79551B"/>
                        <w:sz w:val="15"/>
                      </w:rPr>
                      <w:t>Ba dạng phân phát thông điệp cơ</w:t>
                    </w:r>
                    <w:r>
                      <w:rPr>
                        <w:color w:val="79551B"/>
                        <w:spacing w:val="5"/>
                        <w:sz w:val="15"/>
                      </w:rPr>
                      <w:t> </w:t>
                    </w:r>
                    <w:r>
                      <w:rPr>
                        <w:color w:val="79551B"/>
                        <w:sz w:val="15"/>
                      </w:rPr>
                      <w:t>bản:</w:t>
                    </w:r>
                  </w:p>
                  <w:p>
                    <w:pPr>
                      <w:numPr>
                        <w:ilvl w:val="1"/>
                        <w:numId w:val="38"/>
                      </w:numPr>
                      <w:tabs>
                        <w:tab w:pos="819" w:val="left" w:leader="none"/>
                      </w:tabs>
                      <w:spacing w:line="254" w:lineRule="auto" w:before="47"/>
                      <w:ind w:left="818" w:right="479" w:hanging="143"/>
                      <w:jc w:val="left"/>
                      <w:rPr>
                        <w:sz w:val="15"/>
                      </w:rPr>
                    </w:pPr>
                    <w:r>
                      <w:rPr>
                        <w:color w:val="79551B"/>
                        <w:sz w:val="15"/>
                      </w:rPr>
                      <w:t>Không theo thứ tự: Lớp truyền thông không đảm bảo phân phát thông điệp theo thứ tự của bên</w:t>
                    </w:r>
                    <w:r>
                      <w:rPr>
                        <w:color w:val="79551B"/>
                        <w:spacing w:val="15"/>
                        <w:sz w:val="15"/>
                      </w:rPr>
                      <w:t> </w:t>
                    </w:r>
                    <w:r>
                      <w:rPr>
                        <w:color w:val="79551B"/>
                        <w:sz w:val="15"/>
                      </w:rPr>
                      <w:t>gửi</w:t>
                    </w:r>
                  </w:p>
                  <w:p>
                    <w:pPr>
                      <w:numPr>
                        <w:ilvl w:val="1"/>
                        <w:numId w:val="38"/>
                      </w:numPr>
                      <w:tabs>
                        <w:tab w:pos="819" w:val="left" w:leader="none"/>
                      </w:tabs>
                      <w:spacing w:line="254" w:lineRule="auto" w:before="38"/>
                      <w:ind w:left="818" w:right="598" w:hanging="143"/>
                      <w:jc w:val="left"/>
                      <w:rPr>
                        <w:sz w:val="15"/>
                      </w:rPr>
                    </w:pPr>
                    <w:r>
                      <w:rPr>
                        <w:color w:val="79551B"/>
                        <w:sz w:val="15"/>
                      </w:rPr>
                      <w:t>Thứ tự dạng FIFO: Lớp truyền thông phải đảm bảo phân phát thông điệp nhận được theo thứ tự đã</w:t>
                    </w:r>
                    <w:r>
                      <w:rPr>
                        <w:color w:val="79551B"/>
                        <w:spacing w:val="30"/>
                        <w:sz w:val="15"/>
                      </w:rPr>
                      <w:t> </w:t>
                    </w:r>
                    <w:r>
                      <w:rPr>
                        <w:color w:val="79551B"/>
                        <w:sz w:val="15"/>
                      </w:rPr>
                      <w:t>gửi</w:t>
                    </w:r>
                  </w:p>
                  <w:p>
                    <w:pPr>
                      <w:numPr>
                        <w:ilvl w:val="1"/>
                        <w:numId w:val="38"/>
                      </w:numPr>
                      <w:tabs>
                        <w:tab w:pos="819" w:val="left" w:leader="none"/>
                      </w:tabs>
                      <w:spacing w:line="254" w:lineRule="auto" w:before="37"/>
                      <w:ind w:left="818" w:right="559" w:hanging="143"/>
                      <w:jc w:val="left"/>
                      <w:rPr>
                        <w:sz w:val="15"/>
                      </w:rPr>
                    </w:pPr>
                    <w:r>
                      <w:rPr>
                        <w:color w:val="79551B"/>
                        <w:sz w:val="15"/>
                      </w:rPr>
                      <w:t>Thứ tự theo nhân quả (Causally-ordered ): Lớp truyền thông phân phát thông điệp theo thứ tự trước sau (ví dụ khi thông điệp có gán nhãn thời</w:t>
                    </w:r>
                    <w:r>
                      <w:rPr>
                        <w:color w:val="79551B"/>
                        <w:spacing w:val="20"/>
                        <w:sz w:val="15"/>
                      </w:rPr>
                      <w:t> </w:t>
                    </w:r>
                    <w:r>
                      <w:rPr>
                        <w:color w:val="79551B"/>
                        <w:sz w:val="15"/>
                      </w:rPr>
                      <w:t>gian)</w:t>
                    </w:r>
                  </w:p>
                  <w:p>
                    <w:pPr>
                      <w:numPr>
                        <w:ilvl w:val="0"/>
                        <w:numId w:val="38"/>
                      </w:numPr>
                      <w:tabs>
                        <w:tab w:pos="619" w:val="left" w:leader="none"/>
                      </w:tabs>
                      <w:spacing w:line="254" w:lineRule="auto" w:before="37"/>
                      <w:ind w:left="618" w:right="463" w:hanging="172"/>
                      <w:jc w:val="both"/>
                      <w:rPr>
                        <w:sz w:val="15"/>
                      </w:rPr>
                    </w:pPr>
                    <w:r>
                      <w:rPr>
                        <w:color w:val="79551B"/>
                        <w:sz w:val="15"/>
                      </w:rPr>
                      <w:t>Dạng mở rộng (Toàn bộ theo thứ tự): Dù thuộc loại nào trong ba loại cơ bản trên, chỉ cần đảm bảo thứ tự thông điệp đến tất cả các thành viên trong nhóm phải như</w:t>
                    </w:r>
                    <w:r>
                      <w:rPr>
                        <w:color w:val="79551B"/>
                        <w:spacing w:val="33"/>
                        <w:sz w:val="15"/>
                      </w:rPr>
                      <w:t> </w:t>
                    </w:r>
                    <w:r>
                      <w:rPr>
                        <w:color w:val="79551B"/>
                        <w:sz w:val="15"/>
                      </w:rPr>
                      <w:t>nhau</w:t>
                    </w:r>
                  </w:p>
                </w:txbxContent>
              </v:textbox>
              <v:stroke dashstyle="solid"/>
              <w10:wrap type="none"/>
            </v:shape>
            <w10:wrap type="none"/>
          </v:group>
        </w:pict>
      </w:r>
      <w:r>
        <w:rPr/>
        <w:pict>
          <v:group style="position:absolute;margin-left:308.609985pt;margin-top:101.25pt;width:229.3pt;height:171.85pt;mso-position-horizontal-relative:page;mso-position-vertical-relative:page;z-index:15785472" coordorigin="6172,2025" coordsize="4586,3437">
            <v:shape style="position:absolute;left:6355;top:2178;width:4221;height:3150" type="#_x0000_t75" stroked="false">
              <v:imagedata r:id="rId6" o:title=""/>
            </v:shape>
            <v:rect style="position:absolute;left:6182;top:2035;width:4565;height:3417" filled="false" stroked="true" strokeweight="1.02pt" strokecolor="#000000">
              <v:stroke dashstyle="solid"/>
            </v:rect>
            <v:shape style="position:absolute;left:6172;top:2025;width:4586;height:3437" type="#_x0000_t202" filled="false" stroked="false">
              <v:textbox inset="0,0,0,0">
                <w:txbxContent>
                  <w:p>
                    <w:pPr>
                      <w:spacing w:line="240" w:lineRule="auto" w:before="0"/>
                      <w:rPr>
                        <w:sz w:val="20"/>
                      </w:rPr>
                    </w:pPr>
                  </w:p>
                  <w:p>
                    <w:pPr>
                      <w:spacing w:line="249" w:lineRule="auto" w:before="172"/>
                      <w:ind w:left="836" w:right="215" w:hanging="268"/>
                      <w:jc w:val="left"/>
                      <w:rPr>
                        <w:sz w:val="18"/>
                      </w:rPr>
                    </w:pPr>
                    <w:r>
                      <w:rPr>
                        <w:color w:val="79551B"/>
                        <w:sz w:val="18"/>
                      </w:rPr>
                      <w:t>THỨ TỰ PHÂN PHÁT THÔNG ĐIỆP TRONG TRUYỀN THÔNG ĐIỆP THEO NHÓM</w:t>
                    </w:r>
                  </w:p>
                </w:txbxContent>
              </v:textbox>
              <w10:wrap type="none"/>
            </v:shape>
            <w10:wrap type="none"/>
          </v:group>
        </w:pict>
      </w:r>
      <w:r>
        <w:rPr/>
        <w:pict>
          <v:group style="position:absolute;margin-left:57.09pt;margin-top:334.950012pt;width:229.3pt;height:171.9pt;mso-position-horizontal-relative:page;mso-position-vertical-relative:page;z-index:-16658944" coordorigin="1142,6699" coordsize="4586,3438">
            <v:shape style="position:absolute;left:1324;top:6852;width:4221;height:3151" type="#_x0000_t75" stroked="false">
              <v:imagedata r:id="rId6" o:title=""/>
            </v:shape>
            <v:rect style="position:absolute;left:1152;top:6709;width:4565;height:3418" filled="false" stroked="true" strokeweight="1.02pt" strokecolor="#000000">
              <v:stroke dashstyle="solid"/>
            </v:rect>
            <v:shape style="position:absolute;left:2497;top:7140;width:1894;height:198" type="#_x0000_t202" filled="false" stroked="false">
              <v:textbox inset="0,0,0,0">
                <w:txbxContent>
                  <w:p>
                    <w:pPr>
                      <w:spacing w:line="198" w:lineRule="exact" w:before="0"/>
                      <w:ind w:left="0" w:right="0" w:firstLine="0"/>
                      <w:jc w:val="left"/>
                      <w:rPr>
                        <w:sz w:val="18"/>
                      </w:rPr>
                    </w:pPr>
                    <w:r>
                      <w:rPr>
                        <w:color w:val="79551B"/>
                        <w:sz w:val="18"/>
                      </w:rPr>
                      <w:t>CÀI ĐẶT ĐỒNG BỘ ẢO</w:t>
                    </w:r>
                  </w:p>
                </w:txbxContent>
              </v:textbox>
              <w10:wrap type="none"/>
            </v:shape>
            <w10:wrap type="none"/>
          </v:group>
        </w:pict>
      </w:r>
      <w:r>
        <w:rPr/>
        <w:pict>
          <v:shape style="position:absolute;margin-left:333.122009pt;margin-top:146.761993pt;width:182.6pt;height:37.050pt;mso-position-horizontal-relative:page;mso-position-vertical-relative:page;z-index:15787008"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148"/>
                    <w:gridCol w:w="1240"/>
                    <w:gridCol w:w="1240"/>
                  </w:tblGrid>
                  <w:tr>
                    <w:trPr>
                      <w:trHeight w:val="168" w:hRule="atLeast"/>
                    </w:trPr>
                    <w:tc>
                      <w:tcPr>
                        <w:tcW w:w="3628" w:type="dxa"/>
                        <w:gridSpan w:val="3"/>
                        <w:tcBorders>
                          <w:bottom w:val="single" w:sz="4" w:space="0" w:color="FFFFFF"/>
                        </w:tcBorders>
                      </w:tcPr>
                      <w:p>
                        <w:pPr>
                          <w:pStyle w:val="TableParagraph"/>
                          <w:spacing w:line="145" w:lineRule="exact" w:before="3"/>
                          <w:ind w:left="1240" w:right="1226"/>
                          <w:rPr>
                            <w:b/>
                            <w:sz w:val="14"/>
                          </w:rPr>
                        </w:pPr>
                        <w:r>
                          <w:rPr>
                            <w:b/>
                            <w:color w:val="79551B"/>
                            <w:sz w:val="14"/>
                          </w:rPr>
                          <w:t>Không theo thứ tự</w:t>
                        </w:r>
                      </w:p>
                    </w:tc>
                  </w:tr>
                  <w:tr>
                    <w:trPr>
                      <w:trHeight w:val="171" w:hRule="atLeast"/>
                    </w:trPr>
                    <w:tc>
                      <w:tcPr>
                        <w:tcW w:w="1148" w:type="dxa"/>
                        <w:tcBorders>
                          <w:top w:val="single" w:sz="4" w:space="0" w:color="FFFFFF"/>
                          <w:bottom w:val="single" w:sz="4" w:space="0" w:color="FFFFFF"/>
                          <w:right w:val="single" w:sz="4" w:space="0" w:color="FFFFFF"/>
                        </w:tcBorders>
                      </w:tcPr>
                      <w:p>
                        <w:pPr>
                          <w:pStyle w:val="TableParagraph"/>
                          <w:spacing w:line="145" w:lineRule="exact" w:before="6"/>
                          <w:ind w:left="54" w:right="46"/>
                          <w:rPr>
                            <w:b/>
                            <w:sz w:val="14"/>
                          </w:rPr>
                        </w:pPr>
                        <w:r>
                          <w:rPr>
                            <w:b/>
                            <w:color w:val="79551B"/>
                            <w:sz w:val="14"/>
                          </w:rPr>
                          <w:t>Tiến trình P1</w:t>
                        </w:r>
                      </w:p>
                    </w:tc>
                    <w:tc>
                      <w:tcPr>
                        <w:tcW w:w="1240" w:type="dxa"/>
                        <w:tcBorders>
                          <w:top w:val="single" w:sz="4" w:space="0" w:color="FFFFFF"/>
                          <w:left w:val="single" w:sz="4" w:space="0" w:color="FFFFFF"/>
                          <w:bottom w:val="single" w:sz="4" w:space="0" w:color="FFFFFF"/>
                          <w:right w:val="single" w:sz="4" w:space="0" w:color="FFFFFF"/>
                        </w:tcBorders>
                      </w:tcPr>
                      <w:p>
                        <w:pPr>
                          <w:pStyle w:val="TableParagraph"/>
                          <w:spacing w:line="145" w:lineRule="exact" w:before="6"/>
                          <w:ind w:left="60" w:right="47"/>
                          <w:rPr>
                            <w:b/>
                            <w:sz w:val="14"/>
                          </w:rPr>
                        </w:pPr>
                        <w:r>
                          <w:rPr>
                            <w:b/>
                            <w:color w:val="79551B"/>
                            <w:sz w:val="14"/>
                          </w:rPr>
                          <w:t>Tiến trình P2</w:t>
                        </w:r>
                      </w:p>
                    </w:tc>
                    <w:tc>
                      <w:tcPr>
                        <w:tcW w:w="1240" w:type="dxa"/>
                        <w:tcBorders>
                          <w:top w:val="single" w:sz="4" w:space="0" w:color="FFFFFF"/>
                          <w:left w:val="single" w:sz="4" w:space="0" w:color="FFFFFF"/>
                          <w:bottom w:val="single" w:sz="4" w:space="0" w:color="FFFFFF"/>
                        </w:tcBorders>
                      </w:tcPr>
                      <w:p>
                        <w:pPr>
                          <w:pStyle w:val="TableParagraph"/>
                          <w:spacing w:line="145" w:lineRule="exact" w:before="6"/>
                          <w:ind w:left="61" w:right="43"/>
                          <w:rPr>
                            <w:b/>
                            <w:sz w:val="14"/>
                          </w:rPr>
                        </w:pPr>
                        <w:r>
                          <w:rPr>
                            <w:b/>
                            <w:color w:val="79551B"/>
                            <w:sz w:val="14"/>
                          </w:rPr>
                          <w:t>Tiến trình P3</w:t>
                        </w:r>
                      </w:p>
                    </w:tc>
                  </w:tr>
                  <w:tr>
                    <w:trPr>
                      <w:trHeight w:val="171" w:hRule="atLeast"/>
                    </w:trPr>
                    <w:tc>
                      <w:tcPr>
                        <w:tcW w:w="1148" w:type="dxa"/>
                        <w:tcBorders>
                          <w:top w:val="single" w:sz="4" w:space="0" w:color="FFFFFF"/>
                          <w:bottom w:val="single" w:sz="4" w:space="0" w:color="FFFFFF"/>
                          <w:right w:val="single" w:sz="4" w:space="0" w:color="FFFFFF"/>
                        </w:tcBorders>
                      </w:tcPr>
                      <w:p>
                        <w:pPr>
                          <w:pStyle w:val="TableParagraph"/>
                          <w:spacing w:line="145" w:lineRule="exact" w:before="6"/>
                          <w:ind w:right="46"/>
                          <w:rPr>
                            <w:sz w:val="14"/>
                          </w:rPr>
                        </w:pPr>
                        <w:r>
                          <w:rPr>
                            <w:color w:val="79551B"/>
                            <w:sz w:val="14"/>
                          </w:rPr>
                          <w:t>Gửi thông điệp M1</w:t>
                        </w:r>
                      </w:p>
                    </w:tc>
                    <w:tc>
                      <w:tcPr>
                        <w:tcW w:w="1240" w:type="dxa"/>
                        <w:tcBorders>
                          <w:top w:val="single" w:sz="4" w:space="0" w:color="FFFFFF"/>
                          <w:left w:val="single" w:sz="4" w:space="0" w:color="FFFFFF"/>
                          <w:bottom w:val="single" w:sz="4" w:space="0" w:color="FFFFFF"/>
                          <w:right w:val="single" w:sz="4" w:space="0" w:color="FFFFFF"/>
                        </w:tcBorders>
                      </w:tcPr>
                      <w:p>
                        <w:pPr>
                          <w:pStyle w:val="TableParagraph"/>
                          <w:spacing w:line="145" w:lineRule="exact" w:before="6"/>
                          <w:ind w:right="47"/>
                          <w:rPr>
                            <w:sz w:val="14"/>
                          </w:rPr>
                        </w:pPr>
                        <w:r>
                          <w:rPr>
                            <w:color w:val="79551B"/>
                            <w:sz w:val="14"/>
                          </w:rPr>
                          <w:t>Nhận thông điệp M1</w:t>
                        </w:r>
                      </w:p>
                    </w:tc>
                    <w:tc>
                      <w:tcPr>
                        <w:tcW w:w="1240" w:type="dxa"/>
                        <w:tcBorders>
                          <w:top w:val="single" w:sz="4" w:space="0" w:color="FFFFFF"/>
                          <w:left w:val="single" w:sz="4" w:space="0" w:color="FFFFFF"/>
                          <w:bottom w:val="single" w:sz="4" w:space="0" w:color="FFFFFF"/>
                        </w:tcBorders>
                      </w:tcPr>
                      <w:p>
                        <w:pPr>
                          <w:pStyle w:val="TableParagraph"/>
                          <w:spacing w:line="145" w:lineRule="exact" w:before="6"/>
                          <w:ind w:right="43"/>
                          <w:rPr>
                            <w:sz w:val="14"/>
                          </w:rPr>
                        </w:pPr>
                        <w:r>
                          <w:rPr>
                            <w:color w:val="79551B"/>
                            <w:sz w:val="14"/>
                          </w:rPr>
                          <w:t>Nhận thông điệp M2</w:t>
                        </w:r>
                      </w:p>
                    </w:tc>
                  </w:tr>
                  <w:tr>
                    <w:trPr>
                      <w:trHeight w:val="169" w:hRule="atLeast"/>
                    </w:trPr>
                    <w:tc>
                      <w:tcPr>
                        <w:tcW w:w="1148" w:type="dxa"/>
                        <w:tcBorders>
                          <w:top w:val="single" w:sz="4" w:space="0" w:color="FFFFFF"/>
                          <w:right w:val="single" w:sz="4" w:space="0" w:color="FFFFFF"/>
                        </w:tcBorders>
                      </w:tcPr>
                      <w:p>
                        <w:pPr>
                          <w:pStyle w:val="TableParagraph"/>
                          <w:spacing w:line="143" w:lineRule="exact" w:before="7"/>
                          <w:ind w:right="46"/>
                          <w:rPr>
                            <w:sz w:val="14"/>
                          </w:rPr>
                        </w:pPr>
                        <w:r>
                          <w:rPr>
                            <w:color w:val="79551B"/>
                            <w:sz w:val="14"/>
                          </w:rPr>
                          <w:t>Gửi thông điệp M2</w:t>
                        </w:r>
                      </w:p>
                    </w:tc>
                    <w:tc>
                      <w:tcPr>
                        <w:tcW w:w="1240" w:type="dxa"/>
                        <w:tcBorders>
                          <w:top w:val="single" w:sz="4" w:space="0" w:color="FFFFFF"/>
                          <w:left w:val="single" w:sz="4" w:space="0" w:color="FFFFFF"/>
                          <w:right w:val="single" w:sz="4" w:space="0" w:color="FFFFFF"/>
                        </w:tcBorders>
                      </w:tcPr>
                      <w:p>
                        <w:pPr>
                          <w:pStyle w:val="TableParagraph"/>
                          <w:spacing w:line="143" w:lineRule="exact" w:before="7"/>
                          <w:ind w:right="47"/>
                          <w:rPr>
                            <w:sz w:val="14"/>
                          </w:rPr>
                        </w:pPr>
                        <w:r>
                          <w:rPr>
                            <w:color w:val="79551B"/>
                            <w:sz w:val="14"/>
                          </w:rPr>
                          <w:t>Nhận thông điệp M2</w:t>
                        </w:r>
                      </w:p>
                    </w:tc>
                    <w:tc>
                      <w:tcPr>
                        <w:tcW w:w="1240" w:type="dxa"/>
                        <w:tcBorders>
                          <w:top w:val="single" w:sz="4" w:space="0" w:color="FFFFFF"/>
                          <w:left w:val="single" w:sz="4" w:space="0" w:color="FFFFFF"/>
                        </w:tcBorders>
                      </w:tcPr>
                      <w:p>
                        <w:pPr>
                          <w:pStyle w:val="TableParagraph"/>
                          <w:spacing w:line="143" w:lineRule="exact" w:before="7"/>
                          <w:ind w:right="43"/>
                          <w:rPr>
                            <w:sz w:val="14"/>
                          </w:rPr>
                        </w:pPr>
                        <w:r>
                          <w:rPr>
                            <w:color w:val="79551B"/>
                            <w:sz w:val="14"/>
                          </w:rPr>
                          <w:t>Nhận thông điệp M1</w:t>
                        </w:r>
                      </w:p>
                    </w:tc>
                  </w:tr>
                </w:tbl>
                <w:p>
                  <w:pPr>
                    <w:pStyle w:val="BodyText"/>
                  </w:pPr>
                </w:p>
              </w:txbxContent>
            </v:textbox>
            <w10:wrap type="none"/>
          </v:shape>
        </w:pict>
      </w:r>
      <w:r>
        <w:rPr/>
        <w:pict>
          <v:shape style="position:absolute;margin-left:333.122009pt;margin-top:188.761993pt;width:182.6pt;height:68pt;mso-position-horizontal-relative:page;mso-position-vertical-relative:page;z-index:15787520"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907"/>
                    <w:gridCol w:w="907"/>
                    <w:gridCol w:w="908"/>
                    <w:gridCol w:w="907"/>
                  </w:tblGrid>
                  <w:tr>
                    <w:trPr>
                      <w:trHeight w:val="216" w:hRule="atLeast"/>
                    </w:trPr>
                    <w:tc>
                      <w:tcPr>
                        <w:tcW w:w="3629" w:type="dxa"/>
                        <w:gridSpan w:val="4"/>
                        <w:tcBorders>
                          <w:bottom w:val="single" w:sz="4" w:space="0" w:color="FFFFFF"/>
                        </w:tcBorders>
                      </w:tcPr>
                      <w:p>
                        <w:pPr>
                          <w:pStyle w:val="TableParagraph"/>
                          <w:spacing w:before="3"/>
                          <w:ind w:left="1448" w:right="1436"/>
                          <w:rPr>
                            <w:b/>
                            <w:sz w:val="14"/>
                          </w:rPr>
                        </w:pPr>
                        <w:r>
                          <w:rPr>
                            <w:b/>
                            <w:color w:val="79551B"/>
                            <w:sz w:val="14"/>
                          </w:rPr>
                          <w:t>Dạng FIFO</w:t>
                        </w:r>
                      </w:p>
                    </w:tc>
                  </w:tr>
                  <w:tr>
                    <w:trPr>
                      <w:trHeight w:val="219" w:hRule="atLeast"/>
                    </w:trPr>
                    <w:tc>
                      <w:tcPr>
                        <w:tcW w:w="907" w:type="dxa"/>
                        <w:tcBorders>
                          <w:top w:val="single" w:sz="4" w:space="0" w:color="FFFFFF"/>
                          <w:bottom w:val="single" w:sz="4" w:space="0" w:color="FFFFFF"/>
                          <w:right w:val="single" w:sz="4" w:space="0" w:color="FFFFFF"/>
                        </w:tcBorders>
                      </w:tcPr>
                      <w:p>
                        <w:pPr>
                          <w:pStyle w:val="TableParagraph"/>
                          <w:spacing w:before="6"/>
                          <w:ind w:left="51"/>
                          <w:jc w:val="left"/>
                          <w:rPr>
                            <w:b/>
                            <w:sz w:val="14"/>
                          </w:rPr>
                        </w:pPr>
                        <w:r>
                          <w:rPr>
                            <w:b/>
                            <w:color w:val="79551B"/>
                            <w:sz w:val="14"/>
                          </w:rPr>
                          <w:t>Tiến trình P1</w:t>
                        </w:r>
                      </w:p>
                    </w:tc>
                    <w:tc>
                      <w:tcPr>
                        <w:tcW w:w="907" w:type="dxa"/>
                        <w:tcBorders>
                          <w:top w:val="single" w:sz="4" w:space="0" w:color="FFFFFF"/>
                          <w:left w:val="single" w:sz="4" w:space="0" w:color="FFFFFF"/>
                          <w:bottom w:val="single" w:sz="4" w:space="0" w:color="FFFFFF"/>
                          <w:right w:val="single" w:sz="4" w:space="0" w:color="FFFFFF"/>
                        </w:tcBorders>
                      </w:tcPr>
                      <w:p>
                        <w:pPr>
                          <w:pStyle w:val="TableParagraph"/>
                          <w:spacing w:before="6"/>
                          <w:ind w:left="53"/>
                          <w:jc w:val="left"/>
                          <w:rPr>
                            <w:b/>
                            <w:sz w:val="14"/>
                          </w:rPr>
                        </w:pPr>
                        <w:r>
                          <w:rPr>
                            <w:b/>
                            <w:color w:val="79551B"/>
                            <w:sz w:val="14"/>
                          </w:rPr>
                          <w:t>Tiến trình P2</w:t>
                        </w:r>
                      </w:p>
                    </w:tc>
                    <w:tc>
                      <w:tcPr>
                        <w:tcW w:w="908" w:type="dxa"/>
                        <w:tcBorders>
                          <w:top w:val="single" w:sz="4" w:space="0" w:color="FFFFFF"/>
                          <w:left w:val="single" w:sz="4" w:space="0" w:color="FFFFFF"/>
                          <w:bottom w:val="single" w:sz="4" w:space="0" w:color="FFFFFF"/>
                          <w:right w:val="single" w:sz="4" w:space="0" w:color="FFFFFF"/>
                        </w:tcBorders>
                      </w:tcPr>
                      <w:p>
                        <w:pPr>
                          <w:pStyle w:val="TableParagraph"/>
                          <w:spacing w:before="6"/>
                          <w:ind w:left="55"/>
                          <w:jc w:val="left"/>
                          <w:rPr>
                            <w:b/>
                            <w:sz w:val="14"/>
                          </w:rPr>
                        </w:pPr>
                        <w:r>
                          <w:rPr>
                            <w:b/>
                            <w:color w:val="79551B"/>
                            <w:sz w:val="14"/>
                          </w:rPr>
                          <w:t>Tiến trình P3</w:t>
                        </w:r>
                      </w:p>
                    </w:tc>
                    <w:tc>
                      <w:tcPr>
                        <w:tcW w:w="907" w:type="dxa"/>
                        <w:tcBorders>
                          <w:top w:val="single" w:sz="4" w:space="0" w:color="FFFFFF"/>
                          <w:left w:val="single" w:sz="4" w:space="0" w:color="FFFFFF"/>
                          <w:bottom w:val="single" w:sz="4" w:space="0" w:color="FFFFFF"/>
                        </w:tcBorders>
                      </w:tcPr>
                      <w:p>
                        <w:pPr>
                          <w:pStyle w:val="TableParagraph"/>
                          <w:spacing w:before="6"/>
                          <w:ind w:left="54"/>
                          <w:jc w:val="left"/>
                          <w:rPr>
                            <w:b/>
                            <w:sz w:val="14"/>
                          </w:rPr>
                        </w:pPr>
                        <w:r>
                          <w:rPr>
                            <w:b/>
                            <w:color w:val="79551B"/>
                            <w:sz w:val="14"/>
                          </w:rPr>
                          <w:t>Tiến trình P4</w:t>
                        </w:r>
                      </w:p>
                    </w:tc>
                  </w:tr>
                  <w:tr>
                    <w:trPr>
                      <w:trHeight w:val="210" w:hRule="atLeast"/>
                    </w:trPr>
                    <w:tc>
                      <w:tcPr>
                        <w:tcW w:w="907" w:type="dxa"/>
                        <w:tcBorders>
                          <w:top w:val="single" w:sz="4" w:space="0" w:color="FFFFFF"/>
                          <w:bottom w:val="single" w:sz="4" w:space="0" w:color="FFFFFF"/>
                          <w:right w:val="single" w:sz="4" w:space="0" w:color="FFFFFF"/>
                        </w:tcBorders>
                      </w:tcPr>
                      <w:p>
                        <w:pPr>
                          <w:pStyle w:val="TableParagraph"/>
                          <w:spacing w:before="3"/>
                          <w:ind w:left="5"/>
                          <w:jc w:val="left"/>
                          <w:rPr>
                            <w:sz w:val="15"/>
                          </w:rPr>
                        </w:pPr>
                        <w:r>
                          <w:rPr>
                            <w:color w:val="79551B"/>
                            <w:w w:val="110"/>
                            <w:sz w:val="15"/>
                          </w:rPr>
                          <w:t>Gửi M1</w:t>
                        </w:r>
                      </w:p>
                    </w:tc>
                    <w:tc>
                      <w:tcPr>
                        <w:tcW w:w="907" w:type="dxa"/>
                        <w:tcBorders>
                          <w:top w:val="single" w:sz="4" w:space="0" w:color="FFFFFF"/>
                          <w:left w:val="single" w:sz="4" w:space="0" w:color="FFFFFF"/>
                          <w:bottom w:val="single" w:sz="4" w:space="0" w:color="FFFFFF"/>
                          <w:right w:val="single" w:sz="4" w:space="0" w:color="FFFFFF"/>
                        </w:tcBorders>
                      </w:tcPr>
                      <w:p>
                        <w:pPr>
                          <w:pStyle w:val="TableParagraph"/>
                          <w:spacing w:before="3"/>
                          <w:ind w:left="8"/>
                          <w:jc w:val="left"/>
                          <w:rPr>
                            <w:sz w:val="15"/>
                          </w:rPr>
                        </w:pPr>
                        <w:r>
                          <w:rPr>
                            <w:color w:val="79551B"/>
                            <w:w w:val="115"/>
                            <w:sz w:val="15"/>
                          </w:rPr>
                          <w:t>Nhận M1</w:t>
                        </w:r>
                      </w:p>
                    </w:tc>
                    <w:tc>
                      <w:tcPr>
                        <w:tcW w:w="908" w:type="dxa"/>
                        <w:tcBorders>
                          <w:top w:val="single" w:sz="4" w:space="0" w:color="FFFFFF"/>
                          <w:left w:val="single" w:sz="4" w:space="0" w:color="FFFFFF"/>
                          <w:bottom w:val="single" w:sz="4" w:space="0" w:color="FFFFFF"/>
                          <w:right w:val="single" w:sz="4" w:space="0" w:color="FFFFFF"/>
                        </w:tcBorders>
                      </w:tcPr>
                      <w:p>
                        <w:pPr>
                          <w:pStyle w:val="TableParagraph"/>
                          <w:spacing w:before="3"/>
                          <w:ind w:left="9"/>
                          <w:jc w:val="left"/>
                          <w:rPr>
                            <w:sz w:val="15"/>
                          </w:rPr>
                        </w:pPr>
                        <w:r>
                          <w:rPr>
                            <w:color w:val="79551B"/>
                            <w:w w:val="115"/>
                            <w:sz w:val="15"/>
                          </w:rPr>
                          <w:t>Nhận M3</w:t>
                        </w:r>
                      </w:p>
                    </w:tc>
                    <w:tc>
                      <w:tcPr>
                        <w:tcW w:w="907" w:type="dxa"/>
                        <w:tcBorders>
                          <w:top w:val="single" w:sz="4" w:space="0" w:color="FFFFFF"/>
                          <w:left w:val="single" w:sz="4" w:space="0" w:color="FFFFFF"/>
                          <w:bottom w:val="single" w:sz="4" w:space="0" w:color="FFFFFF"/>
                        </w:tcBorders>
                      </w:tcPr>
                      <w:p>
                        <w:pPr>
                          <w:pStyle w:val="TableParagraph"/>
                          <w:spacing w:before="3"/>
                          <w:ind w:left="8"/>
                          <w:jc w:val="left"/>
                          <w:rPr>
                            <w:sz w:val="15"/>
                          </w:rPr>
                        </w:pPr>
                        <w:r>
                          <w:rPr>
                            <w:color w:val="79551B"/>
                            <w:w w:val="110"/>
                            <w:sz w:val="15"/>
                          </w:rPr>
                          <w:t>Gửi M3</w:t>
                        </w:r>
                      </w:p>
                    </w:tc>
                  </w:tr>
                  <w:tr>
                    <w:trPr>
                      <w:trHeight w:val="211" w:hRule="atLeast"/>
                    </w:trPr>
                    <w:tc>
                      <w:tcPr>
                        <w:tcW w:w="907" w:type="dxa"/>
                        <w:tcBorders>
                          <w:top w:val="single" w:sz="4" w:space="0" w:color="FFFFFF"/>
                          <w:bottom w:val="single" w:sz="4" w:space="0" w:color="FFFFFF"/>
                          <w:right w:val="single" w:sz="4" w:space="0" w:color="FFFFFF"/>
                        </w:tcBorders>
                      </w:tcPr>
                      <w:p>
                        <w:pPr>
                          <w:pStyle w:val="TableParagraph"/>
                          <w:spacing w:before="3"/>
                          <w:ind w:left="5"/>
                          <w:jc w:val="left"/>
                          <w:rPr>
                            <w:sz w:val="15"/>
                          </w:rPr>
                        </w:pPr>
                        <w:r>
                          <w:rPr>
                            <w:color w:val="79551B"/>
                            <w:w w:val="110"/>
                            <w:sz w:val="15"/>
                          </w:rPr>
                          <w:t>Gửi M2</w:t>
                        </w:r>
                      </w:p>
                    </w:tc>
                    <w:tc>
                      <w:tcPr>
                        <w:tcW w:w="907" w:type="dxa"/>
                        <w:tcBorders>
                          <w:top w:val="single" w:sz="4" w:space="0" w:color="FFFFFF"/>
                          <w:left w:val="single" w:sz="4" w:space="0" w:color="FFFFFF"/>
                          <w:bottom w:val="single" w:sz="4" w:space="0" w:color="FFFFFF"/>
                          <w:right w:val="single" w:sz="4" w:space="0" w:color="FFFFFF"/>
                        </w:tcBorders>
                      </w:tcPr>
                      <w:p>
                        <w:pPr>
                          <w:pStyle w:val="TableParagraph"/>
                          <w:spacing w:before="3"/>
                          <w:ind w:left="8"/>
                          <w:jc w:val="left"/>
                          <w:rPr>
                            <w:sz w:val="15"/>
                          </w:rPr>
                        </w:pPr>
                        <w:r>
                          <w:rPr>
                            <w:color w:val="79551B"/>
                            <w:w w:val="115"/>
                            <w:sz w:val="15"/>
                          </w:rPr>
                          <w:t>Nhận M3</w:t>
                        </w:r>
                      </w:p>
                    </w:tc>
                    <w:tc>
                      <w:tcPr>
                        <w:tcW w:w="908" w:type="dxa"/>
                        <w:tcBorders>
                          <w:top w:val="single" w:sz="4" w:space="0" w:color="FFFFFF"/>
                          <w:left w:val="single" w:sz="4" w:space="0" w:color="FFFFFF"/>
                          <w:bottom w:val="single" w:sz="4" w:space="0" w:color="FFFFFF"/>
                          <w:right w:val="single" w:sz="4" w:space="0" w:color="FFFFFF"/>
                        </w:tcBorders>
                      </w:tcPr>
                      <w:p>
                        <w:pPr>
                          <w:pStyle w:val="TableParagraph"/>
                          <w:spacing w:before="3"/>
                          <w:ind w:left="9"/>
                          <w:jc w:val="left"/>
                          <w:rPr>
                            <w:sz w:val="15"/>
                          </w:rPr>
                        </w:pPr>
                        <w:r>
                          <w:rPr>
                            <w:color w:val="79551B"/>
                            <w:w w:val="115"/>
                            <w:sz w:val="15"/>
                          </w:rPr>
                          <w:t>Nhận M1</w:t>
                        </w:r>
                      </w:p>
                    </w:tc>
                    <w:tc>
                      <w:tcPr>
                        <w:tcW w:w="907" w:type="dxa"/>
                        <w:tcBorders>
                          <w:top w:val="single" w:sz="4" w:space="0" w:color="FFFFFF"/>
                          <w:left w:val="single" w:sz="4" w:space="0" w:color="FFFFFF"/>
                          <w:bottom w:val="single" w:sz="4" w:space="0" w:color="FFFFFF"/>
                        </w:tcBorders>
                      </w:tcPr>
                      <w:p>
                        <w:pPr>
                          <w:pStyle w:val="TableParagraph"/>
                          <w:spacing w:before="3"/>
                          <w:ind w:left="8"/>
                          <w:jc w:val="left"/>
                          <w:rPr>
                            <w:sz w:val="15"/>
                          </w:rPr>
                        </w:pPr>
                        <w:r>
                          <w:rPr>
                            <w:color w:val="79551B"/>
                            <w:w w:val="110"/>
                            <w:sz w:val="15"/>
                          </w:rPr>
                          <w:t>Gửi M4</w:t>
                        </w:r>
                      </w:p>
                    </w:tc>
                  </w:tr>
                  <w:tr>
                    <w:trPr>
                      <w:trHeight w:val="212" w:hRule="atLeast"/>
                    </w:trPr>
                    <w:tc>
                      <w:tcPr>
                        <w:tcW w:w="907" w:type="dxa"/>
                        <w:tcBorders>
                          <w:top w:val="single" w:sz="4" w:space="0" w:color="FFFFFF"/>
                          <w:bottom w:val="single" w:sz="4" w:space="0" w:color="FFFFFF"/>
                          <w:right w:val="single" w:sz="4" w:space="0" w:color="FFFFFF"/>
                        </w:tcBorders>
                      </w:tcPr>
                      <w:p>
                        <w:pPr>
                          <w:pStyle w:val="TableParagraph"/>
                          <w:spacing w:before="0"/>
                          <w:jc w:val="left"/>
                          <w:rPr>
                            <w:sz w:val="14"/>
                          </w:rPr>
                        </w:pPr>
                      </w:p>
                    </w:tc>
                    <w:tc>
                      <w:tcPr>
                        <w:tcW w:w="907" w:type="dxa"/>
                        <w:tcBorders>
                          <w:top w:val="single" w:sz="4" w:space="0" w:color="FFFFFF"/>
                          <w:left w:val="single" w:sz="4" w:space="0" w:color="FFFFFF"/>
                          <w:bottom w:val="single" w:sz="4" w:space="0" w:color="FFFFFF"/>
                          <w:right w:val="single" w:sz="4" w:space="0" w:color="FFFFFF"/>
                        </w:tcBorders>
                      </w:tcPr>
                      <w:p>
                        <w:pPr>
                          <w:pStyle w:val="TableParagraph"/>
                          <w:spacing w:before="3"/>
                          <w:ind w:left="8"/>
                          <w:jc w:val="left"/>
                          <w:rPr>
                            <w:sz w:val="15"/>
                          </w:rPr>
                        </w:pPr>
                        <w:r>
                          <w:rPr>
                            <w:color w:val="79551B"/>
                            <w:w w:val="115"/>
                            <w:sz w:val="15"/>
                          </w:rPr>
                          <w:t>Nhận M2</w:t>
                        </w:r>
                      </w:p>
                    </w:tc>
                    <w:tc>
                      <w:tcPr>
                        <w:tcW w:w="908" w:type="dxa"/>
                        <w:tcBorders>
                          <w:top w:val="single" w:sz="4" w:space="0" w:color="FFFFFF"/>
                          <w:left w:val="single" w:sz="4" w:space="0" w:color="FFFFFF"/>
                          <w:bottom w:val="single" w:sz="4" w:space="0" w:color="FFFFFF"/>
                          <w:right w:val="single" w:sz="4" w:space="0" w:color="FFFFFF"/>
                        </w:tcBorders>
                      </w:tcPr>
                      <w:p>
                        <w:pPr>
                          <w:pStyle w:val="TableParagraph"/>
                          <w:spacing w:before="3"/>
                          <w:ind w:left="9"/>
                          <w:jc w:val="left"/>
                          <w:rPr>
                            <w:sz w:val="15"/>
                          </w:rPr>
                        </w:pPr>
                        <w:r>
                          <w:rPr>
                            <w:color w:val="79551B"/>
                            <w:w w:val="115"/>
                            <w:sz w:val="15"/>
                          </w:rPr>
                          <w:t>Nhận M2</w:t>
                        </w:r>
                      </w:p>
                    </w:tc>
                    <w:tc>
                      <w:tcPr>
                        <w:tcW w:w="907" w:type="dxa"/>
                        <w:tcBorders>
                          <w:top w:val="single" w:sz="4" w:space="0" w:color="FFFFFF"/>
                          <w:left w:val="single" w:sz="4" w:space="0" w:color="FFFFFF"/>
                          <w:bottom w:val="single" w:sz="4" w:space="0" w:color="FFFFFF"/>
                        </w:tcBorders>
                      </w:tcPr>
                      <w:p>
                        <w:pPr>
                          <w:pStyle w:val="TableParagraph"/>
                          <w:spacing w:before="0"/>
                          <w:jc w:val="left"/>
                          <w:rPr>
                            <w:sz w:val="14"/>
                          </w:rPr>
                        </w:pPr>
                      </w:p>
                    </w:tc>
                  </w:tr>
                  <w:tr>
                    <w:trPr>
                      <w:trHeight w:val="209" w:hRule="atLeast"/>
                    </w:trPr>
                    <w:tc>
                      <w:tcPr>
                        <w:tcW w:w="907" w:type="dxa"/>
                        <w:tcBorders>
                          <w:top w:val="single" w:sz="4" w:space="0" w:color="FFFFFF"/>
                          <w:right w:val="single" w:sz="4" w:space="0" w:color="FFFFFF"/>
                        </w:tcBorders>
                      </w:tcPr>
                      <w:p>
                        <w:pPr>
                          <w:pStyle w:val="TableParagraph"/>
                          <w:spacing w:before="0"/>
                          <w:jc w:val="left"/>
                          <w:rPr>
                            <w:sz w:val="14"/>
                          </w:rPr>
                        </w:pPr>
                      </w:p>
                    </w:tc>
                    <w:tc>
                      <w:tcPr>
                        <w:tcW w:w="907" w:type="dxa"/>
                        <w:tcBorders>
                          <w:top w:val="single" w:sz="4" w:space="0" w:color="FFFFFF"/>
                          <w:left w:val="single" w:sz="4" w:space="0" w:color="FFFFFF"/>
                          <w:right w:val="single" w:sz="4" w:space="0" w:color="FFFFFF"/>
                        </w:tcBorders>
                      </w:tcPr>
                      <w:p>
                        <w:pPr>
                          <w:pStyle w:val="TableParagraph"/>
                          <w:spacing w:before="3"/>
                          <w:ind w:left="8"/>
                          <w:jc w:val="left"/>
                          <w:rPr>
                            <w:sz w:val="15"/>
                          </w:rPr>
                        </w:pPr>
                        <w:r>
                          <w:rPr>
                            <w:color w:val="79551B"/>
                            <w:w w:val="115"/>
                            <w:sz w:val="15"/>
                          </w:rPr>
                          <w:t>Nhận M4</w:t>
                        </w:r>
                      </w:p>
                    </w:tc>
                    <w:tc>
                      <w:tcPr>
                        <w:tcW w:w="908" w:type="dxa"/>
                        <w:tcBorders>
                          <w:top w:val="single" w:sz="4" w:space="0" w:color="FFFFFF"/>
                          <w:left w:val="single" w:sz="4" w:space="0" w:color="FFFFFF"/>
                          <w:right w:val="single" w:sz="4" w:space="0" w:color="FFFFFF"/>
                        </w:tcBorders>
                      </w:tcPr>
                      <w:p>
                        <w:pPr>
                          <w:pStyle w:val="TableParagraph"/>
                          <w:spacing w:before="3"/>
                          <w:ind w:left="9"/>
                          <w:jc w:val="left"/>
                          <w:rPr>
                            <w:sz w:val="15"/>
                          </w:rPr>
                        </w:pPr>
                        <w:r>
                          <w:rPr>
                            <w:color w:val="79551B"/>
                            <w:w w:val="115"/>
                            <w:sz w:val="15"/>
                          </w:rPr>
                          <w:t>Nhận M4</w:t>
                        </w:r>
                      </w:p>
                    </w:tc>
                    <w:tc>
                      <w:tcPr>
                        <w:tcW w:w="907" w:type="dxa"/>
                        <w:tcBorders>
                          <w:top w:val="single" w:sz="4" w:space="0" w:color="FFFFFF"/>
                          <w:left w:val="single" w:sz="4" w:space="0" w:color="FFFFFF"/>
                        </w:tcBorders>
                      </w:tcPr>
                      <w:p>
                        <w:pPr>
                          <w:pStyle w:val="TableParagraph"/>
                          <w:spacing w:before="0"/>
                          <w:jc w:val="left"/>
                          <w:rPr>
                            <w:sz w:val="14"/>
                          </w:rPr>
                        </w:pPr>
                      </w:p>
                    </w:tc>
                  </w:tr>
                </w:tbl>
                <w:p>
                  <w:pPr>
                    <w:pStyle w:val="BodyText"/>
                  </w:pPr>
                </w:p>
              </w:txbxContent>
            </v:textbox>
            <w10:wrap type="none"/>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after="0"/>
        <w:rPr>
          <w:sz w:val="23"/>
        </w:rPr>
      </w:pPr>
    </w:p>
    <w:p>
      <w:pPr>
        <w:tabs>
          <w:tab w:pos="5131" w:val="left" w:leader="none"/>
        </w:tabs>
        <w:spacing w:line="240" w:lineRule="auto"/>
        <w:ind w:left="515" w:right="0" w:firstLine="0"/>
        <w:rPr>
          <w:sz w:val="20"/>
        </w:rPr>
      </w:pPr>
      <w:r>
        <w:rPr>
          <w:position w:val="106"/>
          <w:sz w:val="20"/>
        </w:rPr>
        <w:pict>
          <v:shape style="width:186.45pt;height:80.25pt;mso-position-horizontal-relative:char;mso-position-vertical-relative:line" type="#_x0000_t202" filled="false" stroked="false">
            <w10:anchorlock/>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392"/>
                    <w:gridCol w:w="930"/>
                    <w:gridCol w:w="1385"/>
                  </w:tblGrid>
                  <w:tr>
                    <w:trPr>
                      <w:trHeight w:val="184" w:hRule="atLeast"/>
                    </w:trPr>
                    <w:tc>
                      <w:tcPr>
                        <w:tcW w:w="1392" w:type="dxa"/>
                        <w:vMerge w:val="restart"/>
                        <w:tcBorders>
                          <w:bottom w:val="single" w:sz="4" w:space="0" w:color="FFFFFF"/>
                          <w:right w:val="single" w:sz="4" w:space="0" w:color="FFFFFF"/>
                        </w:tcBorders>
                      </w:tcPr>
                      <w:p>
                        <w:pPr>
                          <w:pStyle w:val="TableParagraph"/>
                          <w:spacing w:before="6"/>
                          <w:ind w:left="236" w:right="224"/>
                          <w:rPr>
                            <w:b/>
                            <w:sz w:val="15"/>
                          </w:rPr>
                        </w:pPr>
                        <w:r>
                          <w:rPr>
                            <w:b/>
                            <w:color w:val="79551B"/>
                            <w:sz w:val="15"/>
                          </w:rPr>
                          <w:t>Truyền thông</w:t>
                        </w:r>
                      </w:p>
                      <w:p>
                        <w:pPr>
                          <w:pStyle w:val="TableParagraph"/>
                          <w:spacing w:line="158" w:lineRule="exact" w:before="47"/>
                          <w:ind w:left="236" w:right="224"/>
                          <w:rPr>
                            <w:b/>
                            <w:sz w:val="15"/>
                          </w:rPr>
                        </w:pPr>
                        <w:r>
                          <w:rPr>
                            <w:b/>
                            <w:color w:val="79551B"/>
                            <w:sz w:val="15"/>
                          </w:rPr>
                          <w:t>theo nhóm</w:t>
                        </w:r>
                      </w:p>
                    </w:tc>
                    <w:tc>
                      <w:tcPr>
                        <w:tcW w:w="2315" w:type="dxa"/>
                        <w:gridSpan w:val="2"/>
                        <w:tcBorders>
                          <w:left w:val="single" w:sz="4" w:space="0" w:color="FFFFFF"/>
                          <w:bottom w:val="single" w:sz="4" w:space="0" w:color="FFFFFF"/>
                        </w:tcBorders>
                      </w:tcPr>
                      <w:p>
                        <w:pPr>
                          <w:pStyle w:val="TableParagraph"/>
                          <w:spacing w:line="158" w:lineRule="exact" w:before="6"/>
                          <w:ind w:left="146"/>
                          <w:jc w:val="left"/>
                          <w:rPr>
                            <w:b/>
                            <w:sz w:val="15"/>
                          </w:rPr>
                        </w:pPr>
                        <w:r>
                          <w:rPr>
                            <w:b/>
                            <w:color w:val="79551B"/>
                            <w:sz w:val="15"/>
                          </w:rPr>
                          <w:t>Đảm bảo phân phát thông điệp</w:t>
                        </w:r>
                      </w:p>
                    </w:tc>
                  </w:tr>
                  <w:tr>
                    <w:trPr>
                      <w:trHeight w:val="209" w:hRule="atLeast"/>
                    </w:trPr>
                    <w:tc>
                      <w:tcPr>
                        <w:tcW w:w="1392" w:type="dxa"/>
                        <w:vMerge/>
                        <w:tcBorders>
                          <w:top w:val="nil"/>
                          <w:bottom w:val="single" w:sz="4" w:space="0" w:color="FFFFFF"/>
                          <w:right w:val="single" w:sz="4" w:space="0" w:color="FFFFFF"/>
                        </w:tcBorders>
                      </w:tcPr>
                      <w:p>
                        <w:pPr>
                          <w:rPr>
                            <w:sz w:val="2"/>
                            <w:szCs w:val="2"/>
                          </w:rPr>
                        </w:pPr>
                      </w:p>
                    </w:tc>
                    <w:tc>
                      <w:tcPr>
                        <w:tcW w:w="930" w:type="dxa"/>
                        <w:tcBorders>
                          <w:top w:val="single" w:sz="4" w:space="0" w:color="FFFFFF"/>
                          <w:left w:val="single" w:sz="4" w:space="0" w:color="FFFFFF"/>
                          <w:bottom w:val="single" w:sz="4" w:space="0" w:color="FFFFFF"/>
                          <w:right w:val="single" w:sz="4" w:space="0" w:color="FFFFFF"/>
                        </w:tcBorders>
                      </w:tcPr>
                      <w:p>
                        <w:pPr>
                          <w:pStyle w:val="TableParagraph"/>
                          <w:spacing w:before="7"/>
                          <w:ind w:left="54"/>
                          <w:jc w:val="left"/>
                          <w:rPr>
                            <w:b/>
                            <w:sz w:val="15"/>
                          </w:rPr>
                        </w:pPr>
                        <w:r>
                          <w:rPr>
                            <w:b/>
                            <w:color w:val="79551B"/>
                            <w:sz w:val="15"/>
                          </w:rPr>
                          <w:t>Dạng cơ bản</w:t>
                        </w:r>
                      </w:p>
                    </w:tc>
                    <w:tc>
                      <w:tcPr>
                        <w:tcW w:w="1385" w:type="dxa"/>
                        <w:tcBorders>
                          <w:top w:val="single" w:sz="4" w:space="0" w:color="FFFFFF"/>
                          <w:left w:val="single" w:sz="4" w:space="0" w:color="FFFFFF"/>
                          <w:bottom w:val="single" w:sz="4" w:space="0" w:color="FFFFFF"/>
                        </w:tcBorders>
                      </w:tcPr>
                      <w:p>
                        <w:pPr>
                          <w:pStyle w:val="TableParagraph"/>
                          <w:spacing w:before="7"/>
                          <w:ind w:left="41"/>
                          <w:jc w:val="left"/>
                          <w:rPr>
                            <w:b/>
                            <w:sz w:val="15"/>
                          </w:rPr>
                        </w:pPr>
                        <w:r>
                          <w:rPr>
                            <w:b/>
                            <w:color w:val="79551B"/>
                            <w:sz w:val="15"/>
                          </w:rPr>
                          <w:t>Toàn bộ theo thứ tự</w:t>
                        </w:r>
                      </w:p>
                    </w:tc>
                  </w:tr>
                  <w:tr>
                    <w:trPr>
                      <w:trHeight w:val="185" w:hRule="atLeast"/>
                    </w:trPr>
                    <w:tc>
                      <w:tcPr>
                        <w:tcW w:w="1392" w:type="dxa"/>
                        <w:tcBorders>
                          <w:top w:val="single" w:sz="4" w:space="0" w:color="FFFFFF"/>
                          <w:bottom w:val="single" w:sz="4" w:space="0" w:color="FFFFFF"/>
                          <w:right w:val="single" w:sz="4" w:space="0" w:color="FFFFFF"/>
                        </w:tcBorders>
                      </w:tcPr>
                      <w:p>
                        <w:pPr>
                          <w:pStyle w:val="TableParagraph"/>
                          <w:spacing w:line="158" w:lineRule="exact" w:before="7"/>
                          <w:ind w:left="6"/>
                          <w:jc w:val="left"/>
                          <w:rPr>
                            <w:sz w:val="15"/>
                          </w:rPr>
                        </w:pPr>
                        <w:r>
                          <w:rPr>
                            <w:color w:val="79551B"/>
                            <w:sz w:val="15"/>
                          </w:rPr>
                          <w:t>Tin cậy</w:t>
                        </w:r>
                      </w:p>
                    </w:tc>
                    <w:tc>
                      <w:tcPr>
                        <w:tcW w:w="930" w:type="dxa"/>
                        <w:tcBorders>
                          <w:top w:val="single" w:sz="4" w:space="0" w:color="FFFFFF"/>
                          <w:left w:val="single" w:sz="4" w:space="0" w:color="FFFFFF"/>
                          <w:bottom w:val="single" w:sz="4" w:space="0" w:color="FFFFFF"/>
                          <w:right w:val="single" w:sz="4" w:space="0" w:color="FFFFFF"/>
                        </w:tcBorders>
                      </w:tcPr>
                      <w:p>
                        <w:pPr>
                          <w:pStyle w:val="TableParagraph"/>
                          <w:spacing w:line="158" w:lineRule="exact" w:before="7"/>
                          <w:ind w:left="9"/>
                          <w:jc w:val="left"/>
                          <w:rPr>
                            <w:sz w:val="15"/>
                          </w:rPr>
                        </w:pPr>
                        <w:r>
                          <w:rPr>
                            <w:color w:val="79551B"/>
                            <w:sz w:val="15"/>
                          </w:rPr>
                          <w:t>Không có</w:t>
                        </w:r>
                      </w:p>
                    </w:tc>
                    <w:tc>
                      <w:tcPr>
                        <w:tcW w:w="1385" w:type="dxa"/>
                        <w:tcBorders>
                          <w:top w:val="single" w:sz="4" w:space="0" w:color="FFFFFF"/>
                          <w:left w:val="single" w:sz="4" w:space="0" w:color="FFFFFF"/>
                          <w:bottom w:val="single" w:sz="4" w:space="0" w:color="FFFFFF"/>
                        </w:tcBorders>
                      </w:tcPr>
                      <w:p>
                        <w:pPr>
                          <w:pStyle w:val="TableParagraph"/>
                          <w:spacing w:line="158" w:lineRule="exact" w:before="7"/>
                          <w:ind w:left="8"/>
                          <w:jc w:val="left"/>
                          <w:rPr>
                            <w:sz w:val="15"/>
                          </w:rPr>
                        </w:pPr>
                        <w:r>
                          <w:rPr>
                            <w:color w:val="79551B"/>
                            <w:sz w:val="15"/>
                          </w:rPr>
                          <w:t>Không</w:t>
                        </w:r>
                      </w:p>
                    </w:tc>
                  </w:tr>
                  <w:tr>
                    <w:trPr>
                      <w:trHeight w:val="185" w:hRule="atLeast"/>
                    </w:trPr>
                    <w:tc>
                      <w:tcPr>
                        <w:tcW w:w="1392" w:type="dxa"/>
                        <w:tcBorders>
                          <w:top w:val="single" w:sz="4" w:space="0" w:color="FFFFFF"/>
                          <w:bottom w:val="single" w:sz="4" w:space="0" w:color="FFFFFF"/>
                          <w:right w:val="single" w:sz="4" w:space="0" w:color="FFFFFF"/>
                        </w:tcBorders>
                      </w:tcPr>
                      <w:p>
                        <w:pPr>
                          <w:pStyle w:val="TableParagraph"/>
                          <w:spacing w:line="157" w:lineRule="exact"/>
                          <w:ind w:left="6"/>
                          <w:jc w:val="left"/>
                          <w:rPr>
                            <w:sz w:val="15"/>
                          </w:rPr>
                        </w:pPr>
                        <w:r>
                          <w:rPr>
                            <w:color w:val="79551B"/>
                            <w:sz w:val="15"/>
                          </w:rPr>
                          <w:t>FIFO</w:t>
                        </w:r>
                      </w:p>
                    </w:tc>
                    <w:tc>
                      <w:tcPr>
                        <w:tcW w:w="930" w:type="dxa"/>
                        <w:tcBorders>
                          <w:top w:val="single" w:sz="4" w:space="0" w:color="FFFFFF"/>
                          <w:left w:val="single" w:sz="4" w:space="0" w:color="FFFFFF"/>
                          <w:bottom w:val="single" w:sz="4" w:space="0" w:color="FFFFFF"/>
                          <w:right w:val="single" w:sz="4" w:space="0" w:color="FFFFFF"/>
                        </w:tcBorders>
                      </w:tcPr>
                      <w:p>
                        <w:pPr>
                          <w:pStyle w:val="TableParagraph"/>
                          <w:spacing w:line="157" w:lineRule="exact"/>
                          <w:ind w:left="9"/>
                          <w:jc w:val="left"/>
                          <w:rPr>
                            <w:sz w:val="15"/>
                          </w:rPr>
                        </w:pPr>
                        <w:r>
                          <w:rPr>
                            <w:color w:val="79551B"/>
                            <w:sz w:val="15"/>
                          </w:rPr>
                          <w:t>FIFO</w:t>
                        </w:r>
                      </w:p>
                    </w:tc>
                    <w:tc>
                      <w:tcPr>
                        <w:tcW w:w="1385" w:type="dxa"/>
                        <w:tcBorders>
                          <w:top w:val="single" w:sz="4" w:space="0" w:color="FFFFFF"/>
                          <w:left w:val="single" w:sz="4" w:space="0" w:color="FFFFFF"/>
                          <w:bottom w:val="single" w:sz="4" w:space="0" w:color="FFFFFF"/>
                        </w:tcBorders>
                      </w:tcPr>
                      <w:p>
                        <w:pPr>
                          <w:pStyle w:val="TableParagraph"/>
                          <w:spacing w:line="157" w:lineRule="exact"/>
                          <w:ind w:left="8"/>
                          <w:jc w:val="left"/>
                          <w:rPr>
                            <w:sz w:val="15"/>
                          </w:rPr>
                        </w:pPr>
                        <w:r>
                          <w:rPr>
                            <w:color w:val="79551B"/>
                            <w:sz w:val="15"/>
                          </w:rPr>
                          <w:t>Không</w:t>
                        </w:r>
                      </w:p>
                    </w:tc>
                  </w:tr>
                  <w:tr>
                    <w:trPr>
                      <w:trHeight w:val="185" w:hRule="atLeast"/>
                    </w:trPr>
                    <w:tc>
                      <w:tcPr>
                        <w:tcW w:w="1392" w:type="dxa"/>
                        <w:tcBorders>
                          <w:top w:val="single" w:sz="4" w:space="0" w:color="FFFFFF"/>
                          <w:bottom w:val="single" w:sz="4" w:space="0" w:color="FFFFFF"/>
                          <w:right w:val="single" w:sz="4" w:space="0" w:color="FFFFFF"/>
                        </w:tcBorders>
                      </w:tcPr>
                      <w:p>
                        <w:pPr>
                          <w:pStyle w:val="TableParagraph"/>
                          <w:spacing w:line="157" w:lineRule="exact"/>
                          <w:ind w:left="6"/>
                          <w:jc w:val="left"/>
                          <w:rPr>
                            <w:sz w:val="15"/>
                          </w:rPr>
                        </w:pPr>
                        <w:r>
                          <w:rPr>
                            <w:color w:val="79551B"/>
                            <w:sz w:val="15"/>
                          </w:rPr>
                          <w:t>Nhân quả</w:t>
                        </w:r>
                      </w:p>
                    </w:tc>
                    <w:tc>
                      <w:tcPr>
                        <w:tcW w:w="930" w:type="dxa"/>
                        <w:tcBorders>
                          <w:top w:val="single" w:sz="4" w:space="0" w:color="FFFFFF"/>
                          <w:left w:val="single" w:sz="4" w:space="0" w:color="FFFFFF"/>
                          <w:bottom w:val="single" w:sz="4" w:space="0" w:color="FFFFFF"/>
                          <w:right w:val="single" w:sz="4" w:space="0" w:color="FFFFFF"/>
                        </w:tcBorders>
                      </w:tcPr>
                      <w:p>
                        <w:pPr>
                          <w:pStyle w:val="TableParagraph"/>
                          <w:spacing w:line="157" w:lineRule="exact"/>
                          <w:ind w:left="9"/>
                          <w:jc w:val="left"/>
                          <w:rPr>
                            <w:sz w:val="15"/>
                          </w:rPr>
                        </w:pPr>
                        <w:r>
                          <w:rPr>
                            <w:color w:val="79551B"/>
                            <w:sz w:val="15"/>
                          </w:rPr>
                          <w:t>Nhân quả</w:t>
                        </w:r>
                      </w:p>
                    </w:tc>
                    <w:tc>
                      <w:tcPr>
                        <w:tcW w:w="1385" w:type="dxa"/>
                        <w:tcBorders>
                          <w:top w:val="single" w:sz="4" w:space="0" w:color="FFFFFF"/>
                          <w:left w:val="single" w:sz="4" w:space="0" w:color="FFFFFF"/>
                          <w:bottom w:val="single" w:sz="4" w:space="0" w:color="FFFFFF"/>
                        </w:tcBorders>
                      </w:tcPr>
                      <w:p>
                        <w:pPr>
                          <w:pStyle w:val="TableParagraph"/>
                          <w:spacing w:line="157" w:lineRule="exact"/>
                          <w:ind w:left="8"/>
                          <w:jc w:val="left"/>
                          <w:rPr>
                            <w:sz w:val="15"/>
                          </w:rPr>
                        </w:pPr>
                        <w:r>
                          <w:rPr>
                            <w:color w:val="79551B"/>
                            <w:sz w:val="15"/>
                          </w:rPr>
                          <w:t>Không</w:t>
                        </w:r>
                      </w:p>
                    </w:tc>
                  </w:tr>
                  <w:tr>
                    <w:trPr>
                      <w:trHeight w:val="185" w:hRule="atLeast"/>
                    </w:trPr>
                    <w:tc>
                      <w:tcPr>
                        <w:tcW w:w="1392" w:type="dxa"/>
                        <w:tcBorders>
                          <w:top w:val="single" w:sz="4" w:space="0" w:color="FFFFFF"/>
                          <w:bottom w:val="single" w:sz="4" w:space="0" w:color="FFFFFF"/>
                          <w:right w:val="single" w:sz="4" w:space="0" w:color="FFFFFF"/>
                        </w:tcBorders>
                      </w:tcPr>
                      <w:p>
                        <w:pPr>
                          <w:pStyle w:val="TableParagraph"/>
                          <w:spacing w:line="157" w:lineRule="exact"/>
                          <w:ind w:left="6"/>
                          <w:jc w:val="left"/>
                          <w:rPr>
                            <w:sz w:val="15"/>
                          </w:rPr>
                        </w:pPr>
                        <w:r>
                          <w:rPr>
                            <w:color w:val="79551B"/>
                            <w:sz w:val="15"/>
                          </w:rPr>
                          <w:t>Nguyên tử</w:t>
                        </w:r>
                      </w:p>
                    </w:tc>
                    <w:tc>
                      <w:tcPr>
                        <w:tcW w:w="930" w:type="dxa"/>
                        <w:tcBorders>
                          <w:top w:val="single" w:sz="4" w:space="0" w:color="FFFFFF"/>
                          <w:left w:val="single" w:sz="4" w:space="0" w:color="FFFFFF"/>
                          <w:bottom w:val="single" w:sz="4" w:space="0" w:color="FFFFFF"/>
                          <w:right w:val="single" w:sz="4" w:space="0" w:color="FFFFFF"/>
                        </w:tcBorders>
                      </w:tcPr>
                      <w:p>
                        <w:pPr>
                          <w:pStyle w:val="TableParagraph"/>
                          <w:spacing w:line="157" w:lineRule="exact"/>
                          <w:ind w:left="9"/>
                          <w:jc w:val="left"/>
                          <w:rPr>
                            <w:sz w:val="15"/>
                          </w:rPr>
                        </w:pPr>
                        <w:r>
                          <w:rPr>
                            <w:color w:val="79551B"/>
                            <w:sz w:val="15"/>
                          </w:rPr>
                          <w:t>Không có</w:t>
                        </w:r>
                      </w:p>
                    </w:tc>
                    <w:tc>
                      <w:tcPr>
                        <w:tcW w:w="1385" w:type="dxa"/>
                        <w:tcBorders>
                          <w:top w:val="single" w:sz="4" w:space="0" w:color="FFFFFF"/>
                          <w:left w:val="single" w:sz="4" w:space="0" w:color="FFFFFF"/>
                          <w:bottom w:val="single" w:sz="4" w:space="0" w:color="FFFFFF"/>
                        </w:tcBorders>
                      </w:tcPr>
                      <w:p>
                        <w:pPr>
                          <w:pStyle w:val="TableParagraph"/>
                          <w:spacing w:line="157" w:lineRule="exact"/>
                          <w:ind w:left="8"/>
                          <w:jc w:val="left"/>
                          <w:rPr>
                            <w:sz w:val="15"/>
                          </w:rPr>
                        </w:pPr>
                        <w:r>
                          <w:rPr>
                            <w:color w:val="79551B"/>
                            <w:sz w:val="15"/>
                          </w:rPr>
                          <w:t>Có</w:t>
                        </w:r>
                      </w:p>
                    </w:tc>
                  </w:tr>
                  <w:tr>
                    <w:trPr>
                      <w:trHeight w:val="185" w:hRule="atLeast"/>
                    </w:trPr>
                    <w:tc>
                      <w:tcPr>
                        <w:tcW w:w="1392" w:type="dxa"/>
                        <w:tcBorders>
                          <w:top w:val="single" w:sz="4" w:space="0" w:color="FFFFFF"/>
                          <w:bottom w:val="single" w:sz="4" w:space="0" w:color="FFFFFF"/>
                          <w:right w:val="single" w:sz="4" w:space="0" w:color="FFFFFF"/>
                        </w:tcBorders>
                      </w:tcPr>
                      <w:p>
                        <w:pPr>
                          <w:pStyle w:val="TableParagraph"/>
                          <w:spacing w:line="157" w:lineRule="exact"/>
                          <w:ind w:left="6"/>
                          <w:jc w:val="left"/>
                          <w:rPr>
                            <w:sz w:val="15"/>
                          </w:rPr>
                        </w:pPr>
                        <w:r>
                          <w:rPr>
                            <w:color w:val="79551B"/>
                            <w:sz w:val="15"/>
                          </w:rPr>
                          <w:t>FIFO nguyên tử</w:t>
                        </w:r>
                      </w:p>
                    </w:tc>
                    <w:tc>
                      <w:tcPr>
                        <w:tcW w:w="930" w:type="dxa"/>
                        <w:tcBorders>
                          <w:top w:val="single" w:sz="4" w:space="0" w:color="FFFFFF"/>
                          <w:left w:val="single" w:sz="4" w:space="0" w:color="FFFFFF"/>
                          <w:bottom w:val="single" w:sz="4" w:space="0" w:color="FFFFFF"/>
                          <w:right w:val="single" w:sz="4" w:space="0" w:color="FFFFFF"/>
                        </w:tcBorders>
                      </w:tcPr>
                      <w:p>
                        <w:pPr>
                          <w:pStyle w:val="TableParagraph"/>
                          <w:spacing w:line="157" w:lineRule="exact"/>
                          <w:ind w:left="9"/>
                          <w:jc w:val="left"/>
                          <w:rPr>
                            <w:sz w:val="15"/>
                          </w:rPr>
                        </w:pPr>
                        <w:r>
                          <w:rPr>
                            <w:color w:val="79551B"/>
                            <w:sz w:val="15"/>
                          </w:rPr>
                          <w:t>FIFO</w:t>
                        </w:r>
                      </w:p>
                    </w:tc>
                    <w:tc>
                      <w:tcPr>
                        <w:tcW w:w="1385" w:type="dxa"/>
                        <w:tcBorders>
                          <w:top w:val="single" w:sz="4" w:space="0" w:color="FFFFFF"/>
                          <w:left w:val="single" w:sz="4" w:space="0" w:color="FFFFFF"/>
                          <w:bottom w:val="single" w:sz="4" w:space="0" w:color="FFFFFF"/>
                        </w:tcBorders>
                      </w:tcPr>
                      <w:p>
                        <w:pPr>
                          <w:pStyle w:val="TableParagraph"/>
                          <w:spacing w:line="157" w:lineRule="exact"/>
                          <w:ind w:left="8"/>
                          <w:jc w:val="left"/>
                          <w:rPr>
                            <w:sz w:val="15"/>
                          </w:rPr>
                        </w:pPr>
                        <w:r>
                          <w:rPr>
                            <w:color w:val="79551B"/>
                            <w:sz w:val="15"/>
                          </w:rPr>
                          <w:t>Có</w:t>
                        </w:r>
                      </w:p>
                    </w:tc>
                  </w:tr>
                  <w:tr>
                    <w:trPr>
                      <w:trHeight w:val="183" w:hRule="atLeast"/>
                    </w:trPr>
                    <w:tc>
                      <w:tcPr>
                        <w:tcW w:w="1392" w:type="dxa"/>
                        <w:tcBorders>
                          <w:top w:val="single" w:sz="4" w:space="0" w:color="FFFFFF"/>
                          <w:right w:val="single" w:sz="4" w:space="0" w:color="FFFFFF"/>
                        </w:tcBorders>
                      </w:tcPr>
                      <w:p>
                        <w:pPr>
                          <w:pStyle w:val="TableParagraph"/>
                          <w:spacing w:line="155" w:lineRule="exact"/>
                          <w:ind w:left="6"/>
                          <w:jc w:val="left"/>
                          <w:rPr>
                            <w:sz w:val="15"/>
                          </w:rPr>
                        </w:pPr>
                        <w:r>
                          <w:rPr>
                            <w:color w:val="79551B"/>
                            <w:sz w:val="15"/>
                          </w:rPr>
                          <w:t>Nhân quả nguyên tử</w:t>
                        </w:r>
                      </w:p>
                    </w:tc>
                    <w:tc>
                      <w:tcPr>
                        <w:tcW w:w="930" w:type="dxa"/>
                        <w:tcBorders>
                          <w:top w:val="single" w:sz="4" w:space="0" w:color="FFFFFF"/>
                          <w:left w:val="single" w:sz="4" w:space="0" w:color="FFFFFF"/>
                          <w:right w:val="single" w:sz="4" w:space="0" w:color="FFFFFF"/>
                        </w:tcBorders>
                      </w:tcPr>
                      <w:p>
                        <w:pPr>
                          <w:pStyle w:val="TableParagraph"/>
                          <w:spacing w:line="155" w:lineRule="exact"/>
                          <w:ind w:left="9"/>
                          <w:jc w:val="left"/>
                          <w:rPr>
                            <w:sz w:val="15"/>
                          </w:rPr>
                        </w:pPr>
                        <w:r>
                          <w:rPr>
                            <w:color w:val="79551B"/>
                            <w:sz w:val="15"/>
                          </w:rPr>
                          <w:t>Nhân quả</w:t>
                        </w:r>
                      </w:p>
                    </w:tc>
                    <w:tc>
                      <w:tcPr>
                        <w:tcW w:w="1385" w:type="dxa"/>
                        <w:tcBorders>
                          <w:top w:val="single" w:sz="4" w:space="0" w:color="FFFFFF"/>
                          <w:left w:val="single" w:sz="4" w:space="0" w:color="FFFFFF"/>
                        </w:tcBorders>
                      </w:tcPr>
                      <w:p>
                        <w:pPr>
                          <w:pStyle w:val="TableParagraph"/>
                          <w:spacing w:line="155" w:lineRule="exact"/>
                          <w:ind w:left="8"/>
                          <w:jc w:val="left"/>
                          <w:rPr>
                            <w:sz w:val="15"/>
                          </w:rPr>
                        </w:pPr>
                        <w:r>
                          <w:rPr>
                            <w:color w:val="79551B"/>
                            <w:sz w:val="15"/>
                          </w:rPr>
                          <w:t>Có</w:t>
                        </w:r>
                      </w:p>
                    </w:tc>
                  </w:tr>
                </w:tbl>
                <w:p>
                  <w:pPr>
                    <w:pStyle w:val="BodyText"/>
                  </w:pPr>
                </w:p>
              </w:txbxContent>
            </v:textbox>
          </v:shape>
        </w:pict>
      </w:r>
      <w:r>
        <w:rPr>
          <w:position w:val="106"/>
          <w:sz w:val="20"/>
        </w:rPr>
      </w:r>
      <w:r>
        <w:rPr>
          <w:position w:val="106"/>
          <w:sz w:val="20"/>
        </w:rPr>
        <w:tab/>
      </w:r>
      <w:r>
        <w:rPr>
          <w:sz w:val="20"/>
        </w:rPr>
        <w:pict>
          <v:group style="width:229.3pt;height:171.9pt;mso-position-horizontal-relative:char;mso-position-vertical-relative:line" coordorigin="0,0" coordsize="4586,3438">
            <v:shape style="position:absolute;left:182;top:153;width:4221;height:3151" type="#_x0000_t75" stroked="false">
              <v:imagedata r:id="rId6" o:title=""/>
            </v:shape>
            <v:shape style="position:absolute;left:420;top:802;width:3766;height:2297" type="#_x0000_t75" stroked="false">
              <v:imagedata r:id="rId21" o:title=""/>
            </v:shape>
            <v:shape style="position:absolute;left:10;top:10;width:4565;height:3418" type="#_x0000_t202" filled="false" stroked="true" strokeweight="1.02pt" strokecolor="#000000">
              <v:textbox inset="0,0,0,0">
                <w:txbxContent>
                  <w:p>
                    <w:pPr>
                      <w:spacing w:line="240" w:lineRule="auto" w:before="0"/>
                      <w:rPr>
                        <w:sz w:val="20"/>
                      </w:rPr>
                    </w:pPr>
                  </w:p>
                  <w:p>
                    <w:pPr>
                      <w:spacing w:line="240" w:lineRule="auto" w:before="5"/>
                      <w:rPr>
                        <w:sz w:val="17"/>
                      </w:rPr>
                    </w:pPr>
                  </w:p>
                  <w:p>
                    <w:pPr>
                      <w:spacing w:before="1"/>
                      <w:ind w:left="1315" w:right="0" w:firstLine="0"/>
                      <w:jc w:val="left"/>
                      <w:rPr>
                        <w:sz w:val="18"/>
                      </w:rPr>
                    </w:pPr>
                    <w:r>
                      <w:rPr>
                        <w:color w:val="79551B"/>
                        <w:sz w:val="18"/>
                      </w:rPr>
                      <w:t>CÀI ĐẶT ĐỒNG BỘ ẢO</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803906pt;width:229.3pt;height:171.9pt;mso-position-horizontal-relative:page;mso-position-vertical-relative:paragraph;z-index:-15674880;mso-wrap-distance-left:0;mso-wrap-distance-right:0" coordorigin="1142,316" coordsize="4586,3438">
            <v:shape style="position:absolute;left:1324;top:469;width:4221;height:3151" type="#_x0000_t75" stroked="false">
              <v:imagedata r:id="rId6" o:title=""/>
            </v:shape>
            <v:shape style="position:absolute;left:2326;top:965;width:2145;height:2450" type="#_x0000_t75" stroked="false">
              <v:imagedata r:id="rId22"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1315" w:right="0" w:firstLine="0"/>
                      <w:jc w:val="left"/>
                      <w:rPr>
                        <w:sz w:val="18"/>
                      </w:rPr>
                    </w:pPr>
                    <w:r>
                      <w:rPr>
                        <w:color w:val="79551B"/>
                        <w:sz w:val="18"/>
                      </w:rPr>
                      <w:t>CÀI ĐẶT ĐỒNG BỘ ẢO</w:t>
                    </w:r>
                  </w:p>
                </w:txbxContent>
              </v:textbox>
              <v:stroke dashstyle="solid"/>
              <w10:wrap type="none"/>
            </v:shape>
            <w10:wrap type="topAndBottom"/>
          </v:group>
        </w:pict>
      </w:r>
      <w:r>
        <w:rPr/>
        <w:pict>
          <v:group style="position:absolute;margin-left:308.609985pt;margin-top:15.803906pt;width:229.3pt;height:171.9pt;mso-position-horizontal-relative:page;mso-position-vertical-relative:paragraph;z-index:-15673856;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5"/>
                      <w:rPr>
                        <w:sz w:val="17"/>
                      </w:rPr>
                    </w:pPr>
                  </w:p>
                  <w:p>
                    <w:pPr>
                      <w:spacing w:before="1"/>
                      <w:ind w:left="1433" w:right="0" w:firstLine="0"/>
                      <w:jc w:val="left"/>
                      <w:rPr>
                        <w:sz w:val="18"/>
                      </w:rPr>
                    </w:pPr>
                    <w:r>
                      <w:rPr>
                        <w:color w:val="79551B"/>
                        <w:sz w:val="18"/>
                      </w:rPr>
                      <w:t>COMMIT PHÂN TÁN</w:t>
                    </w:r>
                  </w:p>
                  <w:p>
                    <w:pPr>
                      <w:numPr>
                        <w:ilvl w:val="0"/>
                        <w:numId w:val="39"/>
                      </w:numPr>
                      <w:tabs>
                        <w:tab w:pos="657" w:val="left" w:leader="none"/>
                      </w:tabs>
                      <w:spacing w:line="254" w:lineRule="auto" w:before="135"/>
                      <w:ind w:left="656" w:right="553" w:hanging="172"/>
                      <w:jc w:val="left"/>
                      <w:rPr>
                        <w:sz w:val="15"/>
                      </w:rPr>
                    </w:pPr>
                    <w:r>
                      <w:rPr>
                        <w:color w:val="79551B"/>
                        <w:sz w:val="15"/>
                      </w:rPr>
                      <w:t>Mô hình thiết lập cam kết phải là mô hình phân cấp và tiến trình điều phối lãnh trách nhiệm thiết lập cam kết phân</w:t>
                    </w:r>
                    <w:r>
                      <w:rPr>
                        <w:color w:val="79551B"/>
                        <w:spacing w:val="1"/>
                        <w:sz w:val="15"/>
                      </w:rPr>
                      <w:t> </w:t>
                    </w:r>
                    <w:r>
                      <w:rPr>
                        <w:color w:val="79551B"/>
                        <w:sz w:val="15"/>
                      </w:rPr>
                      <w:t>tán.</w:t>
                    </w:r>
                  </w:p>
                  <w:p>
                    <w:pPr>
                      <w:numPr>
                        <w:ilvl w:val="0"/>
                        <w:numId w:val="39"/>
                      </w:numPr>
                      <w:tabs>
                        <w:tab w:pos="657" w:val="left" w:leader="none"/>
                      </w:tabs>
                      <w:spacing w:line="254" w:lineRule="auto" w:before="37"/>
                      <w:ind w:left="656" w:right="528" w:hanging="172"/>
                      <w:jc w:val="left"/>
                      <w:rPr>
                        <w:sz w:val="15"/>
                      </w:rPr>
                    </w:pPr>
                    <w:r>
                      <w:rPr>
                        <w:color w:val="79551B"/>
                        <w:sz w:val="15"/>
                      </w:rPr>
                      <w:t>Trong cam kết một pha đơn giản, tiến trình điều phối thông báo với tất cả các thành viên còn lại hoặc là thực hiện hoặc là không thực hiện một thao tác nào</w:t>
                    </w:r>
                    <w:r>
                      <w:rPr>
                        <w:color w:val="79551B"/>
                        <w:spacing w:val="17"/>
                        <w:sz w:val="15"/>
                      </w:rPr>
                      <w:t> </w:t>
                    </w:r>
                    <w:r>
                      <w:rPr>
                        <w:color w:val="79551B"/>
                        <w:sz w:val="15"/>
                      </w:rPr>
                      <w:t>đó.</w:t>
                    </w:r>
                  </w:p>
                  <w:p>
                    <w:pPr>
                      <w:numPr>
                        <w:ilvl w:val="0"/>
                        <w:numId w:val="39"/>
                      </w:numPr>
                      <w:tabs>
                        <w:tab w:pos="657" w:val="left" w:leader="none"/>
                      </w:tabs>
                      <w:spacing w:line="254" w:lineRule="auto" w:before="37"/>
                      <w:ind w:left="656" w:right="647" w:hanging="172"/>
                      <w:jc w:val="left"/>
                      <w:rPr>
                        <w:sz w:val="15"/>
                      </w:rPr>
                    </w:pPr>
                    <w:r>
                      <w:rPr>
                        <w:color w:val="79551B"/>
                        <w:sz w:val="15"/>
                      </w:rPr>
                      <w:t>Nếu thành viên nào đó không thực hiện được cũng không thể báo lại cho tiến trình điều phối biết. Do đó cần đưa ra mô hình</w:t>
                    </w:r>
                    <w:r>
                      <w:rPr>
                        <w:color w:val="79551B"/>
                        <w:spacing w:val="4"/>
                        <w:sz w:val="15"/>
                      </w:rPr>
                      <w:t> </w:t>
                    </w:r>
                    <w:r>
                      <w:rPr>
                        <w:color w:val="79551B"/>
                        <w:sz w:val="15"/>
                      </w:rPr>
                      <w:t>mới:</w:t>
                    </w:r>
                  </w:p>
                  <w:p>
                    <w:pPr>
                      <w:numPr>
                        <w:ilvl w:val="1"/>
                        <w:numId w:val="39"/>
                      </w:numPr>
                      <w:tabs>
                        <w:tab w:pos="858" w:val="left" w:leader="none"/>
                      </w:tabs>
                      <w:spacing w:before="37"/>
                      <w:ind w:left="857" w:right="0" w:hanging="144"/>
                      <w:jc w:val="left"/>
                      <w:rPr>
                        <w:sz w:val="15"/>
                      </w:rPr>
                    </w:pPr>
                    <w:r>
                      <w:rPr>
                        <w:color w:val="79551B"/>
                        <w:sz w:val="15"/>
                      </w:rPr>
                      <w:t>COMMIT  hai</w:t>
                    </w:r>
                    <w:r>
                      <w:rPr>
                        <w:color w:val="79551B"/>
                        <w:spacing w:val="16"/>
                        <w:sz w:val="15"/>
                      </w:rPr>
                      <w:t> </w:t>
                    </w:r>
                    <w:r>
                      <w:rPr>
                        <w:color w:val="79551B"/>
                        <w:sz w:val="15"/>
                      </w:rPr>
                      <w:t>pha</w:t>
                    </w:r>
                  </w:p>
                  <w:p>
                    <w:pPr>
                      <w:numPr>
                        <w:ilvl w:val="1"/>
                        <w:numId w:val="39"/>
                      </w:numPr>
                      <w:tabs>
                        <w:tab w:pos="858" w:val="left" w:leader="none"/>
                      </w:tabs>
                      <w:spacing w:before="47"/>
                      <w:ind w:left="857" w:right="0" w:hanging="144"/>
                      <w:jc w:val="left"/>
                      <w:rPr>
                        <w:sz w:val="15"/>
                      </w:rPr>
                    </w:pPr>
                    <w:r>
                      <w:rPr>
                        <w:color w:val="79551B"/>
                        <w:sz w:val="15"/>
                      </w:rPr>
                      <w:t>COMMIT ba</w:t>
                    </w:r>
                    <w:r>
                      <w:rPr>
                        <w:color w:val="79551B"/>
                        <w:spacing w:val="1"/>
                        <w:sz w:val="15"/>
                      </w:rPr>
                      <w:t> </w:t>
                    </w:r>
                    <w:r>
                      <w:rPr>
                        <w:color w:val="79551B"/>
                        <w:sz w:val="15"/>
                      </w:rPr>
                      <w:t>pha</w:t>
                    </w:r>
                  </w:p>
                </w:txbxContent>
              </v:textbox>
              <v:stroke dashstyle="solid"/>
              <w10:wrap type="none"/>
            </v:shape>
            <w10:wrap type="topAndBottom"/>
          </v:group>
        </w:pict>
      </w:r>
    </w:p>
    <w:p>
      <w:pPr>
        <w:spacing w:after="0" w:line="240" w:lineRule="auto"/>
        <w:rPr>
          <w:sz w:val="24"/>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535;top:1299;width:2483;height:1719" coordorigin="536,1299" coordsize="2483,1719" path="m1147,1834l536,1834,536,2036,1147,2036,1147,1834xm3019,1299l1988,1299,1988,2050,3019,2050,3019,1299xm2981,2266l1949,2266,1949,3017,2981,3017,2981,2266xe" filled="false" stroked="true" strokeweight=".318pt" strokecolor="#000000">
              <v:path arrowok="t"/>
              <v:stroke dashstyle="solid"/>
            </v:shape>
            <v:shape style="position:absolute;left:915;top:726;width:1073;height:1948" coordorigin="915,727" coordsize="1073,1948" path="m1949,727l1922,736,1929,742,915,1793,920,1798,1934,747,1941,753,1946,737,1949,727xm1988,2674l1983,2667,1973,2650,1968,2658,920,1984,916,1989,1964,2663,1959,2671,1988,2674xm1988,1643l1960,1636,1963,1646,916,1907,919,1913,1964,1652,1966,1661,1986,1645,1988,1643xe" filled="true" fillcolor="#000000" stroked="false">
              <v:path arrowok="t"/>
              <v:fill type="solid"/>
            </v:shape>
            <v:rect style="position:absolute;left:10;top:10;width:4565;height:3417" filled="false" stroked="true" strokeweight="1.02pt" strokecolor="#000000">
              <v:stroke dashstyle="solid"/>
            </v:rect>
            <v:shape style="position:absolute;left:545;top:1853;width:591;height:171" type="#_x0000_t202" filled="false" stroked="false">
              <v:textbox inset="0,0,0,0">
                <w:txbxContent>
                  <w:p>
                    <w:pPr>
                      <w:spacing w:line="170" w:lineRule="exact" w:before="0"/>
                      <w:ind w:left="0" w:right="0" w:firstLine="0"/>
                      <w:jc w:val="left"/>
                      <w:rPr>
                        <w:rFonts w:ascii="Arial"/>
                        <w:sz w:val="15"/>
                      </w:rPr>
                    </w:pPr>
                    <w:r>
                      <w:rPr>
                        <w:rFonts w:ascii="Arial"/>
                        <w:sz w:val="15"/>
                      </w:rPr>
                      <w:t>Request</w:t>
                    </w:r>
                  </w:p>
                </w:txbxContent>
              </v:textbox>
              <w10:wrap type="none"/>
            </v:shape>
            <v:shape style="position:absolute;left:1997;top:1319;width:920;height:719" type="#_x0000_t202" filled="false" stroked="false">
              <v:textbox inset="0,0,0,0">
                <w:txbxContent>
                  <w:p>
                    <w:pPr>
                      <w:spacing w:line="170" w:lineRule="exact" w:before="0"/>
                      <w:ind w:left="0" w:right="0" w:firstLine="0"/>
                      <w:jc w:val="left"/>
                      <w:rPr>
                        <w:rFonts w:ascii="Arial"/>
                        <w:sz w:val="15"/>
                      </w:rPr>
                    </w:pPr>
                    <w:r>
                      <w:rPr>
                        <w:rFonts w:ascii="Arial"/>
                        <w:sz w:val="15"/>
                      </w:rPr>
                      <w:t>Begin Trans</w:t>
                    </w:r>
                  </w:p>
                  <w:p>
                    <w:pPr>
                      <w:spacing w:line="274" w:lineRule="exact" w:before="22"/>
                      <w:ind w:left="0" w:right="16" w:firstLine="0"/>
                      <w:jc w:val="left"/>
                      <w:rPr>
                        <w:rFonts w:ascii="Arial" w:hAnsi="Arial"/>
                        <w:sz w:val="15"/>
                      </w:rPr>
                    </w:pPr>
                    <w:r>
                      <w:rPr>
                        <w:rFonts w:ascii="Arial" w:hAnsi="Arial"/>
                        <w:sz w:val="15"/>
                      </w:rPr>
                      <w:t>…….. Abort/</w:t>
                    </w:r>
                    <w:r>
                      <w:rPr>
                        <w:rFonts w:ascii="Arial" w:hAnsi="Arial"/>
                        <w:color w:val="FF0000"/>
                        <w:sz w:val="15"/>
                      </w:rPr>
                      <w:t>commit</w:t>
                    </w:r>
                  </w:p>
                </w:txbxContent>
              </v:textbox>
              <w10:wrap type="none"/>
            </v:shape>
            <v:shape style="position:absolute;left:1959;top:2286;width:920;height:720" type="#_x0000_t202" filled="false" stroked="false">
              <v:textbox inset="0,0,0,0">
                <w:txbxContent>
                  <w:p>
                    <w:pPr>
                      <w:spacing w:line="170" w:lineRule="exact" w:before="0"/>
                      <w:ind w:left="0" w:right="0" w:firstLine="0"/>
                      <w:jc w:val="left"/>
                      <w:rPr>
                        <w:rFonts w:ascii="Arial"/>
                        <w:sz w:val="15"/>
                      </w:rPr>
                    </w:pPr>
                    <w:r>
                      <w:rPr>
                        <w:rFonts w:ascii="Arial"/>
                        <w:sz w:val="15"/>
                      </w:rPr>
                      <w:t>Begin Trans</w:t>
                    </w:r>
                  </w:p>
                  <w:p>
                    <w:pPr>
                      <w:spacing w:line="270" w:lineRule="atLeast" w:before="4"/>
                      <w:ind w:left="0" w:right="16" w:firstLine="0"/>
                      <w:jc w:val="left"/>
                      <w:rPr>
                        <w:rFonts w:ascii="Arial" w:hAnsi="Arial"/>
                        <w:sz w:val="15"/>
                      </w:rPr>
                    </w:pPr>
                    <w:r>
                      <w:rPr>
                        <w:rFonts w:ascii="Arial" w:hAnsi="Arial"/>
                        <w:sz w:val="15"/>
                      </w:rPr>
                      <w:t>…….. </w:t>
                    </w:r>
                    <w:r>
                      <w:rPr>
                        <w:rFonts w:ascii="Arial" w:hAnsi="Arial"/>
                        <w:color w:val="FF00FF"/>
                        <w:sz w:val="15"/>
                      </w:rPr>
                      <w:t>Abort</w:t>
                    </w:r>
                    <w:r>
                      <w:rPr>
                        <w:rFonts w:ascii="Arial" w:hAnsi="Arial"/>
                        <w:sz w:val="15"/>
                      </w:rPr>
                      <w:t>/commit</w:t>
                    </w:r>
                  </w:p>
                </w:txbxContent>
              </v:textbox>
              <w10:wrap type="none"/>
            </v:shape>
            <v:shape style="position:absolute;left:1949;top:382;width:1032;height:752" type="#_x0000_t202" filled="false" stroked="true" strokeweight=".318pt" strokecolor="#000000">
              <v:textbox inset="0,0,0,0">
                <w:txbxContent>
                  <w:p>
                    <w:pPr>
                      <w:spacing w:before="14"/>
                      <w:ind w:left="6" w:right="0" w:firstLine="0"/>
                      <w:jc w:val="left"/>
                      <w:rPr>
                        <w:rFonts w:ascii="Arial"/>
                        <w:sz w:val="15"/>
                      </w:rPr>
                    </w:pPr>
                    <w:r>
                      <w:rPr>
                        <w:rFonts w:ascii="Arial"/>
                        <w:sz w:val="15"/>
                      </w:rPr>
                      <w:t>Begin Trans</w:t>
                    </w:r>
                  </w:p>
                  <w:p>
                    <w:pPr>
                      <w:spacing w:before="103"/>
                      <w:ind w:left="6" w:right="0" w:firstLine="0"/>
                      <w:jc w:val="left"/>
                      <w:rPr>
                        <w:rFonts w:ascii="Arial" w:hAnsi="Arial"/>
                        <w:sz w:val="15"/>
                      </w:rPr>
                    </w:pPr>
                    <w:r>
                      <w:rPr>
                        <w:rFonts w:ascii="Arial" w:hAnsi="Arial"/>
                        <w:sz w:val="15"/>
                      </w:rPr>
                      <w:t>……..</w:t>
                    </w:r>
                  </w:p>
                  <w:p>
                    <w:pPr>
                      <w:spacing w:before="101"/>
                      <w:ind w:left="6" w:right="0" w:firstLine="0"/>
                      <w:jc w:val="left"/>
                      <w:rPr>
                        <w:rFonts w:ascii="Arial"/>
                        <w:sz w:val="15"/>
                      </w:rPr>
                    </w:pPr>
                    <w:r>
                      <w:rPr>
                        <w:rFonts w:ascii="Arial"/>
                        <w:sz w:val="15"/>
                      </w:rPr>
                      <w:t>Abort/ </w:t>
                    </w:r>
                    <w:r>
                      <w:rPr>
                        <w:rFonts w:ascii="Arial"/>
                        <w:color w:val="FF0000"/>
                        <w:sz w:val="15"/>
                      </w:rPr>
                      <w:t>commit</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66" w:lineRule="auto" w:before="100"/>
                      <w:ind w:left="829" w:right="1737" w:hanging="383"/>
                      <w:jc w:val="left"/>
                      <w:rPr>
                        <w:sz w:val="12"/>
                      </w:rPr>
                    </w:pPr>
                    <w:r>
                      <w:rPr>
                        <w:color w:val="79551B"/>
                        <w:w w:val="105"/>
                        <w:sz w:val="12"/>
                      </w:rPr>
                      <w:t>Giả sử A: Tài khoản ngân hàng Techcombak B: Tài khoản ngân hàng VpBank</w:t>
                    </w:r>
                  </w:p>
                  <w:p>
                    <w:pPr>
                      <w:spacing w:line="138" w:lineRule="exact" w:before="0"/>
                      <w:ind w:left="446" w:right="0" w:firstLine="0"/>
                      <w:jc w:val="left"/>
                      <w:rPr>
                        <w:sz w:val="12"/>
                      </w:rPr>
                    </w:pPr>
                    <w:r>
                      <w:rPr>
                        <w:color w:val="79551B"/>
                        <w:w w:val="105"/>
                        <w:sz w:val="12"/>
                      </w:rPr>
                      <w:t>Open trans</w:t>
                    </w:r>
                  </w:p>
                  <w:p>
                    <w:pPr>
                      <w:spacing w:line="266" w:lineRule="auto" w:before="14"/>
                      <w:ind w:left="676" w:right="2153" w:firstLine="0"/>
                      <w:jc w:val="left"/>
                      <w:rPr>
                        <w:sz w:val="11"/>
                      </w:rPr>
                    </w:pPr>
                    <w:r>
                      <w:rPr>
                        <w:color w:val="79551B"/>
                        <w:w w:val="105"/>
                        <w:sz w:val="12"/>
                      </w:rPr>
                      <w:t>Bal=b.getbalence(); b.deposite(Bal/10); //</w:t>
                    </w:r>
                    <w:r>
                      <w:rPr>
                        <w:color w:val="79551B"/>
                        <w:w w:val="105"/>
                        <w:sz w:val="11"/>
                      </w:rPr>
                      <w:t>VpBank </w:t>
                    </w:r>
                    <w:r>
                      <w:rPr>
                        <w:color w:val="79551B"/>
                        <w:w w:val="105"/>
                        <w:sz w:val="12"/>
                      </w:rPr>
                      <w:t>a.withdraw(bal/10); //</w:t>
                    </w:r>
                    <w:r>
                      <w:rPr>
                        <w:color w:val="79551B"/>
                        <w:w w:val="105"/>
                        <w:sz w:val="11"/>
                      </w:rPr>
                      <w:t>Techcombak</w:t>
                    </w:r>
                  </w:p>
                  <w:p>
                    <w:pPr>
                      <w:spacing w:line="137" w:lineRule="exact" w:before="0"/>
                      <w:ind w:left="447" w:right="0" w:firstLine="0"/>
                      <w:jc w:val="left"/>
                      <w:rPr>
                        <w:sz w:val="12"/>
                      </w:rPr>
                    </w:pPr>
                    <w:r>
                      <w:rPr>
                        <w:color w:val="79551B"/>
                        <w:w w:val="105"/>
                        <w:sz w:val="12"/>
                      </w:rPr>
                      <w:t>COMMIT</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1"/>
        </w:rPr>
      </w:pPr>
      <w:r>
        <w:rPr/>
        <w:pict>
          <v:group style="position:absolute;margin-left:57.09pt;margin-top:14.493906pt;width:229.3pt;height:171.9pt;mso-position-horizontal-relative:page;mso-position-vertical-relative:paragraph;z-index:-15665152;mso-wrap-distance-left:0;mso-wrap-distance-right:0" coordorigin="1142,290" coordsize="4586,3438">
            <v:shape style="position:absolute;left:1324;top:443;width:4221;height:3151" type="#_x0000_t75" stroked="false">
              <v:imagedata r:id="rId6" o:title=""/>
            </v:shape>
            <v:shape style="position:absolute;left:1152;top:300;width:4565;height:3418" type="#_x0000_t202" filled="false" stroked="true" strokeweight="1.02pt" strokecolor="#000000">
              <v:textbox inset="0,0,0,0">
                <w:txbxContent>
                  <w:p>
                    <w:pPr>
                      <w:spacing w:line="240" w:lineRule="auto" w:before="0"/>
                      <w:rPr>
                        <w:sz w:val="22"/>
                      </w:rPr>
                    </w:pPr>
                  </w:p>
                  <w:p>
                    <w:pPr>
                      <w:spacing w:before="168"/>
                      <w:ind w:left="1434" w:right="0" w:firstLine="0"/>
                      <w:jc w:val="left"/>
                      <w:rPr>
                        <w:sz w:val="20"/>
                      </w:rPr>
                    </w:pPr>
                    <w:r>
                      <w:rPr>
                        <w:color w:val="79551B"/>
                        <w:sz w:val="20"/>
                      </w:rPr>
                      <w:t>COMMIT HAI PHA</w:t>
                    </w:r>
                  </w:p>
                  <w:p>
                    <w:pPr>
                      <w:numPr>
                        <w:ilvl w:val="0"/>
                        <w:numId w:val="40"/>
                      </w:numPr>
                      <w:tabs>
                        <w:tab w:pos="619" w:val="left" w:leader="none"/>
                      </w:tabs>
                      <w:spacing w:before="161"/>
                      <w:ind w:left="618" w:right="0" w:hanging="172"/>
                      <w:jc w:val="left"/>
                      <w:rPr>
                        <w:sz w:val="15"/>
                      </w:rPr>
                    </w:pPr>
                    <w:r>
                      <w:rPr>
                        <w:color w:val="79551B"/>
                        <w:sz w:val="15"/>
                      </w:rPr>
                      <w:t>Cam kết hai pha gồm hai: Pha bầu cử và pha quyết</w:t>
                    </w:r>
                    <w:r>
                      <w:rPr>
                        <w:color w:val="79551B"/>
                        <w:spacing w:val="17"/>
                        <w:sz w:val="15"/>
                      </w:rPr>
                      <w:t> </w:t>
                    </w:r>
                    <w:r>
                      <w:rPr>
                        <w:color w:val="79551B"/>
                        <w:sz w:val="15"/>
                      </w:rPr>
                      <w:t>định</w:t>
                    </w:r>
                  </w:p>
                  <w:p>
                    <w:pPr>
                      <w:numPr>
                        <w:ilvl w:val="0"/>
                        <w:numId w:val="40"/>
                      </w:numPr>
                      <w:tabs>
                        <w:tab w:pos="619" w:val="left" w:leader="none"/>
                      </w:tabs>
                      <w:spacing w:before="11"/>
                      <w:ind w:left="618" w:right="0" w:hanging="173"/>
                      <w:jc w:val="left"/>
                      <w:rPr>
                        <w:sz w:val="15"/>
                      </w:rPr>
                    </w:pPr>
                    <w:r>
                      <w:rPr>
                        <w:color w:val="79551B"/>
                        <w:sz w:val="15"/>
                      </w:rPr>
                      <w:t>Pha bầu</w:t>
                    </w:r>
                    <w:r>
                      <w:rPr>
                        <w:color w:val="79551B"/>
                        <w:spacing w:val="1"/>
                        <w:sz w:val="15"/>
                      </w:rPr>
                      <w:t> </w:t>
                    </w:r>
                    <w:r>
                      <w:rPr>
                        <w:color w:val="79551B"/>
                        <w:sz w:val="15"/>
                      </w:rPr>
                      <w:t>cử:</w:t>
                    </w:r>
                  </w:p>
                  <w:p>
                    <w:pPr>
                      <w:numPr>
                        <w:ilvl w:val="1"/>
                        <w:numId w:val="40"/>
                      </w:numPr>
                      <w:tabs>
                        <w:tab w:pos="819" w:val="left" w:leader="none"/>
                      </w:tabs>
                      <w:spacing w:line="264" w:lineRule="auto" w:before="14"/>
                      <w:ind w:left="818" w:right="473" w:hanging="143"/>
                      <w:jc w:val="left"/>
                      <w:rPr>
                        <w:sz w:val="12"/>
                      </w:rPr>
                    </w:pPr>
                    <w:r>
                      <w:rPr>
                        <w:color w:val="79551B"/>
                        <w:w w:val="105"/>
                        <w:sz w:val="12"/>
                      </w:rPr>
                      <w:t>Tiến trình điều phối gửi một yêu cầu bầu cử VOTE_REQUEST tới tất cả các thành viên trong nhóm.</w:t>
                    </w:r>
                  </w:p>
                  <w:p>
                    <w:pPr>
                      <w:numPr>
                        <w:ilvl w:val="1"/>
                        <w:numId w:val="40"/>
                      </w:numPr>
                      <w:tabs>
                        <w:tab w:pos="819" w:val="left" w:leader="none"/>
                      </w:tabs>
                      <w:spacing w:line="264" w:lineRule="auto" w:before="2"/>
                      <w:ind w:left="818" w:right="584" w:hanging="143"/>
                      <w:jc w:val="left"/>
                      <w:rPr>
                        <w:sz w:val="12"/>
                      </w:rPr>
                    </w:pPr>
                    <w:r>
                      <w:rPr>
                        <w:color w:val="79551B"/>
                        <w:w w:val="105"/>
                        <w:sz w:val="12"/>
                      </w:rPr>
                      <w:t>Sau khi nhận được VOTE_REQUEST, từng thành viên quyết định xem có thể thực hiện hay không và gửi lại VOTE_COMMIT hoặc</w:t>
                    </w:r>
                    <w:r>
                      <w:rPr>
                        <w:color w:val="79551B"/>
                        <w:spacing w:val="1"/>
                        <w:w w:val="105"/>
                        <w:sz w:val="12"/>
                      </w:rPr>
                      <w:t> </w:t>
                    </w:r>
                    <w:r>
                      <w:rPr>
                        <w:color w:val="79551B"/>
                        <w:w w:val="105"/>
                        <w:sz w:val="12"/>
                      </w:rPr>
                      <w:t>VOTE_ABORT.</w:t>
                    </w:r>
                  </w:p>
                  <w:p>
                    <w:pPr>
                      <w:numPr>
                        <w:ilvl w:val="0"/>
                        <w:numId w:val="40"/>
                      </w:numPr>
                      <w:tabs>
                        <w:tab w:pos="619" w:val="left" w:leader="none"/>
                      </w:tabs>
                      <w:spacing w:line="172" w:lineRule="exact" w:before="0"/>
                      <w:ind w:left="618" w:right="0" w:hanging="172"/>
                      <w:jc w:val="left"/>
                      <w:rPr>
                        <w:sz w:val="15"/>
                      </w:rPr>
                    </w:pPr>
                    <w:r>
                      <w:rPr>
                        <w:color w:val="79551B"/>
                        <w:sz w:val="15"/>
                      </w:rPr>
                      <w:t>Pha quyết định:</w:t>
                    </w:r>
                  </w:p>
                  <w:p>
                    <w:pPr>
                      <w:numPr>
                        <w:ilvl w:val="1"/>
                        <w:numId w:val="40"/>
                      </w:numPr>
                      <w:tabs>
                        <w:tab w:pos="819" w:val="left" w:leader="none"/>
                      </w:tabs>
                      <w:spacing w:line="266" w:lineRule="auto" w:before="14"/>
                      <w:ind w:left="818" w:right="483" w:hanging="143"/>
                      <w:jc w:val="left"/>
                      <w:rPr>
                        <w:sz w:val="12"/>
                      </w:rPr>
                    </w:pPr>
                    <w:r>
                      <w:rPr>
                        <w:color w:val="79551B"/>
                        <w:w w:val="105"/>
                        <w:sz w:val="12"/>
                      </w:rPr>
                      <w:t>Tiến trình điều phối tập hợp các phiếu bầu. Nếu tất cả đều đồng ý thì gửi GLOBAL_COMMIT. Chỉ cần một thành viên từ chối thì gửi GLOBAL_ABORT cho tất cả các thành viên trong nhóm.</w:t>
                    </w:r>
                  </w:p>
                  <w:p>
                    <w:pPr>
                      <w:numPr>
                        <w:ilvl w:val="1"/>
                        <w:numId w:val="40"/>
                      </w:numPr>
                      <w:tabs>
                        <w:tab w:pos="819" w:val="left" w:leader="none"/>
                      </w:tabs>
                      <w:spacing w:line="266" w:lineRule="auto" w:before="0"/>
                      <w:ind w:left="818" w:right="1043" w:hanging="143"/>
                      <w:jc w:val="left"/>
                      <w:rPr>
                        <w:sz w:val="12"/>
                      </w:rPr>
                    </w:pPr>
                    <w:r>
                      <w:rPr>
                        <w:color w:val="79551B"/>
                        <w:w w:val="105"/>
                        <w:sz w:val="12"/>
                      </w:rPr>
                      <w:t>Các thành viên thực hiện GLOBAL_COMMIT hoặc GLOBAL_ABORT</w:t>
                    </w:r>
                  </w:p>
                </w:txbxContent>
              </v:textbox>
              <v:stroke dashstyle="solid"/>
              <w10:wrap type="none"/>
            </v:shape>
            <w10:wrap type="topAndBottom"/>
          </v:group>
        </w:pict>
      </w:r>
      <w:r>
        <w:rPr/>
        <w:pict>
          <v:group style="position:absolute;margin-left:308.609985pt;margin-top:14.493906pt;width:229.3pt;height:171.9pt;mso-position-horizontal-relative:page;mso-position-vertical-relative:paragraph;z-index:-15664128;mso-wrap-distance-left:0;mso-wrap-distance-right:0" coordorigin="6172,290" coordsize="4586,3438">
            <v:shape style="position:absolute;left:6355;top:443;width:4221;height:3151" type="#_x0000_t75" stroked="false">
              <v:imagedata r:id="rId6" o:title=""/>
            </v:shape>
            <v:shape style="position:absolute;left:6592;top:2008;width:1766;height:1323" type="#_x0000_t75" stroked="false">
              <v:imagedata r:id="rId23" o:title=""/>
            </v:shape>
            <v:shape style="position:absolute;left:8389;top:2008;width:1986;height:1342" type="#_x0000_t75" stroked="false">
              <v:imagedata r:id="rId24" o:title=""/>
            </v:shape>
            <v:shape style="position:absolute;left:6182;top:300;width:4565;height:3418" type="#_x0000_t202" filled="false" stroked="true" strokeweight="1.02pt" strokecolor="#000000">
              <v:textbox inset="0,0,0,0">
                <w:txbxContent>
                  <w:p>
                    <w:pPr>
                      <w:spacing w:line="240" w:lineRule="auto" w:before="0"/>
                      <w:rPr>
                        <w:sz w:val="20"/>
                      </w:rPr>
                    </w:pPr>
                  </w:p>
                  <w:p>
                    <w:pPr>
                      <w:spacing w:line="240" w:lineRule="auto" w:before="5"/>
                      <w:rPr>
                        <w:sz w:val="17"/>
                      </w:rPr>
                    </w:pPr>
                  </w:p>
                  <w:p>
                    <w:pPr>
                      <w:spacing w:before="1"/>
                      <w:ind w:left="747" w:right="0" w:firstLine="0"/>
                      <w:jc w:val="left"/>
                      <w:rPr>
                        <w:sz w:val="18"/>
                      </w:rPr>
                    </w:pPr>
                    <w:r>
                      <w:rPr>
                        <w:color w:val="79551B"/>
                        <w:sz w:val="18"/>
                      </w:rPr>
                      <w:t>TRẠNG THÁI CỦA COMMIT HAI PHA</w:t>
                    </w:r>
                  </w:p>
                  <w:p>
                    <w:pPr>
                      <w:numPr>
                        <w:ilvl w:val="0"/>
                        <w:numId w:val="41"/>
                      </w:numPr>
                      <w:tabs>
                        <w:tab w:pos="619" w:val="left" w:leader="none"/>
                      </w:tabs>
                      <w:spacing w:line="254" w:lineRule="auto" w:before="173"/>
                      <w:ind w:left="618" w:right="729" w:hanging="172"/>
                      <w:jc w:val="left"/>
                      <w:rPr>
                        <w:sz w:val="15"/>
                      </w:rPr>
                    </w:pPr>
                    <w:r>
                      <w:rPr>
                        <w:color w:val="79551B"/>
                        <w:sz w:val="15"/>
                      </w:rPr>
                      <w:t>Các trạng thái của một tiến trình điều phối bao gồm: INIT, WAIT, ABORT,</w:t>
                    </w:r>
                    <w:r>
                      <w:rPr>
                        <w:color w:val="79551B"/>
                        <w:spacing w:val="6"/>
                        <w:sz w:val="15"/>
                      </w:rPr>
                      <w:t> </w:t>
                    </w:r>
                    <w:r>
                      <w:rPr>
                        <w:color w:val="79551B"/>
                        <w:sz w:val="15"/>
                      </w:rPr>
                      <w:t>COMMIT.</w:t>
                    </w:r>
                  </w:p>
                  <w:p>
                    <w:pPr>
                      <w:numPr>
                        <w:ilvl w:val="0"/>
                        <w:numId w:val="41"/>
                      </w:numPr>
                      <w:tabs>
                        <w:tab w:pos="619" w:val="left" w:leader="none"/>
                      </w:tabs>
                      <w:spacing w:line="254" w:lineRule="auto" w:before="38"/>
                      <w:ind w:left="618" w:right="452" w:hanging="172"/>
                      <w:jc w:val="left"/>
                      <w:rPr>
                        <w:sz w:val="15"/>
                      </w:rPr>
                    </w:pPr>
                    <w:r>
                      <w:rPr>
                        <w:color w:val="79551B"/>
                        <w:sz w:val="15"/>
                      </w:rPr>
                      <w:t>Các trạng thái của một thành viên bất kì bao gồm : INIT, READY, ABORT,</w:t>
                    </w:r>
                    <w:r>
                      <w:rPr>
                        <w:color w:val="79551B"/>
                        <w:spacing w:val="1"/>
                        <w:sz w:val="15"/>
                      </w:rPr>
                      <w:t> </w:t>
                    </w:r>
                    <w:r>
                      <w:rPr>
                        <w:color w:val="79551B"/>
                        <w:sz w:val="15"/>
                      </w:rPr>
                      <w:t>COMMIT.</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63104;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1047" w:right="0" w:firstLine="0"/>
                      <w:jc w:val="left"/>
                      <w:rPr>
                        <w:sz w:val="18"/>
                      </w:rPr>
                    </w:pPr>
                    <w:r>
                      <w:rPr>
                        <w:color w:val="79551B"/>
                        <w:sz w:val="18"/>
                      </w:rPr>
                      <w:t>NHẬN XÉT COMMIT HAI PHA</w:t>
                    </w:r>
                  </w:p>
                  <w:p>
                    <w:pPr>
                      <w:numPr>
                        <w:ilvl w:val="0"/>
                        <w:numId w:val="42"/>
                      </w:numPr>
                      <w:tabs>
                        <w:tab w:pos="619" w:val="left" w:leader="none"/>
                      </w:tabs>
                      <w:spacing w:line="254" w:lineRule="auto" w:before="117"/>
                      <w:ind w:left="618" w:right="583" w:hanging="172"/>
                      <w:jc w:val="both"/>
                      <w:rPr>
                        <w:sz w:val="15"/>
                      </w:rPr>
                    </w:pPr>
                    <w:r>
                      <w:rPr>
                        <w:color w:val="79551B"/>
                        <w:sz w:val="15"/>
                      </w:rPr>
                      <w:t>Nhược điểm chính của COMMIT hai pha là tốn nhiều thời gian chờ đợi. Cả tiến trình điều phối và các thành viên đều phải chờ một thông điệp nào đó được gửi đến cho</w:t>
                    </w:r>
                    <w:r>
                      <w:rPr>
                        <w:color w:val="79551B"/>
                        <w:spacing w:val="1"/>
                        <w:sz w:val="15"/>
                      </w:rPr>
                      <w:t> </w:t>
                    </w:r>
                    <w:r>
                      <w:rPr>
                        <w:color w:val="79551B"/>
                        <w:sz w:val="15"/>
                      </w:rPr>
                      <w:t>mình.</w:t>
                    </w:r>
                  </w:p>
                  <w:p>
                    <w:pPr>
                      <w:numPr>
                        <w:ilvl w:val="0"/>
                        <w:numId w:val="42"/>
                      </w:numPr>
                      <w:tabs>
                        <w:tab w:pos="619" w:val="left" w:leader="none"/>
                      </w:tabs>
                      <w:spacing w:line="254" w:lineRule="auto" w:before="37"/>
                      <w:ind w:left="618" w:right="562" w:hanging="172"/>
                      <w:jc w:val="both"/>
                      <w:rPr>
                        <w:sz w:val="15"/>
                      </w:rPr>
                    </w:pPr>
                    <w:r>
                      <w:rPr>
                        <w:color w:val="79551B"/>
                        <w:sz w:val="15"/>
                      </w:rPr>
                      <w:t>Nếu tiến trình bị lỗi thì hoạt động của cả hệ thống sẽ bị ảnh</w:t>
                    </w:r>
                    <w:r>
                      <w:rPr>
                        <w:color w:val="79551B"/>
                        <w:spacing w:val="1"/>
                        <w:sz w:val="15"/>
                      </w:rPr>
                      <w:t> </w:t>
                    </w:r>
                    <w:r>
                      <w:rPr>
                        <w:color w:val="79551B"/>
                        <w:sz w:val="15"/>
                      </w:rPr>
                      <w:t>hưởng.</w:t>
                    </w:r>
                  </w:p>
                  <w:p>
                    <w:pPr>
                      <w:numPr>
                        <w:ilvl w:val="0"/>
                        <w:numId w:val="42"/>
                      </w:numPr>
                      <w:tabs>
                        <w:tab w:pos="619" w:val="left" w:leader="none"/>
                      </w:tabs>
                      <w:spacing w:line="254" w:lineRule="auto" w:before="38"/>
                      <w:ind w:left="618" w:right="558" w:hanging="172"/>
                      <w:jc w:val="left"/>
                      <w:rPr>
                        <w:sz w:val="15"/>
                      </w:rPr>
                    </w:pPr>
                    <w:r>
                      <w:rPr>
                        <w:color w:val="79551B"/>
                        <w:sz w:val="15"/>
                      </w:rPr>
                      <w:t>Để khắc phục nhược điểm của COMMIT hai pha trong trường hợp tiến trình điều phối bị lỗi, người ta đưa ra mô hình cam kết ba</w:t>
                    </w:r>
                    <w:r>
                      <w:rPr>
                        <w:color w:val="79551B"/>
                        <w:spacing w:val="3"/>
                        <w:sz w:val="15"/>
                      </w:rPr>
                      <w:t> </w:t>
                    </w:r>
                    <w:r>
                      <w:rPr>
                        <w:color w:val="79551B"/>
                        <w:sz w:val="15"/>
                      </w:rPr>
                      <w:t>pha.</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66208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18"/>
                      </w:rPr>
                    </w:pPr>
                  </w:p>
                  <w:p>
                    <w:pPr>
                      <w:spacing w:line="240" w:lineRule="auto" w:before="5"/>
                      <w:rPr>
                        <w:sz w:val="17"/>
                      </w:rPr>
                    </w:pPr>
                  </w:p>
                  <w:p>
                    <w:pPr>
                      <w:spacing w:before="0"/>
                      <w:ind w:left="504" w:right="0" w:firstLine="0"/>
                      <w:jc w:val="left"/>
                      <w:rPr>
                        <w:sz w:val="16"/>
                      </w:rPr>
                    </w:pPr>
                    <w:r>
                      <w:rPr>
                        <w:color w:val="79551B"/>
                        <w:w w:val="105"/>
                        <w:sz w:val="16"/>
                      </w:rPr>
                      <w:t>COMMIT HAI PHA TẠI TIÊN TRÌNH ĐIỀU PHỐI</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6"/>
                      <w:rPr>
                        <w:sz w:val="16"/>
                      </w:rPr>
                    </w:pPr>
                  </w:p>
                  <w:p>
                    <w:pPr>
                      <w:spacing w:before="0"/>
                      <w:ind w:left="741" w:right="0" w:firstLine="0"/>
                      <w:jc w:val="left"/>
                      <w:rPr>
                        <w:sz w:val="12"/>
                      </w:rPr>
                    </w:pPr>
                    <w:r>
                      <w:rPr>
                        <w:color w:val="FFFFFF"/>
                        <w:w w:val="105"/>
                        <w:sz w:val="12"/>
                      </w:rPr>
                      <w:t>. . .</w:t>
                    </w:r>
                  </w:p>
                </w:txbxContent>
              </v:textbox>
              <v:stroke dashstyle="solid"/>
              <w10:wrap type="none"/>
            </v:shape>
            <v:shape style="position:absolute;left:6592;top:992;width:3752;height:2390" type="#_x0000_t75" stroked="false">
              <v:imagedata r:id="rId25" o:titl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r>
        <w:rPr/>
        <w:pict>
          <v:group style="position:absolute;margin-left:57.09pt;margin-top:568.710022pt;width:229.3pt;height:171.9pt;mso-position-horizontal-relative:page;mso-position-vertical-relative:page;z-index:15802880" coordorigin="1142,11374" coordsize="4586,3438">
            <v:shape style="position:absolute;left:1324;top:11528;width:4221;height:3151" type="#_x0000_t75" stroked="false">
              <v:imagedata r:id="rId6" o:title=""/>
            </v:shape>
            <v:shape style="position:absolute;left:1716;top:13156;width:3592;height:27" coordorigin="1716,13157" coordsize="3592,27" path="m5281,13157l5281,13183,5300,13174,5288,13174,5288,13166,5300,13166,5281,13157xm5281,13166l1716,13166,1716,13174,5281,13174,5281,13166xm5300,13166l5288,13166,5288,13174,5300,13174,5308,13170,5300,13166xe" filled="true" fillcolor="#000000" stroked="false">
              <v:path arrowok="t"/>
              <v:fill type="solid"/>
            </v:shape>
            <v:line style="position:absolute" from="3397,13093" to="3397,13247" stroked="true" strokeweight=".318pt" strokecolor="#000000">
              <v:stroke dashstyle="solid"/>
            </v:line>
            <v:shape style="position:absolute;left:3434;top:12328;width:1223;height:644" coordorigin="3434,12329" coordsize="1223,644" path="m4657,12510l4291,12329,4291,12415,4139,12415,4035,12418,3935,12427,3842,12441,3755,12460,3677,12483,3607,12510,3548,12541,3464,12611,3434,12691,3434,12972,3802,12972,3802,12691,3819,12664,3866,12640,3939,12621,4032,12608,4139,12604,4291,12604,4291,12691,4657,12510xe" filled="false" stroked="true" strokeweight=".318pt" strokecolor="#000000">
              <v:path arrowok="t"/>
              <v:stroke dashstyle="solid"/>
            </v:shape>
            <v:shape style="position:absolute;left:1569;top:13284;width:1805;height:796" coordorigin="1570,13284" coordsize="1805,796" path="m3374,13284l3371,13371,3362,13455,3346,13535,3325,13613,3299,13685,3267,13754,3231,13817,3191,13875,3147,13926,3099,13971,3048,14009,2995,14039,2938,14061,2879,14075,2819,14080,2080,14080,2014,14074,1950,14058,1888,14031,1829,13994,1774,13948,1723,13894,1676,13831,1635,13760,1599,13683,1570,13598,1895,13284,2310,13598,2336,13676,2369,13748,2407,13816,2449,13877,2491,13817,2528,13752,2559,13683,2586,13609,2607,13531,2622,13451,2631,13368,2634,13284,3374,13284xe" filled="false" stroked="true" strokeweight=".318pt" strokecolor="#000000">
              <v:path arrowok="t"/>
              <v:stroke dashstyle="solid"/>
            </v:shape>
            <v:shape style="position:absolute;left:2076;top:13873;width:376;height:210" type="#_x0000_t75" stroked="false">
              <v:imagedata r:id="rId26" o:title=""/>
            </v:shape>
            <v:line style="position:absolute" from="1868,13093" to="1868,13322" stroked="true" strokeweight=".318pt" strokecolor="#000000">
              <v:stroke dashstyle="solid"/>
            </v:line>
            <v:shape style="position:absolute;left:1906;top:12852;width:1452;height:26" coordorigin="1907,12852" coordsize="1452,26" path="m3332,12852l3332,12877,3352,12868,3340,12868,3340,12862,3354,12862,3332,12852xm3332,12862l1907,12862,1907,12868,3332,12868,3332,12862xm3354,12862l3340,12862,3340,12868,3352,12868,3359,12864,3354,12862xe" filled="true" fillcolor="#000000" stroked="false">
              <v:path arrowok="t"/>
              <v:fill type="solid"/>
            </v:shape>
            <v:rect style="position:absolute;left:1152;top:11384;width:4565;height:3418" filled="false" stroked="true" strokeweight="1.02pt" strokecolor="#000000">
              <v:stroke dashstyle="solid"/>
            </v:rect>
            <v:shape style="position:absolute;left:4136;top:12434;width:299;height:169" type="#_x0000_t202" filled="false" stroked="false">
              <v:textbox inset="0,0,0,0">
                <w:txbxContent>
                  <w:p>
                    <w:pPr>
                      <w:spacing w:line="168" w:lineRule="exact" w:before="0"/>
                      <w:ind w:left="0" w:right="0" w:firstLine="0"/>
                      <w:jc w:val="left"/>
                      <w:rPr>
                        <w:sz w:val="15"/>
                      </w:rPr>
                    </w:pPr>
                    <w:r>
                      <w:rPr>
                        <w:color w:val="333333"/>
                        <w:sz w:val="15"/>
                      </w:rPr>
                      <w:t>Tiến</w:t>
                    </w:r>
                  </w:p>
                </w:txbxContent>
              </v:textbox>
              <w10:wrap type="none"/>
            </v:shape>
            <v:shape style="position:absolute;left:1569;top:12729;width:524;height:352" type="#_x0000_t202" filled="false" stroked="false">
              <v:textbox inset="0,0,0,0">
                <w:txbxContent>
                  <w:p>
                    <w:pPr>
                      <w:spacing w:line="254" w:lineRule="auto" w:before="0"/>
                      <w:ind w:left="0" w:right="8" w:firstLine="0"/>
                      <w:jc w:val="left"/>
                      <w:rPr>
                        <w:sz w:val="15"/>
                      </w:rPr>
                    </w:pPr>
                    <w:r>
                      <w:rPr>
                        <w:color w:val="FF0000"/>
                        <w:sz w:val="15"/>
                      </w:rPr>
                      <w:t>Điểm kiểm tra</w:t>
                    </w:r>
                  </w:p>
                </w:txbxContent>
              </v:textbox>
              <w10:wrap type="none"/>
            </v:shape>
            <v:shape style="position:absolute;left:2295;top:12767;width:561;height:352" type="#_x0000_t202" filled="false" stroked="false">
              <v:textbox inset="0,0,0,0">
                <w:txbxContent>
                  <w:p>
                    <w:pPr>
                      <w:spacing w:line="254" w:lineRule="auto" w:before="0"/>
                      <w:ind w:left="0" w:right="11" w:firstLine="0"/>
                      <w:jc w:val="left"/>
                      <w:rPr>
                        <w:sz w:val="15"/>
                      </w:rPr>
                    </w:pPr>
                    <w:r>
                      <w:rPr>
                        <w:color w:val="FF0000"/>
                        <w:sz w:val="15"/>
                      </w:rPr>
                      <w:t>Phục hồi từ log</w:t>
                    </w:r>
                  </w:p>
                </w:txbxContent>
              </v:textbox>
              <w10:wrap type="none"/>
            </v:shape>
            <v:shape style="position:absolute;left:3288;top:13340;width:233;height:169" type="#_x0000_t202" filled="false" stroked="false">
              <v:textbox inset="0,0,0,0">
                <w:txbxContent>
                  <w:p>
                    <w:pPr>
                      <w:spacing w:line="168" w:lineRule="exact" w:before="0"/>
                      <w:ind w:left="0" w:right="0" w:firstLine="0"/>
                      <w:jc w:val="left"/>
                      <w:rPr>
                        <w:sz w:val="15"/>
                      </w:rPr>
                    </w:pPr>
                    <w:r>
                      <w:rPr>
                        <w:color w:val="FF0000"/>
                        <w:sz w:val="15"/>
                      </w:rPr>
                      <w:t>Lỗi</w:t>
                    </w:r>
                  </w:p>
                </w:txbxContent>
              </v:textbox>
              <w10:wrap type="none"/>
            </v:shape>
            <w10:wrap type="none"/>
          </v:group>
        </w:pict>
      </w:r>
      <w:r>
        <w:rPr/>
        <w:pict>
          <v:shape style="position:absolute;margin-left:144.471725pt;margin-top:668.960022pt;width:10.45pt;height:12.7pt;mso-position-horizontal-relative:page;mso-position-vertical-relative:page;z-index:15803392" type="#_x0000_t202" filled="false" stroked="false">
            <v:textbox inset="0,0,0,0" style="layout-flow:vertical">
              <w:txbxContent>
                <w:p>
                  <w:pPr>
                    <w:spacing w:before="15"/>
                    <w:ind w:left="20" w:right="0" w:firstLine="0"/>
                    <w:jc w:val="left"/>
                    <w:rPr>
                      <w:sz w:val="15"/>
                    </w:rPr>
                  </w:pPr>
                  <w:r>
                    <w:rPr>
                      <w:color w:val="333333"/>
                      <w:sz w:val="15"/>
                    </w:rPr>
                    <w:t>Lùi</w:t>
                  </w:r>
                </w:p>
              </w:txbxContent>
            </v:textbox>
            <w10:wrap type="none"/>
          </v:shape>
        </w:pict>
      </w:r>
      <w:r>
        <w:rPr/>
        <w:pict>
          <v:shape style="position:absolute;margin-left:89.571915pt;margin-top:668.960022pt;width:10.45pt;height:4.150pt;mso-position-horizontal-relative:page;mso-position-vertical-relative:page;z-index:15803904" type="#_x0000_t202" filled="false" stroked="false">
            <v:textbox inset="0,0,0,0" style="layout-flow:vertical">
              <w:txbxContent>
                <w:p>
                  <w:pPr>
                    <w:spacing w:before="15"/>
                    <w:ind w:left="20" w:right="0" w:firstLine="0"/>
                    <w:jc w:val="left"/>
                    <w:rPr>
                      <w:sz w:val="15"/>
                    </w:rPr>
                  </w:pPr>
                  <w:r>
                    <w:rPr>
                      <w:color w:val="333333"/>
                      <w:w w:val="101"/>
                      <w:sz w:val="15"/>
                    </w:rPr>
                    <w:t>i</w:t>
                  </w:r>
                </w:p>
              </w:txbxContent>
            </v:textbox>
            <w10:wrap type="none"/>
          </v:shape>
        </w:pict>
      </w: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726;width:3749;height:2358" type="#_x0000_t75" stroked="false">
              <v:imagedata r:id="rId27" o:title=""/>
            </v:shape>
            <v:shape style="position:absolute;left:10;top:10;width:4565;height:3417" type="#_x0000_t202" filled="false" stroked="true" strokeweight="1.02pt" strokecolor="#000000">
              <v:textbox inset="0,0,0,0">
                <w:txbxContent>
                  <w:p>
                    <w:pPr>
                      <w:spacing w:line="240" w:lineRule="auto" w:before="0"/>
                      <w:rPr>
                        <w:sz w:val="18"/>
                      </w:rPr>
                    </w:pPr>
                  </w:p>
                  <w:p>
                    <w:pPr>
                      <w:spacing w:line="240" w:lineRule="auto" w:before="4"/>
                      <w:rPr>
                        <w:sz w:val="22"/>
                      </w:rPr>
                    </w:pPr>
                  </w:p>
                  <w:p>
                    <w:pPr>
                      <w:spacing w:before="0"/>
                      <w:ind w:left="487" w:right="0" w:firstLine="0"/>
                      <w:jc w:val="left"/>
                      <w:rPr>
                        <w:sz w:val="16"/>
                      </w:rPr>
                    </w:pPr>
                    <w:r>
                      <w:rPr>
                        <w:color w:val="79551B"/>
                        <w:w w:val="105"/>
                        <w:sz w:val="16"/>
                      </w:rPr>
                      <w:t>PHA BẦU CHỌN TẠI TIẾN TRÌNH THÀNH VIÊN</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59;top:765;width:3749;height:1719" type="#_x0000_t75" stroked="false">
              <v:imagedata r:id="rId28" o:title=""/>
            </v:shape>
            <v:shape style="position:absolute;left:10;top:10;width:4565;height:3417" type="#_x0000_t202" filled="false" stroked="true" strokeweight="1.02pt" strokecolor="#000000">
              <v:textbox inset="0,0,0,0">
                <w:txbxContent>
                  <w:p>
                    <w:pPr>
                      <w:spacing w:line="240" w:lineRule="auto" w:before="0"/>
                      <w:rPr>
                        <w:sz w:val="16"/>
                      </w:rPr>
                    </w:pPr>
                  </w:p>
                  <w:p>
                    <w:pPr>
                      <w:spacing w:line="240" w:lineRule="auto" w:before="5"/>
                      <w:rPr>
                        <w:sz w:val="19"/>
                      </w:rPr>
                    </w:pPr>
                  </w:p>
                  <w:p>
                    <w:pPr>
                      <w:spacing w:before="0"/>
                      <w:ind w:left="569" w:right="0" w:firstLine="0"/>
                      <w:jc w:val="left"/>
                      <w:rPr>
                        <w:sz w:val="15"/>
                      </w:rPr>
                    </w:pPr>
                    <w:r>
                      <w:rPr>
                        <w:color w:val="79551B"/>
                        <w:sz w:val="15"/>
                      </w:rPr>
                      <w:t>PHA QUYẾT ĐỊNH TẠI TIẾN TRÌNH THÀNH VIÊN</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59008;mso-wrap-distance-left:0;mso-wrap-distance-right:0" coordorigin="1142,316" coordsize="4586,3438">
            <v:shape style="position:absolute;left:1324;top:469;width:4221;height:3151" type="#_x0000_t75" stroked="false">
              <v:imagedata r:id="rId6" o:title=""/>
            </v:shape>
            <v:shape style="position:absolute;left:1562;top:1080;width:3753;height:1499" type="#_x0000_t75" stroked="false">
              <v:imagedata r:id="rId29" o:title=""/>
            </v:shape>
            <v:shape style="position:absolute;left:1152;top:326;width:4565;height:3418" type="#_x0000_t202" filled="false" stroked="true" strokeweight="1.02pt" strokecolor="#000000">
              <v:textbox inset="0,0,0,0">
                <w:txbxContent>
                  <w:p>
                    <w:pPr>
                      <w:spacing w:line="240" w:lineRule="auto" w:before="0"/>
                      <w:rPr>
                        <w:sz w:val="22"/>
                      </w:rPr>
                    </w:pPr>
                  </w:p>
                  <w:p>
                    <w:pPr>
                      <w:spacing w:before="149"/>
                      <w:ind w:left="1456" w:right="0" w:firstLine="0"/>
                      <w:jc w:val="left"/>
                      <w:rPr>
                        <w:sz w:val="20"/>
                      </w:rPr>
                    </w:pPr>
                    <w:r>
                      <w:rPr>
                        <w:color w:val="79551B"/>
                        <w:sz w:val="20"/>
                      </w:rPr>
                      <w:t>COMMIT BA PHA</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57984;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5"/>
                      <w:rPr>
                        <w:sz w:val="17"/>
                      </w:rPr>
                    </w:pPr>
                  </w:p>
                  <w:p>
                    <w:pPr>
                      <w:spacing w:before="1"/>
                      <w:ind w:left="550" w:right="588" w:firstLine="0"/>
                      <w:jc w:val="center"/>
                      <w:rPr>
                        <w:sz w:val="18"/>
                      </w:rPr>
                    </w:pPr>
                    <w:r>
                      <w:rPr>
                        <w:color w:val="79551B"/>
                        <w:sz w:val="18"/>
                      </w:rPr>
                      <w:t>PHỤC HỒI</w:t>
                    </w:r>
                  </w:p>
                  <w:p>
                    <w:pPr>
                      <w:numPr>
                        <w:ilvl w:val="0"/>
                        <w:numId w:val="43"/>
                      </w:numPr>
                      <w:tabs>
                        <w:tab w:pos="657" w:val="left" w:leader="none"/>
                      </w:tabs>
                      <w:spacing w:line="204" w:lineRule="auto" w:before="127"/>
                      <w:ind w:left="656" w:right="557" w:hanging="172"/>
                      <w:jc w:val="left"/>
                      <w:rPr>
                        <w:sz w:val="15"/>
                      </w:rPr>
                    </w:pPr>
                    <w:r>
                      <w:rPr>
                        <w:color w:val="79551B"/>
                        <w:sz w:val="15"/>
                      </w:rPr>
                      <w:t>Phục hồi là các phương pháp đưa trạng thái bị lỗi sang trạng thái không lỗi (fault</w:t>
                    </w:r>
                    <w:r>
                      <w:rPr>
                        <w:color w:val="79551B"/>
                        <w:spacing w:val="1"/>
                        <w:sz w:val="15"/>
                      </w:rPr>
                      <w:t> </w:t>
                    </w:r>
                    <w:r>
                      <w:rPr>
                        <w:color w:val="79551B"/>
                        <w:sz w:val="15"/>
                      </w:rPr>
                      <w:t>free).</w:t>
                    </w:r>
                  </w:p>
                  <w:p>
                    <w:pPr>
                      <w:numPr>
                        <w:ilvl w:val="0"/>
                        <w:numId w:val="43"/>
                      </w:numPr>
                      <w:tabs>
                        <w:tab w:pos="657" w:val="left" w:leader="none"/>
                      </w:tabs>
                      <w:spacing w:line="204" w:lineRule="auto" w:before="36"/>
                      <w:ind w:left="656" w:right="724" w:hanging="172"/>
                      <w:jc w:val="left"/>
                      <w:rPr>
                        <w:sz w:val="15"/>
                      </w:rPr>
                    </w:pPr>
                    <w:r>
                      <w:rPr>
                        <w:color w:val="79551B"/>
                        <w:sz w:val="15"/>
                      </w:rPr>
                      <w:t>Có hai cách tiếp cận cho phục hồi lỗi: phục hồi lùi (back forward) và phục hồi tiến (forward</w:t>
                    </w:r>
                    <w:r>
                      <w:rPr>
                        <w:color w:val="79551B"/>
                        <w:spacing w:val="24"/>
                        <w:sz w:val="15"/>
                      </w:rPr>
                      <w:t> </w:t>
                    </w:r>
                    <w:r>
                      <w:rPr>
                        <w:color w:val="79551B"/>
                        <w:sz w:val="15"/>
                      </w:rPr>
                      <w:t>recovery).</w:t>
                    </w:r>
                  </w:p>
                  <w:p>
                    <w:pPr>
                      <w:numPr>
                        <w:ilvl w:val="1"/>
                        <w:numId w:val="43"/>
                      </w:numPr>
                      <w:tabs>
                        <w:tab w:pos="858" w:val="left" w:leader="none"/>
                      </w:tabs>
                      <w:spacing w:line="204" w:lineRule="auto" w:before="37"/>
                      <w:ind w:left="857" w:right="458" w:hanging="143"/>
                      <w:jc w:val="left"/>
                      <w:rPr>
                        <w:sz w:val="15"/>
                      </w:rPr>
                    </w:pPr>
                    <w:r>
                      <w:rPr>
                        <w:color w:val="79551B"/>
                        <w:sz w:val="15"/>
                      </w:rPr>
                      <w:t>Phục hồi lùi: khi thực hiện phục hồi lùi sẽ thực hiện phục hồi trạng thái không lỗi của hệ thống trước khi có lỗi và cho hệ thống chạy lại từ điểm đó. Để có thể thực hiện được điều này phải sử dụng các điểm kiểm tra (checkpoint). Tại các điểm này sẽ sao lưu trạng thái hiện hành của hệ thống để khi khôi phục sẽ cho chạy ở điểm kiểm tra gần</w:t>
                    </w:r>
                    <w:r>
                      <w:rPr>
                        <w:color w:val="79551B"/>
                        <w:spacing w:val="3"/>
                        <w:sz w:val="15"/>
                      </w:rPr>
                      <w:t> </w:t>
                    </w:r>
                    <w:r>
                      <w:rPr>
                        <w:color w:val="79551B"/>
                        <w:sz w:val="15"/>
                      </w:rPr>
                      <w:t>nhất.</w:t>
                    </w:r>
                  </w:p>
                  <w:p>
                    <w:pPr>
                      <w:numPr>
                        <w:ilvl w:val="1"/>
                        <w:numId w:val="43"/>
                      </w:numPr>
                      <w:tabs>
                        <w:tab w:pos="858" w:val="left" w:leader="none"/>
                      </w:tabs>
                      <w:spacing w:line="204" w:lineRule="auto" w:before="34"/>
                      <w:ind w:left="857" w:right="490" w:hanging="143"/>
                      <w:jc w:val="left"/>
                      <w:rPr>
                        <w:sz w:val="15"/>
                      </w:rPr>
                    </w:pPr>
                    <w:r>
                      <w:rPr>
                        <w:color w:val="79551B"/>
                        <w:sz w:val="15"/>
                      </w:rPr>
                      <w:t>Phục hồi tiến: chuyển hệ thống từ trạng thái lỗi sang trạng thái mới để có thể tiếp tục thực</w:t>
                    </w:r>
                    <w:r>
                      <w:rPr>
                        <w:color w:val="79551B"/>
                        <w:spacing w:val="10"/>
                        <w:sz w:val="15"/>
                      </w:rPr>
                      <w:t> </w:t>
                    </w:r>
                    <w:r>
                      <w:rPr>
                        <w:color w:val="79551B"/>
                        <w:sz w:val="15"/>
                      </w:rPr>
                      <w:t>hiện</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308.609985pt;margin-top:14.373906pt;width:229.3pt;height:171.9pt;mso-position-horizontal-relative:page;mso-position-vertical-relative:paragraph;z-index:-1565696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81" w:right="0" w:firstLine="0"/>
                      <w:jc w:val="left"/>
                      <w:rPr>
                        <w:sz w:val="18"/>
                      </w:rPr>
                    </w:pPr>
                    <w:r>
                      <w:rPr>
                        <w:color w:val="79551B"/>
                        <w:sz w:val="18"/>
                      </w:rPr>
                      <w:t>PHỤC HỒI – THIẾT BỊ LƯU TRỮ ỔN ĐỊNH</w:t>
                    </w:r>
                  </w:p>
                </w:txbxContent>
              </v:textbox>
              <v:stroke dashstyle="solid"/>
              <w10:wrap type="none"/>
            </v:shape>
            <v:shape style="position:absolute;left:6592;top:1052;width:3741;height:1871" type="#_x0000_t75" stroked="false">
              <v:imagedata r:id="rId30" o:titl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726;width:3789;height:1528" type="#_x0000_t75" stroked="false">
              <v:imagedata r:id="rId31"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1097" w:right="0" w:firstLine="0"/>
                      <w:jc w:val="left"/>
                      <w:rPr>
                        <w:sz w:val="18"/>
                      </w:rPr>
                    </w:pPr>
                    <w:r>
                      <w:rPr>
                        <w:color w:val="79551B"/>
                        <w:sz w:val="18"/>
                      </w:rPr>
                      <w:t>ĐÁNH DẤU ĐIỂM KIỂM TRA</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726;width:3760;height:1332" type="#_x0000_t75" stroked="false">
              <v:imagedata r:id="rId32"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676" w:right="0" w:firstLine="0"/>
                      <w:jc w:val="left"/>
                      <w:rPr>
                        <w:sz w:val="18"/>
                      </w:rPr>
                    </w:pPr>
                    <w:r>
                      <w:rPr>
                        <w:color w:val="79551B"/>
                        <w:sz w:val="18"/>
                      </w:rPr>
                      <w:t>ĐÁNH DẤU ĐIỂM KIỂM TRA ĐỘC LẬP</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50304;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1323" w:right="0" w:firstLine="0"/>
                      <w:jc w:val="left"/>
                      <w:rPr>
                        <w:sz w:val="18"/>
                      </w:rPr>
                    </w:pPr>
                    <w:r>
                      <w:rPr>
                        <w:color w:val="79551B"/>
                        <w:sz w:val="18"/>
                      </w:rPr>
                      <w:t>GHI NHỚ THÔNG ĐIỆP</w:t>
                    </w:r>
                  </w:p>
                </w:txbxContent>
              </v:textbox>
              <v:stroke dashstyle="solid"/>
              <w10:wrap type="none"/>
            </v:shape>
            <v:shape style="position:absolute;left:1600;top:1118;width:3672;height:1486" type="#_x0000_t75" stroked="false">
              <v:imagedata r:id="rId33" o:title=""/>
            </v:shape>
            <w10:wrap type="topAndBottom"/>
          </v:group>
        </w:pict>
      </w:r>
    </w:p>
    <w:sectPr>
      <w:pgSz w:w="11900" w:h="16840"/>
      <w:pgMar w:header="0" w:footer="507" w:top="1600" w:bottom="70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26pt;margin-top:805.636414pt;width:208.25pt;height:15.45pt;mso-position-horizontal-relative:page;mso-position-vertical-relative:page;z-index:-16716800" type="#_x0000_t202" filled="false" stroked="false">
          <v:textbox inset="0,0,0,0">
            <w:txbxContent>
              <w:p>
                <w:pPr>
                  <w:pStyle w:val="BodyText"/>
                  <w:spacing w:before="12"/>
                  <w:ind w:left="20"/>
                </w:pPr>
                <w:r>
                  <w:rPr/>
                  <w:t>Nguyễn Xuân Anh, </w:t>
                </w:r>
                <w:hyperlink r:id="rId1">
                  <w:r>
                    <w:rPr/>
                    <w:t>anhcz@yahoo.com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41">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40">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3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9"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37">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38">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36">
    <w:multiLevelType w:val="hybridMultilevel"/>
    <w:lvl w:ilvl="0">
      <w:start w:val="1"/>
      <w:numFmt w:val="decimal"/>
      <w:lvlText w:val="%1."/>
      <w:lvlJc w:val="left"/>
      <w:pPr>
        <w:ind w:left="1096" w:hanging="268"/>
        <w:jc w:val="left"/>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444" w:hanging="268"/>
      </w:pPr>
      <w:rPr>
        <w:rFonts w:hint="default"/>
        <w:lang w:val="vi" w:eastAsia="en-US" w:bidi="ar-SA"/>
      </w:rPr>
    </w:lvl>
    <w:lvl w:ilvl="2">
      <w:start w:val="0"/>
      <w:numFmt w:val="bullet"/>
      <w:lvlText w:val="•"/>
      <w:lvlJc w:val="left"/>
      <w:pPr>
        <w:ind w:left="1788" w:hanging="268"/>
      </w:pPr>
      <w:rPr>
        <w:rFonts w:hint="default"/>
        <w:lang w:val="vi" w:eastAsia="en-US" w:bidi="ar-SA"/>
      </w:rPr>
    </w:lvl>
    <w:lvl w:ilvl="3">
      <w:start w:val="0"/>
      <w:numFmt w:val="bullet"/>
      <w:lvlText w:val="•"/>
      <w:lvlJc w:val="left"/>
      <w:pPr>
        <w:ind w:left="2133" w:hanging="268"/>
      </w:pPr>
      <w:rPr>
        <w:rFonts w:hint="default"/>
        <w:lang w:val="vi" w:eastAsia="en-US" w:bidi="ar-SA"/>
      </w:rPr>
    </w:lvl>
    <w:lvl w:ilvl="4">
      <w:start w:val="0"/>
      <w:numFmt w:val="bullet"/>
      <w:lvlText w:val="•"/>
      <w:lvlJc w:val="left"/>
      <w:pPr>
        <w:ind w:left="2477" w:hanging="268"/>
      </w:pPr>
      <w:rPr>
        <w:rFonts w:hint="default"/>
        <w:lang w:val="vi" w:eastAsia="en-US" w:bidi="ar-SA"/>
      </w:rPr>
    </w:lvl>
    <w:lvl w:ilvl="5">
      <w:start w:val="0"/>
      <w:numFmt w:val="bullet"/>
      <w:lvlText w:val="•"/>
      <w:lvlJc w:val="left"/>
      <w:pPr>
        <w:ind w:left="2822" w:hanging="268"/>
      </w:pPr>
      <w:rPr>
        <w:rFonts w:hint="default"/>
        <w:lang w:val="vi" w:eastAsia="en-US" w:bidi="ar-SA"/>
      </w:rPr>
    </w:lvl>
    <w:lvl w:ilvl="6">
      <w:start w:val="0"/>
      <w:numFmt w:val="bullet"/>
      <w:lvlText w:val="•"/>
      <w:lvlJc w:val="left"/>
      <w:pPr>
        <w:ind w:left="3166" w:hanging="268"/>
      </w:pPr>
      <w:rPr>
        <w:rFonts w:hint="default"/>
        <w:lang w:val="vi" w:eastAsia="en-US" w:bidi="ar-SA"/>
      </w:rPr>
    </w:lvl>
    <w:lvl w:ilvl="7">
      <w:start w:val="0"/>
      <w:numFmt w:val="bullet"/>
      <w:lvlText w:val="•"/>
      <w:lvlJc w:val="left"/>
      <w:pPr>
        <w:ind w:left="3511" w:hanging="268"/>
      </w:pPr>
      <w:rPr>
        <w:rFonts w:hint="default"/>
        <w:lang w:val="vi" w:eastAsia="en-US" w:bidi="ar-SA"/>
      </w:rPr>
    </w:lvl>
    <w:lvl w:ilvl="8">
      <w:start w:val="0"/>
      <w:numFmt w:val="bullet"/>
      <w:lvlText w:val="•"/>
      <w:lvlJc w:val="left"/>
      <w:pPr>
        <w:ind w:left="3855" w:hanging="268"/>
      </w:pPr>
      <w:rPr>
        <w:rFonts w:hint="default"/>
        <w:lang w:val="vi" w:eastAsia="en-US" w:bidi="ar-SA"/>
      </w:rPr>
    </w:lvl>
  </w:abstractNum>
  <w:abstractNum w:abstractNumId="35">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34">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33">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32">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31">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30">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2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28">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27">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0"/>
        <w:sz w:val="14"/>
        <w:szCs w:val="14"/>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0"/>
        <w:sz w:val="14"/>
        <w:szCs w:val="14"/>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26">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w w:val="101"/>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25">
    <w:multiLevelType w:val="hybridMultilevel"/>
    <w:lvl w:ilvl="0">
      <w:start w:val="1"/>
      <w:numFmt w:val="decimal"/>
      <w:lvlText w:val="%1."/>
      <w:lvlJc w:val="left"/>
      <w:pPr>
        <w:ind w:left="656" w:hanging="172"/>
        <w:jc w:val="left"/>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24">
    <w:multiLevelType w:val="hybridMultilevel"/>
    <w:lvl w:ilvl="0">
      <w:start w:val="0"/>
      <w:numFmt w:val="bullet"/>
      <w:lvlText w:val="•"/>
      <w:lvlJc w:val="left"/>
      <w:pPr>
        <w:ind w:left="752" w:hanging="268"/>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943" w:hanging="230"/>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340" w:hanging="230"/>
      </w:pPr>
      <w:rPr>
        <w:rFonts w:hint="default"/>
        <w:lang w:val="vi" w:eastAsia="en-US" w:bidi="ar-SA"/>
      </w:rPr>
    </w:lvl>
    <w:lvl w:ilvl="3">
      <w:start w:val="0"/>
      <w:numFmt w:val="bullet"/>
      <w:lvlText w:val="•"/>
      <w:lvlJc w:val="left"/>
      <w:pPr>
        <w:ind w:left="1740" w:hanging="230"/>
      </w:pPr>
      <w:rPr>
        <w:rFonts w:hint="default"/>
        <w:lang w:val="vi" w:eastAsia="en-US" w:bidi="ar-SA"/>
      </w:rPr>
    </w:lvl>
    <w:lvl w:ilvl="4">
      <w:start w:val="0"/>
      <w:numFmt w:val="bullet"/>
      <w:lvlText w:val="•"/>
      <w:lvlJc w:val="left"/>
      <w:pPr>
        <w:ind w:left="2141" w:hanging="230"/>
      </w:pPr>
      <w:rPr>
        <w:rFonts w:hint="default"/>
        <w:lang w:val="vi" w:eastAsia="en-US" w:bidi="ar-SA"/>
      </w:rPr>
    </w:lvl>
    <w:lvl w:ilvl="5">
      <w:start w:val="0"/>
      <w:numFmt w:val="bullet"/>
      <w:lvlText w:val="•"/>
      <w:lvlJc w:val="left"/>
      <w:pPr>
        <w:ind w:left="2541" w:hanging="230"/>
      </w:pPr>
      <w:rPr>
        <w:rFonts w:hint="default"/>
        <w:lang w:val="vi" w:eastAsia="en-US" w:bidi="ar-SA"/>
      </w:rPr>
    </w:lvl>
    <w:lvl w:ilvl="6">
      <w:start w:val="0"/>
      <w:numFmt w:val="bullet"/>
      <w:lvlText w:val="•"/>
      <w:lvlJc w:val="left"/>
      <w:pPr>
        <w:ind w:left="2942" w:hanging="230"/>
      </w:pPr>
      <w:rPr>
        <w:rFonts w:hint="default"/>
        <w:lang w:val="vi" w:eastAsia="en-US" w:bidi="ar-SA"/>
      </w:rPr>
    </w:lvl>
    <w:lvl w:ilvl="7">
      <w:start w:val="0"/>
      <w:numFmt w:val="bullet"/>
      <w:lvlText w:val="•"/>
      <w:lvlJc w:val="left"/>
      <w:pPr>
        <w:ind w:left="3342" w:hanging="230"/>
      </w:pPr>
      <w:rPr>
        <w:rFonts w:hint="default"/>
        <w:lang w:val="vi" w:eastAsia="en-US" w:bidi="ar-SA"/>
      </w:rPr>
    </w:lvl>
    <w:lvl w:ilvl="8">
      <w:start w:val="0"/>
      <w:numFmt w:val="bullet"/>
      <w:lvlText w:val="•"/>
      <w:lvlJc w:val="left"/>
      <w:pPr>
        <w:ind w:left="3743" w:hanging="230"/>
      </w:pPr>
      <w:rPr>
        <w:rFonts w:hint="default"/>
        <w:lang w:val="vi" w:eastAsia="en-US" w:bidi="ar-SA"/>
      </w:rPr>
    </w:lvl>
  </w:abstractNum>
  <w:abstractNum w:abstractNumId="23">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2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21">
    <w:multiLevelType w:val="hybridMultilevel"/>
    <w:lvl w:ilvl="0">
      <w:start w:val="0"/>
      <w:numFmt w:val="bullet"/>
      <w:lvlText w:val="•"/>
      <w:lvlJc w:val="left"/>
      <w:pPr>
        <w:ind w:left="2107"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2344" w:hanging="172"/>
      </w:pPr>
      <w:rPr>
        <w:rFonts w:hint="default"/>
        <w:lang w:val="vi" w:eastAsia="en-US" w:bidi="ar-SA"/>
      </w:rPr>
    </w:lvl>
    <w:lvl w:ilvl="2">
      <w:start w:val="0"/>
      <w:numFmt w:val="bullet"/>
      <w:lvlText w:val="•"/>
      <w:lvlJc w:val="left"/>
      <w:pPr>
        <w:ind w:left="2588" w:hanging="172"/>
      </w:pPr>
      <w:rPr>
        <w:rFonts w:hint="default"/>
        <w:lang w:val="vi" w:eastAsia="en-US" w:bidi="ar-SA"/>
      </w:rPr>
    </w:lvl>
    <w:lvl w:ilvl="3">
      <w:start w:val="0"/>
      <w:numFmt w:val="bullet"/>
      <w:lvlText w:val="•"/>
      <w:lvlJc w:val="left"/>
      <w:pPr>
        <w:ind w:left="2833" w:hanging="172"/>
      </w:pPr>
      <w:rPr>
        <w:rFonts w:hint="default"/>
        <w:lang w:val="vi" w:eastAsia="en-US" w:bidi="ar-SA"/>
      </w:rPr>
    </w:lvl>
    <w:lvl w:ilvl="4">
      <w:start w:val="0"/>
      <w:numFmt w:val="bullet"/>
      <w:lvlText w:val="•"/>
      <w:lvlJc w:val="left"/>
      <w:pPr>
        <w:ind w:left="3077" w:hanging="172"/>
      </w:pPr>
      <w:rPr>
        <w:rFonts w:hint="default"/>
        <w:lang w:val="vi" w:eastAsia="en-US" w:bidi="ar-SA"/>
      </w:rPr>
    </w:lvl>
    <w:lvl w:ilvl="5">
      <w:start w:val="0"/>
      <w:numFmt w:val="bullet"/>
      <w:lvlText w:val="•"/>
      <w:lvlJc w:val="left"/>
      <w:pPr>
        <w:ind w:left="3322" w:hanging="172"/>
      </w:pPr>
      <w:rPr>
        <w:rFonts w:hint="default"/>
        <w:lang w:val="vi" w:eastAsia="en-US" w:bidi="ar-SA"/>
      </w:rPr>
    </w:lvl>
    <w:lvl w:ilvl="6">
      <w:start w:val="0"/>
      <w:numFmt w:val="bullet"/>
      <w:lvlText w:val="•"/>
      <w:lvlJc w:val="left"/>
      <w:pPr>
        <w:ind w:left="3566" w:hanging="172"/>
      </w:pPr>
      <w:rPr>
        <w:rFonts w:hint="default"/>
        <w:lang w:val="vi" w:eastAsia="en-US" w:bidi="ar-SA"/>
      </w:rPr>
    </w:lvl>
    <w:lvl w:ilvl="7">
      <w:start w:val="0"/>
      <w:numFmt w:val="bullet"/>
      <w:lvlText w:val="•"/>
      <w:lvlJc w:val="left"/>
      <w:pPr>
        <w:ind w:left="3811" w:hanging="172"/>
      </w:pPr>
      <w:rPr>
        <w:rFonts w:hint="default"/>
        <w:lang w:val="vi" w:eastAsia="en-US" w:bidi="ar-SA"/>
      </w:rPr>
    </w:lvl>
    <w:lvl w:ilvl="8">
      <w:start w:val="0"/>
      <w:numFmt w:val="bullet"/>
      <w:lvlText w:val="•"/>
      <w:lvlJc w:val="left"/>
      <w:pPr>
        <w:ind w:left="4055" w:hanging="172"/>
      </w:pPr>
      <w:rPr>
        <w:rFonts w:hint="default"/>
        <w:lang w:val="vi" w:eastAsia="en-US" w:bidi="ar-SA"/>
      </w:rPr>
    </w:lvl>
  </w:abstractNum>
  <w:abstractNum w:abstractNumId="20">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1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0"/>
        <w:sz w:val="14"/>
        <w:szCs w:val="14"/>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8">
    <w:multiLevelType w:val="hybridMultilevel"/>
    <w:lvl w:ilvl="0">
      <w:start w:val="1"/>
      <w:numFmt w:val="decimal"/>
      <w:lvlText w:val="%1."/>
      <w:lvlJc w:val="left"/>
      <w:pPr>
        <w:ind w:left="656" w:hanging="172"/>
        <w:jc w:val="left"/>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17">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15">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4">
    <w:multiLevelType w:val="hybridMultilevel"/>
    <w:lvl w:ilvl="0">
      <w:start w:val="0"/>
      <w:numFmt w:val="bullet"/>
      <w:lvlText w:val="•"/>
      <w:lvlJc w:val="left"/>
      <w:pPr>
        <w:ind w:left="600"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998" w:hanging="172"/>
      </w:pPr>
      <w:rPr>
        <w:rFonts w:hint="default"/>
        <w:lang w:val="vi" w:eastAsia="en-US" w:bidi="ar-SA"/>
      </w:rPr>
    </w:lvl>
    <w:lvl w:ilvl="2">
      <w:start w:val="0"/>
      <w:numFmt w:val="bullet"/>
      <w:lvlText w:val="•"/>
      <w:lvlJc w:val="left"/>
      <w:pPr>
        <w:ind w:left="1397" w:hanging="172"/>
      </w:pPr>
      <w:rPr>
        <w:rFonts w:hint="default"/>
        <w:lang w:val="vi" w:eastAsia="en-US" w:bidi="ar-SA"/>
      </w:rPr>
    </w:lvl>
    <w:lvl w:ilvl="3">
      <w:start w:val="0"/>
      <w:numFmt w:val="bullet"/>
      <w:lvlText w:val="•"/>
      <w:lvlJc w:val="left"/>
      <w:pPr>
        <w:ind w:left="1795" w:hanging="172"/>
      </w:pPr>
      <w:rPr>
        <w:rFonts w:hint="default"/>
        <w:lang w:val="vi" w:eastAsia="en-US" w:bidi="ar-SA"/>
      </w:rPr>
    </w:lvl>
    <w:lvl w:ilvl="4">
      <w:start w:val="0"/>
      <w:numFmt w:val="bullet"/>
      <w:lvlText w:val="•"/>
      <w:lvlJc w:val="left"/>
      <w:pPr>
        <w:ind w:left="2194" w:hanging="172"/>
      </w:pPr>
      <w:rPr>
        <w:rFonts w:hint="default"/>
        <w:lang w:val="vi" w:eastAsia="en-US" w:bidi="ar-SA"/>
      </w:rPr>
    </w:lvl>
    <w:lvl w:ilvl="5">
      <w:start w:val="0"/>
      <w:numFmt w:val="bullet"/>
      <w:lvlText w:val="•"/>
      <w:lvlJc w:val="left"/>
      <w:pPr>
        <w:ind w:left="2592" w:hanging="172"/>
      </w:pPr>
      <w:rPr>
        <w:rFonts w:hint="default"/>
        <w:lang w:val="vi" w:eastAsia="en-US" w:bidi="ar-SA"/>
      </w:rPr>
    </w:lvl>
    <w:lvl w:ilvl="6">
      <w:start w:val="0"/>
      <w:numFmt w:val="bullet"/>
      <w:lvlText w:val="•"/>
      <w:lvlJc w:val="left"/>
      <w:pPr>
        <w:ind w:left="2991" w:hanging="172"/>
      </w:pPr>
      <w:rPr>
        <w:rFonts w:hint="default"/>
        <w:lang w:val="vi" w:eastAsia="en-US" w:bidi="ar-SA"/>
      </w:rPr>
    </w:lvl>
    <w:lvl w:ilvl="7">
      <w:start w:val="0"/>
      <w:numFmt w:val="bullet"/>
      <w:lvlText w:val="•"/>
      <w:lvlJc w:val="left"/>
      <w:pPr>
        <w:ind w:left="3389" w:hanging="172"/>
      </w:pPr>
      <w:rPr>
        <w:rFonts w:hint="default"/>
        <w:lang w:val="vi" w:eastAsia="en-US" w:bidi="ar-SA"/>
      </w:rPr>
    </w:lvl>
    <w:lvl w:ilvl="8">
      <w:start w:val="0"/>
      <w:numFmt w:val="bullet"/>
      <w:lvlText w:val="•"/>
      <w:lvlJc w:val="left"/>
      <w:pPr>
        <w:ind w:left="3788" w:hanging="172"/>
      </w:pPr>
      <w:rPr>
        <w:rFonts w:hint="default"/>
        <w:lang w:val="vi" w:eastAsia="en-US" w:bidi="ar-SA"/>
      </w:rPr>
    </w:lvl>
  </w:abstractNum>
  <w:abstractNum w:abstractNumId="16">
    <w:multiLevelType w:val="hybridMultilevel"/>
    <w:lvl w:ilvl="0">
      <w:start w:val="0"/>
      <w:numFmt w:val="bullet"/>
      <w:lvlText w:val="•"/>
      <w:lvlJc w:val="left"/>
      <w:pPr>
        <w:ind w:left="541" w:hanging="172"/>
      </w:pPr>
      <w:rPr>
        <w:rFonts w:hint="default" w:ascii="Times New Roman" w:hAnsi="Times New Roman" w:eastAsia="Times New Roman" w:cs="Times New Roman"/>
        <w:color w:val="79551B"/>
        <w:w w:val="100"/>
        <w:sz w:val="14"/>
        <w:szCs w:val="14"/>
        <w:lang w:val="vi" w:eastAsia="en-US" w:bidi="ar-SA"/>
      </w:rPr>
    </w:lvl>
    <w:lvl w:ilvl="1">
      <w:start w:val="0"/>
      <w:numFmt w:val="bullet"/>
      <w:lvlText w:val="•"/>
      <w:lvlJc w:val="left"/>
      <w:pPr>
        <w:ind w:left="940" w:hanging="172"/>
      </w:pPr>
      <w:rPr>
        <w:rFonts w:hint="default"/>
        <w:lang w:val="vi" w:eastAsia="en-US" w:bidi="ar-SA"/>
      </w:rPr>
    </w:lvl>
    <w:lvl w:ilvl="2">
      <w:start w:val="0"/>
      <w:numFmt w:val="bullet"/>
      <w:lvlText w:val="•"/>
      <w:lvlJc w:val="left"/>
      <w:pPr>
        <w:ind w:left="1340" w:hanging="172"/>
      </w:pPr>
      <w:rPr>
        <w:rFonts w:hint="default"/>
        <w:lang w:val="vi" w:eastAsia="en-US" w:bidi="ar-SA"/>
      </w:rPr>
    </w:lvl>
    <w:lvl w:ilvl="3">
      <w:start w:val="0"/>
      <w:numFmt w:val="bullet"/>
      <w:lvlText w:val="•"/>
      <w:lvlJc w:val="left"/>
      <w:pPr>
        <w:ind w:left="1741" w:hanging="172"/>
      </w:pPr>
      <w:rPr>
        <w:rFonts w:hint="default"/>
        <w:lang w:val="vi" w:eastAsia="en-US" w:bidi="ar-SA"/>
      </w:rPr>
    </w:lvl>
    <w:lvl w:ilvl="4">
      <w:start w:val="0"/>
      <w:numFmt w:val="bullet"/>
      <w:lvlText w:val="•"/>
      <w:lvlJc w:val="left"/>
      <w:pPr>
        <w:ind w:left="2141" w:hanging="172"/>
      </w:pPr>
      <w:rPr>
        <w:rFonts w:hint="default"/>
        <w:lang w:val="vi" w:eastAsia="en-US" w:bidi="ar-SA"/>
      </w:rPr>
    </w:lvl>
    <w:lvl w:ilvl="5">
      <w:start w:val="0"/>
      <w:numFmt w:val="bullet"/>
      <w:lvlText w:val="•"/>
      <w:lvlJc w:val="left"/>
      <w:pPr>
        <w:ind w:left="2542" w:hanging="172"/>
      </w:pPr>
      <w:rPr>
        <w:rFonts w:hint="default"/>
        <w:lang w:val="vi" w:eastAsia="en-US" w:bidi="ar-SA"/>
      </w:rPr>
    </w:lvl>
    <w:lvl w:ilvl="6">
      <w:start w:val="0"/>
      <w:numFmt w:val="bullet"/>
      <w:lvlText w:val="•"/>
      <w:lvlJc w:val="left"/>
      <w:pPr>
        <w:ind w:left="2942" w:hanging="172"/>
      </w:pPr>
      <w:rPr>
        <w:rFonts w:hint="default"/>
        <w:lang w:val="vi" w:eastAsia="en-US" w:bidi="ar-SA"/>
      </w:rPr>
    </w:lvl>
    <w:lvl w:ilvl="7">
      <w:start w:val="0"/>
      <w:numFmt w:val="bullet"/>
      <w:lvlText w:val="•"/>
      <w:lvlJc w:val="left"/>
      <w:pPr>
        <w:ind w:left="3343" w:hanging="172"/>
      </w:pPr>
      <w:rPr>
        <w:rFonts w:hint="default"/>
        <w:lang w:val="vi" w:eastAsia="en-US" w:bidi="ar-SA"/>
      </w:rPr>
    </w:lvl>
    <w:lvl w:ilvl="8">
      <w:start w:val="0"/>
      <w:numFmt w:val="bullet"/>
      <w:lvlText w:val="•"/>
      <w:lvlJc w:val="left"/>
      <w:pPr>
        <w:ind w:left="3743" w:hanging="172"/>
      </w:pPr>
      <w:rPr>
        <w:rFonts w:hint="default"/>
        <w:lang w:val="vi" w:eastAsia="en-US" w:bidi="ar-SA"/>
      </w:rPr>
    </w:lvl>
  </w:abstractNum>
  <w:abstractNum w:abstractNumId="13">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1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1">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020" w:hanging="116"/>
      </w:pPr>
      <w:rPr>
        <w:rFonts w:hint="default" w:ascii="Times New Roman" w:hAnsi="Times New Roman" w:eastAsia="Times New Roman" w:cs="Times New Roman"/>
        <w:color w:val="79551B"/>
        <w:w w:val="106"/>
        <w:sz w:val="12"/>
        <w:szCs w:val="12"/>
        <w:lang w:val="vi" w:eastAsia="en-US" w:bidi="ar-SA"/>
      </w:rPr>
    </w:lvl>
    <w:lvl w:ilvl="3">
      <w:start w:val="0"/>
      <w:numFmt w:val="bullet"/>
      <w:lvlText w:val="•"/>
      <w:lvlJc w:val="left"/>
      <w:pPr>
        <w:ind w:left="1460" w:hanging="116"/>
      </w:pPr>
      <w:rPr>
        <w:rFonts w:hint="default"/>
        <w:lang w:val="vi" w:eastAsia="en-US" w:bidi="ar-SA"/>
      </w:rPr>
    </w:lvl>
    <w:lvl w:ilvl="4">
      <w:start w:val="0"/>
      <w:numFmt w:val="bullet"/>
      <w:lvlText w:val="•"/>
      <w:lvlJc w:val="left"/>
      <w:pPr>
        <w:ind w:left="1901" w:hanging="116"/>
      </w:pPr>
      <w:rPr>
        <w:rFonts w:hint="default"/>
        <w:lang w:val="vi" w:eastAsia="en-US" w:bidi="ar-SA"/>
      </w:rPr>
    </w:lvl>
    <w:lvl w:ilvl="5">
      <w:start w:val="0"/>
      <w:numFmt w:val="bullet"/>
      <w:lvlText w:val="•"/>
      <w:lvlJc w:val="left"/>
      <w:pPr>
        <w:ind w:left="2341" w:hanging="116"/>
      </w:pPr>
      <w:rPr>
        <w:rFonts w:hint="default"/>
        <w:lang w:val="vi" w:eastAsia="en-US" w:bidi="ar-SA"/>
      </w:rPr>
    </w:lvl>
    <w:lvl w:ilvl="6">
      <w:start w:val="0"/>
      <w:numFmt w:val="bullet"/>
      <w:lvlText w:val="•"/>
      <w:lvlJc w:val="left"/>
      <w:pPr>
        <w:ind w:left="2782" w:hanging="116"/>
      </w:pPr>
      <w:rPr>
        <w:rFonts w:hint="default"/>
        <w:lang w:val="vi" w:eastAsia="en-US" w:bidi="ar-SA"/>
      </w:rPr>
    </w:lvl>
    <w:lvl w:ilvl="7">
      <w:start w:val="0"/>
      <w:numFmt w:val="bullet"/>
      <w:lvlText w:val="•"/>
      <w:lvlJc w:val="left"/>
      <w:pPr>
        <w:ind w:left="3222" w:hanging="116"/>
      </w:pPr>
      <w:rPr>
        <w:rFonts w:hint="default"/>
        <w:lang w:val="vi" w:eastAsia="en-US" w:bidi="ar-SA"/>
      </w:rPr>
    </w:lvl>
    <w:lvl w:ilvl="8">
      <w:start w:val="0"/>
      <w:numFmt w:val="bullet"/>
      <w:lvlText w:val="•"/>
      <w:lvlJc w:val="left"/>
      <w:pPr>
        <w:ind w:left="3663" w:hanging="116"/>
      </w:pPr>
      <w:rPr>
        <w:rFonts w:hint="default"/>
        <w:lang w:val="vi" w:eastAsia="en-US" w:bidi="ar-SA"/>
      </w:rPr>
    </w:lvl>
  </w:abstractNum>
  <w:abstractNum w:abstractNumId="10">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8">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7">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6">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5">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819"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4">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3">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9"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1">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9"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0">
    <w:multiLevelType w:val="hybridMultilevel"/>
    <w:lvl w:ilvl="0">
      <w:start w:val="0"/>
      <w:numFmt w:val="bullet"/>
      <w:lvlText w:val="•"/>
      <w:lvlJc w:val="left"/>
      <w:pPr>
        <w:ind w:left="657" w:hanging="172"/>
      </w:pPr>
      <w:rPr>
        <w:rFonts w:hint="default" w:ascii="Times New Roman" w:hAnsi="Times New Roman" w:eastAsia="Times New Roman" w:cs="Times New Roman"/>
        <w:w w:val="102"/>
        <w:sz w:val="20"/>
        <w:szCs w:val="20"/>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num w:numId="43">
    <w:abstractNumId w:val="42"/>
  </w:num>
  <w:num w:numId="42">
    <w:abstractNumId w:val="41"/>
  </w:num>
  <w:num w:numId="41">
    <w:abstractNumId w:val="40"/>
  </w:num>
  <w:num w:numId="40">
    <w:abstractNumId w:val="39"/>
  </w:num>
  <w:num w:numId="38">
    <w:abstractNumId w:val="37"/>
  </w:num>
  <w:num w:numId="39">
    <w:abstractNumId w:val="38"/>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7">
    <w:abstractNumId w:val="1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Arial" w:hAnsi="Arial" w:eastAsia="Arial" w:cs="Arial"/>
      <w:sz w:val="24"/>
      <w:szCs w:val="24"/>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spacing w:before="8"/>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anhcz@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PowerPoint - Chapter 02 Problems And Solutions in Distributed Systems_F_Fault tolerance and Recovery.ppt</dc:title>
  <dcterms:created xsi:type="dcterms:W3CDTF">2021-06-28T10:42:08Z</dcterms:created>
  <dcterms:modified xsi:type="dcterms:W3CDTF">2021-06-28T10:42:08Z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2013-04-06T00:00:00Z</vt:filetime>
  </property>
  <property fmtid="{D5CDD505-2E9C-101B-9397-08002B2CF9AE}" pid="3" name="Creator">
    <vt:lpwstr>PScript5.dll Version 5.2</vt:lpwstr>
  </property>
  <property fmtid="{D5CDD505-2E9C-101B-9397-08002B2CF9AE}" pid="4" name="LastSaved">
    <vt:filetime>2021-06-28T00:00:00Z</vt:filetime>
  </property>
</Properties>
</file>