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742D0" w14:textId="77777777" w:rsidR="00966392" w:rsidRPr="00966392" w:rsidRDefault="00966392" w:rsidP="00966392">
      <w:pPr>
        <w:jc w:val="center"/>
        <w:rPr>
          <w:b/>
          <w:bCs/>
        </w:rPr>
      </w:pPr>
      <w:r w:rsidRPr="00966392">
        <w:rPr>
          <w:b/>
          <w:bCs/>
        </w:rPr>
        <w:t>Black Basta Lab</w:t>
      </w:r>
    </w:p>
    <w:p w14:paraId="09B535C2" w14:textId="77777777" w:rsidR="00966392" w:rsidRPr="00966392" w:rsidRDefault="00966392" w:rsidP="00966392">
      <w:r w:rsidRPr="00966392">
        <w:t>Scenario</w:t>
      </w:r>
    </w:p>
    <w:p w14:paraId="07DBFC2B" w14:textId="77777777" w:rsidR="00966392" w:rsidRPr="00966392" w:rsidRDefault="00966392" w:rsidP="00966392">
      <w:r w:rsidRPr="00966392">
        <w:t>A financial employee at OrionTech mistakenly downloaded a ZIP file from an email claiming to be from a trusted vendor. The attachment contained what appeared to be a document, but it initiated a chain of actions that compromised the system and led to a broader network intrusion.</w:t>
      </w:r>
    </w:p>
    <w:p w14:paraId="1D65A2F0" w14:textId="77777777" w:rsidR="00966392" w:rsidRPr="00966392" w:rsidRDefault="00966392" w:rsidP="00966392">
      <w:r w:rsidRPr="00966392">
        <w:t>Your objective is to analyze the artifacts left behind, track the attacker’s movements across the environment, and understand the techniques used at each stage of the kill chain.</w:t>
      </w:r>
    </w:p>
    <w:p w14:paraId="0BC65D45" w14:textId="77777777" w:rsidR="00966392" w:rsidRDefault="00966392" w:rsidP="00966392">
      <w:pPr>
        <w:pStyle w:val="ListParagraph"/>
        <w:numPr>
          <w:ilvl w:val="0"/>
          <w:numId w:val="1"/>
        </w:numPr>
        <w:ind w:left="567" w:hanging="294"/>
      </w:pPr>
      <w:r w:rsidRPr="00966392">
        <w:t>Initial Access &amp; Execution</w:t>
      </w:r>
    </w:p>
    <w:p w14:paraId="60FDAA22" w14:textId="77777777" w:rsidR="00966392" w:rsidRDefault="00966392" w:rsidP="00966392">
      <w:r>
        <w:t xml:space="preserve">1. </w:t>
      </w:r>
      <w:r w:rsidRPr="00966392">
        <w:t>An employee downloaded a ZIP archive containing a malicious Excel file. What was the full URL used to download this file?</w:t>
      </w:r>
    </w:p>
    <w:p w14:paraId="5C8AA036" w14:textId="3E747973" w:rsidR="00966392" w:rsidRDefault="00966392" w:rsidP="00966392">
      <w:r>
        <w:t xml:space="preserve">2. </w:t>
      </w:r>
      <w:r w:rsidRPr="00966392">
        <w:t>After extracting the ZIP archive, the employee opened an Excel file that triggered the execution of malicious Macro. What is the SHA256 of this Excel file?</w:t>
      </w:r>
    </w:p>
    <w:p w14:paraId="6C14E172" w14:textId="6879096E" w:rsidR="00966392" w:rsidRDefault="00966392" w:rsidP="00966392">
      <w:r>
        <w:t xml:space="preserve">3. </w:t>
      </w:r>
      <w:r w:rsidRPr="00966392">
        <w:t>Following the execution of the malicious Excel file, an additional file was created to continue the attack. What is the name of this file?</w:t>
      </w:r>
    </w:p>
    <w:p w14:paraId="10F083F4" w14:textId="09908D5E" w:rsidR="00966392" w:rsidRDefault="00966392" w:rsidP="00966392">
      <w:r>
        <w:t xml:space="preserve">4. </w:t>
      </w:r>
      <w:r w:rsidRPr="00966392">
        <w:t>What is the full file path of the file that was created after the Excel document was opened?</w:t>
      </w:r>
    </w:p>
    <w:p w14:paraId="5D50B395" w14:textId="63C408E5" w:rsidR="00966392" w:rsidRPr="00966392" w:rsidRDefault="00966392" w:rsidP="00966392">
      <w:r>
        <w:t xml:space="preserve">5. </w:t>
      </w:r>
      <w:r w:rsidRPr="00966392">
        <w:t>During the early execution stage, a DLL was deployed as part of the attack chain. What is the name of this DLL?</w:t>
      </w:r>
    </w:p>
    <w:p w14:paraId="7E74B310" w14:textId="77777777" w:rsidR="00966392" w:rsidRPr="00966392" w:rsidRDefault="00966392" w:rsidP="00966392">
      <w:pPr>
        <w:rPr>
          <w:vanish/>
        </w:rPr>
      </w:pPr>
      <w:r w:rsidRPr="00966392">
        <w:rPr>
          <w:vanish/>
        </w:rPr>
        <w:t>Top of Form</w:t>
      </w:r>
    </w:p>
    <w:p w14:paraId="7FEA9323" w14:textId="5E066F69" w:rsidR="00966392" w:rsidRDefault="00966392" w:rsidP="00966392"/>
    <w:p w14:paraId="08D7B0FC" w14:textId="77777777" w:rsidR="00966392" w:rsidRDefault="00966392" w:rsidP="00966392">
      <w:pPr>
        <w:pStyle w:val="ListParagraph"/>
        <w:numPr>
          <w:ilvl w:val="0"/>
          <w:numId w:val="1"/>
        </w:numPr>
        <w:ind w:left="567" w:hanging="294"/>
      </w:pPr>
      <w:r w:rsidRPr="00966392">
        <w:t>Persistence &amp; Defense Evasion</w:t>
      </w:r>
    </w:p>
    <w:p w14:paraId="1279A95A" w14:textId="77777777" w:rsidR="00966392" w:rsidRDefault="00966392" w:rsidP="00966392">
      <w:pPr>
        <w:pStyle w:val="ListParagraph"/>
        <w:numPr>
          <w:ilvl w:val="0"/>
          <w:numId w:val="1"/>
        </w:numPr>
        <w:ind w:left="567" w:hanging="294"/>
      </w:pPr>
      <w:r w:rsidRPr="00966392">
        <w:t>Command &amp; Control (C2)</w:t>
      </w:r>
    </w:p>
    <w:p w14:paraId="3B5543CE" w14:textId="77777777" w:rsidR="00966392" w:rsidRDefault="00966392" w:rsidP="00966392">
      <w:pPr>
        <w:pStyle w:val="ListParagraph"/>
        <w:numPr>
          <w:ilvl w:val="0"/>
          <w:numId w:val="1"/>
        </w:numPr>
        <w:ind w:left="567" w:hanging="294"/>
      </w:pPr>
      <w:r w:rsidRPr="00966392">
        <w:t>Lateral Movement &amp; Discovery</w:t>
      </w:r>
    </w:p>
    <w:p w14:paraId="3A500A35" w14:textId="77777777" w:rsidR="00966392" w:rsidRDefault="00966392" w:rsidP="00966392">
      <w:pPr>
        <w:pStyle w:val="ListParagraph"/>
        <w:numPr>
          <w:ilvl w:val="0"/>
          <w:numId w:val="1"/>
        </w:numPr>
        <w:ind w:left="567" w:hanging="294"/>
      </w:pPr>
      <w:r w:rsidRPr="00966392">
        <w:t>Impact</w:t>
      </w:r>
    </w:p>
    <w:p w14:paraId="1DB730FC" w14:textId="619F60C3" w:rsidR="00974889" w:rsidRDefault="00966392" w:rsidP="00966392">
      <w:pPr>
        <w:pStyle w:val="ListParagraph"/>
        <w:numPr>
          <w:ilvl w:val="0"/>
          <w:numId w:val="1"/>
        </w:numPr>
        <w:ind w:left="567" w:hanging="283"/>
      </w:pPr>
      <w:r w:rsidRPr="00966392">
        <w:t>Exfiltration &amp; Data Theft</w:t>
      </w:r>
    </w:p>
    <w:sectPr w:rsidR="00974889" w:rsidSect="00BB55AF">
      <w:type w:val="continuous"/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26A4A"/>
    <w:multiLevelType w:val="hybridMultilevel"/>
    <w:tmpl w:val="E7EA9E1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62699D"/>
    <w:multiLevelType w:val="hybridMultilevel"/>
    <w:tmpl w:val="737604D4"/>
    <w:lvl w:ilvl="0" w:tplc="81CAB0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1186F"/>
    <w:multiLevelType w:val="hybridMultilevel"/>
    <w:tmpl w:val="18ACFF16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309940285">
    <w:abstractNumId w:val="0"/>
  </w:num>
  <w:num w:numId="2" w16cid:durableId="1597664748">
    <w:abstractNumId w:val="1"/>
  </w:num>
  <w:num w:numId="3" w16cid:durableId="20676756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392"/>
    <w:rsid w:val="00065DA0"/>
    <w:rsid w:val="001D20E9"/>
    <w:rsid w:val="00252AF6"/>
    <w:rsid w:val="00282E68"/>
    <w:rsid w:val="00811BB8"/>
    <w:rsid w:val="00892FA6"/>
    <w:rsid w:val="008E34AF"/>
    <w:rsid w:val="00966392"/>
    <w:rsid w:val="00974889"/>
    <w:rsid w:val="00BB55AF"/>
    <w:rsid w:val="00D52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CAEC6"/>
  <w15:chartTrackingRefBased/>
  <w15:docId w15:val="{73758049-C256-4365-A90C-639AE14D9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3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66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663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3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3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3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39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639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Tấn Xuân</dc:creator>
  <cp:keywords/>
  <dc:description/>
  <cp:lastModifiedBy>Tấn Xuân</cp:lastModifiedBy>
  <cp:revision>1</cp:revision>
  <dcterms:created xsi:type="dcterms:W3CDTF">2025-12-26T14:45:00Z</dcterms:created>
  <dcterms:modified xsi:type="dcterms:W3CDTF">2025-12-26T17:46:00Z</dcterms:modified>
</cp:coreProperties>
</file>