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rPr>
        <w:t xml:space="preserve">**** </w:t>
      </w:r>
      <w:r w:rsidRPr="00C4282B">
        <w:rPr>
          <w:rFonts w:ascii="Times New Roman" w:hAnsi="Times New Roman" w:cs="Times New Roman"/>
          <w:sz w:val="28"/>
          <w:szCs w:val="28"/>
          <w:lang w:val="vi-VN"/>
        </w:rPr>
        <w:t>Trả lời câu hỏi</w:t>
      </w:r>
    </w:p>
    <w:p w:rsidR="00CD30DD" w:rsidRPr="00C4282B" w:rsidRDefault="00CD30DD" w:rsidP="00CD30DD">
      <w:pPr>
        <w:spacing w:after="240" w:line="240" w:lineRule="auto"/>
        <w:rPr>
          <w:rFonts w:ascii="Times New Roman" w:eastAsia="Times New Roman" w:hAnsi="Times New Roman" w:cs="Times New Roman"/>
          <w:kern w:val="0"/>
          <w:sz w:val="28"/>
          <w:szCs w:val="28"/>
          <w14:ligatures w14:val="none"/>
        </w:rPr>
      </w:pPr>
      <w:r w:rsidRPr="00C4282B">
        <w:rPr>
          <w:rFonts w:ascii="Times New Roman" w:eastAsia="Times New Roman" w:hAnsi="Times New Roman" w:cs="Times New Roman"/>
          <w:kern w:val="0"/>
          <w:sz w:val="28"/>
          <w:szCs w:val="28"/>
          <w14:ligatures w14:val="none"/>
        </w:rPr>
        <w:t>1</w:t>
      </w:r>
      <w:r w:rsidRPr="00C4282B">
        <w:rPr>
          <w:rFonts w:ascii="Times New Roman" w:eastAsia="Times New Roman" w:hAnsi="Times New Roman" w:cs="Times New Roman"/>
          <w:kern w:val="0"/>
          <w:sz w:val="28"/>
          <w:szCs w:val="28"/>
          <w:lang w:val="vi-VN"/>
          <w14:ligatures w14:val="none"/>
        </w:rPr>
        <w:t>.</w:t>
      </w:r>
      <w:r w:rsidRPr="00C4282B">
        <w:rPr>
          <w:rFonts w:ascii="Times New Roman" w:eastAsia="Times New Roman" w:hAnsi="Times New Roman" w:cs="Times New Roman"/>
          <w:kern w:val="0"/>
          <w:sz w:val="28"/>
          <w:szCs w:val="28"/>
          <w14:ligatures w14:val="none"/>
        </w:rPr>
        <w:t>Suppose we are taking this Comparable interface approach.</w:t>
      </w:r>
    </w:p>
    <w:p w:rsidR="00CD30DD" w:rsidRPr="00C4282B" w:rsidRDefault="00CD30DD" w:rsidP="00CD30DD">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282B">
        <w:rPr>
          <w:rFonts w:ascii="Times New Roman" w:eastAsia="Times New Roman" w:hAnsi="Times New Roman" w:cs="Times New Roman"/>
          <w:kern w:val="0"/>
          <w:sz w:val="28"/>
          <w:szCs w:val="28"/>
          <w14:ligatures w14:val="none"/>
        </w:rPr>
        <w:t>What class should implement the Comparable interface?</w:t>
      </w:r>
    </w:p>
    <w:p w:rsidR="00CD30DD" w:rsidRPr="00C4282B" w:rsidRDefault="00CD30DD" w:rsidP="00CD30DD">
      <w:pPr>
        <w:pStyle w:val="ListParagraph"/>
        <w:numPr>
          <w:ilvl w:val="0"/>
          <w:numId w:val="2"/>
        </w:numPr>
        <w:rPr>
          <w:rFonts w:cs="Times New Roman"/>
          <w:sz w:val="28"/>
          <w:szCs w:val="28"/>
          <w:lang w:val="vi-VN"/>
        </w:rPr>
      </w:pPr>
      <w:r w:rsidRPr="00C4282B">
        <w:rPr>
          <w:rFonts w:cs="Times New Roman"/>
          <w:sz w:val="28"/>
          <w:szCs w:val="28"/>
          <w:lang w:val="vi-VN"/>
        </w:rPr>
        <w:t xml:space="preserve">Media </w:t>
      </w:r>
      <w:r w:rsidRPr="00C4282B">
        <w:rPr>
          <w:rFonts w:eastAsia="Times New Roman" w:cs="Times New Roman"/>
          <w:sz w:val="28"/>
          <w:szCs w:val="28"/>
        </w:rPr>
        <w:t>should implement the Comparable interface</w:t>
      </w:r>
    </w:p>
    <w:p w:rsidR="00CD30DD" w:rsidRPr="00C4282B" w:rsidRDefault="00CD30DD" w:rsidP="00CD30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282B">
        <w:rPr>
          <w:rFonts w:ascii="Times New Roman" w:hAnsi="Times New Roman" w:cs="Times New Roman"/>
          <w:sz w:val="28"/>
          <w:szCs w:val="28"/>
          <w:lang w:val="vi-VN"/>
        </w:rPr>
        <w:t xml:space="preserve">2. </w:t>
      </w:r>
      <w:r w:rsidRPr="00C4282B">
        <w:rPr>
          <w:rFonts w:ascii="Times New Roman" w:eastAsia="Times New Roman" w:hAnsi="Times New Roman" w:cs="Times New Roman"/>
          <w:kern w:val="0"/>
          <w:sz w:val="28"/>
          <w:szCs w:val="28"/>
          <w14:ligatures w14:val="none"/>
        </w:rPr>
        <w:t>In those classes, how should you implement the compareTo() method be to reflect the ordering that we want?</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sym w:font="Wingdings" w:char="F0E0"/>
      </w:r>
      <w:r w:rsidRPr="00C4282B">
        <w:rPr>
          <w:rFonts w:ascii="Times New Roman" w:hAnsi="Times New Roman" w:cs="Times New Roman"/>
          <w:sz w:val="28"/>
          <w:szCs w:val="28"/>
          <w:lang w:val="vi-VN"/>
        </w:rPr>
        <w:t xml:space="preserve"> - Với các đối tượng thuộc lớp đó, để sắp xếp theo giá giảm dần, nếu giá của sản phẩm sau cao hơn giá của sản phẩm trước, ta sẽ thực hiện việc đổi vị trí của chúng. Tương tự, với sắp xếp theo tên sản phẩm tăng dần, ta cũng thực hiện tương tự.</w:t>
      </w:r>
    </w:p>
    <w:p w:rsidR="00CD30DD" w:rsidRPr="00C4282B" w:rsidRDefault="00CD30DD" w:rsidP="00CD30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282B">
        <w:rPr>
          <w:rFonts w:ascii="Times New Roman" w:hAnsi="Times New Roman" w:cs="Times New Roman"/>
          <w:sz w:val="28"/>
          <w:szCs w:val="28"/>
          <w:shd w:val="clear" w:color="auto" w:fill="343541"/>
          <w:lang w:val="vi-VN"/>
        </w:rPr>
        <w:t xml:space="preserve">3. </w:t>
      </w:r>
      <w:r w:rsidRPr="00C4282B">
        <w:rPr>
          <w:rFonts w:ascii="Times New Roman" w:eastAsia="Times New Roman" w:hAnsi="Times New Roman" w:cs="Times New Roman"/>
          <w:kern w:val="0"/>
          <w:sz w:val="28"/>
          <w:szCs w:val="28"/>
          <w14:ligatures w14:val="none"/>
        </w:rPr>
        <w:t>Can we have two ordering rules of the item (by title then cost and by cost then title) if we use this Comparable interface approach?</w:t>
      </w:r>
    </w:p>
    <w:p w:rsidR="00CD30DD" w:rsidRPr="00C4282B" w:rsidRDefault="00CD30DD" w:rsidP="00CD30DD">
      <w:pPr>
        <w:rPr>
          <w:rFonts w:ascii="Times New Roman" w:hAnsi="Times New Roman" w:cs="Times New Roman"/>
          <w:sz w:val="28"/>
          <w:szCs w:val="28"/>
          <w:shd w:val="clear" w:color="auto" w:fill="343541"/>
        </w:rPr>
      </w:pP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 Có thể áp dụng so sánh theo hai tiêu chí đặt hàng cho mặt hàng (trước là theo tiêu đề và sau đó là theo giá, hoặc ngược lại).</w:t>
      </w:r>
    </w:p>
    <w:p w:rsidR="00CD30DD" w:rsidRPr="00C4282B" w:rsidRDefault="00CD30DD" w:rsidP="00CD30DD">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4282B">
        <w:rPr>
          <w:rFonts w:ascii="Times New Roman" w:hAnsi="Times New Roman" w:cs="Times New Roman"/>
          <w:sz w:val="28"/>
          <w:szCs w:val="28"/>
          <w:lang w:val="vi-VN"/>
        </w:rPr>
        <w:t xml:space="preserve">4. </w:t>
      </w:r>
      <w:r w:rsidRPr="00C4282B">
        <w:rPr>
          <w:rFonts w:ascii="Times New Roman" w:eastAsia="Times New Roman" w:hAnsi="Times New Roman" w:cs="Times New Roman"/>
          <w:kern w:val="0"/>
          <w:sz w:val="28"/>
          <w:szCs w:val="28"/>
          <w14:ligatures w14:val="none"/>
        </w:rPr>
        <w:t>Suppose the DVDs has a different ordering rule from the other media types, that is by title, then decreasing length, then cost. How would you modify your code to allow this?</w:t>
      </w:r>
    </w:p>
    <w:p w:rsidR="00CD30DD" w:rsidRPr="00C4282B" w:rsidRDefault="00CD30DD" w:rsidP="00CD30DD">
      <w:pPr>
        <w:rPr>
          <w:rFonts w:ascii="Times New Roman" w:hAnsi="Times New Roman" w:cs="Times New Roman"/>
          <w:sz w:val="28"/>
          <w:szCs w:val="28"/>
          <w:lang w:val="vi-VN"/>
        </w:rPr>
      </w:pP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@Override</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public int compareTo(DigitalVideoDisc other) {</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 xml:space="preserve">  return Comparator.comparing(DigitalVideoDisc::getTitle)</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 xml:space="preserve">    .thenComparingInt(DigitalVideoDisc::getLength)</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 xml:space="preserve">    .thenComparingDouble(DigitalVideoDisc::getCost)</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 xml:space="preserve">    .compare(this, other);</w:t>
      </w:r>
    </w:p>
    <w:p w:rsidR="00CD30DD" w:rsidRPr="00C4282B" w:rsidRDefault="00CD30DD" w:rsidP="00CD30DD">
      <w:pPr>
        <w:rPr>
          <w:rFonts w:ascii="Times New Roman" w:hAnsi="Times New Roman" w:cs="Times New Roman"/>
          <w:sz w:val="28"/>
          <w:szCs w:val="28"/>
          <w:lang w:val="vi-VN"/>
        </w:rPr>
      </w:pPr>
      <w:r w:rsidRPr="00C4282B">
        <w:rPr>
          <w:rFonts w:ascii="Times New Roman" w:hAnsi="Times New Roman" w:cs="Times New Roman"/>
          <w:sz w:val="28"/>
          <w:szCs w:val="28"/>
          <w:lang w:val="vi-VN"/>
        </w:rPr>
        <w:t>}</w:t>
      </w:r>
    </w:p>
    <w:p w:rsidR="00CD30DD" w:rsidRPr="00C4282B" w:rsidRDefault="00CD30DD" w:rsidP="00CD30DD">
      <w:pPr>
        <w:rPr>
          <w:lang w:val="vi-VN"/>
        </w:rPr>
      </w:pPr>
    </w:p>
    <w:p w:rsidR="00F914B1" w:rsidRDefault="00F914B1">
      <w:bookmarkStart w:id="0" w:name="_GoBack"/>
      <w:bookmarkEnd w:id="0"/>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B71A0"/>
    <w:multiLevelType w:val="multilevel"/>
    <w:tmpl w:val="B9D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D5B45"/>
    <w:multiLevelType w:val="hybridMultilevel"/>
    <w:tmpl w:val="1B7CA7BA"/>
    <w:lvl w:ilvl="0" w:tplc="3FC852FC">
      <w:start w:val="9"/>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0DD"/>
    <w:rsid w:val="001B2E4C"/>
    <w:rsid w:val="00CD30DD"/>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E2CF7-ED16-4F21-9129-0FC84938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0DD"/>
    <w:pPr>
      <w:spacing w:line="256" w:lineRule="auto"/>
    </w:pPr>
    <w:rPr>
      <w:rFonts w:asciiTheme="minorHAnsi" w:hAnsiTheme="minorHAnsi"/>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CD30DD"/>
  </w:style>
  <w:style w:type="paragraph" w:styleId="ListParagraph">
    <w:name w:val="List Paragraph"/>
    <w:basedOn w:val="Normal"/>
    <w:link w:val="ListParagraphChar"/>
    <w:uiPriority w:val="34"/>
    <w:qFormat/>
    <w:rsid w:val="00CD30DD"/>
    <w:pPr>
      <w:ind w:left="720"/>
      <w:contextualSpacing/>
    </w:pPr>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dc:creator>
  <cp:keywords/>
  <dc:description/>
  <cp:lastModifiedBy>Bui Thanh</cp:lastModifiedBy>
  <cp:revision>1</cp:revision>
  <dcterms:created xsi:type="dcterms:W3CDTF">2023-12-06T16:39:00Z</dcterms:created>
  <dcterms:modified xsi:type="dcterms:W3CDTF">2023-12-06T16:40:00Z</dcterms:modified>
</cp:coreProperties>
</file>