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B3" w:rsidRPr="00421138" w:rsidRDefault="004D0D4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 xml:space="preserve">Công ty </w:t>
      </w:r>
      <w:r w:rsidR="006A52B3" w:rsidRPr="00421138">
        <w:rPr>
          <w:rFonts w:eastAsia="Times New Roman" w:cs="Times New Roman"/>
          <w:color w:val="1D2129"/>
          <w:szCs w:val="24"/>
        </w:rPr>
        <w:t>Dragon Gold t</w:t>
      </w:r>
      <w:r w:rsidR="00132130">
        <w:rPr>
          <w:rFonts w:eastAsia="Times New Roman" w:cs="Times New Roman"/>
          <w:color w:val="1D2129"/>
          <w:szCs w:val="24"/>
        </w:rPr>
        <w:t xml:space="preserve">uyển dụng </w:t>
      </w:r>
      <w:r w:rsidR="00B558DD" w:rsidRPr="00421138">
        <w:rPr>
          <w:rFonts w:eastAsia="Times New Roman" w:cs="Times New Roman"/>
          <w:color w:val="1D2129"/>
          <w:szCs w:val="24"/>
        </w:rPr>
        <w:t>các ngành nghề</w:t>
      </w:r>
    </w:p>
    <w:p w:rsidR="00965954" w:rsidRPr="00421138" w:rsidRDefault="00965954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1.</w:t>
      </w:r>
      <w:r w:rsidRPr="00421138">
        <w:rPr>
          <w:rFonts w:eastAsia="Times New Roman" w:cs="Times New Roman"/>
          <w:color w:val="1D2129"/>
          <w:szCs w:val="24"/>
        </w:rPr>
        <w:tab/>
        <w:t>Quản Lý Nhân Sự.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2.</w:t>
      </w:r>
      <w:r w:rsidRPr="00421138">
        <w:rPr>
          <w:rFonts w:eastAsia="Times New Roman" w:cs="Times New Roman"/>
          <w:color w:val="1D2129"/>
          <w:szCs w:val="24"/>
        </w:rPr>
        <w:tab/>
        <w:t>Hành Chính Nhân Sự.</w:t>
      </w:r>
    </w:p>
    <w:p w:rsidR="00965954" w:rsidRPr="00421138" w:rsidRDefault="00965954" w:rsidP="00356A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5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3.</w:t>
      </w:r>
      <w:r w:rsidRPr="00421138">
        <w:rPr>
          <w:rFonts w:eastAsia="Times New Roman" w:cs="Times New Roman"/>
          <w:color w:val="1D2129"/>
          <w:szCs w:val="24"/>
        </w:rPr>
        <w:tab/>
        <w:t>Chiến Binh Sale – Nghệ Thuật Bán Hàng.</w:t>
      </w:r>
      <w:r w:rsidR="00356A54" w:rsidRPr="00421138">
        <w:rPr>
          <w:rFonts w:eastAsia="Times New Roman" w:cs="Times New Roman"/>
          <w:color w:val="1D2129"/>
          <w:szCs w:val="24"/>
        </w:rPr>
        <w:tab/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4.</w:t>
      </w:r>
      <w:r w:rsidRPr="00421138">
        <w:rPr>
          <w:rFonts w:eastAsia="Times New Roman" w:cs="Times New Roman"/>
          <w:color w:val="1D2129"/>
          <w:szCs w:val="24"/>
        </w:rPr>
        <w:tab/>
        <w:t>Nhân Viên Kinh Doanh Giỏi.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5.</w:t>
      </w:r>
      <w:r w:rsidRPr="00421138">
        <w:rPr>
          <w:rFonts w:eastAsia="Times New Roman" w:cs="Times New Roman"/>
          <w:color w:val="1D2129"/>
          <w:szCs w:val="24"/>
        </w:rPr>
        <w:tab/>
        <w:t>Kế Toán Tổng Hợp.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6.</w:t>
      </w:r>
      <w:r w:rsidRPr="00421138">
        <w:rPr>
          <w:rFonts w:eastAsia="Times New Roman" w:cs="Times New Roman"/>
          <w:color w:val="1D2129"/>
          <w:szCs w:val="24"/>
        </w:rPr>
        <w:tab/>
        <w:t>Chuyên Viên Tư Vấn, CSKH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7.</w:t>
      </w:r>
      <w:r w:rsidRPr="00421138">
        <w:rPr>
          <w:rFonts w:eastAsia="Times New Roman" w:cs="Times New Roman"/>
          <w:color w:val="1D2129"/>
          <w:szCs w:val="24"/>
        </w:rPr>
        <w:tab/>
        <w:t>Quản Lý Sản Xuất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8.</w:t>
      </w:r>
      <w:r w:rsidRPr="00421138">
        <w:rPr>
          <w:rFonts w:eastAsia="Times New Roman" w:cs="Times New Roman"/>
          <w:color w:val="1D2129"/>
          <w:szCs w:val="24"/>
        </w:rPr>
        <w:tab/>
        <w:t>Kỹ Thuật Viên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9.</w:t>
      </w:r>
      <w:r w:rsidRPr="00421138">
        <w:rPr>
          <w:rFonts w:eastAsia="Times New Roman" w:cs="Times New Roman"/>
          <w:color w:val="1D2129"/>
          <w:szCs w:val="24"/>
        </w:rPr>
        <w:tab/>
        <w:t>Chuyên Viên Thiết Kế Ngành May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10.</w:t>
      </w:r>
      <w:r w:rsidRPr="00421138">
        <w:rPr>
          <w:rFonts w:eastAsia="Times New Roman" w:cs="Times New Roman"/>
          <w:color w:val="1D2129"/>
          <w:szCs w:val="24"/>
        </w:rPr>
        <w:tab/>
        <w:t>Kỹ Thuật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11.</w:t>
      </w:r>
      <w:r w:rsidRPr="00421138">
        <w:rPr>
          <w:rFonts w:eastAsia="Times New Roman" w:cs="Times New Roman"/>
          <w:color w:val="1D2129"/>
          <w:szCs w:val="24"/>
        </w:rPr>
        <w:tab/>
        <w:t>Tổ Trưởng Chuyền May.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12.</w:t>
      </w:r>
      <w:r w:rsidRPr="00421138">
        <w:rPr>
          <w:rFonts w:eastAsia="Times New Roman" w:cs="Times New Roman"/>
          <w:color w:val="1D2129"/>
          <w:szCs w:val="24"/>
        </w:rPr>
        <w:tab/>
        <w:t>Kỹ Thuật Viên Xử Lý Môi Trường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13.</w:t>
      </w:r>
      <w:r w:rsidRPr="00421138">
        <w:rPr>
          <w:rFonts w:eastAsia="Times New Roman" w:cs="Times New Roman"/>
          <w:color w:val="1D2129"/>
          <w:szCs w:val="24"/>
        </w:rPr>
        <w:tab/>
        <w:t>Thiết Kế Đồ Hoạ - Quảng Cáo – Web</w:t>
      </w:r>
    </w:p>
    <w:p w:rsidR="00965954" w:rsidRPr="00421138" w:rsidRDefault="00965954" w:rsidP="00965954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14.</w:t>
      </w:r>
      <w:r w:rsidRPr="00421138">
        <w:rPr>
          <w:rFonts w:eastAsia="Times New Roman" w:cs="Times New Roman"/>
          <w:color w:val="1D2129"/>
          <w:szCs w:val="24"/>
        </w:rPr>
        <w:tab/>
        <w:t>Nhân Viên Điện - Cơ</w:t>
      </w:r>
    </w:p>
    <w:p w:rsidR="001E7BA1" w:rsidRPr="00421138" w:rsidRDefault="00965954" w:rsidP="00965954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rPr>
          <w:rFonts w:eastAsia="Times New Roman" w:cs="Times New Roman"/>
          <w:color w:val="1D2129"/>
          <w:szCs w:val="24"/>
        </w:rPr>
      </w:pPr>
      <w:r w:rsidRPr="00421138">
        <w:rPr>
          <w:rFonts w:eastAsia="Times New Roman" w:cs="Times New Roman"/>
          <w:color w:val="1D2129"/>
          <w:szCs w:val="24"/>
        </w:rPr>
        <w:t>15.</w:t>
      </w:r>
      <w:r w:rsidRPr="00421138">
        <w:rPr>
          <w:rFonts w:eastAsia="Times New Roman" w:cs="Times New Roman"/>
          <w:color w:val="1D2129"/>
          <w:szCs w:val="24"/>
        </w:rPr>
        <w:tab/>
        <w:t>Nhân Viên Kỹ Thuật Xây Dựng</w:t>
      </w:r>
      <w:r w:rsidRPr="00421138">
        <w:rPr>
          <w:rFonts w:eastAsia="Times New Roman" w:cs="Times New Roman"/>
          <w:color w:val="1D2129"/>
          <w:szCs w:val="24"/>
        </w:rPr>
        <w:tab/>
      </w:r>
    </w:p>
    <w:p w:rsidR="00492258" w:rsidRDefault="00492258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32130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32130">
        <w:rPr>
          <w:rFonts w:eastAsia="Times New Roman" w:cs="Times New Roman"/>
          <w:color w:val="1D2129"/>
          <w:szCs w:val="24"/>
        </w:rPr>
        <w:t>Bạn cứ tham khảo, chọn 1 công việc cho phù hợp với ngành mình được đào tạo</w:t>
      </w:r>
      <w:r>
        <w:rPr>
          <w:rFonts w:eastAsia="Times New Roman" w:cs="Times New Roman"/>
          <w:color w:val="1D2129"/>
          <w:szCs w:val="24"/>
        </w:rPr>
        <w:t xml:space="preserve"> rồi cho mình biết nhé.</w:t>
      </w:r>
    </w:p>
    <w:p w:rsidR="00132130" w:rsidRPr="00132130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132130" w:rsidRDefault="00132130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132130">
        <w:rPr>
          <w:rFonts w:eastAsia="Times New Roman" w:cs="Times New Roman"/>
          <w:color w:val="1D2129"/>
          <w:szCs w:val="24"/>
        </w:rPr>
        <w:t>Các bạn để lại câu hỏi cần hỏi mình hoặc để lại dấu chấm mình sẽ chủ động liên lạc lại.</w:t>
      </w:r>
    </w:p>
    <w:p w:rsidR="00492258" w:rsidRDefault="00492258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Hoặc các bạn liên hệ theo</w:t>
      </w:r>
    </w:p>
    <w:p w:rsidR="006A52B3" w:rsidRDefault="007B3BC5" w:rsidP="00132130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bookmarkStart w:id="0" w:name="_GoBack"/>
      <w:bookmarkEnd w:id="0"/>
      <w:r w:rsidR="00A54A39" w:rsidRPr="00421138">
        <w:rPr>
          <w:rFonts w:eastAsia="Times New Roman" w:cs="Times New Roman"/>
          <w:color w:val="1D2129"/>
          <w:szCs w:val="24"/>
        </w:rPr>
        <w:t xml:space="preserve">Số HOTLINE liên hệ trực tiếp </w:t>
      </w:r>
      <w:r w:rsidR="004D0D45" w:rsidRPr="00421138">
        <w:rPr>
          <w:rFonts w:eastAsia="Times New Roman" w:cs="Times New Roman"/>
          <w:color w:val="1D2129"/>
          <w:szCs w:val="24"/>
        </w:rPr>
        <w:t>– Mr.</w:t>
      </w:r>
      <w:r w:rsidR="00A54A39" w:rsidRPr="00421138">
        <w:rPr>
          <w:rFonts w:eastAsia="Times New Roman" w:cs="Times New Roman"/>
          <w:color w:val="1D2129"/>
          <w:szCs w:val="24"/>
        </w:rPr>
        <w:t xml:space="preserve"> Thành: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Zalo</w:t>
      </w:r>
      <w:r w:rsidR="002B50CF">
        <w:rPr>
          <w:rFonts w:eastAsia="Times New Roman" w:cs="Times New Roman"/>
          <w:color w:val="1D2129"/>
          <w:szCs w:val="24"/>
        </w:rPr>
        <w:t>/ Viber</w:t>
      </w:r>
      <w:r w:rsidR="00B11782">
        <w:rPr>
          <w:rFonts w:eastAsia="Times New Roman" w:cs="Times New Roman"/>
          <w:color w:val="1D2129"/>
          <w:szCs w:val="24"/>
        </w:rPr>
        <w:t>: 098 54 11 067</w:t>
      </w:r>
    </w:p>
    <w:p w:rsidR="00B11782" w:rsidRDefault="00EC3986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 w:rsidR="00B11782">
        <w:rPr>
          <w:rFonts w:eastAsia="Times New Roman" w:cs="Times New Roman"/>
          <w:color w:val="1D2129"/>
          <w:szCs w:val="24"/>
        </w:rPr>
        <w:t>Facebook: fb.com/loxuanthanh</w:t>
      </w:r>
    </w:p>
    <w:p w:rsidR="005F1270" w:rsidRPr="00421138" w:rsidRDefault="00132130" w:rsidP="00D45FE9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421138">
        <w:rPr>
          <w:rFonts w:ascii="MS Gothic" w:eastAsia="MS Gothic" w:hAnsi="MS Gothic" w:cs="MS Gothic" w:hint="eastAsia"/>
          <w:color w:val="1D2129"/>
          <w:szCs w:val="24"/>
        </w:rPr>
        <w:t>➡</w:t>
      </w:r>
      <w:r>
        <w:rPr>
          <w:rFonts w:eastAsia="MS Gothic" w:cs="Times New Roman"/>
          <w:color w:val="1D2129"/>
          <w:szCs w:val="24"/>
        </w:rPr>
        <w:t xml:space="preserve">Website: </w:t>
      </w:r>
      <w:r w:rsidR="005F1270" w:rsidRPr="005F1270">
        <w:rPr>
          <w:rFonts w:eastAsia="Times New Roman" w:cs="Times New Roman"/>
          <w:color w:val="1D2129"/>
          <w:szCs w:val="24"/>
        </w:rPr>
        <w:t>http://dragongold.edu.vn/tuyen-dung-doanh-nghiep/tuyen-dung/</w:t>
      </w:r>
    </w:p>
    <w:sectPr w:rsidR="005F1270" w:rsidRPr="00421138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E7" w:rsidRDefault="003520E7" w:rsidP="00421138">
      <w:pPr>
        <w:spacing w:line="240" w:lineRule="auto"/>
      </w:pPr>
      <w:r>
        <w:separator/>
      </w:r>
    </w:p>
  </w:endnote>
  <w:endnote w:type="continuationSeparator" w:id="0">
    <w:p w:rsidR="003520E7" w:rsidRDefault="003520E7" w:rsidP="00421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E7" w:rsidRDefault="003520E7" w:rsidP="00421138">
      <w:pPr>
        <w:spacing w:line="240" w:lineRule="auto"/>
      </w:pPr>
      <w:r>
        <w:separator/>
      </w:r>
    </w:p>
  </w:footnote>
  <w:footnote w:type="continuationSeparator" w:id="0">
    <w:p w:rsidR="003520E7" w:rsidRDefault="003520E7" w:rsidP="004211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444"/>
    <w:multiLevelType w:val="hybridMultilevel"/>
    <w:tmpl w:val="A5EC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0A5B"/>
    <w:multiLevelType w:val="hybridMultilevel"/>
    <w:tmpl w:val="BE02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57460"/>
    <w:rsid w:val="000960A9"/>
    <w:rsid w:val="000F7A2B"/>
    <w:rsid w:val="00132130"/>
    <w:rsid w:val="001A1BCB"/>
    <w:rsid w:val="001E7BA1"/>
    <w:rsid w:val="002277F6"/>
    <w:rsid w:val="002B50CF"/>
    <w:rsid w:val="003520E7"/>
    <w:rsid w:val="00356A54"/>
    <w:rsid w:val="003C15D1"/>
    <w:rsid w:val="00404FBB"/>
    <w:rsid w:val="00421138"/>
    <w:rsid w:val="00454191"/>
    <w:rsid w:val="0048774B"/>
    <w:rsid w:val="00492258"/>
    <w:rsid w:val="004D0D45"/>
    <w:rsid w:val="005F1270"/>
    <w:rsid w:val="006A52B3"/>
    <w:rsid w:val="006E079E"/>
    <w:rsid w:val="006E4545"/>
    <w:rsid w:val="0070655A"/>
    <w:rsid w:val="007371B5"/>
    <w:rsid w:val="00774F4C"/>
    <w:rsid w:val="00783EB6"/>
    <w:rsid w:val="007A1DB6"/>
    <w:rsid w:val="007B3BC5"/>
    <w:rsid w:val="008327BE"/>
    <w:rsid w:val="008518ED"/>
    <w:rsid w:val="00852B05"/>
    <w:rsid w:val="008F1366"/>
    <w:rsid w:val="00965954"/>
    <w:rsid w:val="00A527D7"/>
    <w:rsid w:val="00A54A39"/>
    <w:rsid w:val="00AA222A"/>
    <w:rsid w:val="00AD3A07"/>
    <w:rsid w:val="00B0621F"/>
    <w:rsid w:val="00B11782"/>
    <w:rsid w:val="00B558DD"/>
    <w:rsid w:val="00C47FDA"/>
    <w:rsid w:val="00D176AA"/>
    <w:rsid w:val="00D45FE9"/>
    <w:rsid w:val="00E35ACE"/>
    <w:rsid w:val="00EA2EBF"/>
    <w:rsid w:val="00EB67FF"/>
    <w:rsid w:val="00EC3986"/>
    <w:rsid w:val="00F31514"/>
    <w:rsid w:val="00F83758"/>
    <w:rsid w:val="00F87507"/>
    <w:rsid w:val="00FB2570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38"/>
  </w:style>
  <w:style w:type="paragraph" w:styleId="Footer">
    <w:name w:val="footer"/>
    <w:basedOn w:val="Normal"/>
    <w:link w:val="FooterChar"/>
    <w:uiPriority w:val="99"/>
    <w:unhideWhenUsed/>
    <w:rsid w:val="004211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38</cp:revision>
  <dcterms:created xsi:type="dcterms:W3CDTF">2018-09-25T02:31:00Z</dcterms:created>
  <dcterms:modified xsi:type="dcterms:W3CDTF">2018-09-30T09:16:00Z</dcterms:modified>
</cp:coreProperties>
</file>