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191" w:rsidRDefault="00F87507" w:rsidP="006A52B3">
      <w:pPr>
        <w:shd w:val="clear" w:color="auto" w:fill="FFFFFF"/>
        <w:rPr>
          <w:rFonts w:cs="Times New Roman"/>
          <w:color w:val="1D2129"/>
          <w:szCs w:val="24"/>
          <w:shd w:val="clear" w:color="auto" w:fill="FFFFFF"/>
        </w:rPr>
      </w:pPr>
      <w:r w:rsidRPr="00F87507">
        <w:rPr>
          <w:rFonts w:ascii="Segoe UI Symbol" w:hAnsi="Segoe UI Symbol" w:cs="Segoe UI Symbol"/>
          <w:color w:val="1D2129"/>
          <w:szCs w:val="24"/>
          <w:shd w:val="clear" w:color="auto" w:fill="FFFFFF"/>
        </w:rPr>
        <w:t>🔈</w:t>
      </w:r>
      <w:r w:rsidRPr="00F87507">
        <w:t xml:space="preserve"> </w:t>
      </w:r>
      <w:r w:rsidRPr="00F87507">
        <w:rPr>
          <w:rFonts w:ascii="Segoe UI Symbol" w:hAnsi="Segoe UI Symbol" w:cs="Segoe UI Symbol"/>
          <w:color w:val="1D2129"/>
          <w:szCs w:val="24"/>
          <w:shd w:val="clear" w:color="auto" w:fill="FFFFFF"/>
        </w:rPr>
        <w:t>🔈</w:t>
      </w:r>
      <w:r w:rsidRPr="00F87507">
        <w:t xml:space="preserve"> </w:t>
      </w:r>
      <w:r w:rsidRPr="00F87507">
        <w:rPr>
          <w:rFonts w:ascii="Segoe UI Symbol" w:hAnsi="Segoe UI Symbol" w:cs="Segoe UI Symbol"/>
          <w:color w:val="1D2129"/>
          <w:szCs w:val="24"/>
          <w:shd w:val="clear" w:color="auto" w:fill="FFFFFF"/>
        </w:rPr>
        <w:t>🔈</w:t>
      </w:r>
      <w:r w:rsidR="007371B5">
        <w:rPr>
          <w:rFonts w:ascii="Segoe UI Symbol" w:hAnsi="Segoe UI Symbol" w:cs="Segoe UI Symbol"/>
          <w:color w:val="1D2129"/>
          <w:szCs w:val="24"/>
          <w:shd w:val="clear" w:color="auto" w:fill="FFFFFF"/>
        </w:rPr>
        <w:t xml:space="preserve"> </w:t>
      </w:r>
      <w:r w:rsidR="00421138" w:rsidRPr="00421138">
        <w:rPr>
          <w:rFonts w:cs="Times New Roman"/>
          <w:color w:val="1D2129"/>
          <w:szCs w:val="24"/>
          <w:shd w:val="clear" w:color="auto" w:fill="FFFFFF"/>
        </w:rPr>
        <w:t xml:space="preserve">Loa Loa: nhận việc tốt, đúng chuyên môn được đào tạo trong nhà trường, </w:t>
      </w:r>
      <w:r w:rsidR="00FF2C9C">
        <w:rPr>
          <w:rFonts w:cs="Times New Roman"/>
          <w:color w:val="1D2129"/>
          <w:szCs w:val="24"/>
          <w:shd w:val="clear" w:color="auto" w:fill="FFFFFF"/>
        </w:rPr>
        <w:t xml:space="preserve">ứng viên chưa có kinh  nghiệm sẽ </w:t>
      </w:r>
      <w:r w:rsidR="00421138" w:rsidRPr="00421138">
        <w:rPr>
          <w:rFonts w:cs="Times New Roman"/>
          <w:color w:val="1D2129"/>
          <w:szCs w:val="24"/>
          <w:shd w:val="clear" w:color="auto" w:fill="FFFFFF"/>
        </w:rPr>
        <w:t>được đào tạo lại sát với yêu cầu công việ</w:t>
      </w:r>
      <w:r w:rsidR="00FF2C9C">
        <w:rPr>
          <w:rFonts w:cs="Times New Roman"/>
          <w:color w:val="1D2129"/>
          <w:szCs w:val="24"/>
          <w:shd w:val="clear" w:color="auto" w:fill="FFFFFF"/>
        </w:rPr>
        <w:t>c.</w:t>
      </w:r>
    </w:p>
    <w:p w:rsidR="00FF2C9C" w:rsidRPr="00421138" w:rsidRDefault="00FF2C9C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6A52B3" w:rsidRPr="00421138" w:rsidRDefault="004D0D4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 xml:space="preserve">Công ty </w:t>
      </w:r>
      <w:r w:rsidR="006A52B3" w:rsidRPr="00421138">
        <w:rPr>
          <w:rFonts w:eastAsia="Times New Roman" w:cs="Times New Roman"/>
          <w:color w:val="1D2129"/>
          <w:szCs w:val="24"/>
        </w:rPr>
        <w:t>Dragon Gold t</w:t>
      </w:r>
      <w:r w:rsidR="00B558DD" w:rsidRPr="00421138">
        <w:rPr>
          <w:rFonts w:eastAsia="Times New Roman" w:cs="Times New Roman"/>
          <w:color w:val="1D2129"/>
          <w:szCs w:val="24"/>
        </w:rPr>
        <w:t>uyển dụng đa dạng các ngành nghề</w:t>
      </w:r>
    </w:p>
    <w:p w:rsidR="00965954" w:rsidRPr="00421138" w:rsidRDefault="00965954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1.</w:t>
      </w:r>
      <w:r w:rsidRPr="00421138">
        <w:rPr>
          <w:rFonts w:eastAsia="Times New Roman" w:cs="Times New Roman"/>
          <w:color w:val="1D2129"/>
          <w:szCs w:val="24"/>
        </w:rPr>
        <w:tab/>
        <w:t>Quản Lý Nhân Sự.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2.</w:t>
      </w:r>
      <w:r w:rsidRPr="00421138">
        <w:rPr>
          <w:rFonts w:eastAsia="Times New Roman" w:cs="Times New Roman"/>
          <w:color w:val="1D2129"/>
          <w:szCs w:val="24"/>
        </w:rPr>
        <w:tab/>
        <w:t>Hành Chính Nhân Sự.</w:t>
      </w:r>
    </w:p>
    <w:p w:rsidR="00965954" w:rsidRPr="00421138" w:rsidRDefault="00965954" w:rsidP="00356A54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56"/>
        </w:tabs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3.</w:t>
      </w:r>
      <w:r w:rsidRPr="00421138">
        <w:rPr>
          <w:rFonts w:eastAsia="Times New Roman" w:cs="Times New Roman"/>
          <w:color w:val="1D2129"/>
          <w:szCs w:val="24"/>
        </w:rPr>
        <w:tab/>
        <w:t>Chiến Binh Sale – Nghệ Thuật Bán Hàng.</w:t>
      </w:r>
      <w:r w:rsidR="00356A54" w:rsidRPr="00421138">
        <w:rPr>
          <w:rFonts w:eastAsia="Times New Roman" w:cs="Times New Roman"/>
          <w:color w:val="1D2129"/>
          <w:szCs w:val="24"/>
        </w:rPr>
        <w:tab/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4.</w:t>
      </w:r>
      <w:r w:rsidRPr="00421138">
        <w:rPr>
          <w:rFonts w:eastAsia="Times New Roman" w:cs="Times New Roman"/>
          <w:color w:val="1D2129"/>
          <w:szCs w:val="24"/>
        </w:rPr>
        <w:tab/>
        <w:t>Nhân Viên Kinh Doanh Giỏi.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5.</w:t>
      </w:r>
      <w:r w:rsidRPr="00421138">
        <w:rPr>
          <w:rFonts w:eastAsia="Times New Roman" w:cs="Times New Roman"/>
          <w:color w:val="1D2129"/>
          <w:szCs w:val="24"/>
        </w:rPr>
        <w:tab/>
        <w:t>Kế Toán Tổng Hợp.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6.</w:t>
      </w:r>
      <w:r w:rsidRPr="00421138">
        <w:rPr>
          <w:rFonts w:eastAsia="Times New Roman" w:cs="Times New Roman"/>
          <w:color w:val="1D2129"/>
          <w:szCs w:val="24"/>
        </w:rPr>
        <w:tab/>
        <w:t>Chuyên Viên Tư Vấn, CSKH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7.</w:t>
      </w:r>
      <w:r w:rsidRPr="00421138">
        <w:rPr>
          <w:rFonts w:eastAsia="Times New Roman" w:cs="Times New Roman"/>
          <w:color w:val="1D2129"/>
          <w:szCs w:val="24"/>
        </w:rPr>
        <w:tab/>
        <w:t>Quản Lý Sản Xuất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8.</w:t>
      </w:r>
      <w:r w:rsidRPr="00421138">
        <w:rPr>
          <w:rFonts w:eastAsia="Times New Roman" w:cs="Times New Roman"/>
          <w:color w:val="1D2129"/>
          <w:szCs w:val="24"/>
        </w:rPr>
        <w:tab/>
        <w:t>Kỹ Thuật Viên Ngành May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9.</w:t>
      </w:r>
      <w:r w:rsidRPr="00421138">
        <w:rPr>
          <w:rFonts w:eastAsia="Times New Roman" w:cs="Times New Roman"/>
          <w:color w:val="1D2129"/>
          <w:szCs w:val="24"/>
        </w:rPr>
        <w:tab/>
        <w:t>Chuyên Viên Thiết Kế Ngành May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10.</w:t>
      </w:r>
      <w:r w:rsidRPr="00421138">
        <w:rPr>
          <w:rFonts w:eastAsia="Times New Roman" w:cs="Times New Roman"/>
          <w:color w:val="1D2129"/>
          <w:szCs w:val="24"/>
        </w:rPr>
        <w:tab/>
        <w:t>Kỹ Thuật Chuyền May.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11.</w:t>
      </w:r>
      <w:r w:rsidRPr="00421138">
        <w:rPr>
          <w:rFonts w:eastAsia="Times New Roman" w:cs="Times New Roman"/>
          <w:color w:val="1D2129"/>
          <w:szCs w:val="24"/>
        </w:rPr>
        <w:tab/>
        <w:t>Tổ Trưởng Chuyền May.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12.</w:t>
      </w:r>
      <w:r w:rsidRPr="00421138">
        <w:rPr>
          <w:rFonts w:eastAsia="Times New Roman" w:cs="Times New Roman"/>
          <w:color w:val="1D2129"/>
          <w:szCs w:val="24"/>
        </w:rPr>
        <w:tab/>
        <w:t>Kỹ Thuật Viên Xử Lý Môi Trường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13.</w:t>
      </w:r>
      <w:r w:rsidRPr="00421138">
        <w:rPr>
          <w:rFonts w:eastAsia="Times New Roman" w:cs="Times New Roman"/>
          <w:color w:val="1D2129"/>
          <w:szCs w:val="24"/>
        </w:rPr>
        <w:tab/>
        <w:t>Thiết Kế Đồ Hoạ - Quảng Cáo – Web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14.</w:t>
      </w:r>
      <w:r w:rsidRPr="00421138">
        <w:rPr>
          <w:rFonts w:eastAsia="Times New Roman" w:cs="Times New Roman"/>
          <w:color w:val="1D2129"/>
          <w:szCs w:val="24"/>
        </w:rPr>
        <w:tab/>
        <w:t>Nhân Viên Điện - Cơ</w:t>
      </w:r>
    </w:p>
    <w:p w:rsidR="001E7BA1" w:rsidRPr="00421138" w:rsidRDefault="00965954" w:rsidP="00965954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36"/>
        </w:tabs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15.</w:t>
      </w:r>
      <w:r w:rsidRPr="00421138">
        <w:rPr>
          <w:rFonts w:eastAsia="Times New Roman" w:cs="Times New Roman"/>
          <w:color w:val="1D2129"/>
          <w:szCs w:val="24"/>
        </w:rPr>
        <w:tab/>
        <w:t>Nhân Viên Kỹ Thuật Xây Dựng</w:t>
      </w:r>
      <w:r w:rsidRPr="00421138">
        <w:rPr>
          <w:rFonts w:eastAsia="Times New Roman" w:cs="Times New Roman"/>
          <w:color w:val="1D2129"/>
          <w:szCs w:val="24"/>
        </w:rPr>
        <w:tab/>
      </w:r>
    </w:p>
    <w:p w:rsidR="00965954" w:rsidRPr="00421138" w:rsidRDefault="00EB67FF" w:rsidP="00965954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36"/>
        </w:tabs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------------------------------------------------------------------------</w:t>
      </w:r>
    </w:p>
    <w:p w:rsidR="00404FBB" w:rsidRPr="00421138" w:rsidRDefault="001E7BA1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Segoe UI Symbol" w:eastAsia="Times New Roman" w:hAnsi="Segoe UI Symbol" w:cs="Segoe UI Symbol"/>
          <w:color w:val="1D2129"/>
          <w:szCs w:val="24"/>
        </w:rPr>
        <w:t>🙌🙌🙌</w:t>
      </w:r>
      <w:r w:rsidR="000F7A2B" w:rsidRPr="00421138">
        <w:rPr>
          <w:rFonts w:eastAsia="Times New Roman" w:cs="Times New Roman"/>
          <w:color w:val="1D2129"/>
          <w:szCs w:val="24"/>
        </w:rPr>
        <w:t>Yêu cầu chung</w:t>
      </w:r>
    </w:p>
    <w:p w:rsidR="000F7A2B" w:rsidRPr="00421138" w:rsidRDefault="000F7A2B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0F7A2B" w:rsidRPr="00421138" w:rsidRDefault="000F7A2B" w:rsidP="000F7A2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Trình độ: Trung cấp trở lên</w:t>
      </w:r>
      <w:r w:rsidR="00FB2570">
        <w:rPr>
          <w:rFonts w:eastAsia="Times New Roman" w:cs="Times New Roman"/>
          <w:color w:val="1D2129"/>
          <w:szCs w:val="24"/>
        </w:rPr>
        <w:t>.</w:t>
      </w:r>
    </w:p>
    <w:p w:rsidR="000F7A2B" w:rsidRPr="00421138" w:rsidRDefault="000F7A2B" w:rsidP="000F7A2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Kinh nghiệm: Không</w:t>
      </w:r>
      <w:r w:rsidR="00FB2570">
        <w:rPr>
          <w:rFonts w:eastAsia="Times New Roman" w:cs="Times New Roman"/>
          <w:color w:val="1D2129"/>
          <w:szCs w:val="24"/>
        </w:rPr>
        <w:t>.</w:t>
      </w:r>
    </w:p>
    <w:p w:rsidR="000F7A2B" w:rsidRPr="00421138" w:rsidRDefault="000F7A2B" w:rsidP="000F7A2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Yêu cầu giới tính: Không</w:t>
      </w:r>
      <w:r w:rsidR="00FB2570">
        <w:rPr>
          <w:rFonts w:eastAsia="Times New Roman" w:cs="Times New Roman"/>
          <w:color w:val="1D2129"/>
          <w:szCs w:val="24"/>
        </w:rPr>
        <w:t>.</w:t>
      </w:r>
    </w:p>
    <w:p w:rsidR="000F7A2B" w:rsidRPr="00421138" w:rsidRDefault="000F7A2B" w:rsidP="000F7A2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Hình thức làm việc: cố định, toàn thời gian</w:t>
      </w:r>
      <w:r w:rsidR="00FB2570">
        <w:rPr>
          <w:rFonts w:eastAsia="Times New Roman" w:cs="Times New Roman"/>
          <w:color w:val="1D2129"/>
          <w:szCs w:val="24"/>
        </w:rPr>
        <w:t>.</w:t>
      </w:r>
    </w:p>
    <w:p w:rsidR="000F7A2B" w:rsidRPr="00421138" w:rsidRDefault="000F7A2B" w:rsidP="000F7A2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Độ tuổi: từ 20 trở lên</w:t>
      </w:r>
      <w:r w:rsidR="00FB2570">
        <w:rPr>
          <w:rFonts w:eastAsia="Times New Roman" w:cs="Times New Roman"/>
          <w:color w:val="1D2129"/>
          <w:szCs w:val="24"/>
        </w:rPr>
        <w:t>.</w:t>
      </w:r>
    </w:p>
    <w:p w:rsidR="000F7A2B" w:rsidRPr="00421138" w:rsidRDefault="00EB67FF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------------------------------------------------------------------------</w:t>
      </w:r>
    </w:p>
    <w:p w:rsidR="006A52B3" w:rsidRPr="00421138" w:rsidRDefault="007B3BC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Segoe UI Symbol" w:eastAsia="Times New Roman" w:hAnsi="Segoe UI Symbol" w:cs="Segoe UI Symbol"/>
          <w:color w:val="1D2129"/>
          <w:szCs w:val="24"/>
        </w:rPr>
        <w:t>💰💰💰</w:t>
      </w:r>
      <w:r w:rsidR="006A52B3" w:rsidRPr="00421138">
        <w:rPr>
          <w:rFonts w:eastAsia="Times New Roman" w:cs="Times New Roman"/>
          <w:color w:val="1D2129"/>
          <w:szCs w:val="24"/>
        </w:rPr>
        <w:t>Quyền lợi</w:t>
      </w:r>
    </w:p>
    <w:p w:rsidR="006A52B3" w:rsidRPr="00421138" w:rsidRDefault="006A52B3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8F1366" w:rsidRPr="008F1366" w:rsidRDefault="008F1366" w:rsidP="008F1366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8F1366">
        <w:rPr>
          <w:rFonts w:eastAsia="Times New Roman" w:cs="Times New Roman"/>
          <w:color w:val="1D2129"/>
          <w:szCs w:val="24"/>
        </w:rPr>
        <w:t>1.</w:t>
      </w:r>
      <w:r w:rsidRPr="008F1366">
        <w:rPr>
          <w:rFonts w:eastAsia="Times New Roman" w:cs="Times New Roman"/>
          <w:color w:val="1D2129"/>
          <w:szCs w:val="24"/>
        </w:rPr>
        <w:tab/>
        <w:t>Mức lương: thoả thuận. Nhân viên được hưởng lương, thưởng theo quy định của Bộ Lao Động, của đơn vị tuyển dụng và theo năng lực làm việc.</w:t>
      </w:r>
    </w:p>
    <w:p w:rsidR="008F1366" w:rsidRPr="008F1366" w:rsidRDefault="008F1366" w:rsidP="008F1366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8F1366">
        <w:rPr>
          <w:rFonts w:eastAsia="Times New Roman" w:cs="Times New Roman"/>
          <w:color w:val="1D2129"/>
          <w:szCs w:val="24"/>
        </w:rPr>
        <w:t>2.</w:t>
      </w:r>
      <w:r w:rsidRPr="008F1366">
        <w:rPr>
          <w:rFonts w:eastAsia="Times New Roman" w:cs="Times New Roman"/>
          <w:color w:val="1D2129"/>
          <w:szCs w:val="24"/>
        </w:rPr>
        <w:tab/>
        <w:t>Được yêu cầu công ty giảng dạy, bồi dưỡng nghiệp vụ lại nếu xét thấy cần thiết (mỗi tháng 1 lần).</w:t>
      </w:r>
    </w:p>
    <w:p w:rsidR="008F1366" w:rsidRPr="008F1366" w:rsidRDefault="008F1366" w:rsidP="008F1366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8F1366">
        <w:rPr>
          <w:rFonts w:eastAsia="Times New Roman" w:cs="Times New Roman"/>
          <w:color w:val="1D2129"/>
          <w:szCs w:val="24"/>
        </w:rPr>
        <w:lastRenderedPageBreak/>
        <w:t>3.</w:t>
      </w:r>
      <w:r w:rsidRPr="008F1366">
        <w:rPr>
          <w:rFonts w:eastAsia="Times New Roman" w:cs="Times New Roman"/>
          <w:color w:val="1D2129"/>
          <w:szCs w:val="24"/>
        </w:rPr>
        <w:tab/>
        <w:t>Được công ty bảo đảm cung cấp đầy đủ các chế độ bảo hiểm theo quy định của nhà nước: BHXH + BHYT đầy đủ.</w:t>
      </w:r>
    </w:p>
    <w:p w:rsidR="008F1366" w:rsidRPr="008F1366" w:rsidRDefault="008F1366" w:rsidP="008F1366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8F1366">
        <w:rPr>
          <w:rFonts w:eastAsia="Times New Roman" w:cs="Times New Roman"/>
          <w:color w:val="1D2129"/>
          <w:szCs w:val="24"/>
        </w:rPr>
        <w:t>4.</w:t>
      </w:r>
      <w:r w:rsidRPr="008F1366">
        <w:rPr>
          <w:rFonts w:eastAsia="Times New Roman" w:cs="Times New Roman"/>
          <w:color w:val="1D2129"/>
          <w:szCs w:val="24"/>
        </w:rPr>
        <w:tab/>
        <w:t>Có các chế độ nghỉ phép, kết hôn, thai sản, hiếu hỷ,…. Trong thời gian nghỉ vẫn có lương + phụ cấp.</w:t>
      </w:r>
    </w:p>
    <w:p w:rsidR="008F1366" w:rsidRPr="008F1366" w:rsidRDefault="008F1366" w:rsidP="008F1366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8F1366">
        <w:rPr>
          <w:rFonts w:eastAsia="Times New Roman" w:cs="Times New Roman"/>
          <w:color w:val="1D2129"/>
          <w:szCs w:val="24"/>
        </w:rPr>
        <w:t>5.</w:t>
      </w:r>
      <w:r w:rsidRPr="008F1366">
        <w:rPr>
          <w:rFonts w:eastAsia="Times New Roman" w:cs="Times New Roman"/>
          <w:color w:val="1D2129"/>
          <w:szCs w:val="24"/>
        </w:rPr>
        <w:tab/>
        <w:t>Tổ chức khám sức khỏe định kì cho nhân viên.</w:t>
      </w:r>
    </w:p>
    <w:p w:rsidR="008F1366" w:rsidRDefault="008F1366" w:rsidP="008F1366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8F1366">
        <w:rPr>
          <w:rFonts w:eastAsia="Times New Roman" w:cs="Times New Roman"/>
          <w:color w:val="1D2129"/>
          <w:szCs w:val="24"/>
        </w:rPr>
        <w:t>6.</w:t>
      </w:r>
      <w:r w:rsidRPr="008F1366">
        <w:rPr>
          <w:rFonts w:eastAsia="Times New Roman" w:cs="Times New Roman"/>
          <w:color w:val="1D2129"/>
          <w:szCs w:val="24"/>
        </w:rPr>
        <w:tab/>
        <w:t>Môi trường làm việc chuyên nghiệp, năng động, trẻ trung, nhiệt tình.</w:t>
      </w:r>
    </w:p>
    <w:p w:rsidR="00F83758" w:rsidRPr="00421138" w:rsidRDefault="00EB67FF" w:rsidP="008F1366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------------------------------------------------------------------------</w:t>
      </w:r>
    </w:p>
    <w:p w:rsidR="00A527D7" w:rsidRPr="00421138" w:rsidRDefault="00A527D7" w:rsidP="00404FBB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Hồ sơ xin việc gồm</w:t>
      </w:r>
    </w:p>
    <w:p w:rsidR="00A527D7" w:rsidRPr="00421138" w:rsidRDefault="00A527D7" w:rsidP="00FB2570">
      <w:pPr>
        <w:shd w:val="clear" w:color="auto" w:fill="FFFFFF"/>
        <w:tabs>
          <w:tab w:val="left" w:pos="2097"/>
        </w:tabs>
        <w:rPr>
          <w:rFonts w:eastAsia="Times New Roman" w:cs="Times New Roman"/>
          <w:color w:val="1D2129"/>
          <w:szCs w:val="24"/>
        </w:rPr>
      </w:pPr>
      <w:bookmarkStart w:id="0" w:name="_GoBack"/>
      <w:bookmarkEnd w:id="0"/>
    </w:p>
    <w:p w:rsidR="00A527D7" w:rsidRPr="00421138" w:rsidRDefault="00A527D7" w:rsidP="00A527D7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Đơn xin việc</w:t>
      </w:r>
    </w:p>
    <w:p w:rsidR="00A527D7" w:rsidRPr="00421138" w:rsidRDefault="00A527D7" w:rsidP="00A527D7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Sơ yếu lý lịch</w:t>
      </w:r>
    </w:p>
    <w:p w:rsidR="00A527D7" w:rsidRPr="00421138" w:rsidRDefault="00A527D7" w:rsidP="00A527D7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Hộ khẩu, CMND (bản photo)</w:t>
      </w:r>
    </w:p>
    <w:p w:rsidR="00A527D7" w:rsidRPr="00421138" w:rsidRDefault="00A527D7" w:rsidP="00A527D7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Các chứng chỉ, văn bằng có liên quan (photo)</w:t>
      </w:r>
    </w:p>
    <w:p w:rsidR="00A527D7" w:rsidRPr="00421138" w:rsidRDefault="00A527D7" w:rsidP="00A527D7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Hình 3x4 (2 tấm)</w:t>
      </w:r>
    </w:p>
    <w:p w:rsidR="00A527D7" w:rsidRPr="00421138" w:rsidRDefault="00EB67FF" w:rsidP="00404FBB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------------------------------------------------------------------------</w:t>
      </w:r>
    </w:p>
    <w:p w:rsidR="00A54A39" w:rsidRPr="00421138" w:rsidRDefault="00A54A39" w:rsidP="00404FBB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Nộp hồ sơ</w:t>
      </w:r>
    </w:p>
    <w:p w:rsidR="00A54A39" w:rsidRPr="00421138" w:rsidRDefault="00A54A39" w:rsidP="00404FBB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6A52B3" w:rsidRPr="00421138" w:rsidRDefault="007B3BC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MS Gothic" w:eastAsia="MS Gothic" w:hAnsi="MS Gothic" w:cs="MS Gothic" w:hint="eastAsia"/>
          <w:color w:val="1D2129"/>
          <w:szCs w:val="24"/>
        </w:rPr>
        <w:t>➡</w:t>
      </w:r>
      <w:r w:rsidRPr="00421138">
        <w:rPr>
          <w:rFonts w:eastAsia="Times New Roman" w:cs="Times New Roman"/>
          <w:color w:val="1D2129"/>
          <w:szCs w:val="24"/>
        </w:rPr>
        <w:t>️</w:t>
      </w:r>
      <w:r w:rsidR="006A52B3" w:rsidRPr="00421138">
        <w:rPr>
          <w:rFonts w:eastAsia="Times New Roman" w:cs="Times New Roman"/>
          <w:color w:val="1D2129"/>
          <w:szCs w:val="24"/>
        </w:rPr>
        <w:t>Cô</w:t>
      </w:r>
      <w:r w:rsidR="0070655A" w:rsidRPr="00421138">
        <w:rPr>
          <w:rFonts w:eastAsia="Times New Roman" w:cs="Times New Roman"/>
          <w:color w:val="1D2129"/>
          <w:szCs w:val="24"/>
        </w:rPr>
        <w:t>ng ty Cổ phần giáo dục và môi giới lao động</w:t>
      </w:r>
      <w:r w:rsidR="006A52B3" w:rsidRPr="00421138">
        <w:rPr>
          <w:rFonts w:eastAsia="Times New Roman" w:cs="Times New Roman"/>
          <w:color w:val="1D2129"/>
          <w:szCs w:val="24"/>
        </w:rPr>
        <w:t xml:space="preserve"> Dragon Gold</w:t>
      </w:r>
    </w:p>
    <w:p w:rsidR="006A52B3" w:rsidRPr="00421138" w:rsidRDefault="007B3BC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MS Gothic" w:eastAsia="MS Gothic" w:hAnsi="MS Gothic" w:cs="MS Gothic" w:hint="eastAsia"/>
          <w:color w:val="1D2129"/>
          <w:szCs w:val="24"/>
        </w:rPr>
        <w:t>➡</w:t>
      </w:r>
      <w:r w:rsidRPr="00421138">
        <w:rPr>
          <w:rFonts w:eastAsia="Times New Roman" w:cs="Times New Roman"/>
          <w:color w:val="1D2129"/>
          <w:szCs w:val="24"/>
        </w:rPr>
        <w:t>️</w:t>
      </w:r>
      <w:r w:rsidR="006A52B3" w:rsidRPr="00421138">
        <w:rPr>
          <w:rFonts w:eastAsia="Times New Roman" w:cs="Times New Roman"/>
          <w:color w:val="1D2129"/>
          <w:szCs w:val="24"/>
        </w:rPr>
        <w:t>Địa chỉ: 202 Cách Mạng Tháng 8, P. Bùi Hữu Nghĩa, Q. Bình Thuỷ, TP. Cần Thơ.</w:t>
      </w:r>
    </w:p>
    <w:p w:rsidR="00852B05" w:rsidRPr="00421138" w:rsidRDefault="007B3BC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MS Gothic" w:eastAsia="MS Gothic" w:hAnsi="MS Gothic" w:cs="MS Gothic" w:hint="eastAsia"/>
          <w:color w:val="1D2129"/>
          <w:szCs w:val="24"/>
        </w:rPr>
        <w:t>➡</w:t>
      </w:r>
      <w:r w:rsidRPr="00421138">
        <w:rPr>
          <w:rFonts w:eastAsia="Times New Roman" w:cs="Times New Roman"/>
          <w:color w:val="1D2129"/>
          <w:szCs w:val="24"/>
        </w:rPr>
        <w:t>️</w:t>
      </w:r>
      <w:r w:rsidR="00852B05" w:rsidRPr="00421138">
        <w:rPr>
          <w:rFonts w:eastAsia="Times New Roman" w:cs="Times New Roman"/>
          <w:color w:val="1D2129"/>
          <w:szCs w:val="24"/>
        </w:rPr>
        <w:t>Thời gian nhận hồ sơ: Giờ hành chính các ngày trong tuần từ Thứ 2 + Thứ 7 hàng tuần.</w:t>
      </w:r>
    </w:p>
    <w:p w:rsidR="00852B05" w:rsidRPr="00421138" w:rsidRDefault="00852B0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4D0D45" w:rsidRPr="00421138" w:rsidRDefault="004D0D4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Để lại comment hoặc inbox hoặc</w:t>
      </w:r>
    </w:p>
    <w:p w:rsidR="006A52B3" w:rsidRDefault="007B3BC5" w:rsidP="00D45FE9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MS Gothic" w:eastAsia="MS Gothic" w:hAnsi="MS Gothic" w:cs="MS Gothic" w:hint="eastAsia"/>
          <w:color w:val="1D2129"/>
          <w:szCs w:val="24"/>
        </w:rPr>
        <w:t>➡</w:t>
      </w:r>
      <w:r w:rsidRPr="00421138">
        <w:rPr>
          <w:rFonts w:eastAsia="Times New Roman" w:cs="Times New Roman"/>
          <w:color w:val="1D2129"/>
          <w:szCs w:val="24"/>
        </w:rPr>
        <w:t>️</w:t>
      </w:r>
      <w:r w:rsidR="00A54A39" w:rsidRPr="00421138">
        <w:rPr>
          <w:rFonts w:eastAsia="Times New Roman" w:cs="Times New Roman"/>
          <w:color w:val="1D2129"/>
          <w:szCs w:val="24"/>
        </w:rPr>
        <w:t xml:space="preserve">Số HOTLINE liên hệ trực tiếp </w:t>
      </w:r>
      <w:r w:rsidR="004D0D45" w:rsidRPr="00421138">
        <w:rPr>
          <w:rFonts w:eastAsia="Times New Roman" w:cs="Times New Roman"/>
          <w:color w:val="1D2129"/>
          <w:szCs w:val="24"/>
        </w:rPr>
        <w:t>– Mr.</w:t>
      </w:r>
      <w:r w:rsidR="00A54A39" w:rsidRPr="00421138">
        <w:rPr>
          <w:rFonts w:eastAsia="Times New Roman" w:cs="Times New Roman"/>
          <w:color w:val="1D2129"/>
          <w:szCs w:val="24"/>
        </w:rPr>
        <w:t xml:space="preserve"> Thành: 098 54 11 067</w:t>
      </w:r>
    </w:p>
    <w:p w:rsidR="00B11782" w:rsidRDefault="00EC3986" w:rsidP="00D45FE9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MS Gothic" w:eastAsia="MS Gothic" w:hAnsi="MS Gothic" w:cs="MS Gothic" w:hint="eastAsia"/>
          <w:color w:val="1D2129"/>
          <w:szCs w:val="24"/>
        </w:rPr>
        <w:t>➡</w:t>
      </w:r>
      <w:r w:rsidR="00B11782">
        <w:rPr>
          <w:rFonts w:eastAsia="Times New Roman" w:cs="Times New Roman"/>
          <w:color w:val="1D2129"/>
          <w:szCs w:val="24"/>
        </w:rPr>
        <w:t>Zalo</w:t>
      </w:r>
      <w:r w:rsidR="002B50CF">
        <w:rPr>
          <w:rFonts w:eastAsia="Times New Roman" w:cs="Times New Roman"/>
          <w:color w:val="1D2129"/>
          <w:szCs w:val="24"/>
        </w:rPr>
        <w:t>/ Viber</w:t>
      </w:r>
      <w:r w:rsidR="00B11782">
        <w:rPr>
          <w:rFonts w:eastAsia="Times New Roman" w:cs="Times New Roman"/>
          <w:color w:val="1D2129"/>
          <w:szCs w:val="24"/>
        </w:rPr>
        <w:t>: 098 54 11 067</w:t>
      </w:r>
    </w:p>
    <w:p w:rsidR="00B11782" w:rsidRDefault="00EC3986" w:rsidP="00D45FE9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MS Gothic" w:eastAsia="MS Gothic" w:hAnsi="MS Gothic" w:cs="MS Gothic" w:hint="eastAsia"/>
          <w:color w:val="1D2129"/>
          <w:szCs w:val="24"/>
        </w:rPr>
        <w:t>➡</w:t>
      </w:r>
      <w:r w:rsidR="00B11782">
        <w:rPr>
          <w:rFonts w:eastAsia="Times New Roman" w:cs="Times New Roman"/>
          <w:color w:val="1D2129"/>
          <w:szCs w:val="24"/>
        </w:rPr>
        <w:t>Facebook: fb.com/loxuanthanh</w:t>
      </w:r>
    </w:p>
    <w:p w:rsidR="005F1270" w:rsidRDefault="005F1270" w:rsidP="00D45FE9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5F1270" w:rsidRPr="00421138" w:rsidRDefault="005F1270" w:rsidP="00D45FE9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5F1270">
        <w:rPr>
          <w:rFonts w:eastAsia="Times New Roman" w:cs="Times New Roman"/>
          <w:color w:val="1D2129"/>
          <w:szCs w:val="24"/>
        </w:rPr>
        <w:t>http://dragongold.edu.vn/tuyen-dung-doanh-nghiep/tuyen-dung/</w:t>
      </w:r>
    </w:p>
    <w:sectPr w:rsidR="005F1270" w:rsidRPr="00421138" w:rsidSect="003C15D1">
      <w:pgSz w:w="11907" w:h="16839" w:code="9"/>
      <w:pgMar w:top="1134" w:right="1134" w:bottom="1134" w:left="1701" w:header="567" w:footer="113" w:gutter="0"/>
      <w:cols w:space="720"/>
      <w:noEndnote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22A" w:rsidRDefault="00AA222A" w:rsidP="00421138">
      <w:pPr>
        <w:spacing w:line="240" w:lineRule="auto"/>
      </w:pPr>
      <w:r>
        <w:separator/>
      </w:r>
    </w:p>
  </w:endnote>
  <w:endnote w:type="continuationSeparator" w:id="0">
    <w:p w:rsidR="00AA222A" w:rsidRDefault="00AA222A" w:rsidP="004211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22A" w:rsidRDefault="00AA222A" w:rsidP="00421138">
      <w:pPr>
        <w:spacing w:line="240" w:lineRule="auto"/>
      </w:pPr>
      <w:r>
        <w:separator/>
      </w:r>
    </w:p>
  </w:footnote>
  <w:footnote w:type="continuationSeparator" w:id="0">
    <w:p w:rsidR="00AA222A" w:rsidRDefault="00AA222A" w:rsidP="004211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3336A"/>
    <w:multiLevelType w:val="hybridMultilevel"/>
    <w:tmpl w:val="FCA4C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91444"/>
    <w:multiLevelType w:val="hybridMultilevel"/>
    <w:tmpl w:val="A5ECC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70A5B"/>
    <w:multiLevelType w:val="hybridMultilevel"/>
    <w:tmpl w:val="BE02E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23E1F"/>
    <w:multiLevelType w:val="hybridMultilevel"/>
    <w:tmpl w:val="AA96A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042E96"/>
    <w:multiLevelType w:val="hybridMultilevel"/>
    <w:tmpl w:val="13C4A6BE"/>
    <w:lvl w:ilvl="0" w:tplc="09207F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545"/>
    <w:rsid w:val="00057460"/>
    <w:rsid w:val="000960A9"/>
    <w:rsid w:val="000F7A2B"/>
    <w:rsid w:val="001A1BCB"/>
    <w:rsid w:val="001E7BA1"/>
    <w:rsid w:val="002277F6"/>
    <w:rsid w:val="002B50CF"/>
    <w:rsid w:val="00356A54"/>
    <w:rsid w:val="003C15D1"/>
    <w:rsid w:val="00404FBB"/>
    <w:rsid w:val="00421138"/>
    <w:rsid w:val="00454191"/>
    <w:rsid w:val="0048774B"/>
    <w:rsid w:val="004D0D45"/>
    <w:rsid w:val="005F1270"/>
    <w:rsid w:val="006A52B3"/>
    <w:rsid w:val="006E079E"/>
    <w:rsid w:val="006E4545"/>
    <w:rsid w:val="0070655A"/>
    <w:rsid w:val="007371B5"/>
    <w:rsid w:val="00783EB6"/>
    <w:rsid w:val="007B3BC5"/>
    <w:rsid w:val="008327BE"/>
    <w:rsid w:val="008518ED"/>
    <w:rsid w:val="00852B05"/>
    <w:rsid w:val="008F1366"/>
    <w:rsid w:val="00965954"/>
    <w:rsid w:val="00A527D7"/>
    <w:rsid w:val="00A54A39"/>
    <w:rsid w:val="00AA222A"/>
    <w:rsid w:val="00AD3A07"/>
    <w:rsid w:val="00B0621F"/>
    <w:rsid w:val="00B11782"/>
    <w:rsid w:val="00B558DD"/>
    <w:rsid w:val="00C47FDA"/>
    <w:rsid w:val="00D176AA"/>
    <w:rsid w:val="00D45FE9"/>
    <w:rsid w:val="00E35ACE"/>
    <w:rsid w:val="00EA2EBF"/>
    <w:rsid w:val="00EB67FF"/>
    <w:rsid w:val="00EC3986"/>
    <w:rsid w:val="00F31514"/>
    <w:rsid w:val="00F83758"/>
    <w:rsid w:val="00F87507"/>
    <w:rsid w:val="00FB2570"/>
    <w:rsid w:val="00FF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1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138"/>
  </w:style>
  <w:style w:type="paragraph" w:styleId="Footer">
    <w:name w:val="footer"/>
    <w:basedOn w:val="Normal"/>
    <w:link w:val="FooterChar"/>
    <w:uiPriority w:val="99"/>
    <w:unhideWhenUsed/>
    <w:rsid w:val="004211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1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1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138"/>
  </w:style>
  <w:style w:type="paragraph" w:styleId="Footer">
    <w:name w:val="footer"/>
    <w:basedOn w:val="Normal"/>
    <w:link w:val="FooterChar"/>
    <w:uiPriority w:val="99"/>
    <w:unhideWhenUsed/>
    <w:rsid w:val="004211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 Xuan Thanh</dc:creator>
  <cp:lastModifiedBy>Lo Xuan Thanh</cp:lastModifiedBy>
  <cp:revision>35</cp:revision>
  <dcterms:created xsi:type="dcterms:W3CDTF">2018-09-25T02:31:00Z</dcterms:created>
  <dcterms:modified xsi:type="dcterms:W3CDTF">2018-09-30T08:26:00Z</dcterms:modified>
</cp:coreProperties>
</file>