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31F" w:rsidRDefault="00B3398B">
      <w:bookmarkStart w:id="0" w:name="_GoBack"/>
      <w:r>
        <w:t>Thông tin tuyển dụng</w:t>
      </w:r>
      <w:r w:rsidR="00E10723">
        <w:t xml:space="preserve"> Lĩnh Vực BĐS</w:t>
      </w:r>
      <w:r>
        <w:t>:</w:t>
      </w:r>
    </w:p>
    <w:p w:rsidR="00B3398B" w:rsidRDefault="00B3398B" w:rsidP="00B3398B">
      <w:r>
        <w:t>-</w:t>
      </w:r>
      <w:r w:rsidR="00E10723">
        <w:t>01</w:t>
      </w:r>
      <w:r>
        <w:t xml:space="preserve"> Kế toán trưởng (lương 15tr/tháng):</w:t>
      </w:r>
    </w:p>
    <w:p w:rsidR="00B3398B" w:rsidRDefault="00B3398B" w:rsidP="00B3398B">
      <w:r>
        <w:t>+ Tốt nghiệp Đại học trở lên</w:t>
      </w:r>
    </w:p>
    <w:p w:rsidR="00B3398B" w:rsidRDefault="00B3398B" w:rsidP="00B3398B">
      <w:r>
        <w:t>+ Có kinh nghiệm từ 02 năm đối với vị trí tương tự, ưu tiên trong ngành BĐS</w:t>
      </w:r>
    </w:p>
    <w:p w:rsidR="00B3398B" w:rsidRDefault="00B3398B" w:rsidP="00B3398B">
      <w:r>
        <w:t>-</w:t>
      </w:r>
      <w:r w:rsidR="00E10723">
        <w:t>10</w:t>
      </w:r>
      <w:r>
        <w:t xml:space="preserve"> Nhân viên kinh doanh (4,3tr/tháng):</w:t>
      </w:r>
    </w:p>
    <w:p w:rsidR="00B3398B" w:rsidRDefault="00B3398B" w:rsidP="00B3398B">
      <w:r>
        <w:t>+ Tốt nghiệp trung cấp trở lên.</w:t>
      </w:r>
    </w:p>
    <w:p w:rsidR="00B3398B" w:rsidRDefault="00B3398B" w:rsidP="00B3398B">
      <w:r>
        <w:t>+ Có kinh nghiệm 01 năm sale bất động sản hoặc các ngành nghề kinh doanh khác.</w:t>
      </w:r>
    </w:p>
    <w:p w:rsidR="00B3398B" w:rsidRDefault="00B3398B" w:rsidP="00B3398B">
      <w:r>
        <w:t>-</w:t>
      </w:r>
      <w:r w:rsidR="00E10723">
        <w:t>01</w:t>
      </w:r>
      <w:r>
        <w:t xml:space="preserve"> Chuyên viên nhân sự (7tr/tháng):</w:t>
      </w:r>
    </w:p>
    <w:p w:rsidR="00B3398B" w:rsidRDefault="00B3398B" w:rsidP="00B3398B">
      <w:r>
        <w:t>+ Tốt nghiệp cao đẳng trở lên.</w:t>
      </w:r>
    </w:p>
    <w:p w:rsidR="00B3398B" w:rsidRDefault="00B3398B" w:rsidP="00B3398B">
      <w:r>
        <w:t>+ Có kinh nghiệm trên 01 năm trong ngành</w:t>
      </w:r>
    </w:p>
    <w:p w:rsidR="00B3398B" w:rsidRDefault="00B3398B" w:rsidP="00B3398B">
      <w:r>
        <w:t>-</w:t>
      </w:r>
      <w:r w:rsidR="00E10723">
        <w:t>01</w:t>
      </w:r>
      <w:r>
        <w:t xml:space="preserve"> Chuyên viên marketing (10tr/tháng):</w:t>
      </w:r>
    </w:p>
    <w:p w:rsidR="00B3398B" w:rsidRDefault="00B3398B" w:rsidP="00B3398B">
      <w:r>
        <w:t>+ Tốt nghiệp cao đẳng trở lên.</w:t>
      </w:r>
    </w:p>
    <w:p w:rsidR="00B3398B" w:rsidRDefault="00B3398B" w:rsidP="00B3398B">
      <w:r>
        <w:t>+ Có kinh nghiệm trên 01 năm ở vị trí marketing hoặc vị trí tương đương.</w:t>
      </w:r>
    </w:p>
    <w:p w:rsidR="00B3398B" w:rsidRDefault="00B3398B" w:rsidP="00B3398B">
      <w:r>
        <w:t>+ Rành về các kênh marketing online: thiết kế, quản lý website, facebook, quảng cáo facebook, adword, zalo,….</w:t>
      </w:r>
    </w:p>
    <w:p w:rsidR="00B3398B" w:rsidRDefault="00E10723" w:rsidP="00B3398B">
      <w:r>
        <w:t>-01 Nhân viên</w:t>
      </w:r>
      <w:r w:rsidR="00B3398B">
        <w:t xml:space="preserve"> thiết kế 3D (10tr/tháng):</w:t>
      </w:r>
    </w:p>
    <w:p w:rsidR="00B3398B" w:rsidRDefault="00B3398B" w:rsidP="00B3398B">
      <w:r>
        <w:t>+ Tốt nghiệp trung cấp trở lên</w:t>
      </w:r>
    </w:p>
    <w:p w:rsidR="00B3398B" w:rsidRDefault="00B3398B" w:rsidP="00B3398B">
      <w:r>
        <w:t>+ Có kinh nghiệm 01 năm trong nghề</w:t>
      </w:r>
    </w:p>
    <w:p w:rsidR="00B3398B" w:rsidRDefault="00B3398B" w:rsidP="00B3398B">
      <w:r>
        <w:t>+ Biết thiết kế 3D, biết vẽ phối cảnh 3D của 1 dự án BĐS</w:t>
      </w:r>
    </w:p>
    <w:p w:rsidR="00B76E77" w:rsidRDefault="00B76E77" w:rsidP="00B76E77">
      <w:r>
        <w:t>(Thời gian làm việc Thứ 2 – thứ 6: 8h00 – 17h00, Thứ 7: 8h00 – 12h00)</w:t>
      </w:r>
      <w:bookmarkEnd w:id="0"/>
    </w:p>
    <w:sectPr w:rsidR="00B76E77" w:rsidSect="00D62C15">
      <w:pgSz w:w="11907" w:h="16840" w:code="9"/>
      <w:pgMar w:top="851" w:right="851" w:bottom="851" w:left="851" w:header="425" w:footer="425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98B"/>
    <w:rsid w:val="0055031F"/>
    <w:rsid w:val="00B3398B"/>
    <w:rsid w:val="00B76E77"/>
    <w:rsid w:val="00D62C15"/>
    <w:rsid w:val="00E1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F1294-05B2-4204-B011-1878A318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1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2018-08-09T06:32:00Z</dcterms:created>
  <dcterms:modified xsi:type="dcterms:W3CDTF">2018-08-09T06:55:00Z</dcterms:modified>
</cp:coreProperties>
</file>