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75C" w:rsidRDefault="007C175C" w:rsidP="007C175C">
      <w:bookmarkStart w:id="0" w:name="_GoBack"/>
      <w:bookmarkEnd w:id="0"/>
    </w:p>
    <w:p w:rsidR="00DE5E48" w:rsidRPr="00DE5E48" w:rsidRDefault="00DE5E48" w:rsidP="00DE5E48">
      <w:pPr>
        <w:ind w:firstLine="0"/>
        <w:jc w:val="center"/>
        <w:rPr>
          <w:b/>
          <w:sz w:val="40"/>
          <w:szCs w:val="40"/>
        </w:rPr>
      </w:pPr>
      <w:r w:rsidRPr="00DE5E48">
        <w:rPr>
          <w:b/>
          <w:sz w:val="40"/>
          <w:szCs w:val="40"/>
        </w:rPr>
        <w:t>Créez votre site web avec ASP.NET</w:t>
      </w:r>
    </w:p>
    <w:p w:rsidR="00DE5E48" w:rsidRDefault="00DE5E48" w:rsidP="00DE5E48">
      <w:r>
        <w:t>Vous avez décidé de vous lancer dans le développement web avec ASP.NET ? Félicitations, c’est un très bon choix ! Pourquoi ? Vous aurez l’occasion de le découvrir au travers ce tutoriel et notamment dans ce premier chapitre.</w:t>
      </w:r>
    </w:p>
    <w:p w:rsidR="00DE5E48" w:rsidRDefault="00DE5E48" w:rsidP="00DE5E48">
      <w:r>
        <w:t>ASP.NET est un ensemble d’outils à disposition du développeur (vous). Voyez cela comme une grosse boîte contenant divers outils prêts à l’emploi pour permettre de développer simplement et sans réinventer la roue une application web.</w:t>
      </w:r>
    </w:p>
    <w:p w:rsidR="00DE5E48" w:rsidRDefault="00DE5E48" w:rsidP="00DE5E48">
      <w:r>
        <w:t>Dans ce tutoriel, nous apprendrons à utiliser certains outils de cette boîte. Pas tous, car il y en a vraiment, vraiment beaucoup. Ce chapitre va introduire ASP.NET, de la définition de son architecture à l’installation des composants pour commencer à programmer.</w:t>
      </w:r>
    </w:p>
    <w:p w:rsidR="00604694" w:rsidRDefault="00DE5E48" w:rsidP="00DE5E48">
      <w:r>
        <w:t>Allez, c’est parti !</w:t>
      </w:r>
    </w:p>
    <w:sectPr w:rsidR="00604694" w:rsidSect="00DE5E48">
      <w:pgSz w:w="11906" w:h="16838" w:code="9"/>
      <w:pgMar w:top="1417" w:right="1417" w:bottom="1417" w:left="1417" w:header="142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48"/>
    <w:rsid w:val="001044FD"/>
    <w:rsid w:val="007C175C"/>
    <w:rsid w:val="00A14718"/>
    <w:rsid w:val="00DE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3A7E6"/>
  <w15:chartTrackingRefBased/>
  <w15:docId w15:val="{51E384BE-8182-46DC-B3F8-0DCD480E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20" w:line="259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6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Xuan-Tien</dc:creator>
  <cp:keywords/>
  <dc:description/>
  <cp:lastModifiedBy>Tran Xuan-Tien</cp:lastModifiedBy>
  <cp:revision>2</cp:revision>
  <dcterms:created xsi:type="dcterms:W3CDTF">2019-04-23T08:08:00Z</dcterms:created>
  <dcterms:modified xsi:type="dcterms:W3CDTF">2019-04-23T08:25:00Z</dcterms:modified>
</cp:coreProperties>
</file>