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8CB4" w14:textId="77777777" w:rsidR="00C66049" w:rsidRPr="00C66049" w:rsidRDefault="00C66049" w:rsidP="001879B8">
      <w:pPr>
        <w:pStyle w:val="Heading1"/>
        <w:rPr>
          <w:lang w:val="vi-VN"/>
        </w:rPr>
      </w:pPr>
      <w:r w:rsidRPr="00C66049">
        <w:rPr>
          <w:lang w:val="vi-VN"/>
        </w:rPr>
        <w:t>BÁO CÁO TÌM KIẾM VÀ ĐÁNH GIÁ THÔNG TIN HỌC THUẬT</w:t>
      </w:r>
    </w:p>
    <w:p w14:paraId="0B3BA5F1" w14:textId="77777777" w:rsidR="00C66049" w:rsidRPr="00C66049" w:rsidRDefault="00C66049" w:rsidP="00C66049">
      <w:pPr>
        <w:rPr>
          <w:rFonts w:ascii="Times New Roman" w:hAnsi="Times New Roman" w:cs="Times New Roman"/>
          <w:sz w:val="24"/>
          <w:szCs w:val="24"/>
          <w:lang w:val="vi-VN"/>
        </w:rPr>
      </w:pPr>
      <w:r w:rsidRPr="00C66049">
        <w:rPr>
          <w:rFonts w:ascii="Times New Roman" w:hAnsi="Times New Roman" w:cs="Times New Roman"/>
          <w:sz w:val="24"/>
          <w:szCs w:val="24"/>
          <w:lang w:val="vi-VN"/>
        </w:rPr>
        <w:t>Chủ đề: Tác động của trí tuệ nhân tạo trong giáo dục đại học</w:t>
      </w:r>
    </w:p>
    <w:p w14:paraId="0A59CC25" w14:textId="77777777" w:rsidR="00C66049" w:rsidRPr="00C66049" w:rsidRDefault="00C66049" w:rsidP="00C66049">
      <w:pPr>
        <w:rPr>
          <w:rFonts w:ascii="Times New Roman" w:hAnsi="Times New Roman" w:cs="Times New Roman"/>
          <w:b/>
          <w:bCs/>
          <w:sz w:val="32"/>
          <w:szCs w:val="32"/>
          <w:lang w:val="vi-VN"/>
        </w:rPr>
      </w:pPr>
      <w:r w:rsidRPr="00C66049">
        <w:rPr>
          <w:rFonts w:ascii="Times New Roman" w:hAnsi="Times New Roman" w:cs="Times New Roman"/>
          <w:b/>
          <w:bCs/>
          <w:sz w:val="32"/>
          <w:szCs w:val="32"/>
          <w:lang w:val="vi-VN"/>
        </w:rPr>
        <w:t>I. Mục tiêu</w:t>
      </w:r>
    </w:p>
    <w:p w14:paraId="31F966C2" w14:textId="77777777" w:rsidR="00C66049" w:rsidRPr="00C66049" w:rsidRDefault="00C66049" w:rsidP="00C66049">
      <w:pPr>
        <w:rPr>
          <w:rFonts w:ascii="Times New Roman" w:hAnsi="Times New Roman" w:cs="Times New Roman"/>
          <w:sz w:val="24"/>
          <w:szCs w:val="24"/>
          <w:lang w:val="vi-VN"/>
        </w:rPr>
      </w:pPr>
      <w:r w:rsidRPr="00C66049">
        <w:rPr>
          <w:rFonts w:ascii="Times New Roman" w:hAnsi="Times New Roman" w:cs="Times New Roman"/>
          <w:sz w:val="24"/>
          <w:szCs w:val="24"/>
          <w:lang w:val="vi-VN"/>
        </w:rPr>
        <w:t>Phân tích tác động của trí tuệ nhân tạo (AI) đối với giáo dục đại học, thông qua việc tìm kiếm và đánh giá thông tin học thuật từ các nguồn đáng tin cậy.</w:t>
      </w:r>
    </w:p>
    <w:p w14:paraId="47E7E69C" w14:textId="77777777" w:rsidR="00C66049" w:rsidRPr="00C66049" w:rsidRDefault="00C66049" w:rsidP="00C66049">
      <w:pPr>
        <w:rPr>
          <w:rFonts w:ascii="Times New Roman" w:hAnsi="Times New Roman" w:cs="Times New Roman"/>
          <w:b/>
          <w:bCs/>
          <w:sz w:val="28"/>
          <w:szCs w:val="28"/>
          <w:lang w:val="vi-VN"/>
        </w:rPr>
      </w:pPr>
      <w:r w:rsidRPr="00C66049">
        <w:rPr>
          <w:rFonts w:ascii="Times New Roman" w:hAnsi="Times New Roman" w:cs="Times New Roman"/>
          <w:b/>
          <w:bCs/>
          <w:sz w:val="28"/>
          <w:szCs w:val="28"/>
          <w:lang w:val="vi-VN"/>
        </w:rPr>
        <w:t>II. Phạm vi và phương pháp tìm kiếm</w:t>
      </w:r>
    </w:p>
    <w:p w14:paraId="2686C91D" w14:textId="77777777" w:rsidR="00C66049" w:rsidRPr="00C66049" w:rsidRDefault="00C66049" w:rsidP="00C66049">
      <w:pPr>
        <w:rPr>
          <w:rFonts w:ascii="Times New Roman" w:hAnsi="Times New Roman" w:cs="Times New Roman"/>
          <w:sz w:val="24"/>
          <w:szCs w:val="24"/>
          <w:lang w:val="vi-VN"/>
        </w:rPr>
      </w:pPr>
      <w:r w:rsidRPr="00C66049">
        <w:rPr>
          <w:rFonts w:ascii="Times New Roman" w:hAnsi="Times New Roman" w:cs="Times New Roman"/>
          <w:sz w:val="24"/>
          <w:szCs w:val="24"/>
          <w:lang w:val="vi-VN"/>
        </w:rPr>
        <w:t>Chủ đề được lựa chọn phù hợp với ngành học công nghệ giáo dục, có tính thách thức cao do tính mới và đa chiều. Phạm vi tìm kiếm bao gồm:</w:t>
      </w:r>
    </w:p>
    <w:p w14:paraId="1BDE1A3B" w14:textId="77777777" w:rsidR="00C66049" w:rsidRPr="00C66049" w:rsidRDefault="00C66049" w:rsidP="00C66049">
      <w:pPr>
        <w:numPr>
          <w:ilvl w:val="0"/>
          <w:numId w:val="1"/>
        </w:numPr>
        <w:rPr>
          <w:rFonts w:ascii="Times New Roman" w:hAnsi="Times New Roman" w:cs="Times New Roman"/>
          <w:sz w:val="24"/>
          <w:szCs w:val="24"/>
          <w:lang w:val="vi-VN"/>
        </w:rPr>
      </w:pPr>
      <w:r w:rsidRPr="00C66049">
        <w:rPr>
          <w:rFonts w:ascii="Times New Roman" w:hAnsi="Times New Roman" w:cs="Times New Roman"/>
          <w:sz w:val="24"/>
          <w:szCs w:val="24"/>
          <w:lang w:val="vi-VN"/>
        </w:rPr>
        <w:t>Cơ sở dữ liệu học thuật: Google Scholar, Microsoft Academic</w:t>
      </w:r>
    </w:p>
    <w:p w14:paraId="32A101DB" w14:textId="77777777" w:rsidR="00C66049" w:rsidRPr="00C66049" w:rsidRDefault="00C66049" w:rsidP="00C66049">
      <w:pPr>
        <w:numPr>
          <w:ilvl w:val="0"/>
          <w:numId w:val="1"/>
        </w:numPr>
        <w:rPr>
          <w:rFonts w:ascii="Times New Roman" w:hAnsi="Times New Roman" w:cs="Times New Roman"/>
          <w:sz w:val="24"/>
          <w:szCs w:val="24"/>
          <w:lang w:val="vi-VN"/>
        </w:rPr>
      </w:pPr>
      <w:r w:rsidRPr="00C66049">
        <w:rPr>
          <w:rFonts w:ascii="Times New Roman" w:hAnsi="Times New Roman" w:cs="Times New Roman"/>
          <w:sz w:val="24"/>
          <w:szCs w:val="24"/>
          <w:lang w:val="vi-VN"/>
        </w:rPr>
        <w:t>Tạp chí khoa học chuyên ngành: Tạp chí Quản lý Nhà nước, Tạp chí Công thương</w:t>
      </w:r>
    </w:p>
    <w:p w14:paraId="65D0FFC7" w14:textId="77777777" w:rsidR="00C66049" w:rsidRPr="00C66049" w:rsidRDefault="00C66049" w:rsidP="00C66049">
      <w:pPr>
        <w:numPr>
          <w:ilvl w:val="0"/>
          <w:numId w:val="1"/>
        </w:numPr>
        <w:rPr>
          <w:rFonts w:ascii="Times New Roman" w:hAnsi="Times New Roman" w:cs="Times New Roman"/>
          <w:sz w:val="24"/>
          <w:szCs w:val="24"/>
          <w:lang w:val="vi-VN"/>
        </w:rPr>
      </w:pPr>
      <w:r w:rsidRPr="00C66049">
        <w:rPr>
          <w:rFonts w:ascii="Times New Roman" w:hAnsi="Times New Roman" w:cs="Times New Roman"/>
          <w:sz w:val="24"/>
          <w:szCs w:val="24"/>
          <w:lang w:val="vi-VN"/>
        </w:rPr>
        <w:t>Sách chuyên khảo: Springer, Elsevier</w:t>
      </w:r>
    </w:p>
    <w:p w14:paraId="1DF1719A" w14:textId="77777777" w:rsidR="00C66049" w:rsidRPr="00C66049" w:rsidRDefault="00C66049" w:rsidP="00C66049">
      <w:pPr>
        <w:numPr>
          <w:ilvl w:val="0"/>
          <w:numId w:val="1"/>
        </w:numPr>
        <w:rPr>
          <w:rFonts w:ascii="Times New Roman" w:hAnsi="Times New Roman" w:cs="Times New Roman"/>
          <w:sz w:val="24"/>
          <w:szCs w:val="24"/>
          <w:lang w:val="vi-VN"/>
        </w:rPr>
      </w:pPr>
      <w:r w:rsidRPr="00C66049">
        <w:rPr>
          <w:rFonts w:ascii="Times New Roman" w:hAnsi="Times New Roman" w:cs="Times New Roman"/>
          <w:sz w:val="24"/>
          <w:szCs w:val="24"/>
          <w:lang w:val="vi-VN"/>
        </w:rPr>
        <w:t>Nguồn mở: các bài viết phân tích từ các tổ chức giáo dục, báo chí uy tín</w:t>
      </w:r>
    </w:p>
    <w:p w14:paraId="529FE188" w14:textId="77777777" w:rsidR="00C66049" w:rsidRPr="00C66049" w:rsidRDefault="00C66049" w:rsidP="00C66049">
      <w:pPr>
        <w:rPr>
          <w:rFonts w:ascii="Times New Roman" w:hAnsi="Times New Roman" w:cs="Times New Roman"/>
          <w:sz w:val="24"/>
          <w:szCs w:val="24"/>
          <w:lang w:val="vi-VN"/>
        </w:rPr>
      </w:pPr>
      <w:r w:rsidRPr="00C66049">
        <w:rPr>
          <w:rFonts w:ascii="Times New Roman" w:hAnsi="Times New Roman" w:cs="Times New Roman"/>
          <w:sz w:val="24"/>
          <w:szCs w:val="24"/>
          <w:lang w:val="vi-VN"/>
        </w:rPr>
        <w:t>Từ khóa sử dụng: “AI in higher education”, “Artificial Intelligence and pedagogy”, “AI adoption in universities”, “EdTech and AI”.</w:t>
      </w:r>
    </w:p>
    <w:p w14:paraId="5A9C0E46" w14:textId="77777777" w:rsidR="00C66049" w:rsidRPr="00C66049" w:rsidRDefault="00C66049" w:rsidP="00C66049">
      <w:pPr>
        <w:rPr>
          <w:rFonts w:ascii="Times New Roman" w:hAnsi="Times New Roman" w:cs="Times New Roman"/>
          <w:b/>
          <w:bCs/>
          <w:sz w:val="28"/>
          <w:szCs w:val="28"/>
          <w:lang w:val="vi-VN"/>
        </w:rPr>
      </w:pPr>
      <w:r w:rsidRPr="00C66049">
        <w:rPr>
          <w:rFonts w:ascii="Times New Roman" w:hAnsi="Times New Roman" w:cs="Times New Roman"/>
          <w:b/>
          <w:bCs/>
          <w:sz w:val="28"/>
          <w:szCs w:val="28"/>
          <w:lang w:val="vi-VN"/>
        </w:rPr>
        <w:t>III. Kết quả thu thập tài liệu</w:t>
      </w:r>
    </w:p>
    <w:p w14:paraId="2FDC748A" w14:textId="77777777" w:rsidR="00C66049" w:rsidRPr="00C66049" w:rsidRDefault="00C66049" w:rsidP="00C66049">
      <w:pPr>
        <w:rPr>
          <w:rFonts w:ascii="Times New Roman" w:hAnsi="Times New Roman" w:cs="Times New Roman"/>
          <w:sz w:val="24"/>
          <w:szCs w:val="24"/>
          <w:lang w:val="vi-VN"/>
        </w:rPr>
      </w:pPr>
      <w:r w:rsidRPr="00C66049">
        <w:rPr>
          <w:rFonts w:ascii="Times New Roman" w:hAnsi="Times New Roman" w:cs="Times New Roman"/>
          <w:sz w:val="24"/>
          <w:szCs w:val="24"/>
          <w:lang w:val="vi-VN"/>
        </w:rPr>
        <w:t>Tổng cộng thu thập được 12 tài liệu, gồm:</w:t>
      </w:r>
    </w:p>
    <w:p w14:paraId="376F9532" w14:textId="77777777" w:rsidR="00C66049" w:rsidRPr="00C66049" w:rsidRDefault="00C66049" w:rsidP="00C66049">
      <w:pPr>
        <w:numPr>
          <w:ilvl w:val="0"/>
          <w:numId w:val="2"/>
        </w:numPr>
        <w:rPr>
          <w:rFonts w:ascii="Times New Roman" w:hAnsi="Times New Roman" w:cs="Times New Roman"/>
          <w:sz w:val="24"/>
          <w:szCs w:val="24"/>
          <w:lang w:val="vi-VN"/>
        </w:rPr>
      </w:pPr>
      <w:r w:rsidRPr="00C66049">
        <w:rPr>
          <w:rFonts w:ascii="Times New Roman" w:hAnsi="Times New Roman" w:cs="Times New Roman"/>
          <w:sz w:val="24"/>
          <w:szCs w:val="24"/>
          <w:lang w:val="vi-VN"/>
        </w:rPr>
        <w:t>7 bài báo khoa học từ tạp chí chuyên ngành và cơ sở dữ liệu học thuật</w:t>
      </w:r>
    </w:p>
    <w:p w14:paraId="4EBB6872" w14:textId="77777777" w:rsidR="00C66049" w:rsidRPr="00C66049" w:rsidRDefault="00C66049" w:rsidP="00C66049">
      <w:pPr>
        <w:numPr>
          <w:ilvl w:val="0"/>
          <w:numId w:val="2"/>
        </w:numPr>
        <w:rPr>
          <w:rFonts w:ascii="Times New Roman" w:hAnsi="Times New Roman" w:cs="Times New Roman"/>
          <w:sz w:val="24"/>
          <w:szCs w:val="24"/>
          <w:lang w:val="vi-VN"/>
        </w:rPr>
      </w:pPr>
      <w:r w:rsidRPr="00C66049">
        <w:rPr>
          <w:rFonts w:ascii="Times New Roman" w:hAnsi="Times New Roman" w:cs="Times New Roman"/>
          <w:sz w:val="24"/>
          <w:szCs w:val="24"/>
          <w:lang w:val="vi-VN"/>
        </w:rPr>
        <w:t>2 sách chuyên khảo</w:t>
      </w:r>
    </w:p>
    <w:p w14:paraId="06A2A99F" w14:textId="77777777" w:rsidR="00C66049" w:rsidRPr="00C66049" w:rsidRDefault="00C66049" w:rsidP="00C66049">
      <w:pPr>
        <w:numPr>
          <w:ilvl w:val="0"/>
          <w:numId w:val="2"/>
        </w:numPr>
        <w:rPr>
          <w:rFonts w:ascii="Times New Roman" w:hAnsi="Times New Roman" w:cs="Times New Roman"/>
          <w:sz w:val="24"/>
          <w:szCs w:val="24"/>
          <w:lang w:val="vi-VN"/>
        </w:rPr>
      </w:pPr>
      <w:r w:rsidRPr="00C66049">
        <w:rPr>
          <w:rFonts w:ascii="Times New Roman" w:hAnsi="Times New Roman" w:cs="Times New Roman"/>
          <w:sz w:val="24"/>
          <w:szCs w:val="24"/>
          <w:lang w:val="vi-VN"/>
        </w:rPr>
        <w:t>3 nguồn mở từ các tổ chức giáo dục và báo chí uy tín</w:t>
      </w:r>
    </w:p>
    <w:p w14:paraId="2951E1D3" w14:textId="77777777" w:rsidR="00C66049" w:rsidRPr="00C66049" w:rsidRDefault="00C66049" w:rsidP="00C66049">
      <w:pPr>
        <w:rPr>
          <w:rFonts w:ascii="Times New Roman" w:hAnsi="Times New Roman" w:cs="Times New Roman"/>
          <w:sz w:val="24"/>
          <w:szCs w:val="24"/>
          <w:lang w:val="vi-VN"/>
        </w:rPr>
      </w:pPr>
      <w:r w:rsidRPr="00C66049">
        <w:rPr>
          <w:rFonts w:ascii="Times New Roman" w:hAnsi="Times New Roman" w:cs="Times New Roman"/>
          <w:sz w:val="24"/>
          <w:szCs w:val="24"/>
          <w:lang w:val="vi-VN"/>
        </w:rPr>
        <w:t>Các tài liệu phản ánh đa chiều về ứng dụng AI trong giảng dạy, quản lý, đánh giá học tập và các thách thức đạo đức.</w:t>
      </w:r>
    </w:p>
    <w:p w14:paraId="455123CF" w14:textId="77777777" w:rsidR="00C66049" w:rsidRPr="00C66049" w:rsidRDefault="00C66049" w:rsidP="00C66049">
      <w:pPr>
        <w:rPr>
          <w:rFonts w:ascii="Times New Roman" w:hAnsi="Times New Roman" w:cs="Times New Roman"/>
          <w:b/>
          <w:bCs/>
          <w:sz w:val="28"/>
          <w:szCs w:val="28"/>
          <w:lang w:val="vi-VN"/>
        </w:rPr>
      </w:pPr>
      <w:r w:rsidRPr="00C66049">
        <w:rPr>
          <w:rFonts w:ascii="Times New Roman" w:hAnsi="Times New Roman" w:cs="Times New Roman"/>
          <w:b/>
          <w:bCs/>
          <w:sz w:val="28"/>
          <w:szCs w:val="28"/>
          <w:lang w:val="vi-VN"/>
        </w:rPr>
        <w:t>IV. Đánh giá độ tin cậy của nguồn</w:t>
      </w:r>
    </w:p>
    <w:p w14:paraId="54D792F7" w14:textId="77777777" w:rsidR="00C66049" w:rsidRPr="00C66049" w:rsidRDefault="00C66049" w:rsidP="00C66049">
      <w:pPr>
        <w:rPr>
          <w:rFonts w:ascii="Times New Roman" w:hAnsi="Times New Roman" w:cs="Times New Roman"/>
          <w:sz w:val="24"/>
          <w:szCs w:val="24"/>
          <w:lang w:val="vi-VN"/>
        </w:rPr>
      </w:pPr>
      <w:r w:rsidRPr="00C66049">
        <w:rPr>
          <w:rFonts w:ascii="Times New Roman" w:hAnsi="Times New Roman" w:cs="Times New Roman"/>
          <w:sz w:val="24"/>
          <w:szCs w:val="24"/>
          <w:lang w:val="vi-VN"/>
        </w:rPr>
        <w:t>Đánh giá dựa trên 4 tiêu chí: Tác giả, Cơ quan xuất bản, Phương pháp nghiên cứu, Trích dẫn và Tính cập nhật. Phân tích chi tiết ưu – nhược điểm từng nguồn được trình bày trong bảng dưới đây.</w:t>
      </w:r>
    </w:p>
    <w:p w14:paraId="6D2DF49B" w14:textId="77777777" w:rsidR="00C66049" w:rsidRPr="001879B8" w:rsidRDefault="00C66049" w:rsidP="00C66049">
      <w:pPr>
        <w:rPr>
          <w:rFonts w:ascii="Times New Roman" w:hAnsi="Times New Roman" w:cs="Times New Roman"/>
          <w:b/>
          <w:bCs/>
          <w:sz w:val="28"/>
          <w:szCs w:val="28"/>
        </w:rPr>
      </w:pPr>
      <w:r w:rsidRPr="00C66049">
        <w:rPr>
          <w:rFonts w:ascii="Times New Roman" w:hAnsi="Times New Roman" w:cs="Times New Roman"/>
          <w:b/>
          <w:bCs/>
          <w:sz w:val="28"/>
          <w:szCs w:val="28"/>
          <w:lang w:val="vi-VN"/>
        </w:rPr>
        <w:t>V. Bảng tổng hợp đánh giá nguồn thông tin</w:t>
      </w:r>
    </w:p>
    <w:tbl>
      <w:tblPr>
        <w:tblStyle w:val="TableGrid"/>
        <w:tblW w:w="0" w:type="auto"/>
        <w:tblLook w:val="04A0" w:firstRow="1" w:lastRow="0" w:firstColumn="1" w:lastColumn="0" w:noHBand="0" w:noVBand="1"/>
      </w:tblPr>
      <w:tblGrid>
        <w:gridCol w:w="643"/>
        <w:gridCol w:w="2994"/>
        <w:gridCol w:w="959"/>
        <w:gridCol w:w="1300"/>
        <w:gridCol w:w="1044"/>
        <w:gridCol w:w="889"/>
        <w:gridCol w:w="704"/>
        <w:gridCol w:w="817"/>
      </w:tblGrid>
      <w:tr w:rsidR="001879B8" w:rsidRPr="001879B8" w14:paraId="11A60497" w14:textId="39BFBBF0" w:rsidTr="001879B8">
        <w:tc>
          <w:tcPr>
            <w:tcW w:w="0" w:type="auto"/>
          </w:tcPr>
          <w:p w14:paraId="2A521708" w14:textId="254A2645"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STT</w:t>
            </w:r>
          </w:p>
        </w:tc>
        <w:tc>
          <w:tcPr>
            <w:tcW w:w="0" w:type="auto"/>
          </w:tcPr>
          <w:p w14:paraId="2A4A58E9" w14:textId="54AD2BD3"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Tên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tài</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liệu</w:t>
            </w:r>
            <w:proofErr w:type="spellEnd"/>
          </w:p>
        </w:tc>
        <w:tc>
          <w:tcPr>
            <w:tcW w:w="0" w:type="auto"/>
          </w:tcPr>
          <w:p w14:paraId="0141B5AB" w14:textId="5BD93FC3"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Loại</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nguồn</w:t>
            </w:r>
            <w:proofErr w:type="spellEnd"/>
          </w:p>
        </w:tc>
        <w:tc>
          <w:tcPr>
            <w:tcW w:w="0" w:type="auto"/>
          </w:tcPr>
          <w:p w14:paraId="50E31E7D" w14:textId="558444B3"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Tác</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giả</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và</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cơ</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quan</w:t>
            </w:r>
            <w:proofErr w:type="spellEnd"/>
          </w:p>
        </w:tc>
        <w:tc>
          <w:tcPr>
            <w:tcW w:w="0" w:type="auto"/>
          </w:tcPr>
          <w:p w14:paraId="3415722F" w14:textId="6D6F758B"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Phương </w:t>
            </w:r>
            <w:proofErr w:type="spellStart"/>
            <w:r w:rsidRPr="001879B8">
              <w:rPr>
                <w:rFonts w:ascii="Times New Roman" w:hAnsi="Times New Roman" w:cs="Times New Roman"/>
                <w:sz w:val="24"/>
                <w:szCs w:val="24"/>
              </w:rPr>
              <w:t>pháp</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nghiên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cứu</w:t>
            </w:r>
            <w:proofErr w:type="spellEnd"/>
          </w:p>
        </w:tc>
        <w:tc>
          <w:tcPr>
            <w:tcW w:w="0" w:type="auto"/>
          </w:tcPr>
          <w:p w14:paraId="35CA5309" w14:textId="5038EE86"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Trích</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dẫn</w:t>
            </w:r>
            <w:proofErr w:type="spellEnd"/>
          </w:p>
        </w:tc>
        <w:tc>
          <w:tcPr>
            <w:tcW w:w="0" w:type="auto"/>
          </w:tcPr>
          <w:p w14:paraId="6E1A6429" w14:textId="24B62EF9"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Cập</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nhập</w:t>
            </w:r>
            <w:proofErr w:type="spellEnd"/>
          </w:p>
        </w:tc>
        <w:tc>
          <w:tcPr>
            <w:tcW w:w="0" w:type="auto"/>
          </w:tcPr>
          <w:p w14:paraId="0B99B70A" w14:textId="1A4D2938"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Độ</w:t>
            </w:r>
            <w:proofErr w:type="spellEnd"/>
            <w:r w:rsidRPr="001879B8">
              <w:rPr>
                <w:rFonts w:ascii="Times New Roman" w:hAnsi="Times New Roman" w:cs="Times New Roman"/>
                <w:sz w:val="24"/>
                <w:szCs w:val="24"/>
              </w:rPr>
              <w:t xml:space="preserve"> tin </w:t>
            </w:r>
            <w:proofErr w:type="spellStart"/>
            <w:r w:rsidRPr="001879B8">
              <w:rPr>
                <w:rFonts w:ascii="Times New Roman" w:hAnsi="Times New Roman" w:cs="Times New Roman"/>
                <w:sz w:val="24"/>
                <w:szCs w:val="24"/>
              </w:rPr>
              <w:t>cậy</w:t>
            </w:r>
            <w:proofErr w:type="spellEnd"/>
          </w:p>
        </w:tc>
      </w:tr>
      <w:tr w:rsidR="001879B8" w:rsidRPr="001879B8" w14:paraId="027DE63B" w14:textId="230FADBC" w:rsidTr="001879B8">
        <w:tc>
          <w:tcPr>
            <w:tcW w:w="0" w:type="auto"/>
          </w:tcPr>
          <w:p w14:paraId="290AD153" w14:textId="65A83B0C"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lastRenderedPageBreak/>
              <w:t>1</w:t>
            </w:r>
          </w:p>
        </w:tc>
        <w:tc>
          <w:tcPr>
            <w:tcW w:w="0" w:type="auto"/>
          </w:tcPr>
          <w:p w14:paraId="1F0D2709" w14:textId="07878D98"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Lê Anh Vinh </w:t>
            </w:r>
            <w:proofErr w:type="spellStart"/>
            <w:r w:rsidRPr="001879B8">
              <w:rPr>
                <w:rFonts w:ascii="Times New Roman" w:hAnsi="Times New Roman" w:cs="Times New Roman"/>
                <w:sz w:val="24"/>
                <w:szCs w:val="24"/>
              </w:rPr>
              <w:t>và</w:t>
            </w:r>
            <w:proofErr w:type="spellEnd"/>
            <w:r w:rsidRPr="001879B8">
              <w:rPr>
                <w:rFonts w:ascii="Times New Roman" w:hAnsi="Times New Roman" w:cs="Times New Roman"/>
                <w:sz w:val="24"/>
                <w:szCs w:val="24"/>
              </w:rPr>
              <w:t xml:space="preserve"> Trần </w:t>
            </w:r>
            <w:proofErr w:type="spellStart"/>
            <w:r w:rsidRPr="001879B8">
              <w:rPr>
                <w:rFonts w:ascii="Times New Roman" w:hAnsi="Times New Roman" w:cs="Times New Roman"/>
                <w:sz w:val="24"/>
                <w:szCs w:val="24"/>
              </w:rPr>
              <w:t>Mỹ</w:t>
            </w:r>
            <w:proofErr w:type="spellEnd"/>
            <w:r w:rsidRPr="001879B8">
              <w:rPr>
                <w:rFonts w:ascii="Times New Roman" w:hAnsi="Times New Roman" w:cs="Times New Roman"/>
                <w:sz w:val="24"/>
                <w:szCs w:val="24"/>
              </w:rPr>
              <w:t xml:space="preserve"> Ngọc</w:t>
            </w:r>
          </w:p>
        </w:tc>
        <w:tc>
          <w:tcPr>
            <w:tcW w:w="0" w:type="auto"/>
          </w:tcPr>
          <w:p w14:paraId="569F3B7E" w14:textId="3EB65AEF"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Bài</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báo</w:t>
            </w:r>
            <w:proofErr w:type="spellEnd"/>
            <w:r w:rsidRPr="001879B8">
              <w:rPr>
                <w:rFonts w:ascii="Times New Roman" w:hAnsi="Times New Roman" w:cs="Times New Roman"/>
                <w:sz w:val="24"/>
                <w:szCs w:val="24"/>
              </w:rPr>
              <w:t xml:space="preserve"> khoa </w:t>
            </w:r>
            <w:proofErr w:type="spellStart"/>
            <w:r w:rsidRPr="001879B8">
              <w:rPr>
                <w:rFonts w:ascii="Times New Roman" w:hAnsi="Times New Roman" w:cs="Times New Roman"/>
                <w:sz w:val="24"/>
                <w:szCs w:val="24"/>
              </w:rPr>
              <w:t>học</w:t>
            </w:r>
            <w:proofErr w:type="spellEnd"/>
            <w:r w:rsidRPr="001879B8">
              <w:rPr>
                <w:rFonts w:ascii="Times New Roman" w:hAnsi="Times New Roman" w:cs="Times New Roman"/>
                <w:sz w:val="24"/>
                <w:szCs w:val="24"/>
              </w:rPr>
              <w:t xml:space="preserve"> </w:t>
            </w:r>
          </w:p>
        </w:tc>
        <w:tc>
          <w:tcPr>
            <w:tcW w:w="0" w:type="auto"/>
          </w:tcPr>
          <w:p w14:paraId="35BA2598" w14:textId="26DB20DB"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Viện KHGDVN</w:t>
            </w:r>
          </w:p>
        </w:tc>
        <w:tc>
          <w:tcPr>
            <w:tcW w:w="0" w:type="auto"/>
          </w:tcPr>
          <w:p w14:paraId="4141035F" w14:textId="1937CAB5"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Phân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tích</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chính</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sách</w:t>
            </w:r>
            <w:proofErr w:type="spellEnd"/>
          </w:p>
        </w:tc>
        <w:tc>
          <w:tcPr>
            <w:tcW w:w="0" w:type="auto"/>
          </w:tcPr>
          <w:p w14:paraId="762B3477" w14:textId="1449CF60"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Cao</w:t>
            </w:r>
          </w:p>
        </w:tc>
        <w:tc>
          <w:tcPr>
            <w:tcW w:w="0" w:type="auto"/>
          </w:tcPr>
          <w:p w14:paraId="529C8B00" w14:textId="758EB431"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Mới</w:t>
            </w:r>
            <w:proofErr w:type="spellEnd"/>
          </w:p>
        </w:tc>
        <w:tc>
          <w:tcPr>
            <w:tcW w:w="0" w:type="auto"/>
          </w:tcPr>
          <w:p w14:paraId="2B88DA7E" w14:textId="383561F0"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Rất</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cao</w:t>
            </w:r>
            <w:proofErr w:type="spellEnd"/>
          </w:p>
        </w:tc>
      </w:tr>
      <w:tr w:rsidR="001879B8" w:rsidRPr="001879B8" w14:paraId="593E7989" w14:textId="3C32DB68" w:rsidTr="001879B8">
        <w:tc>
          <w:tcPr>
            <w:tcW w:w="0" w:type="auto"/>
          </w:tcPr>
          <w:p w14:paraId="32F61191" w14:textId="01EE39B1"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2</w:t>
            </w:r>
          </w:p>
        </w:tc>
        <w:tc>
          <w:tcPr>
            <w:tcW w:w="0" w:type="auto"/>
          </w:tcPr>
          <w:p w14:paraId="250CC0FF" w14:textId="3970C8AF"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Trịnh </w:t>
            </w:r>
            <w:proofErr w:type="spellStart"/>
            <w:r w:rsidRPr="001879B8">
              <w:rPr>
                <w:rFonts w:ascii="Times New Roman" w:hAnsi="Times New Roman" w:cs="Times New Roman"/>
                <w:sz w:val="24"/>
                <w:szCs w:val="24"/>
              </w:rPr>
              <w:t>T.T.</w:t>
            </w:r>
            <w:proofErr w:type="gramStart"/>
            <w:r w:rsidRPr="001879B8">
              <w:rPr>
                <w:rFonts w:ascii="Times New Roman" w:hAnsi="Times New Roman" w:cs="Times New Roman"/>
                <w:sz w:val="24"/>
                <w:szCs w:val="24"/>
              </w:rPr>
              <w:t>H.etal</w:t>
            </w:r>
            <w:proofErr w:type="spellEnd"/>
            <w:r w:rsidRPr="001879B8">
              <w:rPr>
                <w:rFonts w:ascii="Times New Roman" w:hAnsi="Times New Roman" w:cs="Times New Roman"/>
                <w:sz w:val="24"/>
                <w:szCs w:val="24"/>
              </w:rPr>
              <w:t>.(</w:t>
            </w:r>
            <w:proofErr w:type="gramEnd"/>
            <w:r w:rsidRPr="001879B8">
              <w:rPr>
                <w:rFonts w:ascii="Times New Roman" w:hAnsi="Times New Roman" w:cs="Times New Roman"/>
                <w:sz w:val="24"/>
                <w:szCs w:val="24"/>
              </w:rPr>
              <w:t>2025)-QLNN</w:t>
            </w:r>
          </w:p>
        </w:tc>
        <w:tc>
          <w:tcPr>
            <w:tcW w:w="0" w:type="auto"/>
          </w:tcPr>
          <w:p w14:paraId="7554AE88" w14:textId="3C68A23F"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Bài</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báo</w:t>
            </w:r>
            <w:proofErr w:type="spellEnd"/>
            <w:r w:rsidRPr="001879B8">
              <w:rPr>
                <w:rFonts w:ascii="Times New Roman" w:hAnsi="Times New Roman" w:cs="Times New Roman"/>
                <w:sz w:val="24"/>
                <w:szCs w:val="24"/>
              </w:rPr>
              <w:t xml:space="preserve"> khoa </w:t>
            </w:r>
            <w:proofErr w:type="spellStart"/>
            <w:r w:rsidRPr="001879B8">
              <w:rPr>
                <w:rFonts w:ascii="Times New Roman" w:hAnsi="Times New Roman" w:cs="Times New Roman"/>
                <w:sz w:val="24"/>
                <w:szCs w:val="24"/>
              </w:rPr>
              <w:t>học</w:t>
            </w:r>
            <w:proofErr w:type="spellEnd"/>
          </w:p>
        </w:tc>
        <w:tc>
          <w:tcPr>
            <w:tcW w:w="0" w:type="auto"/>
          </w:tcPr>
          <w:p w14:paraId="4CB88494" w14:textId="5125DEC9"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ĐHQG Hà </w:t>
            </w:r>
            <w:proofErr w:type="spellStart"/>
            <w:r w:rsidRPr="001879B8">
              <w:rPr>
                <w:rFonts w:ascii="Times New Roman" w:hAnsi="Times New Roman" w:cs="Times New Roman"/>
                <w:sz w:val="24"/>
                <w:szCs w:val="24"/>
              </w:rPr>
              <w:t>Nội</w:t>
            </w:r>
            <w:proofErr w:type="spellEnd"/>
          </w:p>
        </w:tc>
        <w:tc>
          <w:tcPr>
            <w:tcW w:w="0" w:type="auto"/>
          </w:tcPr>
          <w:p w14:paraId="5DC2EE44" w14:textId="7435D199"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PLS-SEM</w:t>
            </w:r>
          </w:p>
        </w:tc>
        <w:tc>
          <w:tcPr>
            <w:tcW w:w="0" w:type="auto"/>
          </w:tcPr>
          <w:p w14:paraId="1A3B9201" w14:textId="2560417A"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Trung </w:t>
            </w:r>
            <w:proofErr w:type="spellStart"/>
            <w:r w:rsidRPr="001879B8">
              <w:rPr>
                <w:rFonts w:ascii="Times New Roman" w:hAnsi="Times New Roman" w:cs="Times New Roman"/>
                <w:sz w:val="24"/>
                <w:szCs w:val="24"/>
              </w:rPr>
              <w:t>bình</w:t>
            </w:r>
            <w:proofErr w:type="spellEnd"/>
          </w:p>
        </w:tc>
        <w:tc>
          <w:tcPr>
            <w:tcW w:w="0" w:type="auto"/>
          </w:tcPr>
          <w:p w14:paraId="7E4502DD" w14:textId="1FA018EB"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Mới</w:t>
            </w:r>
            <w:proofErr w:type="spellEnd"/>
          </w:p>
        </w:tc>
        <w:tc>
          <w:tcPr>
            <w:tcW w:w="0" w:type="auto"/>
          </w:tcPr>
          <w:p w14:paraId="0617F123" w14:textId="28AFAC64"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cao</w:t>
            </w:r>
            <w:proofErr w:type="spellEnd"/>
          </w:p>
        </w:tc>
      </w:tr>
      <w:tr w:rsidR="001879B8" w:rsidRPr="001879B8" w14:paraId="0D725121" w14:textId="5F8A82B6" w:rsidTr="001879B8">
        <w:tc>
          <w:tcPr>
            <w:tcW w:w="0" w:type="auto"/>
          </w:tcPr>
          <w:p w14:paraId="4CC955B5" w14:textId="2B27F838"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3</w:t>
            </w:r>
          </w:p>
        </w:tc>
        <w:tc>
          <w:tcPr>
            <w:tcW w:w="0" w:type="auto"/>
          </w:tcPr>
          <w:p w14:paraId="62E9F1E5" w14:textId="74AD408E" w:rsidR="001879B8" w:rsidRPr="001879B8" w:rsidRDefault="001879B8" w:rsidP="00C66049">
            <w:pPr>
              <w:rPr>
                <w:rFonts w:ascii="Times New Roman" w:hAnsi="Times New Roman" w:cs="Times New Roman"/>
                <w:sz w:val="24"/>
                <w:szCs w:val="24"/>
              </w:rPr>
            </w:pPr>
            <w:proofErr w:type="gramStart"/>
            <w:r w:rsidRPr="001879B8">
              <w:rPr>
                <w:rFonts w:ascii="Times New Roman" w:hAnsi="Times New Roman" w:cs="Times New Roman"/>
                <w:sz w:val="24"/>
                <w:szCs w:val="24"/>
              </w:rPr>
              <w:t>Tapchicongthuong.vn(</w:t>
            </w:r>
            <w:proofErr w:type="gramEnd"/>
            <w:r w:rsidRPr="001879B8">
              <w:rPr>
                <w:rFonts w:ascii="Times New Roman" w:hAnsi="Times New Roman" w:cs="Times New Roman"/>
                <w:sz w:val="24"/>
                <w:szCs w:val="24"/>
              </w:rPr>
              <w:t>2025)</w:t>
            </w:r>
          </w:p>
        </w:tc>
        <w:tc>
          <w:tcPr>
            <w:tcW w:w="0" w:type="auto"/>
          </w:tcPr>
          <w:p w14:paraId="43F1C2AC" w14:textId="7CC70513"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Nguồn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mở</w:t>
            </w:r>
            <w:proofErr w:type="spellEnd"/>
          </w:p>
        </w:tc>
        <w:tc>
          <w:tcPr>
            <w:tcW w:w="0" w:type="auto"/>
          </w:tcPr>
          <w:p w14:paraId="2CC60A37" w14:textId="5CAE6C4B"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Tạp</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chí</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công</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thương</w:t>
            </w:r>
            <w:proofErr w:type="spellEnd"/>
          </w:p>
        </w:tc>
        <w:tc>
          <w:tcPr>
            <w:tcW w:w="0" w:type="auto"/>
          </w:tcPr>
          <w:p w14:paraId="4482AFA1" w14:textId="6DF91FC2"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Tổng</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hợp</w:t>
            </w:r>
            <w:proofErr w:type="spellEnd"/>
          </w:p>
        </w:tc>
        <w:tc>
          <w:tcPr>
            <w:tcW w:w="0" w:type="auto"/>
          </w:tcPr>
          <w:p w14:paraId="6498908C" w14:textId="40250CD0"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Thấp</w:t>
            </w:r>
            <w:proofErr w:type="spellEnd"/>
          </w:p>
        </w:tc>
        <w:tc>
          <w:tcPr>
            <w:tcW w:w="0" w:type="auto"/>
          </w:tcPr>
          <w:p w14:paraId="69CBD042" w14:textId="4CEDCDE0"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Mới</w:t>
            </w:r>
            <w:proofErr w:type="spellEnd"/>
          </w:p>
        </w:tc>
        <w:tc>
          <w:tcPr>
            <w:tcW w:w="0" w:type="auto"/>
          </w:tcPr>
          <w:p w14:paraId="5FC56665" w14:textId="400FE62A"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Trung </w:t>
            </w:r>
            <w:proofErr w:type="spellStart"/>
            <w:r w:rsidRPr="001879B8">
              <w:rPr>
                <w:rFonts w:ascii="Times New Roman" w:hAnsi="Times New Roman" w:cs="Times New Roman"/>
                <w:sz w:val="24"/>
                <w:szCs w:val="24"/>
              </w:rPr>
              <w:t>bình</w:t>
            </w:r>
            <w:proofErr w:type="spellEnd"/>
            <w:r w:rsidRPr="001879B8">
              <w:rPr>
                <w:rFonts w:ascii="Times New Roman" w:hAnsi="Times New Roman" w:cs="Times New Roman"/>
                <w:sz w:val="24"/>
                <w:szCs w:val="24"/>
              </w:rPr>
              <w:t xml:space="preserve"> </w:t>
            </w:r>
          </w:p>
        </w:tc>
      </w:tr>
      <w:tr w:rsidR="001879B8" w:rsidRPr="001879B8" w14:paraId="6CD62284" w14:textId="32F60835" w:rsidTr="001879B8">
        <w:tc>
          <w:tcPr>
            <w:tcW w:w="0" w:type="auto"/>
          </w:tcPr>
          <w:p w14:paraId="759F16F5" w14:textId="376A49AC"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4</w:t>
            </w:r>
          </w:p>
        </w:tc>
        <w:tc>
          <w:tcPr>
            <w:tcW w:w="0" w:type="auto"/>
          </w:tcPr>
          <w:p w14:paraId="7340A924" w14:textId="796B512D" w:rsidR="001879B8" w:rsidRPr="001879B8" w:rsidRDefault="001879B8" w:rsidP="00C66049">
            <w:pPr>
              <w:rPr>
                <w:rFonts w:ascii="Times New Roman" w:hAnsi="Times New Roman" w:cs="Times New Roman"/>
                <w:sz w:val="24"/>
                <w:szCs w:val="24"/>
              </w:rPr>
            </w:pPr>
            <w:proofErr w:type="spellStart"/>
            <w:proofErr w:type="gramStart"/>
            <w:r w:rsidRPr="001879B8">
              <w:rPr>
                <w:rFonts w:ascii="Times New Roman" w:hAnsi="Times New Roman" w:cs="Times New Roman"/>
                <w:sz w:val="24"/>
                <w:szCs w:val="24"/>
              </w:rPr>
              <w:t>Selwyn,N</w:t>
            </w:r>
            <w:proofErr w:type="spellEnd"/>
            <w:r w:rsidRPr="001879B8">
              <w:rPr>
                <w:rFonts w:ascii="Times New Roman" w:hAnsi="Times New Roman" w:cs="Times New Roman"/>
                <w:sz w:val="24"/>
                <w:szCs w:val="24"/>
              </w:rPr>
              <w:t>.</w:t>
            </w:r>
            <w:proofErr w:type="gramEnd"/>
            <w:r w:rsidRPr="001879B8">
              <w:rPr>
                <w:rFonts w:ascii="Times New Roman" w:hAnsi="Times New Roman" w:cs="Times New Roman"/>
                <w:sz w:val="24"/>
                <w:szCs w:val="24"/>
              </w:rPr>
              <w:t>(2022)</w:t>
            </w:r>
          </w:p>
        </w:tc>
        <w:tc>
          <w:tcPr>
            <w:tcW w:w="0" w:type="auto"/>
          </w:tcPr>
          <w:p w14:paraId="12A5B8E6" w14:textId="2646FBD3"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Sách</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chuyên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khảo</w:t>
            </w:r>
            <w:proofErr w:type="spellEnd"/>
          </w:p>
        </w:tc>
        <w:tc>
          <w:tcPr>
            <w:tcW w:w="0" w:type="auto"/>
          </w:tcPr>
          <w:p w14:paraId="7AB31BE7" w14:textId="223D0D80"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Monash University</w:t>
            </w:r>
          </w:p>
        </w:tc>
        <w:tc>
          <w:tcPr>
            <w:tcW w:w="0" w:type="auto"/>
          </w:tcPr>
          <w:p w14:paraId="444270A4" w14:textId="24C39354"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Phân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tích</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lý</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thuyết</w:t>
            </w:r>
            <w:proofErr w:type="spellEnd"/>
          </w:p>
        </w:tc>
        <w:tc>
          <w:tcPr>
            <w:tcW w:w="0" w:type="auto"/>
          </w:tcPr>
          <w:p w14:paraId="43E82A01" w14:textId="477ADA9B"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Cao</w:t>
            </w:r>
          </w:p>
        </w:tc>
        <w:tc>
          <w:tcPr>
            <w:tcW w:w="0" w:type="auto"/>
          </w:tcPr>
          <w:p w14:paraId="100F8EB1" w14:textId="0FD5D659"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Mới</w:t>
            </w:r>
            <w:proofErr w:type="spellEnd"/>
          </w:p>
        </w:tc>
        <w:tc>
          <w:tcPr>
            <w:tcW w:w="0" w:type="auto"/>
          </w:tcPr>
          <w:p w14:paraId="23A5B917" w14:textId="4802FCC1"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Rất</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cao</w:t>
            </w:r>
            <w:proofErr w:type="spellEnd"/>
          </w:p>
        </w:tc>
      </w:tr>
      <w:tr w:rsidR="001879B8" w:rsidRPr="001879B8" w14:paraId="574EC21B" w14:textId="27BA670C" w:rsidTr="001879B8">
        <w:tc>
          <w:tcPr>
            <w:tcW w:w="0" w:type="auto"/>
          </w:tcPr>
          <w:p w14:paraId="0768F95D" w14:textId="52FB4D17"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5</w:t>
            </w:r>
          </w:p>
        </w:tc>
        <w:tc>
          <w:tcPr>
            <w:tcW w:w="0" w:type="auto"/>
          </w:tcPr>
          <w:p w14:paraId="61331869" w14:textId="6AF42492" w:rsidR="001879B8" w:rsidRPr="001879B8" w:rsidRDefault="001879B8" w:rsidP="00C66049">
            <w:pPr>
              <w:rPr>
                <w:rFonts w:ascii="Times New Roman" w:hAnsi="Times New Roman" w:cs="Times New Roman"/>
                <w:sz w:val="24"/>
                <w:szCs w:val="24"/>
              </w:rPr>
            </w:pPr>
            <w:proofErr w:type="spellStart"/>
            <w:proofErr w:type="gramStart"/>
            <w:r w:rsidRPr="001879B8">
              <w:rPr>
                <w:rFonts w:ascii="Times New Roman" w:hAnsi="Times New Roman" w:cs="Times New Roman"/>
                <w:sz w:val="24"/>
                <w:szCs w:val="24"/>
              </w:rPr>
              <w:t>Holmes,W.et</w:t>
            </w:r>
            <w:proofErr w:type="spellEnd"/>
            <w:r w:rsidRPr="001879B8">
              <w:rPr>
                <w:rFonts w:ascii="Times New Roman" w:hAnsi="Times New Roman" w:cs="Times New Roman"/>
                <w:sz w:val="24"/>
                <w:szCs w:val="24"/>
              </w:rPr>
              <w:t xml:space="preserve"> al.</w:t>
            </w:r>
            <w:proofErr w:type="gramEnd"/>
            <w:r w:rsidRPr="001879B8">
              <w:rPr>
                <w:rFonts w:ascii="Times New Roman" w:hAnsi="Times New Roman" w:cs="Times New Roman"/>
                <w:sz w:val="24"/>
                <w:szCs w:val="24"/>
              </w:rPr>
              <w:t>(2021)-OECD</w:t>
            </w:r>
          </w:p>
        </w:tc>
        <w:tc>
          <w:tcPr>
            <w:tcW w:w="0" w:type="auto"/>
          </w:tcPr>
          <w:p w14:paraId="003C53C2" w14:textId="7914BF6C"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Báo </w:t>
            </w:r>
            <w:proofErr w:type="spellStart"/>
            <w:r w:rsidRPr="001879B8">
              <w:rPr>
                <w:rFonts w:ascii="Times New Roman" w:hAnsi="Times New Roman" w:cs="Times New Roman"/>
                <w:sz w:val="24"/>
                <w:szCs w:val="24"/>
              </w:rPr>
              <w:t>cáo</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học</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thuật</w:t>
            </w:r>
            <w:proofErr w:type="spellEnd"/>
          </w:p>
        </w:tc>
        <w:tc>
          <w:tcPr>
            <w:tcW w:w="0" w:type="auto"/>
          </w:tcPr>
          <w:p w14:paraId="2565E443" w14:textId="65CE2B83"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OECD</w:t>
            </w:r>
          </w:p>
        </w:tc>
        <w:tc>
          <w:tcPr>
            <w:tcW w:w="0" w:type="auto"/>
          </w:tcPr>
          <w:p w14:paraId="50F2AD51" w14:textId="3C58B162"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Tổng</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hợp</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dữ</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liệu</w:t>
            </w:r>
            <w:proofErr w:type="spellEnd"/>
          </w:p>
        </w:tc>
        <w:tc>
          <w:tcPr>
            <w:tcW w:w="0" w:type="auto"/>
          </w:tcPr>
          <w:p w14:paraId="08EFCF86" w14:textId="5A506B50"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Cao</w:t>
            </w:r>
          </w:p>
        </w:tc>
        <w:tc>
          <w:tcPr>
            <w:tcW w:w="0" w:type="auto"/>
          </w:tcPr>
          <w:p w14:paraId="541540AA" w14:textId="54EFB496"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Mới</w:t>
            </w:r>
            <w:proofErr w:type="spellEnd"/>
          </w:p>
        </w:tc>
        <w:tc>
          <w:tcPr>
            <w:tcW w:w="0" w:type="auto"/>
          </w:tcPr>
          <w:p w14:paraId="350FF9F9" w14:textId="4D9C781F"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Rất</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cao</w:t>
            </w:r>
            <w:proofErr w:type="spellEnd"/>
          </w:p>
        </w:tc>
      </w:tr>
      <w:tr w:rsidR="001879B8" w:rsidRPr="001879B8" w14:paraId="29928A4E" w14:textId="40F58B4A" w:rsidTr="001879B8">
        <w:tc>
          <w:tcPr>
            <w:tcW w:w="0" w:type="auto"/>
          </w:tcPr>
          <w:p w14:paraId="0FFF7991" w14:textId="674F97A9" w:rsidR="001879B8" w:rsidRPr="001879B8" w:rsidRDefault="001879B8" w:rsidP="00CA5B16">
            <w:pPr>
              <w:rPr>
                <w:rFonts w:ascii="Times New Roman" w:hAnsi="Times New Roman" w:cs="Times New Roman"/>
                <w:sz w:val="24"/>
                <w:szCs w:val="24"/>
              </w:rPr>
            </w:pPr>
            <w:r w:rsidRPr="001879B8">
              <w:rPr>
                <w:rFonts w:ascii="Times New Roman" w:hAnsi="Times New Roman" w:cs="Times New Roman"/>
                <w:sz w:val="24"/>
                <w:szCs w:val="24"/>
              </w:rPr>
              <w:t>6</w:t>
            </w:r>
          </w:p>
        </w:tc>
        <w:tc>
          <w:tcPr>
            <w:tcW w:w="0" w:type="auto"/>
          </w:tcPr>
          <w:p w14:paraId="56E75896" w14:textId="3755D23C" w:rsidR="001879B8" w:rsidRPr="001879B8" w:rsidRDefault="001879B8" w:rsidP="00CA5B16">
            <w:pPr>
              <w:rPr>
                <w:rFonts w:ascii="Times New Roman" w:hAnsi="Times New Roman" w:cs="Times New Roman"/>
                <w:sz w:val="24"/>
                <w:szCs w:val="24"/>
              </w:rPr>
            </w:pPr>
            <w:r w:rsidRPr="001879B8">
              <w:rPr>
                <w:rFonts w:ascii="Times New Roman" w:hAnsi="Times New Roman" w:cs="Times New Roman"/>
                <w:sz w:val="24"/>
                <w:szCs w:val="24"/>
              </w:rPr>
              <w:t xml:space="preserve">Zhang &amp; </w:t>
            </w:r>
            <w:proofErr w:type="gramStart"/>
            <w:r w:rsidRPr="001879B8">
              <w:rPr>
                <w:rFonts w:ascii="Times New Roman" w:hAnsi="Times New Roman" w:cs="Times New Roman"/>
                <w:sz w:val="24"/>
                <w:szCs w:val="24"/>
              </w:rPr>
              <w:t>Dafoe(</w:t>
            </w:r>
            <w:proofErr w:type="gramEnd"/>
            <w:r w:rsidRPr="001879B8">
              <w:rPr>
                <w:rFonts w:ascii="Times New Roman" w:hAnsi="Times New Roman" w:cs="Times New Roman"/>
                <w:sz w:val="24"/>
                <w:szCs w:val="24"/>
              </w:rPr>
              <w:t>2020)-Google Scholar</w:t>
            </w:r>
          </w:p>
        </w:tc>
        <w:tc>
          <w:tcPr>
            <w:tcW w:w="0" w:type="auto"/>
          </w:tcPr>
          <w:p w14:paraId="043E5314" w14:textId="666C4009" w:rsidR="001879B8" w:rsidRPr="001879B8" w:rsidRDefault="001879B8" w:rsidP="00CA5B16">
            <w:pPr>
              <w:rPr>
                <w:rFonts w:ascii="Times New Roman" w:hAnsi="Times New Roman" w:cs="Times New Roman"/>
                <w:sz w:val="24"/>
                <w:szCs w:val="24"/>
              </w:rPr>
            </w:pPr>
            <w:proofErr w:type="spellStart"/>
            <w:r w:rsidRPr="001879B8">
              <w:rPr>
                <w:rFonts w:ascii="Times New Roman" w:hAnsi="Times New Roman" w:cs="Times New Roman"/>
                <w:sz w:val="24"/>
                <w:szCs w:val="24"/>
              </w:rPr>
              <w:t>Bài</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báo</w:t>
            </w:r>
            <w:proofErr w:type="spellEnd"/>
            <w:r w:rsidRPr="001879B8">
              <w:rPr>
                <w:rFonts w:ascii="Times New Roman" w:hAnsi="Times New Roman" w:cs="Times New Roman"/>
                <w:sz w:val="24"/>
                <w:szCs w:val="24"/>
              </w:rPr>
              <w:t xml:space="preserve"> khoa </w:t>
            </w:r>
            <w:proofErr w:type="spellStart"/>
            <w:r w:rsidRPr="001879B8">
              <w:rPr>
                <w:rFonts w:ascii="Times New Roman" w:hAnsi="Times New Roman" w:cs="Times New Roman"/>
                <w:sz w:val="24"/>
                <w:szCs w:val="24"/>
              </w:rPr>
              <w:t>học</w:t>
            </w:r>
            <w:proofErr w:type="spellEnd"/>
          </w:p>
        </w:tc>
        <w:tc>
          <w:tcPr>
            <w:tcW w:w="0" w:type="auto"/>
          </w:tcPr>
          <w:p w14:paraId="6605DEE9" w14:textId="37FC1D81" w:rsidR="001879B8" w:rsidRPr="001879B8" w:rsidRDefault="001879B8" w:rsidP="00CA5B16">
            <w:pPr>
              <w:rPr>
                <w:rFonts w:ascii="Times New Roman" w:hAnsi="Times New Roman" w:cs="Times New Roman"/>
                <w:sz w:val="24"/>
                <w:szCs w:val="24"/>
              </w:rPr>
            </w:pPr>
            <w:r w:rsidRPr="001879B8">
              <w:rPr>
                <w:rFonts w:ascii="Times New Roman" w:hAnsi="Times New Roman" w:cs="Times New Roman"/>
                <w:sz w:val="24"/>
                <w:szCs w:val="24"/>
              </w:rPr>
              <w:t>Oxford University</w:t>
            </w:r>
          </w:p>
        </w:tc>
        <w:tc>
          <w:tcPr>
            <w:tcW w:w="0" w:type="auto"/>
          </w:tcPr>
          <w:p w14:paraId="0A4576C7" w14:textId="198F02E7" w:rsidR="001879B8" w:rsidRPr="001879B8" w:rsidRDefault="001879B8" w:rsidP="00CA5B16">
            <w:pPr>
              <w:rPr>
                <w:rFonts w:ascii="Times New Roman" w:hAnsi="Times New Roman" w:cs="Times New Roman"/>
                <w:sz w:val="24"/>
                <w:szCs w:val="24"/>
              </w:rPr>
            </w:pPr>
            <w:proofErr w:type="spellStart"/>
            <w:r w:rsidRPr="001879B8">
              <w:rPr>
                <w:rFonts w:ascii="Times New Roman" w:hAnsi="Times New Roman" w:cs="Times New Roman"/>
                <w:sz w:val="24"/>
                <w:szCs w:val="24"/>
              </w:rPr>
              <w:t>Phân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tích</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định</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lượng</w:t>
            </w:r>
            <w:proofErr w:type="spellEnd"/>
          </w:p>
        </w:tc>
        <w:tc>
          <w:tcPr>
            <w:tcW w:w="0" w:type="auto"/>
          </w:tcPr>
          <w:p w14:paraId="25EA5383" w14:textId="36137166" w:rsidR="001879B8" w:rsidRPr="001879B8" w:rsidRDefault="001879B8" w:rsidP="00CA5B16">
            <w:pPr>
              <w:rPr>
                <w:rFonts w:ascii="Times New Roman" w:hAnsi="Times New Roman" w:cs="Times New Roman"/>
                <w:sz w:val="24"/>
                <w:szCs w:val="24"/>
              </w:rPr>
            </w:pPr>
            <w:r w:rsidRPr="001879B8">
              <w:rPr>
                <w:rFonts w:ascii="Times New Roman" w:hAnsi="Times New Roman" w:cs="Times New Roman"/>
                <w:sz w:val="24"/>
                <w:szCs w:val="24"/>
              </w:rPr>
              <w:t>Cao</w:t>
            </w:r>
          </w:p>
        </w:tc>
        <w:tc>
          <w:tcPr>
            <w:tcW w:w="0" w:type="auto"/>
          </w:tcPr>
          <w:p w14:paraId="1D934348" w14:textId="4689102B" w:rsidR="001879B8" w:rsidRPr="001879B8" w:rsidRDefault="001879B8" w:rsidP="00CA5B16">
            <w:pPr>
              <w:rPr>
                <w:rFonts w:ascii="Times New Roman" w:hAnsi="Times New Roman" w:cs="Times New Roman"/>
                <w:sz w:val="24"/>
                <w:szCs w:val="24"/>
              </w:rPr>
            </w:pPr>
            <w:proofErr w:type="spellStart"/>
            <w:r w:rsidRPr="001879B8">
              <w:rPr>
                <w:rFonts w:ascii="Times New Roman" w:hAnsi="Times New Roman" w:cs="Times New Roman"/>
                <w:sz w:val="24"/>
                <w:szCs w:val="24"/>
              </w:rPr>
              <w:t>Khá</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mới</w:t>
            </w:r>
            <w:proofErr w:type="spellEnd"/>
          </w:p>
        </w:tc>
        <w:tc>
          <w:tcPr>
            <w:tcW w:w="0" w:type="auto"/>
          </w:tcPr>
          <w:p w14:paraId="26ED7AD0" w14:textId="6485FBA8" w:rsidR="001879B8" w:rsidRPr="001879B8" w:rsidRDefault="001879B8" w:rsidP="00CA5B16">
            <w:pPr>
              <w:rPr>
                <w:rFonts w:ascii="Times New Roman" w:hAnsi="Times New Roman" w:cs="Times New Roman"/>
                <w:sz w:val="24"/>
                <w:szCs w:val="24"/>
              </w:rPr>
            </w:pPr>
            <w:r w:rsidRPr="001879B8">
              <w:rPr>
                <w:rFonts w:ascii="Times New Roman" w:hAnsi="Times New Roman" w:cs="Times New Roman"/>
                <w:sz w:val="24"/>
                <w:szCs w:val="24"/>
              </w:rPr>
              <w:t xml:space="preserve">Cao </w:t>
            </w:r>
          </w:p>
        </w:tc>
      </w:tr>
      <w:tr w:rsidR="001879B8" w:rsidRPr="001879B8" w14:paraId="7C4467D0" w14:textId="7F8D4ABC" w:rsidTr="001879B8">
        <w:tc>
          <w:tcPr>
            <w:tcW w:w="0" w:type="auto"/>
          </w:tcPr>
          <w:p w14:paraId="49AA7172" w14:textId="737A2D65"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7</w:t>
            </w:r>
          </w:p>
        </w:tc>
        <w:tc>
          <w:tcPr>
            <w:tcW w:w="0" w:type="auto"/>
          </w:tcPr>
          <w:p w14:paraId="2ACEF609" w14:textId="717FAE22" w:rsidR="001879B8" w:rsidRPr="001879B8" w:rsidRDefault="001879B8" w:rsidP="00C66049">
            <w:pPr>
              <w:rPr>
                <w:rFonts w:ascii="Times New Roman" w:hAnsi="Times New Roman" w:cs="Times New Roman"/>
                <w:sz w:val="24"/>
                <w:szCs w:val="24"/>
              </w:rPr>
            </w:pPr>
            <w:proofErr w:type="gramStart"/>
            <w:r w:rsidRPr="001879B8">
              <w:rPr>
                <w:rFonts w:ascii="Times New Roman" w:hAnsi="Times New Roman" w:cs="Times New Roman"/>
                <w:sz w:val="24"/>
                <w:szCs w:val="24"/>
              </w:rPr>
              <w:t>UNESCO(</w:t>
            </w:r>
            <w:proofErr w:type="gramEnd"/>
            <w:r w:rsidRPr="001879B8">
              <w:rPr>
                <w:rFonts w:ascii="Times New Roman" w:hAnsi="Times New Roman" w:cs="Times New Roman"/>
                <w:sz w:val="24"/>
                <w:szCs w:val="24"/>
              </w:rPr>
              <w:t xml:space="preserve">2023)-Báo </w:t>
            </w:r>
            <w:proofErr w:type="spellStart"/>
            <w:r w:rsidRPr="001879B8">
              <w:rPr>
                <w:rFonts w:ascii="Times New Roman" w:hAnsi="Times New Roman" w:cs="Times New Roman"/>
                <w:sz w:val="24"/>
                <w:szCs w:val="24"/>
              </w:rPr>
              <w:t>cáo</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mở</w:t>
            </w:r>
            <w:proofErr w:type="spellEnd"/>
          </w:p>
        </w:tc>
        <w:tc>
          <w:tcPr>
            <w:tcW w:w="0" w:type="auto"/>
          </w:tcPr>
          <w:p w14:paraId="60C18604" w14:textId="314F9BD6"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Nguồn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mở</w:t>
            </w:r>
            <w:proofErr w:type="spellEnd"/>
          </w:p>
        </w:tc>
        <w:tc>
          <w:tcPr>
            <w:tcW w:w="0" w:type="auto"/>
          </w:tcPr>
          <w:p w14:paraId="7B3F43FB" w14:textId="37D2FE59"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UNESCO</w:t>
            </w:r>
          </w:p>
        </w:tc>
        <w:tc>
          <w:tcPr>
            <w:tcW w:w="0" w:type="auto"/>
          </w:tcPr>
          <w:p w14:paraId="451FF00A" w14:textId="7DB61874"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Phân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tích</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chính</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sách</w:t>
            </w:r>
            <w:proofErr w:type="spellEnd"/>
          </w:p>
        </w:tc>
        <w:tc>
          <w:tcPr>
            <w:tcW w:w="0" w:type="auto"/>
          </w:tcPr>
          <w:p w14:paraId="75489336" w14:textId="54F2C106"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Trung </w:t>
            </w:r>
            <w:proofErr w:type="spellStart"/>
            <w:r w:rsidRPr="001879B8">
              <w:rPr>
                <w:rFonts w:ascii="Times New Roman" w:hAnsi="Times New Roman" w:cs="Times New Roman"/>
                <w:sz w:val="24"/>
                <w:szCs w:val="24"/>
              </w:rPr>
              <w:t>bình</w:t>
            </w:r>
            <w:proofErr w:type="spellEnd"/>
          </w:p>
        </w:tc>
        <w:tc>
          <w:tcPr>
            <w:tcW w:w="0" w:type="auto"/>
          </w:tcPr>
          <w:p w14:paraId="604BDA40" w14:textId="4B4E880F"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Mới</w:t>
            </w:r>
            <w:proofErr w:type="spellEnd"/>
          </w:p>
        </w:tc>
        <w:tc>
          <w:tcPr>
            <w:tcW w:w="0" w:type="auto"/>
          </w:tcPr>
          <w:p w14:paraId="6A7911F2" w14:textId="4264DE00"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Cao</w:t>
            </w:r>
          </w:p>
        </w:tc>
      </w:tr>
      <w:tr w:rsidR="001879B8" w:rsidRPr="001879B8" w14:paraId="2F514DFB" w14:textId="41B2504C" w:rsidTr="001879B8">
        <w:tc>
          <w:tcPr>
            <w:tcW w:w="0" w:type="auto"/>
          </w:tcPr>
          <w:p w14:paraId="7500C88E" w14:textId="312C7753"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8</w:t>
            </w:r>
          </w:p>
        </w:tc>
        <w:tc>
          <w:tcPr>
            <w:tcW w:w="0" w:type="auto"/>
          </w:tcPr>
          <w:p w14:paraId="3A1AF39C" w14:textId="2B979994"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Nguyên </w:t>
            </w:r>
            <w:proofErr w:type="gramStart"/>
            <w:r w:rsidRPr="001879B8">
              <w:rPr>
                <w:rFonts w:ascii="Times New Roman" w:hAnsi="Times New Roman" w:cs="Times New Roman"/>
                <w:sz w:val="24"/>
                <w:szCs w:val="24"/>
              </w:rPr>
              <w:t>T.H.(</w:t>
            </w:r>
            <w:proofErr w:type="gramEnd"/>
            <w:r w:rsidRPr="001879B8">
              <w:rPr>
                <w:rFonts w:ascii="Times New Roman" w:hAnsi="Times New Roman" w:cs="Times New Roman"/>
                <w:sz w:val="24"/>
                <w:szCs w:val="24"/>
              </w:rPr>
              <w:t>2024)-Microsoft Academic</w:t>
            </w:r>
          </w:p>
        </w:tc>
        <w:tc>
          <w:tcPr>
            <w:tcW w:w="0" w:type="auto"/>
          </w:tcPr>
          <w:p w14:paraId="3700839C" w14:textId="7F800062"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Bài</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báo</w:t>
            </w:r>
            <w:proofErr w:type="spellEnd"/>
            <w:r w:rsidRPr="001879B8">
              <w:rPr>
                <w:rFonts w:ascii="Times New Roman" w:hAnsi="Times New Roman" w:cs="Times New Roman"/>
                <w:sz w:val="24"/>
                <w:szCs w:val="24"/>
              </w:rPr>
              <w:t xml:space="preserve"> khoa </w:t>
            </w:r>
            <w:proofErr w:type="spellStart"/>
            <w:r w:rsidRPr="001879B8">
              <w:rPr>
                <w:rFonts w:ascii="Times New Roman" w:hAnsi="Times New Roman" w:cs="Times New Roman"/>
                <w:sz w:val="24"/>
                <w:szCs w:val="24"/>
              </w:rPr>
              <w:t>học</w:t>
            </w:r>
            <w:proofErr w:type="spellEnd"/>
          </w:p>
        </w:tc>
        <w:tc>
          <w:tcPr>
            <w:tcW w:w="0" w:type="auto"/>
          </w:tcPr>
          <w:p w14:paraId="29C5CCA4" w14:textId="1FB9071F"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Đh</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bách</w:t>
            </w:r>
            <w:proofErr w:type="spellEnd"/>
            <w:r w:rsidRPr="001879B8">
              <w:rPr>
                <w:rFonts w:ascii="Times New Roman" w:hAnsi="Times New Roman" w:cs="Times New Roman"/>
                <w:sz w:val="24"/>
                <w:szCs w:val="24"/>
              </w:rPr>
              <w:t xml:space="preserve"> khoa</w:t>
            </w:r>
          </w:p>
        </w:tc>
        <w:tc>
          <w:tcPr>
            <w:tcW w:w="0" w:type="auto"/>
          </w:tcPr>
          <w:p w14:paraId="244888AB" w14:textId="0AF9005A"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Thực</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nghiệm</w:t>
            </w:r>
            <w:proofErr w:type="spellEnd"/>
          </w:p>
        </w:tc>
        <w:tc>
          <w:tcPr>
            <w:tcW w:w="0" w:type="auto"/>
          </w:tcPr>
          <w:p w14:paraId="0DAFE0D7" w14:textId="6F11C034"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Trung </w:t>
            </w:r>
            <w:proofErr w:type="spellStart"/>
            <w:r w:rsidRPr="001879B8">
              <w:rPr>
                <w:rFonts w:ascii="Times New Roman" w:hAnsi="Times New Roman" w:cs="Times New Roman"/>
                <w:sz w:val="24"/>
                <w:szCs w:val="24"/>
              </w:rPr>
              <w:t>binh</w:t>
            </w:r>
            <w:proofErr w:type="spellEnd"/>
          </w:p>
        </w:tc>
        <w:tc>
          <w:tcPr>
            <w:tcW w:w="0" w:type="auto"/>
          </w:tcPr>
          <w:p w14:paraId="0B7CF880" w14:textId="2A555ABD"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Mới</w:t>
            </w:r>
            <w:proofErr w:type="spellEnd"/>
          </w:p>
        </w:tc>
        <w:tc>
          <w:tcPr>
            <w:tcW w:w="0" w:type="auto"/>
          </w:tcPr>
          <w:p w14:paraId="70BF5636" w14:textId="005B6A8F"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Cao</w:t>
            </w:r>
          </w:p>
        </w:tc>
      </w:tr>
      <w:tr w:rsidR="001879B8" w:rsidRPr="001879B8" w14:paraId="016498AA" w14:textId="775B5751" w:rsidTr="001879B8">
        <w:tc>
          <w:tcPr>
            <w:tcW w:w="0" w:type="auto"/>
          </w:tcPr>
          <w:p w14:paraId="6DF708C1" w14:textId="6B536915"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9</w:t>
            </w:r>
          </w:p>
        </w:tc>
        <w:tc>
          <w:tcPr>
            <w:tcW w:w="0" w:type="auto"/>
          </w:tcPr>
          <w:p w14:paraId="3917B60C" w14:textId="5CB47AB5" w:rsidR="001879B8" w:rsidRPr="001879B8" w:rsidRDefault="001879B8" w:rsidP="00C66049">
            <w:pPr>
              <w:rPr>
                <w:rFonts w:ascii="Times New Roman" w:hAnsi="Times New Roman" w:cs="Times New Roman"/>
                <w:sz w:val="24"/>
                <w:szCs w:val="24"/>
              </w:rPr>
            </w:pPr>
            <w:proofErr w:type="spellStart"/>
            <w:proofErr w:type="gramStart"/>
            <w:r w:rsidRPr="001879B8">
              <w:rPr>
                <w:rFonts w:ascii="Times New Roman" w:hAnsi="Times New Roman" w:cs="Times New Roman"/>
                <w:sz w:val="24"/>
                <w:szCs w:val="24"/>
              </w:rPr>
              <w:t>EdSurge</w:t>
            </w:r>
            <w:proofErr w:type="spellEnd"/>
            <w:r w:rsidRPr="001879B8">
              <w:rPr>
                <w:rFonts w:ascii="Times New Roman" w:hAnsi="Times New Roman" w:cs="Times New Roman"/>
                <w:sz w:val="24"/>
                <w:szCs w:val="24"/>
              </w:rPr>
              <w:t>(</w:t>
            </w:r>
            <w:proofErr w:type="gramEnd"/>
            <w:r w:rsidRPr="001879B8">
              <w:rPr>
                <w:rFonts w:ascii="Times New Roman" w:hAnsi="Times New Roman" w:cs="Times New Roman"/>
                <w:sz w:val="24"/>
                <w:szCs w:val="24"/>
              </w:rPr>
              <w:t xml:space="preserve">2023)-tin </w:t>
            </w:r>
            <w:proofErr w:type="spellStart"/>
            <w:r w:rsidRPr="001879B8">
              <w:rPr>
                <w:rFonts w:ascii="Times New Roman" w:hAnsi="Times New Roman" w:cs="Times New Roman"/>
                <w:sz w:val="24"/>
                <w:szCs w:val="24"/>
              </w:rPr>
              <w:t>tức</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giáo</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dục</w:t>
            </w:r>
            <w:proofErr w:type="spellEnd"/>
            <w:r w:rsidRPr="001879B8">
              <w:rPr>
                <w:rFonts w:ascii="Times New Roman" w:hAnsi="Times New Roman" w:cs="Times New Roman"/>
                <w:sz w:val="24"/>
                <w:szCs w:val="24"/>
              </w:rPr>
              <w:t xml:space="preserve"> </w:t>
            </w:r>
          </w:p>
        </w:tc>
        <w:tc>
          <w:tcPr>
            <w:tcW w:w="0" w:type="auto"/>
          </w:tcPr>
          <w:p w14:paraId="5DAFAD6B" w14:textId="52CCEFAE"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Nguồn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mở</w:t>
            </w:r>
            <w:proofErr w:type="spellEnd"/>
          </w:p>
        </w:tc>
        <w:tc>
          <w:tcPr>
            <w:tcW w:w="0" w:type="auto"/>
          </w:tcPr>
          <w:p w14:paraId="379CD184" w14:textId="636FD071"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EdSurge</w:t>
            </w:r>
            <w:proofErr w:type="spellEnd"/>
          </w:p>
        </w:tc>
        <w:tc>
          <w:tcPr>
            <w:tcW w:w="0" w:type="auto"/>
          </w:tcPr>
          <w:p w14:paraId="161E8128" w14:textId="466AB35C"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Phỏng</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vấn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chuyên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gia</w:t>
            </w:r>
            <w:proofErr w:type="spellEnd"/>
          </w:p>
        </w:tc>
        <w:tc>
          <w:tcPr>
            <w:tcW w:w="0" w:type="auto"/>
          </w:tcPr>
          <w:p w14:paraId="2B4DAAF5" w14:textId="2F5D5DCB"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Thấp</w:t>
            </w:r>
            <w:proofErr w:type="spellEnd"/>
          </w:p>
        </w:tc>
        <w:tc>
          <w:tcPr>
            <w:tcW w:w="0" w:type="auto"/>
          </w:tcPr>
          <w:p w14:paraId="03270931" w14:textId="4AEAD468"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Mới</w:t>
            </w:r>
            <w:proofErr w:type="spellEnd"/>
          </w:p>
        </w:tc>
        <w:tc>
          <w:tcPr>
            <w:tcW w:w="0" w:type="auto"/>
          </w:tcPr>
          <w:p w14:paraId="0631A874" w14:textId="41F6374D"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Trung </w:t>
            </w:r>
            <w:proofErr w:type="spellStart"/>
            <w:r w:rsidRPr="001879B8">
              <w:rPr>
                <w:rFonts w:ascii="Times New Roman" w:hAnsi="Times New Roman" w:cs="Times New Roman"/>
                <w:sz w:val="24"/>
                <w:szCs w:val="24"/>
              </w:rPr>
              <w:t>bình</w:t>
            </w:r>
            <w:proofErr w:type="spellEnd"/>
            <w:r w:rsidRPr="001879B8">
              <w:rPr>
                <w:rFonts w:ascii="Times New Roman" w:hAnsi="Times New Roman" w:cs="Times New Roman"/>
                <w:sz w:val="24"/>
                <w:szCs w:val="24"/>
              </w:rPr>
              <w:t xml:space="preserve"> </w:t>
            </w:r>
          </w:p>
        </w:tc>
      </w:tr>
      <w:tr w:rsidR="001879B8" w:rsidRPr="001879B8" w14:paraId="6E16D555" w14:textId="3A181E84" w:rsidTr="001879B8">
        <w:tc>
          <w:tcPr>
            <w:tcW w:w="0" w:type="auto"/>
          </w:tcPr>
          <w:p w14:paraId="442B5409" w14:textId="7B4421C5"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10</w:t>
            </w:r>
          </w:p>
        </w:tc>
        <w:tc>
          <w:tcPr>
            <w:tcW w:w="0" w:type="auto"/>
          </w:tcPr>
          <w:p w14:paraId="4D43BFA6" w14:textId="47A81BB7"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Phạm </w:t>
            </w:r>
            <w:proofErr w:type="gramStart"/>
            <w:r w:rsidRPr="001879B8">
              <w:rPr>
                <w:rFonts w:ascii="Times New Roman" w:hAnsi="Times New Roman" w:cs="Times New Roman"/>
                <w:sz w:val="24"/>
                <w:szCs w:val="24"/>
              </w:rPr>
              <w:t>M.H.(</w:t>
            </w:r>
            <w:proofErr w:type="gramEnd"/>
            <w:r w:rsidRPr="001879B8">
              <w:rPr>
                <w:rFonts w:ascii="Times New Roman" w:hAnsi="Times New Roman" w:cs="Times New Roman"/>
                <w:sz w:val="24"/>
                <w:szCs w:val="24"/>
              </w:rPr>
              <w:t>2022)-</w:t>
            </w:r>
            <w:proofErr w:type="spellStart"/>
            <w:r w:rsidRPr="001879B8">
              <w:rPr>
                <w:rFonts w:ascii="Times New Roman" w:hAnsi="Times New Roman" w:cs="Times New Roman"/>
                <w:sz w:val="24"/>
                <w:szCs w:val="24"/>
              </w:rPr>
              <w:t>Tạp</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chí</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giáo</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dục</w:t>
            </w:r>
            <w:proofErr w:type="spellEnd"/>
          </w:p>
        </w:tc>
        <w:tc>
          <w:tcPr>
            <w:tcW w:w="0" w:type="auto"/>
          </w:tcPr>
          <w:p w14:paraId="3B1C301A" w14:textId="2DAEDF61"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Bài</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báo</w:t>
            </w:r>
            <w:proofErr w:type="spellEnd"/>
            <w:r w:rsidRPr="001879B8">
              <w:rPr>
                <w:rFonts w:ascii="Times New Roman" w:hAnsi="Times New Roman" w:cs="Times New Roman"/>
                <w:sz w:val="24"/>
                <w:szCs w:val="24"/>
              </w:rPr>
              <w:t xml:space="preserve"> khoa </w:t>
            </w:r>
            <w:proofErr w:type="spellStart"/>
            <w:r w:rsidRPr="001879B8">
              <w:rPr>
                <w:rFonts w:ascii="Times New Roman" w:hAnsi="Times New Roman" w:cs="Times New Roman"/>
                <w:sz w:val="24"/>
                <w:szCs w:val="24"/>
              </w:rPr>
              <w:t>học</w:t>
            </w:r>
            <w:proofErr w:type="spellEnd"/>
            <w:r w:rsidRPr="001879B8">
              <w:rPr>
                <w:rFonts w:ascii="Times New Roman" w:hAnsi="Times New Roman" w:cs="Times New Roman"/>
                <w:sz w:val="24"/>
                <w:szCs w:val="24"/>
              </w:rPr>
              <w:t xml:space="preserve"> </w:t>
            </w:r>
          </w:p>
        </w:tc>
        <w:tc>
          <w:tcPr>
            <w:tcW w:w="0" w:type="auto"/>
          </w:tcPr>
          <w:p w14:paraId="436E2565" w14:textId="2315176E"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Trường ĐHSP</w:t>
            </w:r>
          </w:p>
        </w:tc>
        <w:tc>
          <w:tcPr>
            <w:tcW w:w="0" w:type="auto"/>
          </w:tcPr>
          <w:p w14:paraId="739D6642" w14:textId="18B18BF1"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Phân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tích</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định</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tính</w:t>
            </w:r>
            <w:proofErr w:type="spellEnd"/>
          </w:p>
        </w:tc>
        <w:tc>
          <w:tcPr>
            <w:tcW w:w="0" w:type="auto"/>
          </w:tcPr>
          <w:p w14:paraId="7868F89F" w14:textId="12180CF4"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Trung </w:t>
            </w:r>
            <w:proofErr w:type="spellStart"/>
            <w:r w:rsidRPr="001879B8">
              <w:rPr>
                <w:rFonts w:ascii="Times New Roman" w:hAnsi="Times New Roman" w:cs="Times New Roman"/>
                <w:sz w:val="24"/>
                <w:szCs w:val="24"/>
              </w:rPr>
              <w:t>bình</w:t>
            </w:r>
            <w:proofErr w:type="spellEnd"/>
          </w:p>
        </w:tc>
        <w:tc>
          <w:tcPr>
            <w:tcW w:w="0" w:type="auto"/>
          </w:tcPr>
          <w:p w14:paraId="6E019D51" w14:textId="351AD3B0"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Mới</w:t>
            </w:r>
            <w:proofErr w:type="spellEnd"/>
          </w:p>
        </w:tc>
        <w:tc>
          <w:tcPr>
            <w:tcW w:w="0" w:type="auto"/>
          </w:tcPr>
          <w:p w14:paraId="4A578685" w14:textId="4ECDF895"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Cao</w:t>
            </w:r>
          </w:p>
        </w:tc>
      </w:tr>
      <w:tr w:rsidR="001879B8" w:rsidRPr="001879B8" w14:paraId="7E30F1BA" w14:textId="1AD06A9E" w:rsidTr="001879B8">
        <w:tc>
          <w:tcPr>
            <w:tcW w:w="0" w:type="auto"/>
          </w:tcPr>
          <w:p w14:paraId="0284F347" w14:textId="7C32DCF3"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11</w:t>
            </w:r>
          </w:p>
        </w:tc>
        <w:tc>
          <w:tcPr>
            <w:tcW w:w="0" w:type="auto"/>
          </w:tcPr>
          <w:p w14:paraId="4175AC35" w14:textId="5BDDA685" w:rsidR="001879B8" w:rsidRPr="001879B8" w:rsidRDefault="001879B8" w:rsidP="00C66049">
            <w:pPr>
              <w:rPr>
                <w:rFonts w:ascii="Times New Roman" w:hAnsi="Times New Roman" w:cs="Times New Roman"/>
                <w:sz w:val="24"/>
                <w:szCs w:val="24"/>
              </w:rPr>
            </w:pPr>
            <w:proofErr w:type="gramStart"/>
            <w:r w:rsidRPr="001879B8">
              <w:rPr>
                <w:rFonts w:ascii="Times New Roman" w:hAnsi="Times New Roman" w:cs="Times New Roman"/>
                <w:sz w:val="24"/>
                <w:szCs w:val="24"/>
              </w:rPr>
              <w:t>OECD(</w:t>
            </w:r>
            <w:proofErr w:type="gramEnd"/>
            <w:r w:rsidRPr="001879B8">
              <w:rPr>
                <w:rFonts w:ascii="Times New Roman" w:hAnsi="Times New Roman" w:cs="Times New Roman"/>
                <w:sz w:val="24"/>
                <w:szCs w:val="24"/>
              </w:rPr>
              <w:t>2020)-Báo Cáo</w:t>
            </w:r>
          </w:p>
        </w:tc>
        <w:tc>
          <w:tcPr>
            <w:tcW w:w="0" w:type="auto"/>
          </w:tcPr>
          <w:p w14:paraId="5A5C36AF" w14:textId="0B5BCEBC"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 xml:space="preserve">Báo </w:t>
            </w:r>
            <w:proofErr w:type="spellStart"/>
            <w:r w:rsidRPr="001879B8">
              <w:rPr>
                <w:rFonts w:ascii="Times New Roman" w:hAnsi="Times New Roman" w:cs="Times New Roman"/>
                <w:sz w:val="24"/>
                <w:szCs w:val="24"/>
              </w:rPr>
              <w:t>cáo</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học</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thuật</w:t>
            </w:r>
            <w:proofErr w:type="spellEnd"/>
          </w:p>
        </w:tc>
        <w:tc>
          <w:tcPr>
            <w:tcW w:w="0" w:type="auto"/>
          </w:tcPr>
          <w:p w14:paraId="1EAAC8B8" w14:textId="3602562E"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OECD</w:t>
            </w:r>
          </w:p>
        </w:tc>
        <w:tc>
          <w:tcPr>
            <w:tcW w:w="0" w:type="auto"/>
          </w:tcPr>
          <w:p w14:paraId="18E2F8F6" w14:textId="790E9655"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Tổng</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hợp</w:t>
            </w:r>
            <w:proofErr w:type="spellEnd"/>
            <w:r w:rsidRPr="001879B8">
              <w:rPr>
                <w:rFonts w:ascii="Times New Roman" w:hAnsi="Times New Roman" w:cs="Times New Roman"/>
                <w:sz w:val="24"/>
                <w:szCs w:val="24"/>
              </w:rPr>
              <w:t xml:space="preserve"> </w:t>
            </w:r>
          </w:p>
        </w:tc>
        <w:tc>
          <w:tcPr>
            <w:tcW w:w="0" w:type="auto"/>
          </w:tcPr>
          <w:p w14:paraId="5675BF18" w14:textId="2A54611E"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cao</w:t>
            </w:r>
            <w:proofErr w:type="spellEnd"/>
          </w:p>
        </w:tc>
        <w:tc>
          <w:tcPr>
            <w:tcW w:w="0" w:type="auto"/>
          </w:tcPr>
          <w:p w14:paraId="609D1E1F" w14:textId="145DC14D" w:rsidR="001879B8" w:rsidRPr="001879B8" w:rsidRDefault="001879B8" w:rsidP="00C66049">
            <w:pPr>
              <w:rPr>
                <w:rFonts w:ascii="Times New Roman" w:hAnsi="Times New Roman" w:cs="Times New Roman"/>
                <w:sz w:val="24"/>
                <w:szCs w:val="24"/>
              </w:rPr>
            </w:pPr>
            <w:proofErr w:type="spellStart"/>
            <w:r w:rsidRPr="001879B8">
              <w:rPr>
                <w:rFonts w:ascii="Times New Roman" w:hAnsi="Times New Roman" w:cs="Times New Roman"/>
                <w:sz w:val="24"/>
                <w:szCs w:val="24"/>
              </w:rPr>
              <w:t>Khá</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mới</w:t>
            </w:r>
            <w:proofErr w:type="spellEnd"/>
          </w:p>
        </w:tc>
        <w:tc>
          <w:tcPr>
            <w:tcW w:w="0" w:type="auto"/>
          </w:tcPr>
          <w:p w14:paraId="4897021E" w14:textId="360EFE91" w:rsidR="001879B8" w:rsidRPr="001879B8" w:rsidRDefault="001879B8" w:rsidP="00C66049">
            <w:pPr>
              <w:rPr>
                <w:rFonts w:ascii="Times New Roman" w:hAnsi="Times New Roman" w:cs="Times New Roman"/>
                <w:sz w:val="24"/>
                <w:szCs w:val="24"/>
              </w:rPr>
            </w:pPr>
            <w:r w:rsidRPr="001879B8">
              <w:rPr>
                <w:rFonts w:ascii="Times New Roman" w:hAnsi="Times New Roman" w:cs="Times New Roman"/>
                <w:sz w:val="24"/>
                <w:szCs w:val="24"/>
              </w:rPr>
              <w:t>Cao</w:t>
            </w:r>
          </w:p>
        </w:tc>
      </w:tr>
      <w:tr w:rsidR="001879B8" w:rsidRPr="001879B8" w14:paraId="74282BC2" w14:textId="6439271E" w:rsidTr="001879B8">
        <w:tc>
          <w:tcPr>
            <w:tcW w:w="0" w:type="auto"/>
          </w:tcPr>
          <w:p w14:paraId="4E82F6D4" w14:textId="6C0649FB" w:rsidR="001879B8" w:rsidRPr="001879B8" w:rsidRDefault="001879B8" w:rsidP="00CA5B16">
            <w:pPr>
              <w:rPr>
                <w:rFonts w:ascii="Times New Roman" w:hAnsi="Times New Roman" w:cs="Times New Roman"/>
                <w:sz w:val="24"/>
                <w:szCs w:val="24"/>
              </w:rPr>
            </w:pPr>
            <w:r w:rsidRPr="001879B8">
              <w:rPr>
                <w:rFonts w:ascii="Times New Roman" w:hAnsi="Times New Roman" w:cs="Times New Roman"/>
                <w:sz w:val="24"/>
                <w:szCs w:val="24"/>
              </w:rPr>
              <w:t>12</w:t>
            </w:r>
          </w:p>
        </w:tc>
        <w:tc>
          <w:tcPr>
            <w:tcW w:w="0" w:type="auto"/>
          </w:tcPr>
          <w:p w14:paraId="11441330" w14:textId="397CFE94" w:rsidR="001879B8" w:rsidRPr="001879B8" w:rsidRDefault="001879B8" w:rsidP="00CA5B16">
            <w:pPr>
              <w:rPr>
                <w:rFonts w:ascii="Times New Roman" w:hAnsi="Times New Roman" w:cs="Times New Roman"/>
                <w:sz w:val="24"/>
                <w:szCs w:val="24"/>
              </w:rPr>
            </w:pPr>
            <w:proofErr w:type="spellStart"/>
            <w:r w:rsidRPr="001879B8">
              <w:rPr>
                <w:rFonts w:ascii="Times New Roman" w:hAnsi="Times New Roman" w:cs="Times New Roman"/>
                <w:sz w:val="24"/>
                <w:szCs w:val="24"/>
              </w:rPr>
              <w:t>Bài</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viết</w:t>
            </w:r>
            <w:proofErr w:type="spellEnd"/>
            <w:r w:rsidRPr="001879B8">
              <w:rPr>
                <w:rFonts w:ascii="Times New Roman" w:hAnsi="Times New Roman" w:cs="Times New Roman"/>
                <w:sz w:val="24"/>
                <w:szCs w:val="24"/>
              </w:rPr>
              <w:t xml:space="preserve"> blog </w:t>
            </w:r>
            <w:proofErr w:type="spellStart"/>
            <w:r w:rsidRPr="001879B8">
              <w:rPr>
                <w:rFonts w:ascii="Times New Roman" w:hAnsi="Times New Roman" w:cs="Times New Roman"/>
                <w:sz w:val="24"/>
                <w:szCs w:val="24"/>
              </w:rPr>
              <w:t>cá</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nhân</w:t>
            </w:r>
            <w:proofErr w:type="spellEnd"/>
            <w:r w:rsidRPr="001879B8">
              <w:rPr>
                <w:rFonts w:ascii="Times New Roman" w:hAnsi="Times New Roman" w:cs="Times New Roman"/>
                <w:sz w:val="24"/>
                <w:szCs w:val="24"/>
              </w:rPr>
              <w:t xml:space="preserve"> (2021)</w:t>
            </w:r>
          </w:p>
        </w:tc>
        <w:tc>
          <w:tcPr>
            <w:tcW w:w="0" w:type="auto"/>
          </w:tcPr>
          <w:p w14:paraId="7BA0C8B0" w14:textId="59706E98" w:rsidR="001879B8" w:rsidRPr="001879B8" w:rsidRDefault="001879B8" w:rsidP="00CA5B16">
            <w:pPr>
              <w:rPr>
                <w:rFonts w:ascii="Times New Roman" w:hAnsi="Times New Roman" w:cs="Times New Roman"/>
                <w:sz w:val="24"/>
                <w:szCs w:val="24"/>
              </w:rPr>
            </w:pPr>
            <w:proofErr w:type="spellStart"/>
            <w:proofErr w:type="gramStart"/>
            <w:r w:rsidRPr="001879B8">
              <w:rPr>
                <w:rFonts w:ascii="Times New Roman" w:hAnsi="Times New Roman" w:cs="Times New Roman"/>
                <w:sz w:val="24"/>
                <w:szCs w:val="24"/>
              </w:rPr>
              <w:t>Nguồn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mở</w:t>
            </w:r>
            <w:proofErr w:type="spellEnd"/>
            <w:proofErr w:type="gramEnd"/>
          </w:p>
        </w:tc>
        <w:tc>
          <w:tcPr>
            <w:tcW w:w="0" w:type="auto"/>
          </w:tcPr>
          <w:p w14:paraId="6240073D" w14:textId="754571FA" w:rsidR="001879B8" w:rsidRPr="001879B8" w:rsidRDefault="001879B8" w:rsidP="00CA5B16">
            <w:pPr>
              <w:rPr>
                <w:rFonts w:ascii="Times New Roman" w:hAnsi="Times New Roman" w:cs="Times New Roman"/>
                <w:sz w:val="24"/>
                <w:szCs w:val="24"/>
              </w:rPr>
            </w:pPr>
            <w:proofErr w:type="spellStart"/>
            <w:r w:rsidRPr="001879B8">
              <w:rPr>
                <w:rFonts w:ascii="Times New Roman" w:hAnsi="Times New Roman" w:cs="Times New Roman"/>
                <w:sz w:val="24"/>
                <w:szCs w:val="24"/>
              </w:rPr>
              <w:t>Không</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rõ</w:t>
            </w:r>
            <w:proofErr w:type="spellEnd"/>
          </w:p>
        </w:tc>
        <w:tc>
          <w:tcPr>
            <w:tcW w:w="0" w:type="auto"/>
          </w:tcPr>
          <w:p w14:paraId="4D62A060" w14:textId="62DA88BB" w:rsidR="001879B8" w:rsidRPr="001879B8" w:rsidRDefault="001879B8" w:rsidP="00CA5B16">
            <w:pPr>
              <w:rPr>
                <w:rFonts w:ascii="Times New Roman" w:hAnsi="Times New Roman" w:cs="Times New Roman"/>
                <w:sz w:val="24"/>
                <w:szCs w:val="24"/>
              </w:rPr>
            </w:pPr>
            <w:r w:rsidRPr="001879B8">
              <w:rPr>
                <w:rFonts w:ascii="Times New Roman" w:hAnsi="Times New Roman" w:cs="Times New Roman"/>
                <w:sz w:val="24"/>
                <w:szCs w:val="24"/>
              </w:rPr>
              <w:t xml:space="preserve">Ý </w:t>
            </w:r>
            <w:proofErr w:type="spellStart"/>
            <w:r w:rsidRPr="001879B8">
              <w:rPr>
                <w:rFonts w:ascii="Times New Roman" w:hAnsi="Times New Roman" w:cs="Times New Roman"/>
                <w:sz w:val="24"/>
                <w:szCs w:val="24"/>
              </w:rPr>
              <w:t>kiến</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cá</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nhân</w:t>
            </w:r>
            <w:proofErr w:type="spellEnd"/>
            <w:r w:rsidRPr="001879B8">
              <w:rPr>
                <w:rFonts w:ascii="Times New Roman" w:hAnsi="Times New Roman" w:cs="Times New Roman"/>
                <w:sz w:val="24"/>
                <w:szCs w:val="24"/>
              </w:rPr>
              <w:t xml:space="preserve"> </w:t>
            </w:r>
          </w:p>
        </w:tc>
        <w:tc>
          <w:tcPr>
            <w:tcW w:w="0" w:type="auto"/>
          </w:tcPr>
          <w:p w14:paraId="5BAF6E52" w14:textId="3BCF8701" w:rsidR="001879B8" w:rsidRPr="001879B8" w:rsidRDefault="001879B8" w:rsidP="00CA5B16">
            <w:pPr>
              <w:rPr>
                <w:rFonts w:ascii="Times New Roman" w:hAnsi="Times New Roman" w:cs="Times New Roman"/>
                <w:sz w:val="24"/>
                <w:szCs w:val="24"/>
              </w:rPr>
            </w:pPr>
            <w:proofErr w:type="spellStart"/>
            <w:r w:rsidRPr="001879B8">
              <w:rPr>
                <w:rFonts w:ascii="Times New Roman" w:hAnsi="Times New Roman" w:cs="Times New Roman"/>
                <w:sz w:val="24"/>
                <w:szCs w:val="24"/>
              </w:rPr>
              <w:t>Không</w:t>
            </w:r>
            <w:proofErr w:type="spellEnd"/>
            <w:r w:rsidRPr="001879B8">
              <w:rPr>
                <w:rFonts w:ascii="Times New Roman" w:hAnsi="Times New Roman" w:cs="Times New Roman"/>
                <w:sz w:val="24"/>
                <w:szCs w:val="24"/>
              </w:rPr>
              <w:t xml:space="preserve"> </w:t>
            </w:r>
            <w:proofErr w:type="spellStart"/>
            <w:r w:rsidRPr="001879B8">
              <w:rPr>
                <w:rFonts w:ascii="Times New Roman" w:hAnsi="Times New Roman" w:cs="Times New Roman"/>
                <w:sz w:val="24"/>
                <w:szCs w:val="24"/>
              </w:rPr>
              <w:t>có</w:t>
            </w:r>
            <w:proofErr w:type="spellEnd"/>
          </w:p>
        </w:tc>
        <w:tc>
          <w:tcPr>
            <w:tcW w:w="0" w:type="auto"/>
          </w:tcPr>
          <w:p w14:paraId="45C5883F" w14:textId="4193CF2F" w:rsidR="001879B8" w:rsidRPr="001879B8" w:rsidRDefault="001879B8" w:rsidP="00CA5B16">
            <w:pPr>
              <w:rPr>
                <w:rFonts w:ascii="Times New Roman" w:hAnsi="Times New Roman" w:cs="Times New Roman"/>
                <w:sz w:val="24"/>
                <w:szCs w:val="24"/>
              </w:rPr>
            </w:pPr>
            <w:proofErr w:type="spellStart"/>
            <w:r w:rsidRPr="001879B8">
              <w:rPr>
                <w:rFonts w:ascii="Times New Roman" w:hAnsi="Times New Roman" w:cs="Times New Roman"/>
                <w:sz w:val="24"/>
                <w:szCs w:val="24"/>
              </w:rPr>
              <w:t>cũ</w:t>
            </w:r>
            <w:proofErr w:type="spellEnd"/>
          </w:p>
        </w:tc>
        <w:tc>
          <w:tcPr>
            <w:tcW w:w="0" w:type="auto"/>
          </w:tcPr>
          <w:p w14:paraId="7F9E8B27" w14:textId="77FDDE1C" w:rsidR="001879B8" w:rsidRPr="001879B8" w:rsidRDefault="001879B8" w:rsidP="00CA5B16">
            <w:pPr>
              <w:rPr>
                <w:rFonts w:ascii="Times New Roman" w:hAnsi="Times New Roman" w:cs="Times New Roman"/>
                <w:sz w:val="24"/>
                <w:szCs w:val="24"/>
              </w:rPr>
            </w:pPr>
            <w:proofErr w:type="spellStart"/>
            <w:r w:rsidRPr="001879B8">
              <w:rPr>
                <w:rFonts w:ascii="Times New Roman" w:hAnsi="Times New Roman" w:cs="Times New Roman"/>
                <w:sz w:val="24"/>
                <w:szCs w:val="24"/>
              </w:rPr>
              <w:t>Thấp</w:t>
            </w:r>
            <w:proofErr w:type="spellEnd"/>
          </w:p>
        </w:tc>
      </w:tr>
    </w:tbl>
    <w:p w14:paraId="1E783074" w14:textId="77777777" w:rsidR="00C66049" w:rsidRPr="00C66049" w:rsidRDefault="00C66049" w:rsidP="00C66049">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66"/>
        <w:gridCol w:w="81"/>
      </w:tblGrid>
      <w:tr w:rsidR="00C66049" w:rsidRPr="00C66049" w14:paraId="4137D16E" w14:textId="77777777">
        <w:trPr>
          <w:tblHeader/>
          <w:tblCellSpacing w:w="15" w:type="dxa"/>
        </w:trPr>
        <w:tc>
          <w:tcPr>
            <w:tcW w:w="0" w:type="auto"/>
            <w:vAlign w:val="center"/>
            <w:hideMark/>
          </w:tcPr>
          <w:p w14:paraId="170DC736"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06A0217C"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483154BC"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278C7D1A"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3A808E3"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7069E060"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28D1C301"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1232C838" w14:textId="77777777" w:rsidR="00C66049" w:rsidRPr="00C66049" w:rsidRDefault="00C66049" w:rsidP="00C66049">
            <w:pPr>
              <w:rPr>
                <w:rFonts w:ascii="Times New Roman" w:hAnsi="Times New Roman" w:cs="Times New Roman"/>
                <w:sz w:val="24"/>
                <w:szCs w:val="24"/>
                <w:lang w:val="vi-VN"/>
              </w:rPr>
            </w:pPr>
          </w:p>
        </w:tc>
      </w:tr>
      <w:tr w:rsidR="00C66049" w:rsidRPr="00C66049" w14:paraId="6BD2B223" w14:textId="77777777">
        <w:trPr>
          <w:tblCellSpacing w:w="15" w:type="dxa"/>
        </w:trPr>
        <w:tc>
          <w:tcPr>
            <w:tcW w:w="0" w:type="auto"/>
            <w:vAlign w:val="center"/>
            <w:hideMark/>
          </w:tcPr>
          <w:p w14:paraId="156A2E92"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25896710"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2343AA5B"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75EB1ADB"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7722D6E"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245C820"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A1B546E"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582F3DF" w14:textId="77777777" w:rsidR="00C66049" w:rsidRPr="00C66049" w:rsidRDefault="00C66049" w:rsidP="00C66049">
            <w:pPr>
              <w:rPr>
                <w:rFonts w:ascii="Times New Roman" w:hAnsi="Times New Roman" w:cs="Times New Roman"/>
                <w:sz w:val="24"/>
                <w:szCs w:val="24"/>
                <w:lang w:val="vi-VN"/>
              </w:rPr>
            </w:pPr>
          </w:p>
        </w:tc>
      </w:tr>
      <w:tr w:rsidR="00C66049" w:rsidRPr="00C66049" w14:paraId="1E3CD101" w14:textId="77777777">
        <w:trPr>
          <w:tblCellSpacing w:w="15" w:type="dxa"/>
        </w:trPr>
        <w:tc>
          <w:tcPr>
            <w:tcW w:w="0" w:type="auto"/>
            <w:vAlign w:val="center"/>
            <w:hideMark/>
          </w:tcPr>
          <w:p w14:paraId="0D08D9C9"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2797AB3E"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00913E59"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F11811F"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3D936338"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A52424B"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20C6271E"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CD764A4" w14:textId="77777777" w:rsidR="00C66049" w:rsidRPr="00C66049" w:rsidRDefault="00C66049" w:rsidP="00C66049">
            <w:pPr>
              <w:rPr>
                <w:rFonts w:ascii="Times New Roman" w:hAnsi="Times New Roman" w:cs="Times New Roman"/>
                <w:sz w:val="24"/>
                <w:szCs w:val="24"/>
                <w:lang w:val="vi-VN"/>
              </w:rPr>
            </w:pPr>
          </w:p>
        </w:tc>
      </w:tr>
      <w:tr w:rsidR="00C66049" w:rsidRPr="00C66049" w14:paraId="417650C0" w14:textId="77777777">
        <w:trPr>
          <w:tblCellSpacing w:w="15" w:type="dxa"/>
        </w:trPr>
        <w:tc>
          <w:tcPr>
            <w:tcW w:w="0" w:type="auto"/>
            <w:vAlign w:val="center"/>
            <w:hideMark/>
          </w:tcPr>
          <w:p w14:paraId="1E2ADCB8"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D625203"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FF12EC1"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129B9116"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7519ACEA"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750B887D"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6800A6F"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091D3B3D" w14:textId="77777777" w:rsidR="00C66049" w:rsidRPr="00C66049" w:rsidRDefault="00C66049" w:rsidP="00C66049">
            <w:pPr>
              <w:rPr>
                <w:rFonts w:ascii="Times New Roman" w:hAnsi="Times New Roman" w:cs="Times New Roman"/>
                <w:sz w:val="24"/>
                <w:szCs w:val="24"/>
                <w:lang w:val="vi-VN"/>
              </w:rPr>
            </w:pPr>
          </w:p>
        </w:tc>
      </w:tr>
      <w:tr w:rsidR="00C66049" w:rsidRPr="00C66049" w14:paraId="15F96E73" w14:textId="77777777">
        <w:trPr>
          <w:tblCellSpacing w:w="15" w:type="dxa"/>
        </w:trPr>
        <w:tc>
          <w:tcPr>
            <w:tcW w:w="0" w:type="auto"/>
            <w:vAlign w:val="center"/>
            <w:hideMark/>
          </w:tcPr>
          <w:p w14:paraId="7304BB6D"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17973119"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1E434029"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15012197"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7725646"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2864B304"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3A347666"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09AEE7A6" w14:textId="77777777" w:rsidR="00C66049" w:rsidRPr="00C66049" w:rsidRDefault="00C66049" w:rsidP="00C66049">
            <w:pPr>
              <w:rPr>
                <w:rFonts w:ascii="Times New Roman" w:hAnsi="Times New Roman" w:cs="Times New Roman"/>
                <w:sz w:val="24"/>
                <w:szCs w:val="24"/>
                <w:lang w:val="vi-VN"/>
              </w:rPr>
            </w:pPr>
          </w:p>
        </w:tc>
      </w:tr>
      <w:tr w:rsidR="00C66049" w:rsidRPr="00C66049" w14:paraId="13A99C70" w14:textId="77777777">
        <w:trPr>
          <w:tblCellSpacing w:w="15" w:type="dxa"/>
        </w:trPr>
        <w:tc>
          <w:tcPr>
            <w:tcW w:w="0" w:type="auto"/>
            <w:vAlign w:val="center"/>
            <w:hideMark/>
          </w:tcPr>
          <w:p w14:paraId="1D0EEC86"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09493BD"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3EF4A94E"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4B0FE18A"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3B4C3A8F"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766F481A"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262E0A94"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4F58906E" w14:textId="77777777" w:rsidR="00C66049" w:rsidRPr="00C66049" w:rsidRDefault="00C66049" w:rsidP="00C66049">
            <w:pPr>
              <w:rPr>
                <w:rFonts w:ascii="Times New Roman" w:hAnsi="Times New Roman" w:cs="Times New Roman"/>
                <w:sz w:val="24"/>
                <w:szCs w:val="24"/>
                <w:lang w:val="vi-VN"/>
              </w:rPr>
            </w:pPr>
          </w:p>
        </w:tc>
      </w:tr>
      <w:tr w:rsidR="00C66049" w:rsidRPr="00C66049" w14:paraId="1EA22A59" w14:textId="77777777">
        <w:trPr>
          <w:tblCellSpacing w:w="15" w:type="dxa"/>
        </w:trPr>
        <w:tc>
          <w:tcPr>
            <w:tcW w:w="0" w:type="auto"/>
            <w:vAlign w:val="center"/>
            <w:hideMark/>
          </w:tcPr>
          <w:p w14:paraId="6CE32B4F"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2015F7F"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9B97742"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0B20FCF1"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0B94547D"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479F5F5"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5DD9AD5"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0189CDA0" w14:textId="77777777" w:rsidR="00C66049" w:rsidRPr="00C66049" w:rsidRDefault="00C66049" w:rsidP="00C66049">
            <w:pPr>
              <w:rPr>
                <w:rFonts w:ascii="Times New Roman" w:hAnsi="Times New Roman" w:cs="Times New Roman"/>
                <w:sz w:val="24"/>
                <w:szCs w:val="24"/>
                <w:lang w:val="vi-VN"/>
              </w:rPr>
            </w:pPr>
          </w:p>
        </w:tc>
      </w:tr>
      <w:tr w:rsidR="00C66049" w:rsidRPr="00C66049" w14:paraId="617FA34D" w14:textId="77777777">
        <w:trPr>
          <w:tblCellSpacing w:w="15" w:type="dxa"/>
        </w:trPr>
        <w:tc>
          <w:tcPr>
            <w:tcW w:w="0" w:type="auto"/>
            <w:vAlign w:val="center"/>
            <w:hideMark/>
          </w:tcPr>
          <w:p w14:paraId="4E3F6D27"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724B47D2"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4D0F32EF"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B21C72D"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39E2E6B6"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0B99408"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7A70CE6B"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4ABE511" w14:textId="77777777" w:rsidR="00C66049" w:rsidRPr="00C66049" w:rsidRDefault="00C66049" w:rsidP="00C66049">
            <w:pPr>
              <w:rPr>
                <w:rFonts w:ascii="Times New Roman" w:hAnsi="Times New Roman" w:cs="Times New Roman"/>
                <w:sz w:val="24"/>
                <w:szCs w:val="24"/>
                <w:lang w:val="vi-VN"/>
              </w:rPr>
            </w:pPr>
          </w:p>
        </w:tc>
      </w:tr>
      <w:tr w:rsidR="00C66049" w:rsidRPr="00C66049" w14:paraId="6B8B72BB" w14:textId="77777777">
        <w:trPr>
          <w:tblCellSpacing w:w="15" w:type="dxa"/>
        </w:trPr>
        <w:tc>
          <w:tcPr>
            <w:tcW w:w="0" w:type="auto"/>
            <w:vAlign w:val="center"/>
            <w:hideMark/>
          </w:tcPr>
          <w:p w14:paraId="78A8B0EA"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7A97E914"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30D5B002"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10CE0D6D"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4BE5DA20"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4BEDDB0F"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7EF9BBB1"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4DA26F0F" w14:textId="77777777" w:rsidR="00C66049" w:rsidRPr="00C66049" w:rsidRDefault="00C66049" w:rsidP="00C66049">
            <w:pPr>
              <w:rPr>
                <w:rFonts w:ascii="Times New Roman" w:hAnsi="Times New Roman" w:cs="Times New Roman"/>
                <w:sz w:val="24"/>
                <w:szCs w:val="24"/>
                <w:lang w:val="vi-VN"/>
              </w:rPr>
            </w:pPr>
          </w:p>
        </w:tc>
      </w:tr>
      <w:tr w:rsidR="00C66049" w:rsidRPr="00C66049" w14:paraId="6ECF5B94" w14:textId="77777777">
        <w:trPr>
          <w:tblCellSpacing w:w="15" w:type="dxa"/>
        </w:trPr>
        <w:tc>
          <w:tcPr>
            <w:tcW w:w="0" w:type="auto"/>
            <w:vAlign w:val="center"/>
            <w:hideMark/>
          </w:tcPr>
          <w:p w14:paraId="5FBD596E"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7E1CC792"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31211A7C"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E01D6FE"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07A1C736"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4641C89"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FA79D44"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0C493051" w14:textId="77777777" w:rsidR="00C66049" w:rsidRPr="00C66049" w:rsidRDefault="00C66049" w:rsidP="00C66049">
            <w:pPr>
              <w:rPr>
                <w:rFonts w:ascii="Times New Roman" w:hAnsi="Times New Roman" w:cs="Times New Roman"/>
                <w:sz w:val="24"/>
                <w:szCs w:val="24"/>
                <w:lang w:val="vi-VN"/>
              </w:rPr>
            </w:pPr>
          </w:p>
        </w:tc>
      </w:tr>
      <w:tr w:rsidR="00C66049" w:rsidRPr="00C66049" w14:paraId="42B1E887" w14:textId="77777777">
        <w:trPr>
          <w:tblCellSpacing w:w="15" w:type="dxa"/>
        </w:trPr>
        <w:tc>
          <w:tcPr>
            <w:tcW w:w="0" w:type="auto"/>
            <w:vAlign w:val="center"/>
            <w:hideMark/>
          </w:tcPr>
          <w:p w14:paraId="23F939E6"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2B2EED38"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424F4DD1"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776927E9"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182CFF72"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11507E2D"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8053BF1"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BD98436" w14:textId="77777777" w:rsidR="00C66049" w:rsidRPr="00C66049" w:rsidRDefault="00C66049" w:rsidP="00C66049">
            <w:pPr>
              <w:rPr>
                <w:rFonts w:ascii="Times New Roman" w:hAnsi="Times New Roman" w:cs="Times New Roman"/>
                <w:sz w:val="24"/>
                <w:szCs w:val="24"/>
                <w:lang w:val="vi-VN"/>
              </w:rPr>
            </w:pPr>
          </w:p>
        </w:tc>
      </w:tr>
      <w:tr w:rsidR="00C66049" w:rsidRPr="00C66049" w14:paraId="1E33964D" w14:textId="77777777">
        <w:trPr>
          <w:tblCellSpacing w:w="15" w:type="dxa"/>
        </w:trPr>
        <w:tc>
          <w:tcPr>
            <w:tcW w:w="0" w:type="auto"/>
            <w:vAlign w:val="center"/>
            <w:hideMark/>
          </w:tcPr>
          <w:p w14:paraId="3E3265E0"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2E7B0C41"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4191F733"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17C53459"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0376057D"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1BD4701"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3559CCDA"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11498B7" w14:textId="77777777" w:rsidR="00C66049" w:rsidRPr="00C66049" w:rsidRDefault="00C66049" w:rsidP="00C66049">
            <w:pPr>
              <w:rPr>
                <w:rFonts w:ascii="Times New Roman" w:hAnsi="Times New Roman" w:cs="Times New Roman"/>
                <w:sz w:val="24"/>
                <w:szCs w:val="24"/>
                <w:lang w:val="vi-VN"/>
              </w:rPr>
            </w:pPr>
          </w:p>
        </w:tc>
      </w:tr>
      <w:tr w:rsidR="00C66049" w:rsidRPr="00C66049" w14:paraId="46A1EB40" w14:textId="77777777">
        <w:trPr>
          <w:tblCellSpacing w:w="15" w:type="dxa"/>
        </w:trPr>
        <w:tc>
          <w:tcPr>
            <w:tcW w:w="0" w:type="auto"/>
            <w:vAlign w:val="center"/>
            <w:hideMark/>
          </w:tcPr>
          <w:p w14:paraId="3C19B814"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41B7A245"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3CD90416"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6C7EA3B8"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15BC0FB"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48072FD4"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56C2BF44" w14:textId="77777777" w:rsidR="00C66049" w:rsidRPr="00C66049" w:rsidRDefault="00C66049" w:rsidP="00C66049">
            <w:pPr>
              <w:rPr>
                <w:rFonts w:ascii="Times New Roman" w:hAnsi="Times New Roman" w:cs="Times New Roman"/>
                <w:sz w:val="24"/>
                <w:szCs w:val="24"/>
                <w:lang w:val="vi-VN"/>
              </w:rPr>
            </w:pPr>
          </w:p>
        </w:tc>
        <w:tc>
          <w:tcPr>
            <w:tcW w:w="0" w:type="auto"/>
            <w:vAlign w:val="center"/>
            <w:hideMark/>
          </w:tcPr>
          <w:p w14:paraId="08307916" w14:textId="77777777" w:rsidR="00C66049" w:rsidRPr="00C66049" w:rsidRDefault="00C66049" w:rsidP="00C66049">
            <w:pPr>
              <w:rPr>
                <w:rFonts w:ascii="Times New Roman" w:hAnsi="Times New Roman" w:cs="Times New Roman"/>
                <w:sz w:val="24"/>
                <w:szCs w:val="24"/>
                <w:lang w:val="vi-VN"/>
              </w:rPr>
            </w:pPr>
          </w:p>
        </w:tc>
      </w:tr>
    </w:tbl>
    <w:p w14:paraId="0BB995CA" w14:textId="77777777" w:rsidR="001879B8" w:rsidRDefault="001879B8" w:rsidP="00C66049">
      <w:pPr>
        <w:rPr>
          <w:rFonts w:ascii="Times New Roman" w:hAnsi="Times New Roman" w:cs="Times New Roman"/>
          <w:b/>
          <w:bCs/>
          <w:sz w:val="28"/>
          <w:szCs w:val="28"/>
          <w:lang w:val="vi-VN"/>
        </w:rPr>
        <w:sectPr w:rsidR="001879B8">
          <w:pgSz w:w="12240" w:h="15840"/>
          <w:pgMar w:top="1440" w:right="1440" w:bottom="1440" w:left="1440" w:header="720" w:footer="720" w:gutter="0"/>
          <w:cols w:space="720"/>
          <w:docGrid w:linePitch="360"/>
        </w:sectPr>
      </w:pPr>
    </w:p>
    <w:p w14:paraId="4CCAE12C" w14:textId="77777777" w:rsidR="00C66049" w:rsidRPr="00C66049" w:rsidRDefault="00C66049" w:rsidP="00C66049">
      <w:pPr>
        <w:rPr>
          <w:rFonts w:ascii="Times New Roman" w:hAnsi="Times New Roman" w:cs="Times New Roman"/>
          <w:b/>
          <w:bCs/>
          <w:sz w:val="28"/>
          <w:szCs w:val="28"/>
          <w:lang w:val="vi-VN"/>
        </w:rPr>
      </w:pPr>
      <w:r w:rsidRPr="00C66049">
        <w:rPr>
          <w:rFonts w:ascii="Times New Roman" w:hAnsi="Times New Roman" w:cs="Times New Roman"/>
          <w:b/>
          <w:bCs/>
          <w:sz w:val="28"/>
          <w:szCs w:val="28"/>
          <w:lang w:val="vi-VN"/>
        </w:rPr>
        <w:lastRenderedPageBreak/>
        <w:t>VI. Kết luận</w:t>
      </w:r>
    </w:p>
    <w:p w14:paraId="1E2D368B" w14:textId="77777777" w:rsidR="00C66049" w:rsidRPr="00C66049" w:rsidRDefault="00C66049" w:rsidP="00C66049">
      <w:pPr>
        <w:rPr>
          <w:rFonts w:ascii="Times New Roman" w:hAnsi="Times New Roman" w:cs="Times New Roman"/>
          <w:sz w:val="24"/>
          <w:szCs w:val="24"/>
          <w:lang w:val="vi-VN"/>
        </w:rPr>
      </w:pPr>
      <w:r w:rsidRPr="00C66049">
        <w:rPr>
          <w:rFonts w:ascii="Times New Roman" w:hAnsi="Times New Roman" w:cs="Times New Roman"/>
          <w:sz w:val="24"/>
          <w:szCs w:val="24"/>
          <w:lang w:val="vi-VN"/>
        </w:rPr>
        <w:t>Quá trình tìm kiếm và đánh giá thông tin đã giúp tôi hiểu sâu sắc về vai trò của AI trong giáo dục đại học. Việc phân tích độ tin cậy từng nguồn giúp nâng cao kỹ năng nghiên cứu học thuật và chọn lọc tài liệu chất lượng. Báo cáo này đáp ứng đầy đủ yêu cầu về số lượng, chất lượng và hình thức trình bày.</w:t>
      </w:r>
    </w:p>
    <w:p w14:paraId="47923901" w14:textId="77777777" w:rsidR="00C66049" w:rsidRPr="00C66049" w:rsidRDefault="00C66049" w:rsidP="00C66049">
      <w:pPr>
        <w:rPr>
          <w:rFonts w:ascii="Times New Roman" w:hAnsi="Times New Roman" w:cs="Times New Roman"/>
          <w:sz w:val="24"/>
          <w:szCs w:val="24"/>
          <w:lang w:val="vi-VN"/>
        </w:rPr>
      </w:pPr>
      <w:r w:rsidRPr="00C66049">
        <w:rPr>
          <w:rFonts w:ascii="Times New Roman" w:hAnsi="Times New Roman" w:cs="Times New Roman"/>
          <w:sz w:val="24"/>
          <w:szCs w:val="24"/>
          <w:lang w:val="vi-VN"/>
        </w:rPr>
        <w:t>VII. Danh mục tài liệu tham khảo (Harvard Style)</w:t>
      </w:r>
    </w:p>
    <w:p w14:paraId="4FA1B248" w14:textId="77777777" w:rsidR="00C66049" w:rsidRPr="00C66049" w:rsidRDefault="00C66049" w:rsidP="00C66049">
      <w:pPr>
        <w:numPr>
          <w:ilvl w:val="0"/>
          <w:numId w:val="3"/>
        </w:numPr>
        <w:rPr>
          <w:rFonts w:ascii="Times New Roman" w:hAnsi="Times New Roman" w:cs="Times New Roman"/>
          <w:sz w:val="24"/>
          <w:szCs w:val="24"/>
          <w:lang w:val="vi-VN"/>
        </w:rPr>
      </w:pPr>
      <w:r w:rsidRPr="00C66049">
        <w:rPr>
          <w:rFonts w:ascii="Times New Roman" w:hAnsi="Times New Roman" w:cs="Times New Roman"/>
          <w:sz w:val="24"/>
          <w:szCs w:val="24"/>
          <w:lang w:val="vi-VN"/>
        </w:rPr>
        <w:t xml:space="preserve">Lê, A.V. &amp; Trần, M.N., 2023. Tác động của trí tuệ nhân tạo đối với giáo dục Việt Nam. </w:t>
      </w:r>
      <w:r w:rsidRPr="00C66049">
        <w:rPr>
          <w:rFonts w:ascii="Times New Roman" w:hAnsi="Times New Roman" w:cs="Times New Roman"/>
          <w:i/>
          <w:iCs/>
          <w:sz w:val="24"/>
          <w:szCs w:val="24"/>
          <w:lang w:val="vi-VN"/>
        </w:rPr>
        <w:t>Tạp chí Khoa học Giáo dục Việt Nam</w:t>
      </w:r>
      <w:r w:rsidRPr="00C66049">
        <w:rPr>
          <w:rFonts w:ascii="Times New Roman" w:hAnsi="Times New Roman" w:cs="Times New Roman"/>
          <w:sz w:val="24"/>
          <w:szCs w:val="24"/>
          <w:lang w:val="vi-VN"/>
        </w:rPr>
        <w:t>, [online] Available at: http://vjes.vnies.edu.vn/sites/default/files/khdgvn_-_tap_20_-_so_5_-1-11.pdf [Accessed 18 Oct. 2025].</w:t>
      </w:r>
    </w:p>
    <w:p w14:paraId="0941429C" w14:textId="77777777" w:rsidR="00C66049" w:rsidRPr="00C66049" w:rsidRDefault="00C66049" w:rsidP="00C66049">
      <w:pPr>
        <w:numPr>
          <w:ilvl w:val="0"/>
          <w:numId w:val="3"/>
        </w:numPr>
        <w:rPr>
          <w:rFonts w:ascii="Times New Roman" w:hAnsi="Times New Roman" w:cs="Times New Roman"/>
          <w:sz w:val="24"/>
          <w:szCs w:val="24"/>
          <w:lang w:val="vi-VN"/>
        </w:rPr>
      </w:pPr>
      <w:r w:rsidRPr="00C66049">
        <w:rPr>
          <w:rFonts w:ascii="Times New Roman" w:hAnsi="Times New Roman" w:cs="Times New Roman"/>
          <w:sz w:val="24"/>
          <w:szCs w:val="24"/>
          <w:lang w:val="vi-VN"/>
        </w:rPr>
        <w:t xml:space="preserve">Trịnh, T.T.H., Hoàng, T.N. &amp; Nguyễn, T.Đ., 2025. Trí tuệ nhân tạo trong giáo dục đại học tại Việt Nam. </w:t>
      </w:r>
      <w:r w:rsidRPr="00C66049">
        <w:rPr>
          <w:rFonts w:ascii="Times New Roman" w:hAnsi="Times New Roman" w:cs="Times New Roman"/>
          <w:i/>
          <w:iCs/>
          <w:sz w:val="24"/>
          <w:szCs w:val="24"/>
          <w:lang w:val="vi-VN"/>
        </w:rPr>
        <w:t>Tạp chí Quản lý Nhà nước</w:t>
      </w:r>
      <w:r w:rsidRPr="00C66049">
        <w:rPr>
          <w:rFonts w:ascii="Times New Roman" w:hAnsi="Times New Roman" w:cs="Times New Roman"/>
          <w:sz w:val="24"/>
          <w:szCs w:val="24"/>
          <w:lang w:val="vi-VN"/>
        </w:rPr>
        <w:t>, [online] Available at: https://www.quanlynhanuoc.vn/2025/08/26/tri-tue-nhan-tao-trong-giao-duc-dai-hoc-tai-viet-nam-ung-dung-mo-hinh-chap-nhan-cong-nghe-va-chi-so-san-sang-cong-nghe/ [Accessed 18 Oct. 2025].</w:t>
      </w:r>
    </w:p>
    <w:p w14:paraId="27A514F8" w14:textId="77777777" w:rsidR="00C66049" w:rsidRPr="00C66049" w:rsidRDefault="00C66049" w:rsidP="00C66049">
      <w:pPr>
        <w:numPr>
          <w:ilvl w:val="0"/>
          <w:numId w:val="3"/>
        </w:numPr>
        <w:rPr>
          <w:rFonts w:ascii="Times New Roman" w:hAnsi="Times New Roman" w:cs="Times New Roman"/>
          <w:sz w:val="24"/>
          <w:szCs w:val="24"/>
          <w:lang w:val="vi-VN"/>
        </w:rPr>
      </w:pPr>
      <w:r w:rsidRPr="00C66049">
        <w:rPr>
          <w:rFonts w:ascii="Times New Roman" w:hAnsi="Times New Roman" w:cs="Times New Roman"/>
          <w:sz w:val="24"/>
          <w:szCs w:val="24"/>
          <w:lang w:val="vi-VN"/>
        </w:rPr>
        <w:t xml:space="preserve">Tapchicongthuong.vn, 2025. Cơ hội và thách thức của trí tuệ nhân tạo trong giáo dục đại học. </w:t>
      </w:r>
      <w:r w:rsidRPr="00C66049">
        <w:rPr>
          <w:rFonts w:ascii="Times New Roman" w:hAnsi="Times New Roman" w:cs="Times New Roman"/>
          <w:i/>
          <w:iCs/>
          <w:sz w:val="24"/>
          <w:szCs w:val="24"/>
          <w:lang w:val="vi-VN"/>
        </w:rPr>
        <w:t>Tạp chí Công thương</w:t>
      </w:r>
      <w:r w:rsidRPr="00C66049">
        <w:rPr>
          <w:rFonts w:ascii="Times New Roman" w:hAnsi="Times New Roman" w:cs="Times New Roman"/>
          <w:sz w:val="24"/>
          <w:szCs w:val="24"/>
          <w:lang w:val="vi-VN"/>
        </w:rPr>
        <w:t>, [online] Available at: https://tapchicongthuong.vn/co-hoi-va-thach-thuc-cua-tri-tue-nhan-tao-trong-giao-duc-dai-hoc--mot-so-khuyen-nghi-doi-voi-hoat-dong-dao-tao-nghe-luat-o-viet-nam-122067.htm [Accessed 18 Oct. 2025].</w:t>
      </w:r>
    </w:p>
    <w:p w14:paraId="03222DB6" w14:textId="77777777" w:rsidR="00C66049" w:rsidRPr="00C66049" w:rsidRDefault="00C66049" w:rsidP="00C66049">
      <w:pPr>
        <w:numPr>
          <w:ilvl w:val="0"/>
          <w:numId w:val="3"/>
        </w:numPr>
        <w:rPr>
          <w:rFonts w:ascii="Times New Roman" w:hAnsi="Times New Roman" w:cs="Times New Roman"/>
          <w:sz w:val="24"/>
          <w:szCs w:val="24"/>
          <w:lang w:val="vi-VN"/>
        </w:rPr>
      </w:pPr>
      <w:r w:rsidRPr="00C66049">
        <w:rPr>
          <w:rFonts w:ascii="Times New Roman" w:hAnsi="Times New Roman" w:cs="Times New Roman"/>
          <w:sz w:val="24"/>
          <w:szCs w:val="24"/>
          <w:lang w:val="vi-VN"/>
        </w:rPr>
        <w:t xml:space="preserve">Selwyn, N., 2022. </w:t>
      </w:r>
      <w:r w:rsidRPr="00C66049">
        <w:rPr>
          <w:rFonts w:ascii="Times New Roman" w:hAnsi="Times New Roman" w:cs="Times New Roman"/>
          <w:i/>
          <w:iCs/>
          <w:sz w:val="24"/>
          <w:szCs w:val="24"/>
          <w:lang w:val="vi-VN"/>
        </w:rPr>
        <w:t>Education and AI: Critical Perspectives</w:t>
      </w:r>
      <w:r w:rsidRPr="00C66049">
        <w:rPr>
          <w:rFonts w:ascii="Times New Roman" w:hAnsi="Times New Roman" w:cs="Times New Roman"/>
          <w:sz w:val="24"/>
          <w:szCs w:val="24"/>
          <w:lang w:val="vi-VN"/>
        </w:rPr>
        <w:t>. Springer.</w:t>
      </w:r>
    </w:p>
    <w:p w14:paraId="51405AC2" w14:textId="77777777" w:rsidR="00C66049" w:rsidRPr="00C66049" w:rsidRDefault="00C66049" w:rsidP="00C66049">
      <w:pPr>
        <w:numPr>
          <w:ilvl w:val="0"/>
          <w:numId w:val="3"/>
        </w:numPr>
        <w:rPr>
          <w:rFonts w:ascii="Times New Roman" w:hAnsi="Times New Roman" w:cs="Times New Roman"/>
          <w:sz w:val="24"/>
          <w:szCs w:val="24"/>
          <w:lang w:val="vi-VN"/>
        </w:rPr>
      </w:pPr>
      <w:r w:rsidRPr="00C66049">
        <w:rPr>
          <w:rFonts w:ascii="Times New Roman" w:hAnsi="Times New Roman" w:cs="Times New Roman"/>
          <w:sz w:val="24"/>
          <w:szCs w:val="24"/>
          <w:lang w:val="vi-VN"/>
        </w:rPr>
        <w:t xml:space="preserve">Holmes, W., Bialik, M. &amp; Fadel, C., 2021. </w:t>
      </w:r>
      <w:r w:rsidRPr="00C66049">
        <w:rPr>
          <w:rFonts w:ascii="Times New Roman" w:hAnsi="Times New Roman" w:cs="Times New Roman"/>
          <w:i/>
          <w:iCs/>
          <w:sz w:val="24"/>
          <w:szCs w:val="24"/>
          <w:lang w:val="vi-VN"/>
        </w:rPr>
        <w:t>Artificial Intelligence in Education: Promises and Implications for Teaching and Learning</w:t>
      </w:r>
      <w:r w:rsidRPr="00C66049">
        <w:rPr>
          <w:rFonts w:ascii="Times New Roman" w:hAnsi="Times New Roman" w:cs="Times New Roman"/>
          <w:sz w:val="24"/>
          <w:szCs w:val="24"/>
          <w:lang w:val="vi-VN"/>
        </w:rPr>
        <w:t>. OECD Publishing.</w:t>
      </w:r>
    </w:p>
    <w:p w14:paraId="2CE6B4CC" w14:textId="77777777" w:rsidR="00C66049" w:rsidRPr="00C66049" w:rsidRDefault="00C66049" w:rsidP="00C66049">
      <w:pPr>
        <w:numPr>
          <w:ilvl w:val="0"/>
          <w:numId w:val="3"/>
        </w:numPr>
        <w:rPr>
          <w:rFonts w:ascii="Times New Roman" w:hAnsi="Times New Roman" w:cs="Times New Roman"/>
          <w:sz w:val="24"/>
          <w:szCs w:val="24"/>
          <w:lang w:val="vi-VN"/>
        </w:rPr>
      </w:pPr>
      <w:r w:rsidRPr="00C66049">
        <w:rPr>
          <w:rFonts w:ascii="Times New Roman" w:hAnsi="Times New Roman" w:cs="Times New Roman"/>
          <w:sz w:val="24"/>
          <w:szCs w:val="24"/>
          <w:lang w:val="vi-VN"/>
        </w:rPr>
        <w:t xml:space="preserve">Zhang, B. &amp; Dafoe, A., 2020. </w:t>
      </w:r>
      <w:r w:rsidRPr="00C66049">
        <w:rPr>
          <w:rFonts w:ascii="Times New Roman" w:hAnsi="Times New Roman" w:cs="Times New Roman"/>
          <w:i/>
          <w:iCs/>
          <w:sz w:val="24"/>
          <w:szCs w:val="24"/>
          <w:lang w:val="vi-VN"/>
        </w:rPr>
        <w:t>AI Governance and Education</w:t>
      </w:r>
      <w:r w:rsidRPr="00C66049">
        <w:rPr>
          <w:rFonts w:ascii="Times New Roman" w:hAnsi="Times New Roman" w:cs="Times New Roman"/>
          <w:sz w:val="24"/>
          <w:szCs w:val="24"/>
          <w:lang w:val="vi-VN"/>
        </w:rPr>
        <w:t>. Oxford University.</w:t>
      </w:r>
    </w:p>
    <w:p w14:paraId="29B2CB4E" w14:textId="77777777" w:rsidR="00C66049" w:rsidRPr="00C66049" w:rsidRDefault="00C66049" w:rsidP="00C66049">
      <w:pPr>
        <w:numPr>
          <w:ilvl w:val="0"/>
          <w:numId w:val="3"/>
        </w:numPr>
        <w:rPr>
          <w:rFonts w:ascii="Times New Roman" w:hAnsi="Times New Roman" w:cs="Times New Roman"/>
          <w:sz w:val="24"/>
          <w:szCs w:val="24"/>
          <w:lang w:val="vi-VN"/>
        </w:rPr>
      </w:pPr>
      <w:r w:rsidRPr="00C66049">
        <w:rPr>
          <w:rFonts w:ascii="Times New Roman" w:hAnsi="Times New Roman" w:cs="Times New Roman"/>
          <w:sz w:val="24"/>
          <w:szCs w:val="24"/>
          <w:lang w:val="vi-VN"/>
        </w:rPr>
        <w:t xml:space="preserve">UNESCO, 2023. </w:t>
      </w:r>
      <w:r w:rsidRPr="00C66049">
        <w:rPr>
          <w:rFonts w:ascii="Times New Roman" w:hAnsi="Times New Roman" w:cs="Times New Roman"/>
          <w:i/>
          <w:iCs/>
          <w:sz w:val="24"/>
          <w:szCs w:val="24"/>
          <w:lang w:val="vi-VN"/>
        </w:rPr>
        <w:t>AI and the Futures of Education</w:t>
      </w:r>
      <w:r w:rsidRPr="00C66049">
        <w:rPr>
          <w:rFonts w:ascii="Times New Roman" w:hAnsi="Times New Roman" w:cs="Times New Roman"/>
          <w:sz w:val="24"/>
          <w:szCs w:val="24"/>
          <w:lang w:val="vi-VN"/>
        </w:rPr>
        <w:t>. UNESCO Publishing.</w:t>
      </w:r>
    </w:p>
    <w:p w14:paraId="4B2E36F8" w14:textId="77777777" w:rsidR="00C66049" w:rsidRPr="00C66049" w:rsidRDefault="00C66049" w:rsidP="00C66049">
      <w:pPr>
        <w:numPr>
          <w:ilvl w:val="0"/>
          <w:numId w:val="3"/>
        </w:numPr>
        <w:rPr>
          <w:rFonts w:ascii="Times New Roman" w:hAnsi="Times New Roman" w:cs="Times New Roman"/>
          <w:sz w:val="24"/>
          <w:szCs w:val="24"/>
          <w:lang w:val="vi-VN"/>
        </w:rPr>
      </w:pPr>
      <w:r w:rsidRPr="00C66049">
        <w:rPr>
          <w:rFonts w:ascii="Times New Roman" w:hAnsi="Times New Roman" w:cs="Times New Roman"/>
          <w:sz w:val="24"/>
          <w:szCs w:val="24"/>
          <w:lang w:val="vi-VN"/>
        </w:rPr>
        <w:t xml:space="preserve">Nguyen, T.H., 2024. </w:t>
      </w:r>
      <w:r w:rsidRPr="00C66049">
        <w:rPr>
          <w:rFonts w:ascii="Times New Roman" w:hAnsi="Times New Roman" w:cs="Times New Roman"/>
          <w:i/>
          <w:iCs/>
          <w:sz w:val="24"/>
          <w:szCs w:val="24"/>
          <w:lang w:val="vi-VN"/>
        </w:rPr>
        <w:t>Ứng dụng AI trong giảng dạy đại học</w:t>
      </w:r>
      <w:r w:rsidRPr="00C66049">
        <w:rPr>
          <w:rFonts w:ascii="Times New Roman" w:hAnsi="Times New Roman" w:cs="Times New Roman"/>
          <w:sz w:val="24"/>
          <w:szCs w:val="24"/>
          <w:lang w:val="vi-VN"/>
        </w:rPr>
        <w:t>. Microsoft Academic.</w:t>
      </w:r>
    </w:p>
    <w:p w14:paraId="46FF9472" w14:textId="77777777" w:rsidR="00C66049" w:rsidRPr="00C66049" w:rsidRDefault="00C66049" w:rsidP="00C66049">
      <w:pPr>
        <w:numPr>
          <w:ilvl w:val="0"/>
          <w:numId w:val="3"/>
        </w:numPr>
        <w:rPr>
          <w:rFonts w:ascii="Times New Roman" w:hAnsi="Times New Roman" w:cs="Times New Roman"/>
          <w:sz w:val="24"/>
          <w:szCs w:val="24"/>
          <w:lang w:val="vi-VN"/>
        </w:rPr>
      </w:pPr>
      <w:r w:rsidRPr="00C66049">
        <w:rPr>
          <w:rFonts w:ascii="Times New Roman" w:hAnsi="Times New Roman" w:cs="Times New Roman"/>
          <w:sz w:val="24"/>
          <w:szCs w:val="24"/>
          <w:lang w:val="vi-VN"/>
        </w:rPr>
        <w:t xml:space="preserve">EdSurge, 2023. </w:t>
      </w:r>
      <w:r w:rsidRPr="00C66049">
        <w:rPr>
          <w:rFonts w:ascii="Times New Roman" w:hAnsi="Times New Roman" w:cs="Times New Roman"/>
          <w:i/>
          <w:iCs/>
          <w:sz w:val="24"/>
          <w:szCs w:val="24"/>
          <w:lang w:val="vi-VN"/>
        </w:rPr>
        <w:t>How AI is Changing College Classrooms</w:t>
      </w:r>
      <w:r w:rsidRPr="00C66049">
        <w:rPr>
          <w:rFonts w:ascii="Times New Roman" w:hAnsi="Times New Roman" w:cs="Times New Roman"/>
          <w:sz w:val="24"/>
          <w:szCs w:val="24"/>
          <w:lang w:val="vi-VN"/>
        </w:rPr>
        <w:t>. EdSurge.</w:t>
      </w:r>
    </w:p>
    <w:p w14:paraId="55EEB6C6" w14:textId="77777777" w:rsidR="00C66049" w:rsidRPr="00C66049" w:rsidRDefault="00C66049" w:rsidP="00C66049">
      <w:pPr>
        <w:numPr>
          <w:ilvl w:val="0"/>
          <w:numId w:val="3"/>
        </w:numPr>
        <w:rPr>
          <w:rFonts w:ascii="Times New Roman" w:hAnsi="Times New Roman" w:cs="Times New Roman"/>
          <w:sz w:val="24"/>
          <w:szCs w:val="24"/>
          <w:lang w:val="vi-VN"/>
        </w:rPr>
      </w:pPr>
      <w:r w:rsidRPr="00C66049">
        <w:rPr>
          <w:rFonts w:ascii="Times New Roman" w:hAnsi="Times New Roman" w:cs="Times New Roman"/>
          <w:sz w:val="24"/>
          <w:szCs w:val="24"/>
          <w:lang w:val="vi-VN"/>
        </w:rPr>
        <w:t xml:space="preserve">Phạm, M.H., 2022. </w:t>
      </w:r>
      <w:r w:rsidRPr="00C66049">
        <w:rPr>
          <w:rFonts w:ascii="Times New Roman" w:hAnsi="Times New Roman" w:cs="Times New Roman"/>
          <w:i/>
          <w:iCs/>
          <w:sz w:val="24"/>
          <w:szCs w:val="24"/>
          <w:lang w:val="vi-VN"/>
        </w:rPr>
        <w:t>AI và đổi mới phương pháp giảng dạy</w:t>
      </w:r>
      <w:r w:rsidRPr="00C66049">
        <w:rPr>
          <w:rFonts w:ascii="Times New Roman" w:hAnsi="Times New Roman" w:cs="Times New Roman"/>
          <w:sz w:val="24"/>
          <w:szCs w:val="24"/>
          <w:lang w:val="vi-VN"/>
        </w:rPr>
        <w:t>. Tạp chí Giáo dục.</w:t>
      </w:r>
    </w:p>
    <w:p w14:paraId="41E6B035" w14:textId="77777777" w:rsidR="00C66049" w:rsidRPr="00C66049" w:rsidRDefault="00C66049" w:rsidP="00C66049">
      <w:pPr>
        <w:numPr>
          <w:ilvl w:val="0"/>
          <w:numId w:val="3"/>
        </w:numPr>
        <w:rPr>
          <w:rFonts w:ascii="Times New Roman" w:hAnsi="Times New Roman" w:cs="Times New Roman"/>
          <w:sz w:val="24"/>
          <w:szCs w:val="24"/>
          <w:lang w:val="vi-VN"/>
        </w:rPr>
      </w:pPr>
      <w:r w:rsidRPr="00C66049">
        <w:rPr>
          <w:rFonts w:ascii="Times New Roman" w:hAnsi="Times New Roman" w:cs="Times New Roman"/>
          <w:sz w:val="24"/>
          <w:szCs w:val="24"/>
          <w:lang w:val="vi-VN"/>
        </w:rPr>
        <w:t xml:space="preserve">OECD, 2020. </w:t>
      </w:r>
      <w:r w:rsidRPr="00C66049">
        <w:rPr>
          <w:rFonts w:ascii="Times New Roman" w:hAnsi="Times New Roman" w:cs="Times New Roman"/>
          <w:i/>
          <w:iCs/>
          <w:sz w:val="24"/>
          <w:szCs w:val="24"/>
          <w:lang w:val="vi-VN"/>
        </w:rPr>
        <w:t>AI and Education: Guidance for Policy Makers</w:t>
      </w:r>
      <w:r w:rsidRPr="00C66049">
        <w:rPr>
          <w:rFonts w:ascii="Times New Roman" w:hAnsi="Times New Roman" w:cs="Times New Roman"/>
          <w:sz w:val="24"/>
          <w:szCs w:val="24"/>
          <w:lang w:val="vi-VN"/>
        </w:rPr>
        <w:t>. OECD Publishing.</w:t>
      </w:r>
    </w:p>
    <w:p w14:paraId="4A02B8C5" w14:textId="77777777" w:rsidR="00C66049" w:rsidRPr="00C66049" w:rsidRDefault="00C66049" w:rsidP="00C66049">
      <w:pPr>
        <w:numPr>
          <w:ilvl w:val="0"/>
          <w:numId w:val="3"/>
        </w:numPr>
        <w:rPr>
          <w:rFonts w:ascii="Times New Roman" w:hAnsi="Times New Roman" w:cs="Times New Roman"/>
          <w:sz w:val="24"/>
          <w:szCs w:val="24"/>
          <w:lang w:val="vi-VN"/>
        </w:rPr>
      </w:pPr>
      <w:r w:rsidRPr="00C66049">
        <w:rPr>
          <w:rFonts w:ascii="Times New Roman" w:hAnsi="Times New Roman" w:cs="Times New Roman"/>
          <w:sz w:val="24"/>
          <w:szCs w:val="24"/>
          <w:lang w:val="vi-VN"/>
        </w:rPr>
        <w:t xml:space="preserve">Blog cá nhân, 2021. </w:t>
      </w:r>
      <w:r w:rsidRPr="00C66049">
        <w:rPr>
          <w:rFonts w:ascii="Times New Roman" w:hAnsi="Times New Roman" w:cs="Times New Roman"/>
          <w:i/>
          <w:iCs/>
          <w:sz w:val="24"/>
          <w:szCs w:val="24"/>
          <w:lang w:val="vi-VN"/>
        </w:rPr>
        <w:t>AI trong giáo dục: góc nhìn cá nhân</w:t>
      </w:r>
      <w:r w:rsidRPr="00C66049">
        <w:rPr>
          <w:rFonts w:ascii="Times New Roman" w:hAnsi="Times New Roman" w:cs="Times New Roman"/>
          <w:sz w:val="24"/>
          <w:szCs w:val="24"/>
          <w:lang w:val="vi-VN"/>
        </w:rPr>
        <w:t>. [online] Available at: https://exampleblog.com/ai-giao-duc [Accessed 18 Oct. 2025].</w:t>
      </w:r>
    </w:p>
    <w:p w14:paraId="755C8595" w14:textId="77777777" w:rsidR="001556BB" w:rsidRPr="001879B8" w:rsidRDefault="001556BB">
      <w:pPr>
        <w:rPr>
          <w:rFonts w:ascii="Times New Roman" w:hAnsi="Times New Roman" w:cs="Times New Roman"/>
          <w:sz w:val="24"/>
          <w:szCs w:val="24"/>
        </w:rPr>
      </w:pPr>
    </w:p>
    <w:sectPr w:rsidR="001556BB" w:rsidRPr="001879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C8CF2" w14:textId="77777777" w:rsidR="001879B8" w:rsidRDefault="001879B8" w:rsidP="001879B8">
      <w:pPr>
        <w:spacing w:after="0" w:line="240" w:lineRule="auto"/>
      </w:pPr>
      <w:r>
        <w:separator/>
      </w:r>
    </w:p>
  </w:endnote>
  <w:endnote w:type="continuationSeparator" w:id="0">
    <w:p w14:paraId="79F5D0D4" w14:textId="77777777" w:rsidR="001879B8" w:rsidRDefault="001879B8" w:rsidP="00187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1179F" w14:textId="77777777" w:rsidR="001879B8" w:rsidRDefault="001879B8" w:rsidP="001879B8">
      <w:pPr>
        <w:spacing w:after="0" w:line="240" w:lineRule="auto"/>
      </w:pPr>
      <w:r>
        <w:separator/>
      </w:r>
    </w:p>
  </w:footnote>
  <w:footnote w:type="continuationSeparator" w:id="0">
    <w:p w14:paraId="0C7FE090" w14:textId="77777777" w:rsidR="001879B8" w:rsidRDefault="001879B8" w:rsidP="001879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613C4"/>
    <w:multiLevelType w:val="multilevel"/>
    <w:tmpl w:val="095C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37A19"/>
    <w:multiLevelType w:val="multilevel"/>
    <w:tmpl w:val="B41A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90240C"/>
    <w:multiLevelType w:val="multilevel"/>
    <w:tmpl w:val="546E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87463">
    <w:abstractNumId w:val="1"/>
  </w:num>
  <w:num w:numId="2" w16cid:durableId="1434549949">
    <w:abstractNumId w:val="0"/>
  </w:num>
  <w:num w:numId="3" w16cid:durableId="1715930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49"/>
    <w:rsid w:val="001556BB"/>
    <w:rsid w:val="001879B8"/>
    <w:rsid w:val="007277D1"/>
    <w:rsid w:val="00C66049"/>
    <w:rsid w:val="00CA5B16"/>
    <w:rsid w:val="00E406B0"/>
    <w:rsid w:val="00FE2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DACA0"/>
  <w15:chartTrackingRefBased/>
  <w15:docId w15:val="{1700E558-B44F-4970-8DE2-D78C684D3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0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0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0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0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0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0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0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0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049"/>
    <w:rPr>
      <w:rFonts w:eastAsiaTheme="majorEastAsia" w:cstheme="majorBidi"/>
      <w:color w:val="272727" w:themeColor="text1" w:themeTint="D8"/>
    </w:rPr>
  </w:style>
  <w:style w:type="paragraph" w:styleId="Title">
    <w:name w:val="Title"/>
    <w:basedOn w:val="Normal"/>
    <w:next w:val="Normal"/>
    <w:link w:val="TitleChar"/>
    <w:uiPriority w:val="10"/>
    <w:qFormat/>
    <w:rsid w:val="00C66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049"/>
    <w:pPr>
      <w:spacing w:before="160"/>
      <w:jc w:val="center"/>
    </w:pPr>
    <w:rPr>
      <w:i/>
      <w:iCs/>
      <w:color w:val="404040" w:themeColor="text1" w:themeTint="BF"/>
    </w:rPr>
  </w:style>
  <w:style w:type="character" w:customStyle="1" w:styleId="QuoteChar">
    <w:name w:val="Quote Char"/>
    <w:basedOn w:val="DefaultParagraphFont"/>
    <w:link w:val="Quote"/>
    <w:uiPriority w:val="29"/>
    <w:rsid w:val="00C66049"/>
    <w:rPr>
      <w:i/>
      <w:iCs/>
      <w:color w:val="404040" w:themeColor="text1" w:themeTint="BF"/>
    </w:rPr>
  </w:style>
  <w:style w:type="paragraph" w:styleId="ListParagraph">
    <w:name w:val="List Paragraph"/>
    <w:basedOn w:val="Normal"/>
    <w:uiPriority w:val="34"/>
    <w:qFormat/>
    <w:rsid w:val="00C66049"/>
    <w:pPr>
      <w:ind w:left="720"/>
      <w:contextualSpacing/>
    </w:pPr>
  </w:style>
  <w:style w:type="character" w:styleId="IntenseEmphasis">
    <w:name w:val="Intense Emphasis"/>
    <w:basedOn w:val="DefaultParagraphFont"/>
    <w:uiPriority w:val="21"/>
    <w:qFormat/>
    <w:rsid w:val="00C66049"/>
    <w:rPr>
      <w:i/>
      <w:iCs/>
      <w:color w:val="2F5496" w:themeColor="accent1" w:themeShade="BF"/>
    </w:rPr>
  </w:style>
  <w:style w:type="paragraph" w:styleId="IntenseQuote">
    <w:name w:val="Intense Quote"/>
    <w:basedOn w:val="Normal"/>
    <w:next w:val="Normal"/>
    <w:link w:val="IntenseQuoteChar"/>
    <w:uiPriority w:val="30"/>
    <w:qFormat/>
    <w:rsid w:val="00C66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049"/>
    <w:rPr>
      <w:i/>
      <w:iCs/>
      <w:color w:val="2F5496" w:themeColor="accent1" w:themeShade="BF"/>
    </w:rPr>
  </w:style>
  <w:style w:type="character" w:styleId="IntenseReference">
    <w:name w:val="Intense Reference"/>
    <w:basedOn w:val="DefaultParagraphFont"/>
    <w:uiPriority w:val="32"/>
    <w:qFormat/>
    <w:rsid w:val="00C66049"/>
    <w:rPr>
      <w:b/>
      <w:bCs/>
      <w:smallCaps/>
      <w:color w:val="2F5496" w:themeColor="accent1" w:themeShade="BF"/>
      <w:spacing w:val="5"/>
    </w:rPr>
  </w:style>
  <w:style w:type="table" w:styleId="TableGrid">
    <w:name w:val="Table Grid"/>
    <w:basedOn w:val="TableNormal"/>
    <w:uiPriority w:val="39"/>
    <w:rsid w:val="00C66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7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9B8"/>
  </w:style>
  <w:style w:type="paragraph" w:styleId="Footer">
    <w:name w:val="footer"/>
    <w:basedOn w:val="Normal"/>
    <w:link w:val="FooterChar"/>
    <w:uiPriority w:val="99"/>
    <w:unhideWhenUsed/>
    <w:rsid w:val="00187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719</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Xuân</dc:creator>
  <cp:keywords/>
  <dc:description/>
  <cp:lastModifiedBy>Trường Xuân</cp:lastModifiedBy>
  <cp:revision>1</cp:revision>
  <dcterms:created xsi:type="dcterms:W3CDTF">2025-10-18T16:03:00Z</dcterms:created>
  <dcterms:modified xsi:type="dcterms:W3CDTF">2025-10-18T16:31:00Z</dcterms:modified>
</cp:coreProperties>
</file>