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337" w:rsidRPr="00C6313C" w:rsidRDefault="00947E64" w:rsidP="00947E64">
      <w:pPr>
        <w:spacing w:line="360" w:lineRule="auto"/>
        <w:jc w:val="center"/>
        <w:rPr>
          <w:rFonts w:ascii="Times New Roman" w:eastAsia="宋体" w:hAnsi="Times New Roman" w:cs="Times New Roman"/>
          <w:b/>
          <w:sz w:val="28"/>
          <w:szCs w:val="24"/>
        </w:rPr>
      </w:pPr>
      <w:r w:rsidRPr="00C6313C">
        <w:rPr>
          <w:rFonts w:ascii="Times New Roman" w:eastAsia="宋体" w:hAnsi="Times New Roman" w:cs="Times New Roman"/>
          <w:b/>
          <w:sz w:val="28"/>
          <w:szCs w:val="24"/>
        </w:rPr>
        <w:t>蜂窝网</w:t>
      </w:r>
      <w:r w:rsidRPr="00C6313C">
        <w:rPr>
          <w:rFonts w:ascii="Times New Roman" w:eastAsia="宋体" w:hAnsi="Times New Roman" w:cs="Times New Roman"/>
          <w:b/>
          <w:sz w:val="28"/>
          <w:szCs w:val="24"/>
        </w:rPr>
        <w:t>M2M</w:t>
      </w:r>
      <w:r w:rsidRPr="00C6313C">
        <w:rPr>
          <w:rFonts w:ascii="Times New Roman" w:eastAsia="宋体" w:hAnsi="Times New Roman" w:cs="Times New Roman"/>
          <w:b/>
          <w:sz w:val="28"/>
          <w:szCs w:val="24"/>
        </w:rPr>
        <w:t>通信中基于随机网络演算的接纳控制</w:t>
      </w:r>
      <w:r w:rsidR="00202A33" w:rsidRPr="00C6313C">
        <w:rPr>
          <w:rFonts w:ascii="Times New Roman" w:eastAsia="宋体" w:hAnsi="Times New Roman" w:cs="Times New Roman"/>
          <w:b/>
          <w:sz w:val="28"/>
          <w:szCs w:val="24"/>
        </w:rPr>
        <w:t>建模</w:t>
      </w:r>
      <w:r w:rsidR="004E2695" w:rsidRPr="00C6313C">
        <w:rPr>
          <w:rFonts w:ascii="Times New Roman" w:eastAsia="宋体" w:hAnsi="Times New Roman" w:cs="Times New Roman"/>
          <w:b/>
          <w:sz w:val="28"/>
          <w:szCs w:val="24"/>
        </w:rPr>
        <w:t>与</w:t>
      </w:r>
      <w:r w:rsidR="00B05323" w:rsidRPr="00C6313C">
        <w:rPr>
          <w:rFonts w:ascii="Times New Roman" w:eastAsia="宋体" w:hAnsi="Times New Roman" w:cs="Times New Roman"/>
          <w:b/>
          <w:sz w:val="28"/>
          <w:szCs w:val="24"/>
        </w:rPr>
        <w:t>性能</w:t>
      </w:r>
      <w:r w:rsidRPr="00C6313C">
        <w:rPr>
          <w:rFonts w:ascii="Times New Roman" w:eastAsia="宋体" w:hAnsi="Times New Roman" w:cs="Times New Roman"/>
          <w:b/>
          <w:sz w:val="28"/>
          <w:szCs w:val="24"/>
        </w:rPr>
        <w:t>分析</w:t>
      </w:r>
    </w:p>
    <w:p w:rsidR="00835460" w:rsidRPr="00C6313C" w:rsidRDefault="00835460"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1  </w:t>
      </w:r>
      <w:r w:rsidRPr="00C6313C">
        <w:rPr>
          <w:rFonts w:ascii="Times New Roman" w:eastAsia="宋体" w:hAnsi="Times New Roman" w:cs="Times New Roman"/>
          <w:b/>
          <w:sz w:val="24"/>
          <w:szCs w:val="24"/>
        </w:rPr>
        <w:t>引言</w:t>
      </w:r>
    </w:p>
    <w:p w:rsidR="007D4DD1" w:rsidRPr="00C6313C" w:rsidRDefault="007D4DD1" w:rsidP="00707337">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物联网的迅速发展给智慧网络不仅带来了新的发展机遇，也带来了新的挑战。</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通信作为物联网的重要组成部分，旨在减少人为干预实现机器与机器之间自主通信，在广义上又包括了人与机器及机器与人的通信形式。</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通信可以选择任何网络通信技术作为其传输数据的通道，如互联网、有线</w:t>
      </w:r>
      <w:r w:rsidR="002255CE" w:rsidRPr="00C6313C">
        <w:rPr>
          <w:rFonts w:ascii="Times New Roman" w:eastAsia="宋体" w:hAnsi="Times New Roman" w:cs="Times New Roman"/>
          <w:sz w:val="24"/>
          <w:szCs w:val="24"/>
        </w:rPr>
        <w:t>电信网、蜂窝网等，</w:t>
      </w:r>
      <w:r w:rsidR="003F0C8A" w:rsidRPr="00C6313C">
        <w:rPr>
          <w:rFonts w:ascii="Times New Roman" w:eastAsia="宋体" w:hAnsi="Times New Roman" w:cs="Times New Roman"/>
          <w:sz w:val="24"/>
          <w:szCs w:val="24"/>
        </w:rPr>
        <w:t>而由于</w:t>
      </w:r>
      <w:r w:rsidRPr="00C6313C">
        <w:rPr>
          <w:rFonts w:ascii="Times New Roman" w:eastAsia="宋体" w:hAnsi="Times New Roman" w:cs="Times New Roman"/>
          <w:sz w:val="24"/>
          <w:szCs w:val="24"/>
        </w:rPr>
        <w:t>蜂窝网</w:t>
      </w:r>
      <w:r w:rsidR="003F0C8A" w:rsidRPr="00C6313C">
        <w:rPr>
          <w:rFonts w:ascii="Times New Roman" w:eastAsia="宋体" w:hAnsi="Times New Roman" w:cs="Times New Roman"/>
          <w:sz w:val="24"/>
          <w:szCs w:val="24"/>
        </w:rPr>
        <w:t>的无线覆盖范围广，且使用便利，在实现</w:t>
      </w:r>
      <w:r w:rsidR="003F0C8A" w:rsidRPr="00C6313C">
        <w:rPr>
          <w:rFonts w:ascii="Times New Roman" w:eastAsia="宋体" w:hAnsi="Times New Roman" w:cs="Times New Roman"/>
          <w:sz w:val="24"/>
          <w:szCs w:val="24"/>
        </w:rPr>
        <w:t>M2M</w:t>
      </w:r>
      <w:r w:rsidR="003F0C8A" w:rsidRPr="00C6313C">
        <w:rPr>
          <w:rFonts w:ascii="Times New Roman" w:eastAsia="宋体" w:hAnsi="Times New Roman" w:cs="Times New Roman"/>
          <w:sz w:val="24"/>
          <w:szCs w:val="24"/>
        </w:rPr>
        <w:t>通信时具有较大优势</w:t>
      </w:r>
      <w:r w:rsidR="002255CE" w:rsidRPr="00C6313C">
        <w:rPr>
          <w:rFonts w:ascii="Times New Roman" w:eastAsia="宋体" w:hAnsi="Times New Roman" w:cs="Times New Roman"/>
          <w:sz w:val="24"/>
          <w:szCs w:val="24"/>
        </w:rPr>
        <w:t>。</w:t>
      </w:r>
      <w:r w:rsidR="002255CE" w:rsidRPr="00C6313C">
        <w:rPr>
          <w:rFonts w:ascii="Times New Roman" w:eastAsia="宋体" w:hAnsi="Times New Roman" w:cs="Times New Roman"/>
          <w:sz w:val="24"/>
          <w:szCs w:val="24"/>
        </w:rPr>
        <w:t>3GPP</w:t>
      </w:r>
      <w:r w:rsidR="002255CE" w:rsidRPr="00C6313C">
        <w:rPr>
          <w:rFonts w:ascii="Times New Roman" w:eastAsia="宋体" w:hAnsi="Times New Roman" w:cs="Times New Roman"/>
          <w:sz w:val="24"/>
          <w:szCs w:val="24"/>
        </w:rPr>
        <w:t>将此类通过蜂窝网作为</w:t>
      </w:r>
      <w:r w:rsidR="002255CE" w:rsidRPr="00C6313C">
        <w:rPr>
          <w:rFonts w:ascii="Times New Roman" w:eastAsia="宋体" w:hAnsi="Times New Roman" w:cs="Times New Roman"/>
          <w:sz w:val="24"/>
          <w:szCs w:val="24"/>
        </w:rPr>
        <w:t>M2M</w:t>
      </w:r>
      <w:r w:rsidR="002255CE" w:rsidRPr="00C6313C">
        <w:rPr>
          <w:rFonts w:ascii="Times New Roman" w:eastAsia="宋体" w:hAnsi="Times New Roman" w:cs="Times New Roman"/>
          <w:sz w:val="24"/>
          <w:szCs w:val="24"/>
        </w:rPr>
        <w:t>数据传输的方式定义为蜂窝网</w:t>
      </w:r>
      <w:r w:rsidR="002255CE" w:rsidRPr="00C6313C">
        <w:rPr>
          <w:rFonts w:ascii="Times New Roman" w:eastAsia="宋体" w:hAnsi="Times New Roman" w:cs="Times New Roman"/>
          <w:sz w:val="24"/>
          <w:szCs w:val="24"/>
        </w:rPr>
        <w:t>M2M</w:t>
      </w:r>
      <w:r w:rsidR="002255CE" w:rsidRPr="00C6313C">
        <w:rPr>
          <w:rFonts w:ascii="Times New Roman" w:eastAsia="宋体" w:hAnsi="Times New Roman" w:cs="Times New Roman"/>
          <w:sz w:val="24"/>
          <w:szCs w:val="24"/>
        </w:rPr>
        <w:t>通信</w:t>
      </w:r>
      <w:r w:rsidR="00D84EC1" w:rsidRPr="00C6313C">
        <w:rPr>
          <w:rFonts w:ascii="Times New Roman" w:eastAsia="宋体" w:hAnsi="Times New Roman" w:cs="Times New Roman"/>
          <w:sz w:val="24"/>
          <w:szCs w:val="24"/>
        </w:rPr>
        <w:fldChar w:fldCharType="begin"/>
      </w:r>
      <w:r w:rsidR="00D84EC1" w:rsidRPr="00C6313C">
        <w:rPr>
          <w:rFonts w:ascii="Times New Roman" w:eastAsia="宋体" w:hAnsi="Times New Roman" w:cs="Times New Roman"/>
          <w:sz w:val="24"/>
          <w:szCs w:val="24"/>
        </w:rPr>
        <w:instrText xml:space="preserve"> ADDIN NE.Ref.{1A58485F-5695-476F-8062-FF77EAF8DAFE}</w:instrText>
      </w:r>
      <w:r w:rsidR="00D84EC1"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[1]</w:t>
      </w:r>
      <w:r w:rsidR="00D84EC1" w:rsidRPr="00C6313C">
        <w:rPr>
          <w:rFonts w:ascii="Times New Roman" w:eastAsia="宋体" w:hAnsi="Times New Roman" w:cs="Times New Roman"/>
          <w:sz w:val="24"/>
          <w:szCs w:val="24"/>
        </w:rPr>
        <w:fldChar w:fldCharType="end"/>
      </w:r>
      <w:r w:rsidR="002255CE" w:rsidRPr="00C6313C">
        <w:rPr>
          <w:rFonts w:ascii="Times New Roman" w:eastAsia="宋体" w:hAnsi="Times New Roman" w:cs="Times New Roman"/>
          <w:sz w:val="24"/>
          <w:szCs w:val="24"/>
        </w:rPr>
        <w:t>。</w:t>
      </w:r>
    </w:p>
    <w:p w:rsidR="004007A4" w:rsidRPr="00C6313C" w:rsidRDefault="006A5A9D" w:rsidP="006A5A9D">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蜂窝网中</w:t>
      </w:r>
      <w:r w:rsidR="0067541B" w:rsidRPr="00C6313C">
        <w:rPr>
          <w:rFonts w:ascii="Times New Roman" w:eastAsia="宋体" w:hAnsi="Times New Roman" w:cs="Times New Roman"/>
          <w:sz w:val="24"/>
          <w:szCs w:val="24"/>
        </w:rPr>
        <w:t>的</w:t>
      </w:r>
      <w:r w:rsidRPr="00C6313C">
        <w:rPr>
          <w:rFonts w:ascii="Times New Roman" w:eastAsia="宋体" w:hAnsi="Times New Roman" w:cs="Times New Roman"/>
          <w:sz w:val="24"/>
          <w:szCs w:val="24"/>
        </w:rPr>
        <w:t>M2M</w:t>
      </w:r>
      <w:r w:rsidR="0067541B" w:rsidRPr="00C6313C">
        <w:rPr>
          <w:rFonts w:ascii="Times New Roman" w:eastAsia="宋体" w:hAnsi="Times New Roman" w:cs="Times New Roman"/>
          <w:sz w:val="24"/>
          <w:szCs w:val="24"/>
        </w:rPr>
        <w:t>设备呈</w:t>
      </w:r>
      <w:r w:rsidRPr="00C6313C">
        <w:rPr>
          <w:rFonts w:ascii="Times New Roman" w:eastAsia="宋体" w:hAnsi="Times New Roman" w:cs="Times New Roman"/>
          <w:sz w:val="24"/>
          <w:szCs w:val="24"/>
        </w:rPr>
        <w:t>爆炸式增长，</w:t>
      </w:r>
      <w:r w:rsidR="00510958" w:rsidRPr="00C6313C">
        <w:rPr>
          <w:rFonts w:ascii="Times New Roman" w:eastAsia="宋体" w:hAnsi="Times New Roman" w:cs="Times New Roman"/>
          <w:sz w:val="24"/>
          <w:szCs w:val="24"/>
        </w:rPr>
        <w:t>因此</w:t>
      </w:r>
      <w:r w:rsidR="004E242B" w:rsidRPr="00C6313C">
        <w:rPr>
          <w:rFonts w:ascii="Times New Roman" w:eastAsia="宋体" w:hAnsi="Times New Roman" w:cs="Times New Roman"/>
          <w:sz w:val="24"/>
          <w:szCs w:val="24"/>
        </w:rPr>
        <w:t>建立一个良好的物联网生态环境，</w:t>
      </w:r>
      <w:r w:rsidRPr="00C6313C">
        <w:rPr>
          <w:rFonts w:ascii="Times New Roman" w:eastAsia="宋体" w:hAnsi="Times New Roman" w:cs="Times New Roman"/>
          <w:sz w:val="24"/>
          <w:szCs w:val="24"/>
        </w:rPr>
        <w:t>不仅要考虑如何处理急剧增加的设备的大规模连接</w:t>
      </w:r>
      <w:r w:rsidR="004E242B" w:rsidRPr="00C6313C">
        <w:rPr>
          <w:rFonts w:ascii="Times New Roman" w:eastAsia="宋体" w:hAnsi="Times New Roman" w:cs="Times New Roman"/>
          <w:sz w:val="24"/>
          <w:szCs w:val="24"/>
        </w:rPr>
        <w:t>，</w:t>
      </w:r>
      <w:r w:rsidRPr="00C6313C">
        <w:rPr>
          <w:rFonts w:ascii="Times New Roman" w:eastAsia="宋体" w:hAnsi="Times New Roman" w:cs="Times New Roman"/>
          <w:sz w:val="24"/>
          <w:szCs w:val="24"/>
        </w:rPr>
        <w:t>还要保障</w:t>
      </w:r>
      <w:r w:rsidR="004E242B" w:rsidRPr="00C6313C">
        <w:rPr>
          <w:rFonts w:ascii="Times New Roman" w:eastAsia="宋体" w:hAnsi="Times New Roman" w:cs="Times New Roman"/>
          <w:sz w:val="24"/>
          <w:szCs w:val="24"/>
        </w:rPr>
        <w:t>每个</w:t>
      </w:r>
      <w:r w:rsidR="004E242B" w:rsidRPr="00C6313C">
        <w:rPr>
          <w:rFonts w:ascii="Times New Roman" w:eastAsia="宋体" w:hAnsi="Times New Roman" w:cs="Times New Roman"/>
          <w:sz w:val="24"/>
          <w:szCs w:val="24"/>
        </w:rPr>
        <w:t>M2M</w:t>
      </w:r>
      <w:r w:rsidR="004E242B" w:rsidRPr="00C6313C">
        <w:rPr>
          <w:rFonts w:ascii="Times New Roman" w:eastAsia="宋体" w:hAnsi="Times New Roman" w:cs="Times New Roman"/>
          <w:sz w:val="24"/>
          <w:szCs w:val="24"/>
        </w:rPr>
        <w:t>设备数据传输的</w:t>
      </w:r>
      <w:r w:rsidRPr="00C6313C">
        <w:rPr>
          <w:rFonts w:ascii="Times New Roman" w:eastAsia="宋体" w:hAnsi="Times New Roman" w:cs="Times New Roman"/>
          <w:sz w:val="24"/>
          <w:szCs w:val="24"/>
        </w:rPr>
        <w:t>QoS</w:t>
      </w:r>
      <w:r w:rsidR="004E242B" w:rsidRPr="00C6313C">
        <w:rPr>
          <w:rFonts w:ascii="Times New Roman" w:eastAsia="宋体" w:hAnsi="Times New Roman" w:cs="Times New Roman"/>
          <w:sz w:val="24"/>
          <w:szCs w:val="24"/>
        </w:rPr>
        <w:t>需求</w:t>
      </w:r>
      <w:r w:rsidR="00343CBC" w:rsidRPr="00C6313C">
        <w:rPr>
          <w:rFonts w:ascii="Times New Roman" w:eastAsia="宋体" w:hAnsi="Times New Roman" w:cs="Times New Roman"/>
          <w:sz w:val="24"/>
          <w:szCs w:val="24"/>
        </w:rPr>
        <w:t>，许多文献针对</w:t>
      </w:r>
      <w:r w:rsidR="00343CBC" w:rsidRPr="00C6313C">
        <w:rPr>
          <w:rFonts w:ascii="Times New Roman" w:eastAsia="宋体" w:hAnsi="Times New Roman" w:cs="Times New Roman"/>
          <w:sz w:val="24"/>
          <w:szCs w:val="24"/>
        </w:rPr>
        <w:t>M2M</w:t>
      </w:r>
      <w:r w:rsidR="00343CBC" w:rsidRPr="00C6313C">
        <w:rPr>
          <w:rFonts w:ascii="Times New Roman" w:eastAsia="宋体" w:hAnsi="Times New Roman" w:cs="Times New Roman"/>
          <w:sz w:val="24"/>
          <w:szCs w:val="24"/>
        </w:rPr>
        <w:t>通信存在的问题进行了研究。</w:t>
      </w:r>
      <w:r w:rsidR="000926D0" w:rsidRPr="00C6313C">
        <w:rPr>
          <w:rFonts w:ascii="Times New Roman" w:eastAsia="宋体" w:hAnsi="Times New Roman" w:cs="Times New Roman"/>
          <w:sz w:val="24"/>
          <w:szCs w:val="24"/>
        </w:rPr>
        <w:t>文献</w:t>
      </w:r>
      <w:r w:rsidR="00531D89" w:rsidRPr="00C6313C">
        <w:rPr>
          <w:rFonts w:ascii="Times New Roman" w:eastAsia="宋体" w:hAnsi="Times New Roman" w:cs="Times New Roman"/>
          <w:sz w:val="24"/>
          <w:szCs w:val="24"/>
        </w:rPr>
        <w:fldChar w:fldCharType="begin"/>
      </w:r>
      <w:r w:rsidR="00531D89" w:rsidRPr="00C6313C">
        <w:rPr>
          <w:rFonts w:ascii="Times New Roman" w:eastAsia="宋体" w:hAnsi="Times New Roman" w:cs="Times New Roman"/>
          <w:sz w:val="24"/>
          <w:szCs w:val="24"/>
        </w:rPr>
        <w:instrText xml:space="preserve"> ADDIN NE.Ref.{C57C435E-9D1E-4B97-BF7C-9B7747E5A11F}</w:instrText>
      </w:r>
      <w:r w:rsidR="00531D89"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[2]</w:t>
      </w:r>
      <w:r w:rsidR="00531D89" w:rsidRPr="00C6313C">
        <w:rPr>
          <w:rFonts w:ascii="Times New Roman" w:eastAsia="宋体" w:hAnsi="Times New Roman" w:cs="Times New Roman"/>
          <w:sz w:val="24"/>
          <w:szCs w:val="24"/>
        </w:rPr>
        <w:fldChar w:fldCharType="end"/>
      </w:r>
      <w:r w:rsidR="007E0932" w:rsidRPr="00C6313C">
        <w:rPr>
          <w:rFonts w:ascii="Times New Roman" w:eastAsia="宋体" w:hAnsi="Times New Roman" w:cs="Times New Roman"/>
          <w:sz w:val="24"/>
          <w:szCs w:val="24"/>
        </w:rPr>
        <w:t>总结了</w:t>
      </w:r>
      <w:r w:rsidR="007E0932" w:rsidRPr="00C6313C">
        <w:rPr>
          <w:rFonts w:ascii="Times New Roman" w:eastAsia="宋体" w:hAnsi="Times New Roman" w:cs="Times New Roman"/>
          <w:sz w:val="24"/>
          <w:szCs w:val="24"/>
        </w:rPr>
        <w:t>M2M</w:t>
      </w:r>
      <w:r w:rsidR="00501C86" w:rsidRPr="00C6313C">
        <w:rPr>
          <w:rFonts w:ascii="Times New Roman" w:eastAsia="宋体" w:hAnsi="Times New Roman" w:cs="Times New Roman"/>
          <w:sz w:val="24"/>
          <w:szCs w:val="24"/>
        </w:rPr>
        <w:t>网络</w:t>
      </w:r>
      <w:r w:rsidR="00FF0C20" w:rsidRPr="00C6313C">
        <w:rPr>
          <w:rFonts w:ascii="Times New Roman" w:eastAsia="宋体" w:hAnsi="Times New Roman" w:cs="Times New Roman"/>
          <w:sz w:val="24"/>
          <w:szCs w:val="24"/>
        </w:rPr>
        <w:t>近年来的</w:t>
      </w:r>
      <w:r w:rsidR="00501C86" w:rsidRPr="00C6313C">
        <w:rPr>
          <w:rFonts w:ascii="Times New Roman" w:eastAsia="宋体" w:hAnsi="Times New Roman" w:cs="Times New Roman"/>
          <w:sz w:val="24"/>
          <w:szCs w:val="24"/>
        </w:rPr>
        <w:t>发展并提出了面临的挑战，</w:t>
      </w:r>
      <w:r w:rsidR="00FF0C20" w:rsidRPr="00C6313C">
        <w:rPr>
          <w:rFonts w:ascii="Times New Roman" w:eastAsia="宋体" w:hAnsi="Times New Roman" w:cs="Times New Roman"/>
          <w:sz w:val="24"/>
          <w:szCs w:val="24"/>
        </w:rPr>
        <w:t>这些挑战包括了</w:t>
      </w:r>
      <w:r w:rsidR="007E0932" w:rsidRPr="00C6313C">
        <w:rPr>
          <w:rFonts w:ascii="Times New Roman" w:eastAsia="宋体" w:hAnsi="Times New Roman" w:cs="Times New Roman"/>
          <w:sz w:val="24"/>
          <w:szCs w:val="24"/>
        </w:rPr>
        <w:t>大规模设备的维护和远程管理问题，</w:t>
      </w:r>
      <w:r w:rsidR="00022D2C" w:rsidRPr="00C6313C">
        <w:rPr>
          <w:rFonts w:ascii="Times New Roman" w:eastAsia="宋体" w:hAnsi="Times New Roman" w:cs="Times New Roman"/>
          <w:sz w:val="24"/>
          <w:szCs w:val="24"/>
        </w:rPr>
        <w:fldChar w:fldCharType="begin"/>
      </w:r>
      <w:r w:rsidR="00022D2C" w:rsidRPr="00C6313C">
        <w:rPr>
          <w:rFonts w:ascii="Times New Roman" w:eastAsia="宋体" w:hAnsi="Times New Roman" w:cs="Times New Roman"/>
          <w:sz w:val="24"/>
          <w:szCs w:val="24"/>
        </w:rPr>
        <w:instrText xml:space="preserve"> ADDIN NE.Ref.{861AC2A7-16DE-48D1-9EF4-6479033E6C14}</w:instrText>
      </w:r>
      <w:r w:rsidR="00022D2C"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[3]</w:t>
      </w:r>
      <w:r w:rsidR="00022D2C" w:rsidRPr="00C6313C">
        <w:rPr>
          <w:rFonts w:ascii="Times New Roman" w:eastAsia="宋体" w:hAnsi="Times New Roman" w:cs="Times New Roman"/>
          <w:sz w:val="24"/>
          <w:szCs w:val="24"/>
        </w:rPr>
        <w:fldChar w:fldCharType="end"/>
      </w:r>
      <w:r w:rsidR="00654153" w:rsidRPr="00C6313C">
        <w:rPr>
          <w:rFonts w:ascii="Times New Roman" w:eastAsia="宋体" w:hAnsi="Times New Roman" w:cs="Times New Roman"/>
          <w:sz w:val="24"/>
          <w:szCs w:val="24"/>
        </w:rPr>
        <w:t>给出</w:t>
      </w:r>
      <w:r w:rsidR="00B41632" w:rsidRPr="00C6313C">
        <w:rPr>
          <w:rFonts w:ascii="Times New Roman" w:eastAsia="宋体" w:hAnsi="Times New Roman" w:cs="Times New Roman"/>
          <w:sz w:val="24"/>
          <w:szCs w:val="24"/>
        </w:rPr>
        <w:t>了</w:t>
      </w:r>
      <w:r w:rsidR="00654153" w:rsidRPr="00C6313C">
        <w:rPr>
          <w:rFonts w:ascii="Times New Roman" w:eastAsia="宋体" w:hAnsi="Times New Roman" w:cs="Times New Roman"/>
          <w:sz w:val="24"/>
          <w:szCs w:val="24"/>
        </w:rPr>
        <w:t>这些问题的</w:t>
      </w:r>
      <w:r w:rsidR="00531D89" w:rsidRPr="00C6313C">
        <w:rPr>
          <w:rFonts w:ascii="Times New Roman" w:eastAsia="宋体" w:hAnsi="Times New Roman" w:cs="Times New Roman"/>
          <w:sz w:val="24"/>
          <w:szCs w:val="24"/>
        </w:rPr>
        <w:t>解决</w:t>
      </w:r>
      <w:r w:rsidR="00B41632" w:rsidRPr="00C6313C">
        <w:rPr>
          <w:rFonts w:ascii="Times New Roman" w:eastAsia="宋体" w:hAnsi="Times New Roman" w:cs="Times New Roman"/>
          <w:sz w:val="24"/>
          <w:szCs w:val="24"/>
        </w:rPr>
        <w:t>方案</w:t>
      </w:r>
      <w:r w:rsidR="007E0932" w:rsidRPr="00C6313C">
        <w:rPr>
          <w:rFonts w:ascii="Times New Roman" w:eastAsia="宋体" w:hAnsi="Times New Roman" w:cs="Times New Roman"/>
          <w:sz w:val="24"/>
          <w:szCs w:val="24"/>
        </w:rPr>
        <w:t>。</w:t>
      </w:r>
      <w:r w:rsidR="00022D2C" w:rsidRPr="00C6313C">
        <w:rPr>
          <w:rFonts w:ascii="Times New Roman" w:eastAsia="宋体" w:hAnsi="Times New Roman" w:cs="Times New Roman"/>
          <w:sz w:val="24"/>
          <w:szCs w:val="24"/>
        </w:rPr>
        <w:fldChar w:fldCharType="begin"/>
      </w:r>
      <w:r w:rsidR="00022D2C" w:rsidRPr="00C6313C">
        <w:rPr>
          <w:rFonts w:ascii="Times New Roman" w:eastAsia="宋体" w:hAnsi="Times New Roman" w:cs="Times New Roman"/>
          <w:sz w:val="24"/>
          <w:szCs w:val="24"/>
        </w:rPr>
        <w:instrText xml:space="preserve"> ADDIN NE.Ref.{8C4BB350-B64C-451B-9293-E8EA2CC8B3D4}</w:instrText>
      </w:r>
      <w:r w:rsidR="00022D2C"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[4]</w:t>
      </w:r>
      <w:r w:rsidR="00022D2C" w:rsidRPr="00C6313C">
        <w:rPr>
          <w:rFonts w:ascii="Times New Roman" w:eastAsia="宋体" w:hAnsi="Times New Roman" w:cs="Times New Roman"/>
          <w:sz w:val="24"/>
          <w:szCs w:val="24"/>
        </w:rPr>
        <w:fldChar w:fldCharType="end"/>
      </w:r>
      <w:r w:rsidR="00BB53D8" w:rsidRPr="00C6313C">
        <w:rPr>
          <w:rFonts w:ascii="Times New Roman" w:eastAsia="宋体" w:hAnsi="Times New Roman" w:cs="Times New Roman"/>
          <w:sz w:val="24"/>
          <w:szCs w:val="24"/>
        </w:rPr>
        <w:t>和</w:t>
      </w:r>
      <w:r w:rsidR="00022D2C" w:rsidRPr="00C6313C">
        <w:rPr>
          <w:rFonts w:ascii="Times New Roman" w:eastAsia="宋体" w:hAnsi="Times New Roman" w:cs="Times New Roman"/>
          <w:sz w:val="24"/>
          <w:szCs w:val="24"/>
        </w:rPr>
        <w:fldChar w:fldCharType="begin"/>
      </w:r>
      <w:r w:rsidR="00022D2C" w:rsidRPr="00C6313C">
        <w:rPr>
          <w:rFonts w:ascii="Times New Roman" w:eastAsia="宋体" w:hAnsi="Times New Roman" w:cs="Times New Roman"/>
          <w:sz w:val="24"/>
          <w:szCs w:val="24"/>
        </w:rPr>
        <w:instrText xml:space="preserve"> ADDIN NE.Ref.{64D44B55-8D29-43DC-AB48-3D872F2FEAA1}</w:instrText>
      </w:r>
      <w:r w:rsidR="00022D2C"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[5]</w:t>
      </w:r>
      <w:r w:rsidR="00022D2C" w:rsidRPr="00C6313C">
        <w:rPr>
          <w:rFonts w:ascii="Times New Roman" w:eastAsia="宋体" w:hAnsi="Times New Roman" w:cs="Times New Roman"/>
          <w:sz w:val="24"/>
          <w:szCs w:val="24"/>
        </w:rPr>
        <w:fldChar w:fldCharType="end"/>
      </w:r>
      <w:r w:rsidR="00FF0C20" w:rsidRPr="00C6313C">
        <w:rPr>
          <w:rFonts w:ascii="Times New Roman" w:eastAsia="宋体" w:hAnsi="Times New Roman" w:cs="Times New Roman"/>
          <w:sz w:val="24"/>
          <w:szCs w:val="24"/>
        </w:rPr>
        <w:t>研究</w:t>
      </w:r>
      <w:r w:rsidR="00D626B5" w:rsidRPr="00C6313C">
        <w:rPr>
          <w:rFonts w:ascii="Times New Roman" w:eastAsia="宋体" w:hAnsi="Times New Roman" w:cs="Times New Roman"/>
          <w:sz w:val="24"/>
          <w:szCs w:val="24"/>
        </w:rPr>
        <w:t>了</w:t>
      </w:r>
      <w:r w:rsidR="00FF0C20" w:rsidRPr="00C6313C">
        <w:rPr>
          <w:rFonts w:ascii="Times New Roman" w:eastAsia="宋体" w:hAnsi="Times New Roman" w:cs="Times New Roman"/>
          <w:sz w:val="24"/>
          <w:szCs w:val="24"/>
        </w:rPr>
        <w:t>如何在</w:t>
      </w:r>
      <w:r w:rsidR="00FF0C20" w:rsidRPr="00C6313C">
        <w:rPr>
          <w:rFonts w:ascii="Times New Roman" w:eastAsia="宋体" w:hAnsi="Times New Roman" w:cs="Times New Roman"/>
          <w:sz w:val="24"/>
          <w:szCs w:val="24"/>
        </w:rPr>
        <w:t>LTE</w:t>
      </w:r>
      <w:r w:rsidR="003A320D" w:rsidRPr="00C6313C">
        <w:rPr>
          <w:rFonts w:ascii="Times New Roman" w:eastAsia="宋体" w:hAnsi="Times New Roman" w:cs="Times New Roman"/>
          <w:sz w:val="24"/>
          <w:szCs w:val="24"/>
        </w:rPr>
        <w:t>网络中进行资源管理优化以</w:t>
      </w:r>
      <w:r w:rsidR="00D626B5" w:rsidRPr="00C6313C">
        <w:rPr>
          <w:rFonts w:ascii="Times New Roman" w:eastAsia="宋体" w:hAnsi="Times New Roman" w:cs="Times New Roman"/>
          <w:sz w:val="24"/>
          <w:szCs w:val="24"/>
        </w:rPr>
        <w:t>支持</w:t>
      </w:r>
      <w:r w:rsidR="00D626B5" w:rsidRPr="00C6313C">
        <w:rPr>
          <w:rFonts w:ascii="Times New Roman" w:eastAsia="宋体" w:hAnsi="Times New Roman" w:cs="Times New Roman"/>
          <w:sz w:val="24"/>
          <w:szCs w:val="24"/>
        </w:rPr>
        <w:t>M2M</w:t>
      </w:r>
      <w:r w:rsidR="003A320D" w:rsidRPr="00C6313C">
        <w:rPr>
          <w:rFonts w:ascii="Times New Roman" w:eastAsia="宋体" w:hAnsi="Times New Roman" w:cs="Times New Roman"/>
          <w:sz w:val="24"/>
          <w:szCs w:val="24"/>
        </w:rPr>
        <w:t>通信</w:t>
      </w:r>
      <w:r w:rsidR="00FF0C20" w:rsidRPr="00C6313C">
        <w:rPr>
          <w:rFonts w:ascii="Times New Roman" w:eastAsia="宋体" w:hAnsi="Times New Roman" w:cs="Times New Roman"/>
          <w:sz w:val="24"/>
          <w:szCs w:val="24"/>
        </w:rPr>
        <w:t>的问题</w:t>
      </w:r>
      <w:r w:rsidR="008E496B" w:rsidRPr="00C6313C">
        <w:rPr>
          <w:rFonts w:ascii="Times New Roman" w:eastAsia="宋体" w:hAnsi="Times New Roman" w:cs="Times New Roman"/>
          <w:sz w:val="24"/>
          <w:szCs w:val="24"/>
        </w:rPr>
        <w:t>。容易发现，</w:t>
      </w:r>
      <w:r w:rsidR="00D626B5" w:rsidRPr="00C6313C">
        <w:rPr>
          <w:rFonts w:ascii="Times New Roman" w:eastAsia="宋体" w:hAnsi="Times New Roman" w:cs="Times New Roman"/>
          <w:sz w:val="24"/>
          <w:szCs w:val="24"/>
        </w:rPr>
        <w:t>现有的</w:t>
      </w:r>
      <w:r w:rsidR="00D626B5" w:rsidRPr="00C6313C">
        <w:rPr>
          <w:rFonts w:ascii="Times New Roman" w:eastAsia="宋体" w:hAnsi="Times New Roman" w:cs="Times New Roman"/>
          <w:sz w:val="24"/>
          <w:szCs w:val="24"/>
        </w:rPr>
        <w:t>M2M</w:t>
      </w:r>
      <w:r w:rsidR="00D626B5" w:rsidRPr="00C6313C">
        <w:rPr>
          <w:rFonts w:ascii="Times New Roman" w:eastAsia="宋体" w:hAnsi="Times New Roman" w:cs="Times New Roman"/>
          <w:sz w:val="24"/>
          <w:szCs w:val="24"/>
        </w:rPr>
        <w:t>解决方案</w:t>
      </w:r>
      <w:r w:rsidR="00C37B3E" w:rsidRPr="00C6313C">
        <w:rPr>
          <w:rFonts w:ascii="Times New Roman" w:eastAsia="宋体" w:hAnsi="Times New Roman" w:cs="Times New Roman"/>
          <w:sz w:val="24"/>
          <w:szCs w:val="24"/>
        </w:rPr>
        <w:t>大致</w:t>
      </w:r>
      <w:r w:rsidR="00D626B5" w:rsidRPr="00C6313C">
        <w:rPr>
          <w:rFonts w:ascii="Times New Roman" w:eastAsia="宋体" w:hAnsi="Times New Roman" w:cs="Times New Roman"/>
          <w:sz w:val="24"/>
          <w:szCs w:val="24"/>
        </w:rPr>
        <w:t>可以分为两类：（</w:t>
      </w:r>
      <w:r w:rsidR="00D626B5" w:rsidRPr="00C6313C">
        <w:rPr>
          <w:rFonts w:ascii="Times New Roman" w:eastAsia="宋体" w:hAnsi="Times New Roman" w:cs="Times New Roman"/>
          <w:sz w:val="24"/>
          <w:szCs w:val="24"/>
        </w:rPr>
        <w:t>1</w:t>
      </w:r>
      <w:r w:rsidR="00D626B5" w:rsidRPr="00C6313C">
        <w:rPr>
          <w:rFonts w:ascii="Times New Roman" w:eastAsia="宋体" w:hAnsi="Times New Roman" w:cs="Times New Roman"/>
          <w:sz w:val="24"/>
          <w:szCs w:val="24"/>
        </w:rPr>
        <w:t>）无线资源管理优化（</w:t>
      </w:r>
      <w:r w:rsidR="00D626B5" w:rsidRPr="00C6313C">
        <w:rPr>
          <w:rFonts w:ascii="Times New Roman" w:eastAsia="宋体" w:hAnsi="Times New Roman" w:cs="Times New Roman"/>
          <w:sz w:val="24"/>
          <w:szCs w:val="24"/>
        </w:rPr>
        <w:t>2</w:t>
      </w:r>
      <w:r w:rsidR="00654153" w:rsidRPr="00C6313C">
        <w:rPr>
          <w:rFonts w:ascii="Times New Roman" w:eastAsia="宋体" w:hAnsi="Times New Roman" w:cs="Times New Roman"/>
          <w:sz w:val="24"/>
          <w:szCs w:val="24"/>
        </w:rPr>
        <w:t>）</w:t>
      </w:r>
      <w:r w:rsidR="00D626B5" w:rsidRPr="00C6313C">
        <w:rPr>
          <w:rFonts w:ascii="Times New Roman" w:eastAsia="宋体" w:hAnsi="Times New Roman" w:cs="Times New Roman"/>
          <w:sz w:val="24"/>
          <w:szCs w:val="24"/>
        </w:rPr>
        <w:t>设备</w:t>
      </w:r>
      <w:r w:rsidR="00201C38" w:rsidRPr="00C6313C">
        <w:rPr>
          <w:rFonts w:ascii="Times New Roman" w:eastAsia="宋体" w:hAnsi="Times New Roman" w:cs="Times New Roman"/>
          <w:sz w:val="24"/>
          <w:szCs w:val="24"/>
        </w:rPr>
        <w:t>间的协同工作。</w:t>
      </w:r>
      <w:r w:rsidR="009220E4" w:rsidRPr="00C6313C">
        <w:rPr>
          <w:rFonts w:ascii="Times New Roman" w:eastAsia="宋体" w:hAnsi="Times New Roman" w:cs="Times New Roman"/>
          <w:sz w:val="24"/>
          <w:szCs w:val="24"/>
        </w:rPr>
        <w:t>其中，</w:t>
      </w:r>
      <w:r w:rsidR="00201C38" w:rsidRPr="00C6313C">
        <w:rPr>
          <w:rFonts w:ascii="Times New Roman" w:eastAsia="宋体" w:hAnsi="Times New Roman" w:cs="Times New Roman"/>
          <w:sz w:val="24"/>
          <w:szCs w:val="24"/>
        </w:rPr>
        <w:t>无线资源</w:t>
      </w:r>
      <w:r w:rsidR="009220E4" w:rsidRPr="00C6313C">
        <w:rPr>
          <w:rFonts w:ascii="Times New Roman" w:eastAsia="宋体" w:hAnsi="Times New Roman" w:cs="Times New Roman"/>
          <w:sz w:val="24"/>
          <w:szCs w:val="24"/>
        </w:rPr>
        <w:t>的</w:t>
      </w:r>
      <w:r w:rsidR="00201C38" w:rsidRPr="00C6313C">
        <w:rPr>
          <w:rFonts w:ascii="Times New Roman" w:eastAsia="宋体" w:hAnsi="Times New Roman" w:cs="Times New Roman"/>
          <w:sz w:val="24"/>
          <w:szCs w:val="24"/>
        </w:rPr>
        <w:t>管理</w:t>
      </w:r>
      <w:r w:rsidR="009220E4" w:rsidRPr="00C6313C">
        <w:rPr>
          <w:rFonts w:ascii="Times New Roman" w:eastAsia="宋体" w:hAnsi="Times New Roman" w:cs="Times New Roman"/>
          <w:sz w:val="24"/>
          <w:szCs w:val="24"/>
        </w:rPr>
        <w:t>优化</w:t>
      </w:r>
      <w:r w:rsidR="00201C38" w:rsidRPr="00C6313C">
        <w:rPr>
          <w:rFonts w:ascii="Times New Roman" w:eastAsia="宋体" w:hAnsi="Times New Roman" w:cs="Times New Roman"/>
          <w:sz w:val="24"/>
          <w:szCs w:val="24"/>
        </w:rPr>
        <w:t>在保障</w:t>
      </w:r>
      <w:r w:rsidR="00201C38" w:rsidRPr="00C6313C">
        <w:rPr>
          <w:rFonts w:ascii="Times New Roman" w:eastAsia="宋体" w:hAnsi="Times New Roman" w:cs="Times New Roman"/>
          <w:sz w:val="24"/>
          <w:szCs w:val="24"/>
        </w:rPr>
        <w:t>QoS</w:t>
      </w:r>
      <w:r w:rsidR="00B41632" w:rsidRPr="00C6313C">
        <w:rPr>
          <w:rFonts w:ascii="Times New Roman" w:eastAsia="宋体" w:hAnsi="Times New Roman" w:cs="Times New Roman"/>
          <w:sz w:val="24"/>
          <w:szCs w:val="24"/>
        </w:rPr>
        <w:t>方面是至关重要的，针对此问题</w:t>
      </w:r>
      <w:r w:rsidR="00201C38" w:rsidRPr="00C6313C">
        <w:rPr>
          <w:rFonts w:ascii="Times New Roman" w:eastAsia="宋体" w:hAnsi="Times New Roman" w:cs="Times New Roman"/>
          <w:sz w:val="24"/>
          <w:szCs w:val="24"/>
        </w:rPr>
        <w:t>，</w:t>
      </w:r>
      <w:r w:rsidR="002E21EA" w:rsidRPr="00C6313C">
        <w:rPr>
          <w:rFonts w:ascii="Times New Roman" w:eastAsia="宋体" w:hAnsi="Times New Roman" w:cs="Times New Roman"/>
          <w:sz w:val="24"/>
          <w:szCs w:val="24"/>
        </w:rPr>
        <w:fldChar w:fldCharType="begin"/>
      </w:r>
      <w:r w:rsidR="002E21EA" w:rsidRPr="00C6313C">
        <w:rPr>
          <w:rFonts w:ascii="Times New Roman" w:eastAsia="宋体" w:hAnsi="Times New Roman" w:cs="Times New Roman"/>
          <w:sz w:val="24"/>
          <w:szCs w:val="24"/>
        </w:rPr>
        <w:instrText xml:space="preserve"> ADDIN NE.Ref.{3E7D068B-24CB-4338-89B5-DAE41D0471B3}</w:instrText>
      </w:r>
      <w:r w:rsidR="002E21EA"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[6]</w:t>
      </w:r>
      <w:r w:rsidR="002E21EA" w:rsidRPr="00C6313C">
        <w:rPr>
          <w:rFonts w:ascii="Times New Roman" w:eastAsia="宋体" w:hAnsi="Times New Roman" w:cs="Times New Roman"/>
          <w:sz w:val="24"/>
          <w:szCs w:val="24"/>
        </w:rPr>
        <w:fldChar w:fldCharType="end"/>
      </w:r>
      <w:r w:rsidR="0067541B" w:rsidRPr="00C6313C">
        <w:rPr>
          <w:rFonts w:ascii="Times New Roman" w:eastAsia="宋体" w:hAnsi="Times New Roman" w:cs="Times New Roman"/>
          <w:sz w:val="24"/>
          <w:szCs w:val="24"/>
        </w:rPr>
        <w:t>提出</w:t>
      </w:r>
      <w:r w:rsidR="00BB2E02" w:rsidRPr="00C6313C">
        <w:rPr>
          <w:rFonts w:ascii="Times New Roman" w:eastAsia="宋体" w:hAnsi="Times New Roman" w:cs="Times New Roman"/>
          <w:sz w:val="24"/>
          <w:szCs w:val="24"/>
        </w:rPr>
        <w:t>了</w:t>
      </w:r>
      <w:r w:rsidR="0067541B" w:rsidRPr="00C6313C">
        <w:rPr>
          <w:rFonts w:ascii="Times New Roman" w:eastAsia="宋体" w:hAnsi="Times New Roman" w:cs="Times New Roman"/>
          <w:sz w:val="24"/>
          <w:szCs w:val="24"/>
        </w:rPr>
        <w:t>可靠的资源池方案，</w:t>
      </w:r>
      <w:r w:rsidR="002E21EA" w:rsidRPr="00C6313C">
        <w:rPr>
          <w:rFonts w:ascii="Times New Roman" w:eastAsia="宋体" w:hAnsi="Times New Roman" w:cs="Times New Roman"/>
          <w:sz w:val="24"/>
          <w:szCs w:val="24"/>
        </w:rPr>
        <w:fldChar w:fldCharType="begin"/>
      </w:r>
      <w:r w:rsidR="002E21EA" w:rsidRPr="00C6313C">
        <w:rPr>
          <w:rFonts w:ascii="Times New Roman" w:eastAsia="宋体" w:hAnsi="Times New Roman" w:cs="Times New Roman"/>
          <w:sz w:val="24"/>
          <w:szCs w:val="24"/>
        </w:rPr>
        <w:instrText xml:space="preserve"> ADDIN NE.Ref.{41105978-BBC1-44D8-816D-6C6F67279056}</w:instrText>
      </w:r>
      <w:r w:rsidR="002E21EA"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[7]</w:t>
      </w:r>
      <w:r w:rsidR="002E21EA" w:rsidRPr="00C6313C">
        <w:rPr>
          <w:rFonts w:ascii="Times New Roman" w:eastAsia="宋体" w:hAnsi="Times New Roman" w:cs="Times New Roman"/>
          <w:sz w:val="24"/>
          <w:szCs w:val="24"/>
        </w:rPr>
        <w:fldChar w:fldCharType="end"/>
      </w:r>
      <w:r w:rsidR="00343CBC" w:rsidRPr="00C6313C">
        <w:rPr>
          <w:rFonts w:ascii="Times New Roman" w:eastAsia="宋体" w:hAnsi="Times New Roman" w:cs="Times New Roman"/>
          <w:sz w:val="24"/>
          <w:szCs w:val="24"/>
        </w:rPr>
        <w:t>引入</w:t>
      </w:r>
      <w:r w:rsidR="004E242B" w:rsidRPr="00C6313C">
        <w:rPr>
          <w:rFonts w:ascii="Times New Roman" w:eastAsia="宋体" w:hAnsi="Times New Roman" w:cs="Times New Roman"/>
          <w:sz w:val="24"/>
          <w:szCs w:val="24"/>
        </w:rPr>
        <w:t>接入限制参数</w:t>
      </w:r>
      <w:r w:rsidR="00343CBC" w:rsidRPr="00C6313C">
        <w:rPr>
          <w:rFonts w:ascii="Times New Roman" w:eastAsia="宋体" w:hAnsi="Times New Roman" w:cs="Times New Roman"/>
          <w:sz w:val="24"/>
          <w:szCs w:val="24"/>
        </w:rPr>
        <w:t>来改变资源块从而</w:t>
      </w:r>
      <w:r w:rsidR="004E242B" w:rsidRPr="00C6313C">
        <w:rPr>
          <w:rFonts w:ascii="Times New Roman" w:eastAsia="宋体" w:hAnsi="Times New Roman" w:cs="Times New Roman"/>
          <w:sz w:val="24"/>
          <w:szCs w:val="24"/>
        </w:rPr>
        <w:t>优化系统性能，</w:t>
      </w:r>
      <w:r w:rsidR="002E21EA" w:rsidRPr="00C6313C">
        <w:rPr>
          <w:rFonts w:ascii="Times New Roman" w:eastAsia="宋体" w:hAnsi="Times New Roman" w:cs="Times New Roman"/>
          <w:sz w:val="24"/>
          <w:szCs w:val="24"/>
        </w:rPr>
        <w:fldChar w:fldCharType="begin"/>
      </w:r>
      <w:r w:rsidR="002E21EA" w:rsidRPr="00C6313C">
        <w:rPr>
          <w:rFonts w:ascii="Times New Roman" w:eastAsia="宋体" w:hAnsi="Times New Roman" w:cs="Times New Roman"/>
          <w:sz w:val="24"/>
          <w:szCs w:val="24"/>
        </w:rPr>
        <w:instrText xml:space="preserve"> ADDIN NE.Ref.{535F07A0-D47E-4AB8-9750-616F907340F8}</w:instrText>
      </w:r>
      <w:r w:rsidR="002E21EA"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[8]</w:t>
      </w:r>
      <w:r w:rsidR="002E21EA" w:rsidRPr="00C6313C">
        <w:rPr>
          <w:rFonts w:ascii="Times New Roman" w:eastAsia="宋体" w:hAnsi="Times New Roman" w:cs="Times New Roman"/>
          <w:sz w:val="24"/>
          <w:szCs w:val="24"/>
        </w:rPr>
        <w:fldChar w:fldCharType="end"/>
      </w:r>
      <w:r w:rsidR="009220E4" w:rsidRPr="00C6313C">
        <w:rPr>
          <w:rFonts w:ascii="Times New Roman" w:eastAsia="宋体" w:hAnsi="Times New Roman" w:cs="Times New Roman"/>
          <w:sz w:val="24"/>
          <w:szCs w:val="24"/>
        </w:rPr>
        <w:t>提出了</w:t>
      </w:r>
      <w:r w:rsidR="001014E6" w:rsidRPr="00C6313C">
        <w:rPr>
          <w:rFonts w:ascii="Times New Roman" w:eastAsia="宋体" w:hAnsi="Times New Roman" w:cs="Times New Roman"/>
          <w:sz w:val="24"/>
          <w:szCs w:val="24"/>
        </w:rPr>
        <w:t>批量处理数据模型</w:t>
      </w:r>
      <w:r w:rsidR="004007A4" w:rsidRPr="00C6313C">
        <w:rPr>
          <w:rFonts w:ascii="Times New Roman" w:eastAsia="宋体" w:hAnsi="Times New Roman" w:cs="Times New Roman"/>
          <w:sz w:val="24"/>
          <w:szCs w:val="24"/>
        </w:rPr>
        <w:t>以减少</w:t>
      </w:r>
      <w:r w:rsidR="004007A4" w:rsidRPr="00C6313C">
        <w:rPr>
          <w:rFonts w:ascii="Times New Roman" w:eastAsia="宋体" w:hAnsi="Times New Roman" w:cs="Times New Roman"/>
          <w:sz w:val="24"/>
          <w:szCs w:val="24"/>
        </w:rPr>
        <w:t>M2M</w:t>
      </w:r>
      <w:r w:rsidR="000926D0" w:rsidRPr="00C6313C">
        <w:rPr>
          <w:rFonts w:ascii="Times New Roman" w:eastAsia="宋体" w:hAnsi="Times New Roman" w:cs="Times New Roman"/>
          <w:sz w:val="24"/>
          <w:szCs w:val="24"/>
        </w:rPr>
        <w:t>网络的更新频率</w:t>
      </w:r>
      <w:r w:rsidR="00085EBE" w:rsidRPr="00C6313C">
        <w:rPr>
          <w:rFonts w:ascii="Times New Roman" w:eastAsia="宋体" w:hAnsi="Times New Roman" w:cs="Times New Roman"/>
          <w:sz w:val="24"/>
          <w:szCs w:val="24"/>
        </w:rPr>
        <w:t>。</w:t>
      </w:r>
      <w:r w:rsidR="00501C86" w:rsidRPr="00C6313C">
        <w:rPr>
          <w:rFonts w:ascii="Times New Roman" w:eastAsia="宋体" w:hAnsi="Times New Roman" w:cs="Times New Roman"/>
          <w:sz w:val="24"/>
          <w:szCs w:val="24"/>
        </w:rPr>
        <w:t>另外，</w:t>
      </w:r>
      <w:r w:rsidR="00085EBE" w:rsidRPr="00C6313C">
        <w:rPr>
          <w:rFonts w:ascii="Times New Roman" w:eastAsia="宋体" w:hAnsi="Times New Roman" w:cs="Times New Roman"/>
          <w:sz w:val="24"/>
          <w:szCs w:val="24"/>
        </w:rPr>
        <w:t>为了支持大量的机器</w:t>
      </w:r>
      <w:r w:rsidR="004F3DC9" w:rsidRPr="00C6313C">
        <w:rPr>
          <w:rFonts w:ascii="Times New Roman" w:eastAsia="宋体" w:hAnsi="Times New Roman" w:cs="Times New Roman"/>
          <w:sz w:val="24"/>
          <w:szCs w:val="24"/>
        </w:rPr>
        <w:t>设备</w:t>
      </w:r>
      <w:r w:rsidR="00085EBE" w:rsidRPr="00C6313C">
        <w:rPr>
          <w:rFonts w:ascii="Times New Roman" w:eastAsia="宋体" w:hAnsi="Times New Roman" w:cs="Times New Roman"/>
          <w:sz w:val="24"/>
          <w:szCs w:val="24"/>
        </w:rPr>
        <w:t>接入</w:t>
      </w:r>
      <w:r w:rsidR="004F3DC9" w:rsidRPr="00C6313C">
        <w:rPr>
          <w:rFonts w:ascii="Times New Roman" w:eastAsia="宋体" w:hAnsi="Times New Roman" w:cs="Times New Roman"/>
          <w:sz w:val="24"/>
          <w:szCs w:val="24"/>
        </w:rPr>
        <w:t>，可以</w:t>
      </w:r>
      <w:r w:rsidR="00BB2E02" w:rsidRPr="00C6313C">
        <w:rPr>
          <w:rFonts w:ascii="Times New Roman" w:eastAsia="宋体" w:hAnsi="Times New Roman" w:cs="Times New Roman"/>
          <w:sz w:val="24"/>
          <w:szCs w:val="24"/>
        </w:rPr>
        <w:t>通过</w:t>
      </w:r>
      <w:r w:rsidR="004F3DC9" w:rsidRPr="00C6313C">
        <w:rPr>
          <w:rFonts w:ascii="Times New Roman" w:eastAsia="宋体" w:hAnsi="Times New Roman" w:cs="Times New Roman"/>
          <w:sz w:val="24"/>
          <w:szCs w:val="24"/>
        </w:rPr>
        <w:t>对大量设备进行分组，</w:t>
      </w:r>
      <w:r w:rsidR="00BB2E02" w:rsidRPr="00C6313C">
        <w:rPr>
          <w:rFonts w:ascii="Times New Roman" w:eastAsia="宋体" w:hAnsi="Times New Roman" w:cs="Times New Roman"/>
          <w:sz w:val="24"/>
          <w:szCs w:val="24"/>
        </w:rPr>
        <w:t>利用分</w:t>
      </w:r>
      <w:r w:rsidR="004F3DC9" w:rsidRPr="00C6313C">
        <w:rPr>
          <w:rFonts w:ascii="Times New Roman" w:eastAsia="宋体" w:hAnsi="Times New Roman" w:cs="Times New Roman"/>
          <w:sz w:val="24"/>
          <w:szCs w:val="24"/>
        </w:rPr>
        <w:t>组中</w:t>
      </w:r>
      <w:r w:rsidR="001768F7" w:rsidRPr="00C6313C">
        <w:rPr>
          <w:rFonts w:ascii="Times New Roman" w:eastAsia="宋体" w:hAnsi="Times New Roman" w:cs="Times New Roman"/>
          <w:sz w:val="24"/>
          <w:szCs w:val="24"/>
        </w:rPr>
        <w:t>各</w:t>
      </w:r>
      <w:r w:rsidR="00BB2E02" w:rsidRPr="00C6313C">
        <w:rPr>
          <w:rFonts w:ascii="Times New Roman" w:eastAsia="宋体" w:hAnsi="Times New Roman" w:cs="Times New Roman"/>
          <w:sz w:val="24"/>
          <w:szCs w:val="24"/>
        </w:rPr>
        <w:t>设备的相互协作</w:t>
      </w:r>
      <w:r w:rsidR="004F3DC9" w:rsidRPr="00C6313C">
        <w:rPr>
          <w:rFonts w:ascii="Times New Roman" w:eastAsia="宋体" w:hAnsi="Times New Roman" w:cs="Times New Roman"/>
          <w:sz w:val="24"/>
          <w:szCs w:val="24"/>
        </w:rPr>
        <w:t>实现负载</w:t>
      </w:r>
      <w:r w:rsidR="009220E4" w:rsidRPr="00C6313C">
        <w:rPr>
          <w:rFonts w:ascii="Times New Roman" w:eastAsia="宋体" w:hAnsi="Times New Roman" w:cs="Times New Roman"/>
          <w:sz w:val="24"/>
          <w:szCs w:val="24"/>
        </w:rPr>
        <w:t>均衡和资源共享，</w:t>
      </w:r>
      <w:r w:rsidR="00501C86" w:rsidRPr="00C6313C">
        <w:rPr>
          <w:rFonts w:ascii="Times New Roman" w:eastAsia="宋体" w:hAnsi="Times New Roman" w:cs="Times New Roman"/>
          <w:sz w:val="24"/>
          <w:szCs w:val="24"/>
        </w:rPr>
        <w:t>比如</w:t>
      </w:r>
      <w:r w:rsidR="002E21EA" w:rsidRPr="00C6313C">
        <w:rPr>
          <w:rFonts w:ascii="Times New Roman" w:eastAsia="宋体" w:hAnsi="Times New Roman" w:cs="Times New Roman"/>
          <w:sz w:val="24"/>
          <w:szCs w:val="24"/>
        </w:rPr>
        <w:fldChar w:fldCharType="begin"/>
      </w:r>
      <w:r w:rsidR="002E21EA" w:rsidRPr="00C6313C">
        <w:rPr>
          <w:rFonts w:ascii="Times New Roman" w:eastAsia="宋体" w:hAnsi="Times New Roman" w:cs="Times New Roman"/>
          <w:sz w:val="24"/>
          <w:szCs w:val="24"/>
        </w:rPr>
        <w:instrText xml:space="preserve"> ADDIN NE.Ref.{10CEFBE7-6B3E-4945-ADA2-C67E06F6F8A4}</w:instrText>
      </w:r>
      <w:r w:rsidR="002E21EA"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[9]</w:t>
      </w:r>
      <w:r w:rsidR="002E21EA" w:rsidRPr="00C6313C">
        <w:rPr>
          <w:rFonts w:ascii="Times New Roman" w:eastAsia="宋体" w:hAnsi="Times New Roman" w:cs="Times New Roman"/>
          <w:sz w:val="24"/>
          <w:szCs w:val="24"/>
        </w:rPr>
        <w:fldChar w:fldCharType="end"/>
      </w:r>
      <w:r w:rsidR="00D12C16" w:rsidRPr="00C6313C">
        <w:rPr>
          <w:rFonts w:ascii="Times New Roman" w:eastAsia="宋体" w:hAnsi="Times New Roman" w:cs="Times New Roman"/>
          <w:sz w:val="24"/>
          <w:szCs w:val="24"/>
        </w:rPr>
        <w:t>分</w:t>
      </w:r>
      <w:r w:rsidR="00BB2E02" w:rsidRPr="00C6313C">
        <w:rPr>
          <w:rFonts w:ascii="Times New Roman" w:eastAsia="宋体" w:hAnsi="Times New Roman" w:cs="Times New Roman"/>
          <w:sz w:val="24"/>
          <w:szCs w:val="24"/>
        </w:rPr>
        <w:t>析了分簇</w:t>
      </w:r>
      <w:r w:rsidR="00D12C16" w:rsidRPr="00C6313C">
        <w:rPr>
          <w:rFonts w:ascii="Times New Roman" w:eastAsia="宋体" w:hAnsi="Times New Roman" w:cs="Times New Roman"/>
          <w:sz w:val="24"/>
          <w:szCs w:val="24"/>
        </w:rPr>
        <w:t>M2M</w:t>
      </w:r>
      <w:r w:rsidR="00D12C16" w:rsidRPr="00C6313C">
        <w:rPr>
          <w:rFonts w:ascii="Times New Roman" w:eastAsia="宋体" w:hAnsi="Times New Roman" w:cs="Times New Roman"/>
          <w:sz w:val="24"/>
          <w:szCs w:val="24"/>
        </w:rPr>
        <w:t>网络，研究了在</w:t>
      </w:r>
      <w:r w:rsidR="00D12C16" w:rsidRPr="00C6313C">
        <w:rPr>
          <w:rFonts w:ascii="Times New Roman" w:eastAsia="宋体" w:hAnsi="Times New Roman" w:cs="Times New Roman"/>
          <w:sz w:val="24"/>
          <w:szCs w:val="24"/>
        </w:rPr>
        <w:t>LTE-A</w:t>
      </w:r>
      <w:r w:rsidR="008404A9" w:rsidRPr="00C6313C">
        <w:rPr>
          <w:rFonts w:ascii="Times New Roman" w:eastAsia="宋体" w:hAnsi="Times New Roman" w:cs="Times New Roman"/>
          <w:sz w:val="24"/>
          <w:szCs w:val="24"/>
        </w:rPr>
        <w:t>环境下</w:t>
      </w:r>
      <w:r w:rsidR="001D70A0" w:rsidRPr="00C6313C">
        <w:rPr>
          <w:rFonts w:ascii="Times New Roman" w:eastAsia="宋体" w:hAnsi="Times New Roman" w:cs="Times New Roman"/>
          <w:sz w:val="24"/>
          <w:szCs w:val="24"/>
        </w:rPr>
        <w:t>随机接入资源</w:t>
      </w:r>
      <w:r w:rsidR="008404A9" w:rsidRPr="00C6313C">
        <w:rPr>
          <w:rFonts w:ascii="Times New Roman" w:eastAsia="宋体" w:hAnsi="Times New Roman" w:cs="Times New Roman"/>
          <w:sz w:val="24"/>
          <w:szCs w:val="24"/>
        </w:rPr>
        <w:t>的空间复用</w:t>
      </w:r>
      <w:r w:rsidR="001D70A0" w:rsidRPr="00C6313C">
        <w:rPr>
          <w:rFonts w:ascii="Times New Roman" w:eastAsia="宋体" w:hAnsi="Times New Roman" w:cs="Times New Roman"/>
          <w:sz w:val="24"/>
          <w:szCs w:val="24"/>
        </w:rPr>
        <w:t>方法</w:t>
      </w:r>
      <w:r w:rsidR="008404A9" w:rsidRPr="00C6313C">
        <w:rPr>
          <w:rFonts w:ascii="Times New Roman" w:eastAsia="宋体" w:hAnsi="Times New Roman" w:cs="Times New Roman"/>
          <w:sz w:val="24"/>
          <w:szCs w:val="24"/>
        </w:rPr>
        <w:t>，此方法</w:t>
      </w:r>
      <w:r w:rsidR="00BB2E02" w:rsidRPr="00C6313C">
        <w:rPr>
          <w:rFonts w:ascii="Times New Roman" w:eastAsia="宋体" w:hAnsi="Times New Roman" w:cs="Times New Roman"/>
          <w:sz w:val="24"/>
          <w:szCs w:val="24"/>
        </w:rPr>
        <w:t>不但支持</w:t>
      </w:r>
      <w:r w:rsidR="001D70A0" w:rsidRPr="00C6313C">
        <w:rPr>
          <w:rFonts w:ascii="Times New Roman" w:eastAsia="宋体" w:hAnsi="Times New Roman" w:cs="Times New Roman"/>
          <w:sz w:val="24"/>
          <w:szCs w:val="24"/>
        </w:rPr>
        <w:t>大量</w:t>
      </w:r>
      <w:r w:rsidR="00022D2C" w:rsidRPr="00C6313C">
        <w:rPr>
          <w:rFonts w:ascii="Times New Roman" w:eastAsia="宋体" w:hAnsi="Times New Roman" w:cs="Times New Roman"/>
          <w:sz w:val="24"/>
          <w:szCs w:val="24"/>
        </w:rPr>
        <w:t>M2M</w:t>
      </w:r>
      <w:r w:rsidR="00022D2C" w:rsidRPr="00C6313C">
        <w:rPr>
          <w:rFonts w:ascii="Times New Roman" w:eastAsia="宋体" w:hAnsi="Times New Roman" w:cs="Times New Roman"/>
          <w:sz w:val="24"/>
          <w:szCs w:val="24"/>
        </w:rPr>
        <w:t>设备</w:t>
      </w:r>
      <w:r w:rsidR="008404A9" w:rsidRPr="00C6313C">
        <w:rPr>
          <w:rFonts w:ascii="Times New Roman" w:eastAsia="宋体" w:hAnsi="Times New Roman" w:cs="Times New Roman"/>
          <w:sz w:val="24"/>
          <w:szCs w:val="24"/>
        </w:rPr>
        <w:t>的</w:t>
      </w:r>
      <w:r w:rsidR="001D70A0" w:rsidRPr="00C6313C">
        <w:rPr>
          <w:rFonts w:ascii="Times New Roman" w:eastAsia="宋体" w:hAnsi="Times New Roman" w:cs="Times New Roman"/>
          <w:sz w:val="24"/>
          <w:szCs w:val="24"/>
        </w:rPr>
        <w:t>接入</w:t>
      </w:r>
      <w:r w:rsidR="008404A9" w:rsidRPr="00C6313C">
        <w:rPr>
          <w:rFonts w:ascii="Times New Roman" w:eastAsia="宋体" w:hAnsi="Times New Roman" w:cs="Times New Roman"/>
          <w:sz w:val="24"/>
          <w:szCs w:val="24"/>
        </w:rPr>
        <w:t>，</w:t>
      </w:r>
      <w:r w:rsidR="001D70A0" w:rsidRPr="00C6313C">
        <w:rPr>
          <w:rFonts w:ascii="Times New Roman" w:eastAsia="宋体" w:hAnsi="Times New Roman" w:cs="Times New Roman"/>
          <w:sz w:val="24"/>
          <w:szCs w:val="24"/>
        </w:rPr>
        <w:t>并为</w:t>
      </w:r>
      <w:r w:rsidR="001D70A0" w:rsidRPr="00C6313C">
        <w:rPr>
          <w:rFonts w:ascii="Times New Roman" w:eastAsia="宋体" w:hAnsi="Times New Roman" w:cs="Times New Roman"/>
          <w:sz w:val="24"/>
          <w:szCs w:val="24"/>
        </w:rPr>
        <w:t>H2H</w:t>
      </w:r>
      <w:r w:rsidR="001D70A0" w:rsidRPr="00C6313C">
        <w:rPr>
          <w:rFonts w:ascii="Times New Roman" w:eastAsia="宋体" w:hAnsi="Times New Roman" w:cs="Times New Roman"/>
          <w:sz w:val="24"/>
          <w:szCs w:val="24"/>
        </w:rPr>
        <w:t>通信预留了更多的随机接入资源</w:t>
      </w:r>
      <w:r w:rsidR="008404A9" w:rsidRPr="00C6313C">
        <w:rPr>
          <w:rFonts w:ascii="Times New Roman" w:eastAsia="宋体" w:hAnsi="Times New Roman" w:cs="Times New Roman"/>
          <w:sz w:val="24"/>
          <w:szCs w:val="24"/>
        </w:rPr>
        <w:t>。</w:t>
      </w:r>
    </w:p>
    <w:p w:rsidR="00BC19CC" w:rsidRPr="00C6313C" w:rsidRDefault="004D3B98" w:rsidP="004D3B98">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综上所述，</w:t>
      </w:r>
      <w:r w:rsidR="00707337" w:rsidRPr="00C6313C">
        <w:rPr>
          <w:rFonts w:ascii="Times New Roman" w:eastAsia="宋体" w:hAnsi="Times New Roman" w:cs="Times New Roman"/>
          <w:sz w:val="24"/>
          <w:szCs w:val="24"/>
        </w:rPr>
        <w:t>大多数</w:t>
      </w:r>
      <w:r w:rsidR="00707337" w:rsidRPr="00C6313C">
        <w:rPr>
          <w:rFonts w:ascii="Times New Roman" w:eastAsia="宋体" w:hAnsi="Times New Roman" w:cs="Times New Roman"/>
          <w:sz w:val="24"/>
          <w:szCs w:val="24"/>
        </w:rPr>
        <w:t>M2M</w:t>
      </w:r>
      <w:r w:rsidR="000301D0" w:rsidRPr="00C6313C">
        <w:rPr>
          <w:rFonts w:ascii="Times New Roman" w:eastAsia="宋体" w:hAnsi="Times New Roman" w:cs="Times New Roman"/>
          <w:sz w:val="24"/>
          <w:szCs w:val="24"/>
        </w:rPr>
        <w:t>相关研究</w:t>
      </w:r>
      <w:r w:rsidRPr="00C6313C">
        <w:rPr>
          <w:rFonts w:ascii="Times New Roman" w:eastAsia="宋体" w:hAnsi="Times New Roman" w:cs="Times New Roman"/>
          <w:sz w:val="24"/>
          <w:szCs w:val="24"/>
        </w:rPr>
        <w:t>关注于</w:t>
      </w:r>
      <w:r w:rsidR="00707337" w:rsidRPr="00C6313C">
        <w:rPr>
          <w:rFonts w:ascii="Times New Roman" w:eastAsia="宋体" w:hAnsi="Times New Roman" w:cs="Times New Roman"/>
          <w:sz w:val="24"/>
          <w:szCs w:val="24"/>
        </w:rPr>
        <w:t>资源管理，基站负载均</w:t>
      </w:r>
      <w:r w:rsidR="000301D0" w:rsidRPr="00C6313C">
        <w:rPr>
          <w:rFonts w:ascii="Times New Roman" w:eastAsia="宋体" w:hAnsi="Times New Roman" w:cs="Times New Roman"/>
          <w:sz w:val="24"/>
          <w:szCs w:val="24"/>
        </w:rPr>
        <w:t>衡</w:t>
      </w:r>
      <w:r w:rsidR="00707337" w:rsidRPr="00C6313C">
        <w:rPr>
          <w:rFonts w:ascii="Times New Roman" w:eastAsia="宋体" w:hAnsi="Times New Roman" w:cs="Times New Roman"/>
          <w:sz w:val="24"/>
          <w:szCs w:val="24"/>
        </w:rPr>
        <w:t>以及对</w:t>
      </w:r>
      <w:r w:rsidR="00707337" w:rsidRPr="00C6313C">
        <w:rPr>
          <w:rFonts w:ascii="Times New Roman" w:eastAsia="宋体" w:hAnsi="Times New Roman" w:cs="Times New Roman"/>
          <w:sz w:val="24"/>
          <w:szCs w:val="24"/>
        </w:rPr>
        <w:t>M2M</w:t>
      </w:r>
      <w:r w:rsidR="00707337" w:rsidRPr="00C6313C">
        <w:rPr>
          <w:rFonts w:ascii="Times New Roman" w:eastAsia="宋体" w:hAnsi="Times New Roman" w:cs="Times New Roman"/>
          <w:sz w:val="24"/>
          <w:szCs w:val="24"/>
        </w:rPr>
        <w:t>设备分组等方面，而少有文章通过解决</w:t>
      </w:r>
      <w:r w:rsidR="00707337" w:rsidRPr="00C6313C">
        <w:rPr>
          <w:rFonts w:ascii="Times New Roman" w:eastAsia="宋体" w:hAnsi="Times New Roman" w:cs="Times New Roman"/>
          <w:sz w:val="24"/>
          <w:szCs w:val="24"/>
        </w:rPr>
        <w:t>M2M</w:t>
      </w:r>
      <w:r w:rsidR="00707337" w:rsidRPr="00C6313C">
        <w:rPr>
          <w:rFonts w:ascii="Times New Roman" w:eastAsia="宋体" w:hAnsi="Times New Roman" w:cs="Times New Roman"/>
          <w:sz w:val="24"/>
          <w:szCs w:val="24"/>
        </w:rPr>
        <w:t>请求的接纳控制问题来优化整个通信网络。</w:t>
      </w:r>
      <w:r w:rsidR="00C2749F" w:rsidRPr="00C6313C">
        <w:rPr>
          <w:rFonts w:ascii="Times New Roman" w:eastAsia="宋体" w:hAnsi="Times New Roman" w:cs="Times New Roman"/>
          <w:sz w:val="24"/>
          <w:szCs w:val="24"/>
        </w:rPr>
        <w:t>针对</w:t>
      </w:r>
      <w:r w:rsidR="00BC19CC" w:rsidRPr="00C6313C">
        <w:rPr>
          <w:rFonts w:ascii="Times New Roman" w:eastAsia="宋体" w:hAnsi="Times New Roman" w:cs="Times New Roman"/>
          <w:sz w:val="24"/>
          <w:szCs w:val="24"/>
        </w:rPr>
        <w:t>蜂窝网下</w:t>
      </w:r>
      <w:r w:rsidR="00C2749F" w:rsidRPr="00C6313C">
        <w:rPr>
          <w:rFonts w:ascii="Times New Roman" w:eastAsia="宋体" w:hAnsi="Times New Roman" w:cs="Times New Roman"/>
          <w:sz w:val="24"/>
          <w:szCs w:val="24"/>
        </w:rPr>
        <w:t>大量</w:t>
      </w:r>
      <w:r w:rsidR="00C2749F" w:rsidRPr="00C6313C">
        <w:rPr>
          <w:rFonts w:ascii="Times New Roman" w:eastAsia="宋体" w:hAnsi="Times New Roman" w:cs="Times New Roman"/>
          <w:sz w:val="24"/>
          <w:szCs w:val="24"/>
        </w:rPr>
        <w:t>M2M</w:t>
      </w:r>
      <w:r w:rsidR="00BC19CC" w:rsidRPr="00C6313C">
        <w:rPr>
          <w:rFonts w:ascii="Times New Roman" w:eastAsia="宋体" w:hAnsi="Times New Roman" w:cs="Times New Roman"/>
          <w:sz w:val="24"/>
          <w:szCs w:val="24"/>
        </w:rPr>
        <w:t>设备并发接入的场景，建模其接纳控制问题具有一定难度，需要使用更加复杂的能透彻分析</w:t>
      </w:r>
      <w:r w:rsidR="00124B87" w:rsidRPr="00C6313C">
        <w:rPr>
          <w:rFonts w:ascii="Times New Roman" w:eastAsia="宋体" w:hAnsi="Times New Roman" w:cs="Times New Roman"/>
          <w:sz w:val="24"/>
          <w:szCs w:val="24"/>
        </w:rPr>
        <w:t>该问题的工具</w:t>
      </w:r>
      <w:r w:rsidR="00BC19CC" w:rsidRPr="00C6313C">
        <w:rPr>
          <w:rFonts w:ascii="Times New Roman" w:eastAsia="宋体" w:hAnsi="Times New Roman" w:cs="Times New Roman"/>
          <w:sz w:val="24"/>
          <w:szCs w:val="24"/>
        </w:rPr>
        <w:t>。</w:t>
      </w:r>
      <w:r w:rsidR="00124B87" w:rsidRPr="00C6313C">
        <w:rPr>
          <w:rFonts w:ascii="Times New Roman" w:eastAsia="宋体" w:hAnsi="Times New Roman" w:cs="Times New Roman"/>
          <w:sz w:val="24"/>
          <w:szCs w:val="24"/>
        </w:rPr>
        <w:t>网络演算作为迅速发展起来的性能分析理论</w:t>
      </w:r>
      <w:r w:rsidR="00BC19CC" w:rsidRPr="00C6313C">
        <w:rPr>
          <w:rFonts w:ascii="Times New Roman" w:eastAsia="宋体" w:hAnsi="Times New Roman" w:cs="Times New Roman"/>
          <w:sz w:val="24"/>
          <w:szCs w:val="24"/>
        </w:rPr>
        <w:t>，</w:t>
      </w:r>
      <w:r w:rsidR="00C2749F" w:rsidRPr="00C6313C">
        <w:rPr>
          <w:rFonts w:ascii="Times New Roman" w:eastAsia="宋体" w:hAnsi="Times New Roman" w:cs="Times New Roman"/>
          <w:sz w:val="24"/>
          <w:szCs w:val="24"/>
        </w:rPr>
        <w:t>不用考虑网络是否达到稳态以及流量的复杂性，</w:t>
      </w:r>
      <w:r w:rsidR="007364B2" w:rsidRPr="00C6313C">
        <w:rPr>
          <w:rFonts w:ascii="Times New Roman" w:eastAsia="宋体" w:hAnsi="Times New Roman" w:cs="Times New Roman"/>
          <w:sz w:val="24"/>
          <w:szCs w:val="24"/>
        </w:rPr>
        <w:t>拥有一套</w:t>
      </w:r>
      <w:r w:rsidR="00124B87" w:rsidRPr="00C6313C">
        <w:rPr>
          <w:rFonts w:ascii="Times New Roman" w:eastAsia="宋体" w:hAnsi="Times New Roman" w:cs="Times New Roman"/>
          <w:sz w:val="24"/>
          <w:szCs w:val="24"/>
        </w:rPr>
        <w:t>系统的方法分析网络性能，</w:t>
      </w:r>
      <w:r w:rsidR="00BC19CC" w:rsidRPr="00C6313C">
        <w:rPr>
          <w:rFonts w:ascii="Times New Roman" w:eastAsia="宋体" w:hAnsi="Times New Roman" w:cs="Times New Roman"/>
          <w:sz w:val="24"/>
          <w:szCs w:val="24"/>
        </w:rPr>
        <w:t>成为解决通信系统建模和</w:t>
      </w:r>
      <w:r w:rsidR="007364B2" w:rsidRPr="00C6313C">
        <w:rPr>
          <w:rFonts w:ascii="Times New Roman" w:eastAsia="宋体" w:hAnsi="Times New Roman" w:cs="Times New Roman"/>
          <w:sz w:val="24"/>
          <w:szCs w:val="24"/>
        </w:rPr>
        <w:t>性能</w:t>
      </w:r>
      <w:r w:rsidR="00BC19CC" w:rsidRPr="00C6313C">
        <w:rPr>
          <w:rFonts w:ascii="Times New Roman" w:eastAsia="宋体" w:hAnsi="Times New Roman" w:cs="Times New Roman"/>
          <w:sz w:val="24"/>
          <w:szCs w:val="24"/>
        </w:rPr>
        <w:t>分析的强大手</w:t>
      </w:r>
      <w:r w:rsidR="00BC19CC" w:rsidRPr="00C6313C">
        <w:rPr>
          <w:rFonts w:ascii="Times New Roman" w:eastAsia="宋体" w:hAnsi="Times New Roman" w:cs="Times New Roman"/>
          <w:sz w:val="24"/>
          <w:szCs w:val="24"/>
        </w:rPr>
        <w:lastRenderedPageBreak/>
        <w:t>段。</w:t>
      </w:r>
      <w:r w:rsidR="00124B87" w:rsidRPr="00C6313C">
        <w:rPr>
          <w:rFonts w:ascii="Times New Roman" w:eastAsia="宋体" w:hAnsi="Times New Roman" w:cs="Times New Roman"/>
          <w:sz w:val="24"/>
          <w:szCs w:val="24"/>
        </w:rPr>
        <w:t>相比于传统的排队论，网络演算使用包络的方法描述</w:t>
      </w:r>
      <w:r w:rsidR="00F64B90" w:rsidRPr="00C6313C">
        <w:rPr>
          <w:rFonts w:ascii="Times New Roman" w:eastAsia="宋体" w:hAnsi="Times New Roman" w:cs="Times New Roman"/>
          <w:sz w:val="24"/>
          <w:szCs w:val="24"/>
        </w:rPr>
        <w:t>系统接收的数据</w:t>
      </w:r>
      <w:r w:rsidR="007364B2" w:rsidRPr="00C6313C">
        <w:rPr>
          <w:rFonts w:ascii="Times New Roman" w:eastAsia="宋体" w:hAnsi="Times New Roman" w:cs="Times New Roman"/>
          <w:sz w:val="24"/>
          <w:szCs w:val="24"/>
        </w:rPr>
        <w:t>和系统的服务能力</w:t>
      </w:r>
      <w:r w:rsidR="00F64B90" w:rsidRPr="00C6313C">
        <w:rPr>
          <w:rFonts w:ascii="Times New Roman" w:eastAsia="宋体" w:hAnsi="Times New Roman" w:cs="Times New Roman"/>
          <w:sz w:val="24"/>
          <w:szCs w:val="24"/>
        </w:rPr>
        <w:t>，</w:t>
      </w:r>
      <w:r w:rsidR="00DC67F0" w:rsidRPr="00C6313C">
        <w:rPr>
          <w:rFonts w:ascii="Times New Roman" w:eastAsia="宋体" w:hAnsi="Times New Roman" w:cs="Times New Roman"/>
          <w:sz w:val="24"/>
          <w:szCs w:val="24"/>
        </w:rPr>
        <w:t>无需关心数据流的具体特性以及系统的具体实现方式</w:t>
      </w:r>
      <w:r w:rsidR="00124B87" w:rsidRPr="00C6313C">
        <w:rPr>
          <w:rFonts w:ascii="Times New Roman" w:eastAsia="宋体" w:hAnsi="Times New Roman" w:cs="Times New Roman"/>
          <w:sz w:val="24"/>
          <w:szCs w:val="24"/>
        </w:rPr>
        <w:t>，所以能够为各种网络场景提供通用</w:t>
      </w:r>
      <w:r w:rsidR="007364B2" w:rsidRPr="00C6313C">
        <w:rPr>
          <w:rFonts w:ascii="Times New Roman" w:eastAsia="宋体" w:hAnsi="Times New Roman" w:cs="Times New Roman"/>
          <w:sz w:val="24"/>
          <w:szCs w:val="24"/>
        </w:rPr>
        <w:t>的</w:t>
      </w:r>
      <w:r w:rsidR="00124B87" w:rsidRPr="00C6313C">
        <w:rPr>
          <w:rFonts w:ascii="Times New Roman" w:eastAsia="宋体" w:hAnsi="Times New Roman" w:cs="Times New Roman"/>
          <w:sz w:val="24"/>
          <w:szCs w:val="24"/>
        </w:rPr>
        <w:t>建模与分析方法。</w:t>
      </w:r>
    </w:p>
    <w:p w:rsidR="00F64B90" w:rsidRPr="00C6313C" w:rsidRDefault="00F64B90" w:rsidP="00CC71DE">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现有文献</w:t>
      </w:r>
      <w:r w:rsidR="002E21EA" w:rsidRPr="00C6313C">
        <w:rPr>
          <w:rFonts w:ascii="Times New Roman" w:eastAsia="宋体" w:hAnsi="Times New Roman" w:cs="Times New Roman"/>
          <w:sz w:val="24"/>
          <w:szCs w:val="24"/>
        </w:rPr>
        <w:fldChar w:fldCharType="begin"/>
      </w:r>
      <w:r w:rsidR="002E21EA" w:rsidRPr="00C6313C">
        <w:rPr>
          <w:rFonts w:ascii="Times New Roman" w:eastAsia="宋体" w:hAnsi="Times New Roman" w:cs="Times New Roman"/>
          <w:sz w:val="24"/>
          <w:szCs w:val="24"/>
        </w:rPr>
        <w:instrText xml:space="preserve"> ADDIN NE.Ref.{A79D4F65-78F8-4711-AAF2-580C4F83D251}</w:instrText>
      </w:r>
      <w:r w:rsidR="002E21EA"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[10]</w:t>
      </w:r>
      <w:r w:rsidR="002E21EA" w:rsidRPr="00C6313C">
        <w:rPr>
          <w:rFonts w:ascii="Times New Roman" w:eastAsia="宋体" w:hAnsi="Times New Roman" w:cs="Times New Roman"/>
          <w:sz w:val="24"/>
          <w:szCs w:val="24"/>
        </w:rPr>
        <w:fldChar w:fldCharType="end"/>
      </w:r>
      <w:r w:rsidRPr="00C6313C">
        <w:rPr>
          <w:rFonts w:ascii="Times New Roman" w:eastAsia="宋体" w:hAnsi="Times New Roman" w:cs="Times New Roman"/>
          <w:sz w:val="24"/>
          <w:szCs w:val="24"/>
        </w:rPr>
        <w:t>使用了该理论处理</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请求的接纳控制问题，但是使用</w:t>
      </w:r>
      <w:r w:rsidR="00FE4DFE" w:rsidRPr="00C6313C">
        <w:rPr>
          <w:rFonts w:ascii="Times New Roman" w:eastAsia="宋体" w:hAnsi="Times New Roman" w:cs="Times New Roman"/>
          <w:sz w:val="24"/>
          <w:szCs w:val="24"/>
        </w:rPr>
        <w:t>了确定</w:t>
      </w:r>
      <w:r w:rsidR="008C624D" w:rsidRPr="00C6313C">
        <w:rPr>
          <w:rFonts w:ascii="Times New Roman" w:eastAsia="宋体" w:hAnsi="Times New Roman" w:cs="Times New Roman"/>
          <w:sz w:val="24"/>
          <w:szCs w:val="24"/>
        </w:rPr>
        <w:t>性</w:t>
      </w:r>
      <w:r w:rsidR="00FE4DFE" w:rsidRPr="00C6313C">
        <w:rPr>
          <w:rFonts w:ascii="Times New Roman" w:eastAsia="宋体" w:hAnsi="Times New Roman" w:cs="Times New Roman"/>
          <w:sz w:val="24"/>
          <w:szCs w:val="24"/>
        </w:rPr>
        <w:t>网络演算</w:t>
      </w:r>
      <w:r w:rsidR="008C624D" w:rsidRPr="00C6313C">
        <w:rPr>
          <w:rFonts w:ascii="Times New Roman" w:eastAsia="宋体" w:hAnsi="Times New Roman" w:cs="Times New Roman"/>
          <w:sz w:val="24"/>
          <w:szCs w:val="24"/>
        </w:rPr>
        <w:t>，没有考虑现实网络中大量流量带来的</w:t>
      </w:r>
      <w:r w:rsidRPr="00C6313C">
        <w:rPr>
          <w:rFonts w:ascii="Times New Roman" w:eastAsia="宋体" w:hAnsi="Times New Roman" w:cs="Times New Roman"/>
          <w:sz w:val="24"/>
          <w:szCs w:val="24"/>
        </w:rPr>
        <w:t>统计特性，浪费了网络资源，</w:t>
      </w:r>
      <w:r w:rsidR="008C624D" w:rsidRPr="00C6313C">
        <w:rPr>
          <w:rFonts w:ascii="Times New Roman" w:eastAsia="宋体" w:hAnsi="Times New Roman" w:cs="Times New Roman"/>
          <w:sz w:val="24"/>
          <w:szCs w:val="24"/>
        </w:rPr>
        <w:t>因</w:t>
      </w:r>
      <w:r w:rsidRPr="00C6313C">
        <w:rPr>
          <w:rFonts w:ascii="Times New Roman" w:eastAsia="宋体" w:hAnsi="Times New Roman" w:cs="Times New Roman"/>
          <w:sz w:val="24"/>
          <w:szCs w:val="24"/>
        </w:rPr>
        <w:t>而本文将使用随机网络演算进行接纳控制算法的分析，同时将</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请求和蜂窝请求一同考虑进来，更</w:t>
      </w:r>
      <w:r w:rsidR="008C624D" w:rsidRPr="00C6313C">
        <w:rPr>
          <w:rFonts w:ascii="Times New Roman" w:eastAsia="宋体" w:hAnsi="Times New Roman" w:cs="Times New Roman"/>
          <w:sz w:val="24"/>
          <w:szCs w:val="24"/>
        </w:rPr>
        <w:t>加</w:t>
      </w:r>
      <w:r w:rsidRPr="00C6313C">
        <w:rPr>
          <w:rFonts w:ascii="Times New Roman" w:eastAsia="宋体" w:hAnsi="Times New Roman" w:cs="Times New Roman"/>
          <w:sz w:val="24"/>
          <w:szCs w:val="24"/>
        </w:rPr>
        <w:t>符合现实的</w:t>
      </w:r>
      <w:r w:rsidR="00CC71DE" w:rsidRPr="00C6313C">
        <w:rPr>
          <w:rFonts w:ascii="Times New Roman" w:eastAsia="宋体" w:hAnsi="Times New Roman" w:cs="Times New Roman"/>
          <w:sz w:val="24"/>
          <w:szCs w:val="24"/>
        </w:rPr>
        <w:t>物联网通信</w:t>
      </w:r>
      <w:r w:rsidRPr="00C6313C">
        <w:rPr>
          <w:rFonts w:ascii="Times New Roman" w:eastAsia="宋体" w:hAnsi="Times New Roman" w:cs="Times New Roman"/>
          <w:sz w:val="24"/>
          <w:szCs w:val="24"/>
        </w:rPr>
        <w:t>。</w:t>
      </w:r>
    </w:p>
    <w:p w:rsidR="00835460" w:rsidRPr="00C6313C" w:rsidRDefault="00835460"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2 M2M</w:t>
      </w:r>
      <w:r w:rsidRPr="00C6313C">
        <w:rPr>
          <w:rFonts w:ascii="Times New Roman" w:eastAsia="宋体" w:hAnsi="Times New Roman" w:cs="Times New Roman"/>
          <w:b/>
          <w:sz w:val="24"/>
          <w:szCs w:val="24"/>
        </w:rPr>
        <w:t>接纳控制模型</w:t>
      </w:r>
    </w:p>
    <w:p w:rsidR="00835460" w:rsidRPr="00C6313C" w:rsidRDefault="00835460"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2.1 </w:t>
      </w:r>
      <w:r w:rsidRPr="00C6313C">
        <w:rPr>
          <w:rFonts w:ascii="Times New Roman" w:eastAsia="宋体" w:hAnsi="Times New Roman" w:cs="Times New Roman"/>
          <w:b/>
          <w:sz w:val="24"/>
          <w:szCs w:val="24"/>
        </w:rPr>
        <w:t>系统模型</w:t>
      </w:r>
    </w:p>
    <w:p w:rsidR="00C530DF" w:rsidRPr="00C6313C" w:rsidRDefault="00C530DF" w:rsidP="00707337">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通信越来越多样化和复杂，需要一个开放、完善的架构来支持它，而现有的</w:t>
      </w:r>
      <w:r w:rsidRPr="00C6313C">
        <w:rPr>
          <w:rFonts w:ascii="Times New Roman" w:eastAsia="宋体" w:hAnsi="Times New Roman" w:cs="Times New Roman"/>
          <w:sz w:val="24"/>
          <w:szCs w:val="24"/>
        </w:rPr>
        <w:t>IoT</w:t>
      </w:r>
      <w:r w:rsidR="0088664F" w:rsidRPr="00C6313C">
        <w:rPr>
          <w:rFonts w:ascii="Times New Roman" w:eastAsia="宋体" w:hAnsi="Times New Roman" w:cs="Times New Roman"/>
          <w:sz w:val="24"/>
          <w:szCs w:val="24"/>
        </w:rPr>
        <w:t>网络</w:t>
      </w:r>
      <w:r w:rsidRPr="00C6313C">
        <w:rPr>
          <w:rFonts w:ascii="Times New Roman" w:eastAsia="宋体" w:hAnsi="Times New Roman" w:cs="Times New Roman"/>
          <w:sz w:val="24"/>
          <w:szCs w:val="24"/>
        </w:rPr>
        <w:t>还无法提供一个统一化、标准化的架构以包容</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通信和更多可能出现的通信服务，因此这里提出一个更便于管理和控制整个通信网络的</w:t>
      </w:r>
      <w:r w:rsidRPr="00C6313C">
        <w:rPr>
          <w:rFonts w:ascii="Times New Roman" w:eastAsia="宋体" w:hAnsi="Times New Roman" w:cs="Times New Roman"/>
          <w:sz w:val="24"/>
          <w:szCs w:val="24"/>
        </w:rPr>
        <w:t>IoT</w:t>
      </w:r>
      <w:r w:rsidR="002A299B" w:rsidRPr="00C6313C">
        <w:rPr>
          <w:rFonts w:ascii="Times New Roman" w:eastAsia="宋体" w:hAnsi="Times New Roman" w:cs="Times New Roman"/>
          <w:sz w:val="24"/>
          <w:szCs w:val="24"/>
        </w:rPr>
        <w:t>架构，</w:t>
      </w:r>
      <w:r w:rsidR="003E127D" w:rsidRPr="00C6313C">
        <w:rPr>
          <w:rFonts w:ascii="Times New Roman" w:eastAsia="宋体" w:hAnsi="Times New Roman" w:cs="Times New Roman"/>
          <w:sz w:val="24"/>
          <w:szCs w:val="24"/>
        </w:rPr>
        <w:t>如图</w:t>
      </w:r>
      <w:r w:rsidR="005429B1" w:rsidRPr="00C6313C">
        <w:rPr>
          <w:rFonts w:ascii="Times New Roman" w:eastAsia="宋体" w:hAnsi="Times New Roman" w:cs="Times New Roman"/>
          <w:sz w:val="24"/>
          <w:szCs w:val="24"/>
        </w:rPr>
        <w:t>1</w:t>
      </w:r>
      <w:r w:rsidR="002A299B" w:rsidRPr="00C6313C">
        <w:rPr>
          <w:rFonts w:ascii="Times New Roman" w:eastAsia="宋体" w:hAnsi="Times New Roman" w:cs="Times New Roman"/>
          <w:sz w:val="24"/>
          <w:szCs w:val="24"/>
        </w:rPr>
        <w:t>所示。</w:t>
      </w:r>
      <w:r w:rsidR="002A299B" w:rsidRPr="00C6313C">
        <w:rPr>
          <w:rFonts w:ascii="Times New Roman" w:eastAsia="宋体" w:hAnsi="Times New Roman" w:cs="Times New Roman"/>
          <w:sz w:val="24"/>
          <w:szCs w:val="24"/>
        </w:rPr>
        <w:t xml:space="preserve"> </w:t>
      </w:r>
    </w:p>
    <w:p w:rsidR="00C530DF" w:rsidRPr="00C6313C" w:rsidRDefault="00F535DD" w:rsidP="00707337">
      <w:pPr>
        <w:spacing w:line="360" w:lineRule="auto"/>
        <w:ind w:firstLineChars="200" w:firstLine="420"/>
        <w:jc w:val="center"/>
        <w:rPr>
          <w:rFonts w:ascii="Times New Roman" w:eastAsia="宋体" w:hAnsi="Times New Roman" w:cs="Times New Roman"/>
          <w:sz w:val="24"/>
          <w:szCs w:val="24"/>
        </w:rPr>
      </w:pPr>
      <w:r w:rsidRPr="00C6313C">
        <w:rPr>
          <w:rFonts w:ascii="Times New Roman" w:hAnsi="Times New Roman" w:cs="Times New Roman"/>
        </w:rPr>
        <w:object w:dxaOrig="8176"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327pt" o:ole="">
            <v:imagedata r:id="rId7" o:title=""/>
          </v:shape>
          <o:OLEObject Type="Embed" ProgID="Visio.Drawing.15" ShapeID="_x0000_i1025" DrawAspect="Content" ObjectID="_1578682932" r:id="rId8"/>
        </w:object>
      </w:r>
    </w:p>
    <w:p w:rsidR="00E7379A" w:rsidRPr="00C6313C" w:rsidRDefault="00D40574" w:rsidP="00707337">
      <w:pPr>
        <w:spacing w:line="360" w:lineRule="auto"/>
        <w:ind w:firstLineChars="200" w:firstLine="420"/>
        <w:jc w:val="center"/>
        <w:rPr>
          <w:rFonts w:ascii="Times New Roman" w:eastAsia="宋体" w:hAnsi="Times New Roman" w:cs="Times New Roman"/>
          <w:szCs w:val="21"/>
        </w:rPr>
      </w:pPr>
      <w:r w:rsidRPr="00C6313C">
        <w:rPr>
          <w:rFonts w:ascii="Times New Roman" w:eastAsia="宋体" w:hAnsi="Times New Roman" w:cs="Times New Roman"/>
          <w:szCs w:val="21"/>
        </w:rPr>
        <w:t>图</w:t>
      </w:r>
      <w:r w:rsidRPr="00C6313C">
        <w:rPr>
          <w:rFonts w:ascii="Times New Roman" w:eastAsia="宋体" w:hAnsi="Times New Roman" w:cs="Times New Roman"/>
          <w:szCs w:val="21"/>
        </w:rPr>
        <w:t>1</w:t>
      </w:r>
      <w:r w:rsidR="00C530DF" w:rsidRPr="00C6313C">
        <w:rPr>
          <w:rFonts w:ascii="Times New Roman" w:eastAsia="宋体" w:hAnsi="Times New Roman" w:cs="Times New Roman"/>
          <w:szCs w:val="21"/>
        </w:rPr>
        <w:t>基于</w:t>
      </w:r>
      <w:r w:rsidR="00C530DF" w:rsidRPr="00C6313C">
        <w:rPr>
          <w:rFonts w:ascii="Times New Roman" w:eastAsia="宋体" w:hAnsi="Times New Roman" w:cs="Times New Roman"/>
          <w:szCs w:val="21"/>
        </w:rPr>
        <w:t>SDN</w:t>
      </w:r>
      <w:r w:rsidR="00C530DF" w:rsidRPr="00C6313C">
        <w:rPr>
          <w:rFonts w:ascii="Times New Roman" w:eastAsia="宋体" w:hAnsi="Times New Roman" w:cs="Times New Roman"/>
          <w:szCs w:val="21"/>
        </w:rPr>
        <w:t>的</w:t>
      </w:r>
      <w:r w:rsidR="0088664F" w:rsidRPr="00C6313C">
        <w:rPr>
          <w:rFonts w:ascii="Times New Roman" w:eastAsia="宋体" w:hAnsi="Times New Roman" w:cs="Times New Roman"/>
          <w:szCs w:val="21"/>
        </w:rPr>
        <w:t>IoT</w:t>
      </w:r>
      <w:r w:rsidR="00C530DF" w:rsidRPr="00C6313C">
        <w:rPr>
          <w:rFonts w:ascii="Times New Roman" w:eastAsia="宋体" w:hAnsi="Times New Roman" w:cs="Times New Roman"/>
          <w:szCs w:val="21"/>
        </w:rPr>
        <w:t>通信架构图</w:t>
      </w:r>
    </w:p>
    <w:p w:rsidR="002E21EA" w:rsidRPr="00C6313C" w:rsidRDefault="002E21EA" w:rsidP="00707337">
      <w:pPr>
        <w:spacing w:line="360" w:lineRule="auto"/>
        <w:ind w:firstLineChars="200" w:firstLine="480"/>
        <w:rPr>
          <w:rFonts w:ascii="Times New Roman" w:eastAsia="宋体" w:hAnsi="Times New Roman" w:cs="Times New Roman"/>
          <w:sz w:val="24"/>
          <w:szCs w:val="24"/>
        </w:rPr>
      </w:pPr>
    </w:p>
    <w:p w:rsidR="002E21EA" w:rsidRPr="00C6313C" w:rsidRDefault="002E21EA" w:rsidP="00707337">
      <w:pPr>
        <w:spacing w:line="360" w:lineRule="auto"/>
        <w:ind w:firstLineChars="200" w:firstLine="480"/>
        <w:rPr>
          <w:rFonts w:ascii="Times New Roman" w:eastAsia="宋体" w:hAnsi="Times New Roman" w:cs="Times New Roman"/>
          <w:sz w:val="24"/>
          <w:szCs w:val="24"/>
        </w:rPr>
      </w:pPr>
    </w:p>
    <w:p w:rsidR="00C530DF" w:rsidRPr="00C6313C" w:rsidRDefault="00C530DF" w:rsidP="00707337">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lastRenderedPageBreak/>
        <w:t>上图的网络</w:t>
      </w:r>
      <w:r w:rsidR="006F3AC3" w:rsidRPr="00C6313C">
        <w:rPr>
          <w:rFonts w:ascii="Times New Roman" w:eastAsia="宋体" w:hAnsi="Times New Roman" w:cs="Times New Roman"/>
          <w:sz w:val="24"/>
          <w:szCs w:val="24"/>
        </w:rPr>
        <w:t>架构中将传统的网络架构分解成了由控制层、接入层和设备层组成的三层</w:t>
      </w:r>
      <w:r w:rsidRPr="00C6313C">
        <w:rPr>
          <w:rFonts w:ascii="Times New Roman" w:eastAsia="宋体" w:hAnsi="Times New Roman" w:cs="Times New Roman"/>
          <w:sz w:val="24"/>
          <w:szCs w:val="24"/>
        </w:rPr>
        <w:t>架构，每一层的作用说明如下。</w:t>
      </w:r>
    </w:p>
    <w:p w:rsidR="00C530DF" w:rsidRPr="00C6313C" w:rsidRDefault="006F3AC3" w:rsidP="00707337">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设备层：该层为</w:t>
      </w:r>
      <w:r w:rsidR="00C530DF" w:rsidRPr="00C6313C">
        <w:rPr>
          <w:rFonts w:ascii="Times New Roman" w:eastAsia="宋体" w:hAnsi="Times New Roman" w:cs="Times New Roman"/>
          <w:sz w:val="24"/>
          <w:szCs w:val="24"/>
        </w:rPr>
        <w:t>整个系统架构的最底层，主要组成元素是各种无线终端，包括</w:t>
      </w:r>
      <w:r w:rsidR="00C530DF" w:rsidRPr="00C6313C">
        <w:rPr>
          <w:rFonts w:ascii="Times New Roman" w:eastAsia="宋体" w:hAnsi="Times New Roman" w:cs="Times New Roman"/>
          <w:sz w:val="24"/>
          <w:szCs w:val="24"/>
        </w:rPr>
        <w:t>M2M</w:t>
      </w:r>
      <w:r w:rsidR="00C530DF" w:rsidRPr="00C6313C">
        <w:rPr>
          <w:rFonts w:ascii="Times New Roman" w:eastAsia="宋体" w:hAnsi="Times New Roman" w:cs="Times New Roman"/>
          <w:sz w:val="24"/>
          <w:szCs w:val="24"/>
        </w:rPr>
        <w:t>设备。</w:t>
      </w:r>
    </w:p>
    <w:p w:rsidR="00C530DF" w:rsidRPr="00C6313C" w:rsidRDefault="00C530DF" w:rsidP="00707337">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接入层：处于系统架构的中间层，一方面通过蜂窝或者</w:t>
      </w:r>
      <w:r w:rsidRPr="00C6313C">
        <w:rPr>
          <w:rFonts w:ascii="Times New Roman" w:eastAsia="宋体" w:hAnsi="Times New Roman" w:cs="Times New Roman"/>
          <w:sz w:val="24"/>
          <w:szCs w:val="24"/>
        </w:rPr>
        <w:t>wifi</w:t>
      </w:r>
      <w:r w:rsidR="006F3AC3" w:rsidRPr="00C6313C">
        <w:rPr>
          <w:rFonts w:ascii="Times New Roman" w:eastAsia="宋体" w:hAnsi="Times New Roman" w:cs="Times New Roman"/>
          <w:sz w:val="24"/>
          <w:szCs w:val="24"/>
        </w:rPr>
        <w:t>等技术接收最底层终端接入</w:t>
      </w:r>
      <w:r w:rsidRPr="00C6313C">
        <w:rPr>
          <w:rFonts w:ascii="Times New Roman" w:eastAsia="宋体" w:hAnsi="Times New Roman" w:cs="Times New Roman"/>
          <w:sz w:val="24"/>
          <w:szCs w:val="24"/>
        </w:rPr>
        <w:t>的连接信息，另一方将接入请求和相关数据传输给上层，作为上层控制决策的信息依据。</w:t>
      </w:r>
    </w:p>
    <w:p w:rsidR="00C530DF" w:rsidRPr="00C6313C" w:rsidRDefault="00C530DF" w:rsidP="00707337">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控制层：即</w:t>
      </w:r>
      <w:r w:rsidRPr="00C6313C">
        <w:rPr>
          <w:rFonts w:ascii="Times New Roman" w:eastAsia="宋体" w:hAnsi="Times New Roman" w:cs="Times New Roman"/>
          <w:sz w:val="24"/>
          <w:szCs w:val="24"/>
        </w:rPr>
        <w:t>SND</w:t>
      </w:r>
      <w:r w:rsidRPr="00C6313C">
        <w:rPr>
          <w:rFonts w:ascii="Times New Roman" w:eastAsia="宋体" w:hAnsi="Times New Roman" w:cs="Times New Roman"/>
          <w:sz w:val="24"/>
          <w:szCs w:val="24"/>
        </w:rPr>
        <w:t>控制器。主要负责特定策略算法定制以及下发指令等，本课题主要考虑的是大量</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设备的接纳控制算法的制定以及实施。</w:t>
      </w:r>
      <w:r w:rsidRPr="00C6313C">
        <w:rPr>
          <w:rFonts w:ascii="Times New Roman" w:eastAsia="宋体" w:hAnsi="Times New Roman" w:cs="Times New Roman"/>
          <w:sz w:val="24"/>
          <w:szCs w:val="24"/>
        </w:rPr>
        <w:t>SDN</w:t>
      </w:r>
      <w:r w:rsidRPr="00C6313C">
        <w:rPr>
          <w:rFonts w:ascii="Times New Roman" w:eastAsia="宋体" w:hAnsi="Times New Roman" w:cs="Times New Roman"/>
          <w:sz w:val="24"/>
          <w:szCs w:val="24"/>
        </w:rPr>
        <w:t>下的控制器通过南向接口与各基站或</w:t>
      </w:r>
      <w:r w:rsidRPr="00C6313C">
        <w:rPr>
          <w:rFonts w:ascii="Times New Roman" w:eastAsia="宋体" w:hAnsi="Times New Roman" w:cs="Times New Roman"/>
          <w:sz w:val="24"/>
          <w:szCs w:val="24"/>
        </w:rPr>
        <w:t>AP</w:t>
      </w:r>
      <w:r w:rsidRPr="00C6313C">
        <w:rPr>
          <w:rFonts w:ascii="Times New Roman" w:eastAsia="宋体" w:hAnsi="Times New Roman" w:cs="Times New Roman"/>
          <w:sz w:val="24"/>
          <w:szCs w:val="24"/>
        </w:rPr>
        <w:t>点相连，通过站点回传的相关信息进行统一的实时监控，并执行接纳策略，下发执行指令对站点进行控制。</w:t>
      </w:r>
    </w:p>
    <w:p w:rsidR="002A299B" w:rsidRPr="00C6313C" w:rsidRDefault="002A299B" w:rsidP="00707337">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该架构中将网络控制和数据的传输分离开来，传承了</w:t>
      </w:r>
      <w:r w:rsidRPr="00C6313C">
        <w:rPr>
          <w:rFonts w:ascii="Times New Roman" w:eastAsia="宋体" w:hAnsi="Times New Roman" w:cs="Times New Roman"/>
          <w:sz w:val="24"/>
          <w:szCs w:val="24"/>
        </w:rPr>
        <w:t>SDN</w:t>
      </w:r>
      <w:r w:rsidRPr="00C6313C">
        <w:rPr>
          <w:rFonts w:ascii="Times New Roman" w:eastAsia="宋体" w:hAnsi="Times New Roman" w:cs="Times New Roman"/>
          <w:sz w:val="24"/>
          <w:szCs w:val="24"/>
        </w:rPr>
        <w:t>的设计思想，提高了管理和控制网络的便利性和灵活性。同时，控制层与接入层之间的交互行为与</w:t>
      </w:r>
      <w:r w:rsidRPr="00C6313C">
        <w:rPr>
          <w:rFonts w:ascii="Times New Roman" w:eastAsia="宋体" w:hAnsi="Times New Roman" w:cs="Times New Roman"/>
          <w:sz w:val="24"/>
          <w:szCs w:val="24"/>
        </w:rPr>
        <w:t>SDN</w:t>
      </w:r>
      <w:r w:rsidR="006F3AC3" w:rsidRPr="00C6313C">
        <w:rPr>
          <w:rFonts w:ascii="Times New Roman" w:eastAsia="宋体" w:hAnsi="Times New Roman" w:cs="Times New Roman"/>
          <w:sz w:val="24"/>
          <w:szCs w:val="24"/>
        </w:rPr>
        <w:t>相关协议规定的行为保持一致，本文接下来的研究都是</w:t>
      </w:r>
      <w:r w:rsidRPr="00C6313C">
        <w:rPr>
          <w:rFonts w:ascii="Times New Roman" w:eastAsia="宋体" w:hAnsi="Times New Roman" w:cs="Times New Roman"/>
          <w:sz w:val="24"/>
          <w:szCs w:val="24"/>
        </w:rPr>
        <w:t>在假设实施了该行为标准后进行的。</w:t>
      </w:r>
    </w:p>
    <w:p w:rsidR="00835460" w:rsidRPr="00C6313C" w:rsidRDefault="00835460"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2.2 </w:t>
      </w:r>
      <w:r w:rsidRPr="00C6313C">
        <w:rPr>
          <w:rFonts w:ascii="Times New Roman" w:eastAsia="宋体" w:hAnsi="Times New Roman" w:cs="Times New Roman"/>
          <w:b/>
          <w:sz w:val="24"/>
          <w:szCs w:val="24"/>
        </w:rPr>
        <w:t>接纳控制模型</w:t>
      </w:r>
    </w:p>
    <w:p w:rsidR="0016308A" w:rsidRPr="00C6313C" w:rsidRDefault="00EF612A" w:rsidP="00095333">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本文</w:t>
      </w:r>
      <w:r w:rsidR="002E3160" w:rsidRPr="00C6313C">
        <w:rPr>
          <w:rFonts w:ascii="Times New Roman" w:eastAsia="宋体" w:hAnsi="Times New Roman" w:cs="Times New Roman"/>
          <w:sz w:val="24"/>
          <w:szCs w:val="24"/>
        </w:rPr>
        <w:t>将重点分析</w:t>
      </w:r>
      <w:r w:rsidR="00F37BC9" w:rsidRPr="00C6313C">
        <w:rPr>
          <w:rFonts w:ascii="Times New Roman" w:eastAsia="宋体" w:hAnsi="Times New Roman" w:cs="Times New Roman"/>
          <w:sz w:val="24"/>
          <w:szCs w:val="24"/>
        </w:rPr>
        <w:t>不同类</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设备及蜂窝用户建立</w:t>
      </w:r>
      <w:r w:rsidR="002E3160" w:rsidRPr="00C6313C">
        <w:rPr>
          <w:rFonts w:ascii="Times New Roman" w:eastAsia="宋体" w:hAnsi="Times New Roman" w:cs="Times New Roman"/>
          <w:sz w:val="24"/>
          <w:szCs w:val="24"/>
        </w:rPr>
        <w:t>通信</w:t>
      </w:r>
      <w:r w:rsidRPr="00C6313C">
        <w:rPr>
          <w:rFonts w:ascii="Times New Roman" w:eastAsia="宋体" w:hAnsi="Times New Roman" w:cs="Times New Roman"/>
          <w:sz w:val="24"/>
          <w:szCs w:val="24"/>
        </w:rPr>
        <w:t>连接</w:t>
      </w:r>
      <w:r w:rsidR="00F37BC9" w:rsidRPr="00C6313C">
        <w:rPr>
          <w:rFonts w:ascii="Times New Roman" w:eastAsia="宋体" w:hAnsi="Times New Roman" w:cs="Times New Roman"/>
          <w:sz w:val="24"/>
          <w:szCs w:val="24"/>
        </w:rPr>
        <w:t>而</w:t>
      </w:r>
      <w:r w:rsidR="002E3160" w:rsidRPr="00C6313C">
        <w:rPr>
          <w:rFonts w:ascii="Times New Roman" w:eastAsia="宋体" w:hAnsi="Times New Roman" w:cs="Times New Roman"/>
          <w:sz w:val="24"/>
          <w:szCs w:val="24"/>
        </w:rPr>
        <w:t>发送</w:t>
      </w:r>
      <w:r w:rsidR="00F37BC9" w:rsidRPr="00C6313C">
        <w:rPr>
          <w:rFonts w:ascii="Times New Roman" w:eastAsia="宋体" w:hAnsi="Times New Roman" w:cs="Times New Roman"/>
          <w:sz w:val="24"/>
          <w:szCs w:val="24"/>
        </w:rPr>
        <w:t>请求时</w:t>
      </w:r>
      <w:r w:rsidRPr="00C6313C">
        <w:rPr>
          <w:rFonts w:ascii="Times New Roman" w:eastAsia="宋体" w:hAnsi="Times New Roman" w:cs="Times New Roman"/>
          <w:sz w:val="24"/>
          <w:szCs w:val="24"/>
        </w:rPr>
        <w:t>接纳控制过程的性能评估，而不是数据转发过程的性能评估，即我们关注于</w:t>
      </w:r>
      <w:r w:rsidRPr="00C6313C">
        <w:rPr>
          <w:rFonts w:ascii="Times New Roman" w:eastAsia="宋体" w:hAnsi="Times New Roman" w:cs="Times New Roman"/>
          <w:sz w:val="24"/>
          <w:szCs w:val="24"/>
        </w:rPr>
        <w:t>SDN</w:t>
      </w:r>
      <w:r w:rsidRPr="00C6313C">
        <w:rPr>
          <w:rFonts w:ascii="Times New Roman" w:eastAsia="宋体" w:hAnsi="Times New Roman" w:cs="Times New Roman"/>
          <w:sz w:val="24"/>
          <w:szCs w:val="24"/>
        </w:rPr>
        <w:t>体系中的控制层，而非数据层。</w:t>
      </w:r>
      <w:r w:rsidR="002E3160" w:rsidRPr="00C6313C">
        <w:rPr>
          <w:rFonts w:ascii="Times New Roman" w:eastAsia="宋体" w:hAnsi="Times New Roman" w:cs="Times New Roman"/>
          <w:sz w:val="24"/>
          <w:szCs w:val="24"/>
        </w:rPr>
        <w:t>在图</w:t>
      </w:r>
      <w:r w:rsidR="002E3160" w:rsidRPr="00C6313C">
        <w:rPr>
          <w:rFonts w:ascii="Times New Roman" w:eastAsia="宋体" w:hAnsi="Times New Roman" w:cs="Times New Roman"/>
          <w:sz w:val="24"/>
          <w:szCs w:val="24"/>
        </w:rPr>
        <w:t>1</w:t>
      </w:r>
      <w:r w:rsidR="002E3160" w:rsidRPr="00C6313C">
        <w:rPr>
          <w:rFonts w:ascii="Times New Roman" w:eastAsia="宋体" w:hAnsi="Times New Roman" w:cs="Times New Roman"/>
          <w:sz w:val="24"/>
          <w:szCs w:val="24"/>
        </w:rPr>
        <w:t>基于</w:t>
      </w:r>
      <w:r w:rsidR="002E3160" w:rsidRPr="00C6313C">
        <w:rPr>
          <w:rFonts w:ascii="Times New Roman" w:eastAsia="宋体" w:hAnsi="Times New Roman" w:cs="Times New Roman"/>
          <w:sz w:val="24"/>
          <w:szCs w:val="24"/>
        </w:rPr>
        <w:t>SDN</w:t>
      </w:r>
      <w:r w:rsidR="002E3160" w:rsidRPr="00C6313C">
        <w:rPr>
          <w:rFonts w:ascii="Times New Roman" w:eastAsia="宋体" w:hAnsi="Times New Roman" w:cs="Times New Roman"/>
          <w:sz w:val="24"/>
          <w:szCs w:val="24"/>
        </w:rPr>
        <w:t>的</w:t>
      </w:r>
      <w:r w:rsidR="002E3160" w:rsidRPr="00C6313C">
        <w:rPr>
          <w:rFonts w:ascii="Times New Roman" w:eastAsia="宋体" w:hAnsi="Times New Roman" w:cs="Times New Roman"/>
          <w:sz w:val="24"/>
          <w:szCs w:val="24"/>
        </w:rPr>
        <w:t>IoT</w:t>
      </w:r>
      <w:r w:rsidR="002E3160" w:rsidRPr="00C6313C">
        <w:rPr>
          <w:rFonts w:ascii="Times New Roman" w:eastAsia="宋体" w:hAnsi="Times New Roman" w:cs="Times New Roman"/>
          <w:sz w:val="24"/>
          <w:szCs w:val="24"/>
        </w:rPr>
        <w:t>网络架构下，为了描述各类通信请求接入到基站后的接纳控制问题，本文</w:t>
      </w:r>
      <w:r w:rsidR="00F37BC9" w:rsidRPr="00C6313C">
        <w:rPr>
          <w:rFonts w:ascii="Times New Roman" w:eastAsia="宋体" w:hAnsi="Times New Roman" w:cs="Times New Roman"/>
          <w:sz w:val="24"/>
          <w:szCs w:val="24"/>
        </w:rPr>
        <w:t>提出一种</w:t>
      </w:r>
      <w:r w:rsidR="002E3160" w:rsidRPr="00C6313C">
        <w:rPr>
          <w:rFonts w:ascii="Times New Roman" w:eastAsia="宋体" w:hAnsi="Times New Roman" w:cs="Times New Roman"/>
          <w:sz w:val="24"/>
          <w:szCs w:val="24"/>
        </w:rPr>
        <w:t>基于</w:t>
      </w:r>
      <w:r w:rsidR="00F37BC9" w:rsidRPr="00C6313C">
        <w:rPr>
          <w:rFonts w:ascii="Times New Roman" w:eastAsia="宋体" w:hAnsi="Times New Roman" w:cs="Times New Roman"/>
          <w:sz w:val="24"/>
          <w:szCs w:val="24"/>
        </w:rPr>
        <w:t>多优先级的接纳控制模型，如</w:t>
      </w:r>
      <w:r w:rsidR="002E3160" w:rsidRPr="00C6313C">
        <w:rPr>
          <w:rFonts w:ascii="Times New Roman" w:eastAsia="宋体" w:hAnsi="Times New Roman" w:cs="Times New Roman"/>
          <w:sz w:val="24"/>
          <w:szCs w:val="24"/>
        </w:rPr>
        <w:t>图</w:t>
      </w:r>
      <w:r w:rsidR="00273B1D" w:rsidRPr="00C6313C">
        <w:rPr>
          <w:rFonts w:ascii="Times New Roman" w:eastAsia="宋体" w:hAnsi="Times New Roman" w:cs="Times New Roman"/>
          <w:sz w:val="24"/>
          <w:szCs w:val="24"/>
        </w:rPr>
        <w:t>2</w:t>
      </w:r>
      <w:r w:rsidR="00A646AC" w:rsidRPr="00C6313C">
        <w:rPr>
          <w:rFonts w:ascii="Times New Roman" w:eastAsia="宋体" w:hAnsi="Times New Roman" w:cs="Times New Roman"/>
          <w:sz w:val="24"/>
          <w:szCs w:val="24"/>
        </w:rPr>
        <w:t>所示</w:t>
      </w:r>
      <w:r w:rsidR="002E3160" w:rsidRPr="00C6313C">
        <w:rPr>
          <w:rFonts w:ascii="Times New Roman" w:eastAsia="宋体" w:hAnsi="Times New Roman" w:cs="Times New Roman"/>
          <w:sz w:val="24"/>
          <w:szCs w:val="24"/>
        </w:rPr>
        <w:t>。</w:t>
      </w:r>
      <w:r w:rsidR="0005446D" w:rsidRPr="00C6313C">
        <w:rPr>
          <w:rFonts w:ascii="Times New Roman" w:eastAsia="宋体" w:hAnsi="Times New Roman" w:cs="Times New Roman"/>
          <w:sz w:val="24"/>
          <w:szCs w:val="24"/>
        </w:rPr>
        <w:t>其中，</w:t>
      </w:r>
      <w:r w:rsidR="00C530DF" w:rsidRPr="00C6313C">
        <w:rPr>
          <w:rFonts w:ascii="Times New Roman" w:eastAsia="宋体" w:hAnsi="Times New Roman" w:cs="Times New Roman"/>
          <w:sz w:val="24"/>
          <w:szCs w:val="24"/>
        </w:rPr>
        <w:t>每个基站</w:t>
      </w:r>
      <w:r w:rsidR="00095333" w:rsidRPr="00C6313C">
        <w:rPr>
          <w:rFonts w:ascii="Times New Roman" w:eastAsia="宋体" w:hAnsi="Times New Roman" w:cs="Times New Roman"/>
          <w:sz w:val="24"/>
          <w:szCs w:val="24"/>
        </w:rPr>
        <w:t>将接收到的所有请求分类为四</w:t>
      </w:r>
      <w:r w:rsidR="00C530DF" w:rsidRPr="00C6313C">
        <w:rPr>
          <w:rFonts w:ascii="Times New Roman" w:eastAsia="宋体" w:hAnsi="Times New Roman" w:cs="Times New Roman"/>
          <w:sz w:val="24"/>
          <w:szCs w:val="24"/>
        </w:rPr>
        <w:t>种优先级队列，分别为</w:t>
      </w:r>
      <w:r w:rsidR="00FA295A" w:rsidRPr="00C6313C">
        <w:rPr>
          <w:rFonts w:ascii="Times New Roman" w:eastAsia="宋体" w:hAnsi="Times New Roman" w:cs="Times New Roman"/>
          <w:sz w:val="24"/>
          <w:szCs w:val="24"/>
        </w:rPr>
        <w:t>用于存放</w:t>
      </w:r>
      <w:r w:rsidR="00C530DF" w:rsidRPr="00C6313C">
        <w:rPr>
          <w:rFonts w:ascii="Times New Roman" w:eastAsia="宋体" w:hAnsi="Times New Roman" w:cs="Times New Roman"/>
          <w:sz w:val="24"/>
          <w:szCs w:val="24"/>
        </w:rPr>
        <w:t>蜂窝用户请求、</w:t>
      </w:r>
      <w:r w:rsidR="00C530DF" w:rsidRPr="00C6313C">
        <w:rPr>
          <w:rFonts w:ascii="Times New Roman" w:eastAsia="宋体" w:hAnsi="Times New Roman" w:cs="Times New Roman"/>
          <w:sz w:val="24"/>
          <w:szCs w:val="24"/>
        </w:rPr>
        <w:t>M2M</w:t>
      </w:r>
      <w:r w:rsidR="00E078D1" w:rsidRPr="00C6313C">
        <w:rPr>
          <w:rFonts w:ascii="Times New Roman" w:eastAsia="宋体" w:hAnsi="Times New Roman" w:cs="Times New Roman"/>
          <w:sz w:val="24"/>
          <w:szCs w:val="24"/>
        </w:rPr>
        <w:t>实时请求、</w:t>
      </w:r>
      <w:r w:rsidR="00E078D1" w:rsidRPr="00C6313C">
        <w:rPr>
          <w:rFonts w:ascii="Times New Roman" w:eastAsia="宋体" w:hAnsi="Times New Roman" w:cs="Times New Roman"/>
          <w:sz w:val="24"/>
          <w:szCs w:val="24"/>
        </w:rPr>
        <w:t>M2M</w:t>
      </w:r>
      <w:r w:rsidR="00E078D1" w:rsidRPr="00C6313C">
        <w:rPr>
          <w:rFonts w:ascii="Times New Roman" w:eastAsia="宋体" w:hAnsi="Times New Roman" w:cs="Times New Roman"/>
          <w:sz w:val="24"/>
          <w:szCs w:val="24"/>
        </w:rPr>
        <w:t>非实时请求以及</w:t>
      </w:r>
      <w:r w:rsidR="00C530DF" w:rsidRPr="00C6313C">
        <w:rPr>
          <w:rFonts w:ascii="Times New Roman" w:eastAsia="宋体" w:hAnsi="Times New Roman" w:cs="Times New Roman"/>
          <w:sz w:val="24"/>
          <w:szCs w:val="24"/>
        </w:rPr>
        <w:t>M2M</w:t>
      </w:r>
      <w:r w:rsidR="00C530DF" w:rsidRPr="00C6313C">
        <w:rPr>
          <w:rFonts w:ascii="Times New Roman" w:eastAsia="宋体" w:hAnsi="Times New Roman" w:cs="Times New Roman"/>
          <w:sz w:val="24"/>
          <w:szCs w:val="24"/>
        </w:rPr>
        <w:t>时延容忍请求。当一个请求进入基站</w:t>
      </w:r>
      <w:r w:rsidR="00122FB0" w:rsidRPr="00C6313C">
        <w:rPr>
          <w:rFonts w:ascii="Times New Roman" w:eastAsia="宋体" w:hAnsi="Times New Roman" w:cs="Times New Roman"/>
          <w:sz w:val="24"/>
          <w:szCs w:val="24"/>
        </w:rPr>
        <w:t>点时，首先根据请求类型</w:t>
      </w:r>
      <w:r w:rsidR="00FA295A" w:rsidRPr="00C6313C">
        <w:rPr>
          <w:rFonts w:ascii="Times New Roman" w:eastAsia="宋体" w:hAnsi="Times New Roman" w:cs="Times New Roman"/>
          <w:sz w:val="24"/>
          <w:szCs w:val="24"/>
        </w:rPr>
        <w:t>将其</w:t>
      </w:r>
      <w:r w:rsidR="00122FB0" w:rsidRPr="00C6313C">
        <w:rPr>
          <w:rFonts w:ascii="Times New Roman" w:eastAsia="宋体" w:hAnsi="Times New Roman" w:cs="Times New Roman"/>
          <w:sz w:val="24"/>
          <w:szCs w:val="24"/>
        </w:rPr>
        <w:t>归类为对应的四</w:t>
      </w:r>
      <w:r w:rsidR="00C530DF" w:rsidRPr="00C6313C">
        <w:rPr>
          <w:rFonts w:ascii="Times New Roman" w:eastAsia="宋体" w:hAnsi="Times New Roman" w:cs="Times New Roman"/>
          <w:sz w:val="24"/>
          <w:szCs w:val="24"/>
        </w:rPr>
        <w:t>种请求之一，然后被路由到对应等级的队列中等待服务。</w:t>
      </w:r>
    </w:p>
    <w:p w:rsidR="00CC4441" w:rsidRPr="00C6313C" w:rsidRDefault="00FA295A" w:rsidP="0016308A">
      <w:pPr>
        <w:tabs>
          <w:tab w:val="left" w:pos="3261"/>
        </w:tabs>
        <w:spacing w:line="360" w:lineRule="auto"/>
        <w:ind w:firstLineChars="200" w:firstLine="420"/>
        <w:rPr>
          <w:rFonts w:ascii="Times New Roman" w:eastAsia="宋体" w:hAnsi="Times New Roman" w:cs="Times New Roman"/>
          <w:sz w:val="24"/>
          <w:szCs w:val="24"/>
        </w:rPr>
      </w:pPr>
      <w:r w:rsidRPr="00C6313C">
        <w:rPr>
          <w:rFonts w:ascii="Times New Roman" w:hAnsi="Times New Roman" w:cs="Times New Roman"/>
        </w:rPr>
        <w:object w:dxaOrig="8235" w:dyaOrig="3600">
          <v:shape id="_x0000_i1026" type="#_x0000_t75" style="width:411.75pt;height:180pt" o:ole="">
            <v:imagedata r:id="rId9" o:title=""/>
          </v:shape>
          <o:OLEObject Type="Embed" ProgID="Visio.Drawing.15" ShapeID="_x0000_i1026" DrawAspect="Content" ObjectID="_1578682933" r:id="rId10"/>
        </w:object>
      </w:r>
    </w:p>
    <w:p w:rsidR="0016308A" w:rsidRPr="00C6313C" w:rsidRDefault="0016308A" w:rsidP="0016308A">
      <w:pPr>
        <w:spacing w:line="360" w:lineRule="auto"/>
        <w:ind w:firstLineChars="200" w:firstLine="420"/>
        <w:jc w:val="center"/>
        <w:rPr>
          <w:rFonts w:ascii="Times New Roman" w:eastAsia="宋体" w:hAnsi="Times New Roman" w:cs="Times New Roman"/>
          <w:szCs w:val="21"/>
        </w:rPr>
      </w:pPr>
      <w:r w:rsidRPr="00C6313C">
        <w:rPr>
          <w:rFonts w:ascii="Times New Roman" w:eastAsia="宋体" w:hAnsi="Times New Roman" w:cs="Times New Roman"/>
          <w:szCs w:val="21"/>
        </w:rPr>
        <w:t>图</w:t>
      </w:r>
      <w:r w:rsidR="00DF2831" w:rsidRPr="00C6313C">
        <w:rPr>
          <w:rFonts w:ascii="Times New Roman" w:eastAsia="宋体" w:hAnsi="Times New Roman" w:cs="Times New Roman"/>
          <w:szCs w:val="21"/>
        </w:rPr>
        <w:t>2</w:t>
      </w:r>
      <w:r w:rsidRPr="00C6313C">
        <w:rPr>
          <w:rFonts w:ascii="Times New Roman" w:eastAsia="宋体" w:hAnsi="Times New Roman" w:cs="Times New Roman"/>
          <w:szCs w:val="21"/>
        </w:rPr>
        <w:t xml:space="preserve">  </w:t>
      </w:r>
      <w:r w:rsidRPr="00C6313C">
        <w:rPr>
          <w:rFonts w:ascii="Times New Roman" w:eastAsia="宋体" w:hAnsi="Times New Roman" w:cs="Times New Roman"/>
          <w:szCs w:val="21"/>
        </w:rPr>
        <w:t>蜂窝网</w:t>
      </w:r>
      <w:r w:rsidRPr="00C6313C">
        <w:rPr>
          <w:rFonts w:ascii="Times New Roman" w:eastAsia="宋体" w:hAnsi="Times New Roman" w:cs="Times New Roman"/>
          <w:szCs w:val="21"/>
        </w:rPr>
        <w:t>M2M</w:t>
      </w:r>
      <w:r w:rsidRPr="00C6313C">
        <w:rPr>
          <w:rFonts w:ascii="Times New Roman" w:eastAsia="宋体" w:hAnsi="Times New Roman" w:cs="Times New Roman"/>
          <w:szCs w:val="21"/>
        </w:rPr>
        <w:t>通信中基于多优先级队列的接纳控制模型</w:t>
      </w:r>
    </w:p>
    <w:p w:rsidR="00157C77" w:rsidRPr="00C6313C" w:rsidRDefault="0016308A" w:rsidP="0016308A">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服务器现有优先级为</w:t>
      </w:r>
      <w:r w:rsidR="00C91A25" w:rsidRPr="00C6313C">
        <w:rPr>
          <w:rFonts w:ascii="Times New Roman" w:eastAsia="宋体" w:hAnsi="Times New Roman" w:cs="Times New Roman"/>
          <w:position w:val="-6"/>
          <w:sz w:val="24"/>
          <w:szCs w:val="24"/>
        </w:rPr>
        <w:object w:dxaOrig="139" w:dyaOrig="260">
          <v:shape id="_x0000_i1027" type="#_x0000_t75" style="width:6.75pt;height:12.75pt" o:ole="">
            <v:imagedata r:id="rId11" o:title=""/>
          </v:shape>
          <o:OLEObject Type="Embed" ProgID="Equation.DSMT4" ShapeID="_x0000_i1027" DrawAspect="Content" ObjectID="_1578682934" r:id="rId12"/>
        </w:object>
      </w:r>
      <w:r w:rsidRPr="00C6313C">
        <w:rPr>
          <w:rFonts w:ascii="Times New Roman" w:eastAsia="宋体" w:hAnsi="Times New Roman" w:cs="Times New Roman"/>
          <w:sz w:val="24"/>
          <w:szCs w:val="24"/>
        </w:rPr>
        <w:t>的请求正在被处理，则</w:t>
      </w:r>
      <w:r w:rsidR="00553D06" w:rsidRPr="00C6313C">
        <w:rPr>
          <w:rFonts w:ascii="Times New Roman" w:eastAsia="宋体" w:hAnsi="Times New Roman" w:cs="Times New Roman"/>
          <w:sz w:val="24"/>
          <w:szCs w:val="24"/>
        </w:rPr>
        <w:t>服务器</w:t>
      </w:r>
      <w:r w:rsidRPr="00C6313C">
        <w:rPr>
          <w:rFonts w:ascii="Times New Roman" w:eastAsia="宋体" w:hAnsi="Times New Roman" w:cs="Times New Roman"/>
          <w:sz w:val="24"/>
          <w:szCs w:val="24"/>
        </w:rPr>
        <w:t>接下来的</w:t>
      </w:r>
      <w:r w:rsidR="00553D06" w:rsidRPr="00C6313C">
        <w:rPr>
          <w:rFonts w:ascii="Times New Roman" w:eastAsia="宋体" w:hAnsi="Times New Roman" w:cs="Times New Roman"/>
          <w:sz w:val="24"/>
          <w:szCs w:val="24"/>
        </w:rPr>
        <w:t>服务顺序满足：</w:t>
      </w:r>
      <w:r w:rsidR="00553D06" w:rsidRPr="00C6313C">
        <w:rPr>
          <w:rFonts w:ascii="Times New Roman" w:eastAsia="宋体" w:hAnsi="Times New Roman" w:cs="Times New Roman"/>
          <w:sz w:val="24"/>
          <w:szCs w:val="24"/>
        </w:rPr>
        <w:t>a.</w:t>
      </w:r>
      <w:r w:rsidR="00553D06" w:rsidRPr="00C6313C">
        <w:rPr>
          <w:rFonts w:ascii="Times New Roman" w:eastAsia="宋体" w:hAnsi="Times New Roman" w:cs="Times New Roman"/>
          <w:sz w:val="24"/>
          <w:szCs w:val="24"/>
        </w:rPr>
        <w:t>优先级低于的</w:t>
      </w:r>
      <w:r w:rsidR="00C91A25" w:rsidRPr="00C6313C">
        <w:rPr>
          <w:rFonts w:ascii="Times New Roman" w:eastAsia="宋体" w:hAnsi="Times New Roman" w:cs="Times New Roman"/>
          <w:position w:val="-6"/>
          <w:sz w:val="24"/>
          <w:szCs w:val="24"/>
        </w:rPr>
        <w:object w:dxaOrig="139" w:dyaOrig="260">
          <v:shape id="_x0000_i1028" type="#_x0000_t75" style="width:6.75pt;height:12.75pt" o:ole="">
            <v:imagedata r:id="rId13" o:title=""/>
          </v:shape>
          <o:OLEObject Type="Embed" ProgID="Equation.DSMT4" ShapeID="_x0000_i1028" DrawAspect="Content" ObjectID="_1578682935" r:id="rId14"/>
        </w:object>
      </w:r>
      <w:r w:rsidR="00553D06" w:rsidRPr="00C6313C">
        <w:rPr>
          <w:rFonts w:ascii="Times New Roman" w:eastAsia="宋体" w:hAnsi="Times New Roman" w:cs="Times New Roman"/>
          <w:sz w:val="24"/>
          <w:szCs w:val="24"/>
        </w:rPr>
        <w:t>的</w:t>
      </w:r>
      <w:r w:rsidR="00553D06" w:rsidRPr="00C6313C">
        <w:rPr>
          <w:rFonts w:ascii="Times New Roman" w:eastAsia="宋体" w:hAnsi="Times New Roman" w:cs="Times New Roman"/>
          <w:sz w:val="24"/>
          <w:szCs w:val="24"/>
        </w:rPr>
        <w:t>M2M</w:t>
      </w:r>
      <w:r w:rsidR="00553D06" w:rsidRPr="00C6313C">
        <w:rPr>
          <w:rFonts w:ascii="Times New Roman" w:eastAsia="宋体" w:hAnsi="Times New Roman" w:cs="Times New Roman"/>
          <w:sz w:val="24"/>
          <w:szCs w:val="24"/>
        </w:rPr>
        <w:t>设备请求服务时，服务器将服务完当前</w:t>
      </w:r>
      <w:r w:rsidR="00436490" w:rsidRPr="00C6313C">
        <w:rPr>
          <w:rFonts w:ascii="Times New Roman" w:eastAsia="宋体" w:hAnsi="Times New Roman" w:cs="Times New Roman"/>
          <w:sz w:val="24"/>
          <w:szCs w:val="24"/>
        </w:rPr>
        <w:t>的</w:t>
      </w:r>
      <w:r w:rsidR="00C91A25" w:rsidRPr="00C6313C">
        <w:rPr>
          <w:rFonts w:ascii="Times New Roman" w:eastAsia="宋体" w:hAnsi="Times New Roman" w:cs="Times New Roman"/>
          <w:position w:val="-6"/>
          <w:sz w:val="24"/>
          <w:szCs w:val="24"/>
        </w:rPr>
        <w:object w:dxaOrig="139" w:dyaOrig="260">
          <v:shape id="_x0000_i1029" type="#_x0000_t75" style="width:6.75pt;height:12.75pt" o:ole="">
            <v:imagedata r:id="rId15" o:title=""/>
          </v:shape>
          <o:OLEObject Type="Embed" ProgID="Equation.DSMT4" ShapeID="_x0000_i1029" DrawAspect="Content" ObjectID="_1578682936" r:id="rId16"/>
        </w:object>
      </w:r>
      <w:r w:rsidR="00553D06" w:rsidRPr="00C6313C">
        <w:rPr>
          <w:rFonts w:ascii="Times New Roman" w:eastAsia="宋体" w:hAnsi="Times New Roman" w:cs="Times New Roman"/>
          <w:sz w:val="24"/>
          <w:szCs w:val="24"/>
        </w:rPr>
        <w:t>请求</w:t>
      </w:r>
      <w:r w:rsidR="00436490" w:rsidRPr="00C6313C">
        <w:rPr>
          <w:rFonts w:ascii="Times New Roman" w:eastAsia="宋体" w:hAnsi="Times New Roman" w:cs="Times New Roman"/>
          <w:sz w:val="24"/>
          <w:szCs w:val="24"/>
        </w:rPr>
        <w:t>流</w:t>
      </w:r>
      <w:r w:rsidR="00553D06" w:rsidRPr="00C6313C">
        <w:rPr>
          <w:rFonts w:ascii="Times New Roman" w:eastAsia="宋体" w:hAnsi="Times New Roman" w:cs="Times New Roman"/>
          <w:sz w:val="24"/>
          <w:szCs w:val="24"/>
        </w:rPr>
        <w:t>，再为低优先级请求提供服务；</w:t>
      </w:r>
      <w:r w:rsidR="00553D06" w:rsidRPr="00C6313C">
        <w:rPr>
          <w:rFonts w:ascii="Times New Roman" w:eastAsia="宋体" w:hAnsi="Times New Roman" w:cs="Times New Roman"/>
          <w:sz w:val="24"/>
          <w:szCs w:val="24"/>
        </w:rPr>
        <w:t>b.</w:t>
      </w:r>
      <w:r w:rsidRPr="00C6313C">
        <w:rPr>
          <w:rFonts w:ascii="Times New Roman" w:eastAsia="宋体" w:hAnsi="Times New Roman" w:cs="Times New Roman"/>
          <w:sz w:val="24"/>
          <w:szCs w:val="24"/>
        </w:rPr>
        <w:t>优先级高于</w:t>
      </w:r>
      <w:r w:rsidR="00C91A25" w:rsidRPr="00C6313C">
        <w:rPr>
          <w:rFonts w:ascii="Times New Roman" w:eastAsia="宋体" w:hAnsi="Times New Roman" w:cs="Times New Roman"/>
          <w:position w:val="-6"/>
          <w:sz w:val="24"/>
          <w:szCs w:val="24"/>
        </w:rPr>
        <w:object w:dxaOrig="139" w:dyaOrig="260">
          <v:shape id="_x0000_i1030" type="#_x0000_t75" style="width:6.75pt;height:12.75pt" o:ole="">
            <v:imagedata r:id="rId17" o:title=""/>
          </v:shape>
          <o:OLEObject Type="Embed" ProgID="Equation.DSMT4" ShapeID="_x0000_i1030" DrawAspect="Content" ObjectID="_1578682937" r:id="rId18"/>
        </w:object>
      </w:r>
      <w:r w:rsidR="00553D06" w:rsidRPr="00C6313C">
        <w:rPr>
          <w:rFonts w:ascii="Times New Roman" w:eastAsia="宋体" w:hAnsi="Times New Roman" w:cs="Times New Roman"/>
          <w:sz w:val="24"/>
          <w:szCs w:val="24"/>
        </w:rPr>
        <w:t>的</w:t>
      </w:r>
      <w:r w:rsidR="00553D06" w:rsidRPr="00C6313C">
        <w:rPr>
          <w:rFonts w:ascii="Times New Roman" w:eastAsia="宋体" w:hAnsi="Times New Roman" w:cs="Times New Roman"/>
          <w:sz w:val="24"/>
          <w:szCs w:val="24"/>
        </w:rPr>
        <w:t>M2M</w:t>
      </w:r>
      <w:r w:rsidR="00553D06" w:rsidRPr="00C6313C">
        <w:rPr>
          <w:rFonts w:ascii="Times New Roman" w:eastAsia="宋体" w:hAnsi="Times New Roman" w:cs="Times New Roman"/>
          <w:sz w:val="24"/>
          <w:szCs w:val="24"/>
        </w:rPr>
        <w:t>设备请求服务时，服务器将</w:t>
      </w:r>
      <w:r w:rsidRPr="00C6313C">
        <w:rPr>
          <w:rFonts w:ascii="Times New Roman" w:eastAsia="宋体" w:hAnsi="Times New Roman" w:cs="Times New Roman"/>
          <w:sz w:val="24"/>
          <w:szCs w:val="24"/>
        </w:rPr>
        <w:t>在服务完</w:t>
      </w:r>
      <w:r w:rsidR="00C91A25" w:rsidRPr="00C6313C">
        <w:rPr>
          <w:rFonts w:ascii="Times New Roman" w:eastAsia="宋体" w:hAnsi="Times New Roman" w:cs="Times New Roman"/>
          <w:position w:val="-6"/>
          <w:sz w:val="24"/>
          <w:szCs w:val="24"/>
        </w:rPr>
        <w:object w:dxaOrig="139" w:dyaOrig="260">
          <v:shape id="_x0000_i1031" type="#_x0000_t75" style="width:6.75pt;height:12.75pt" o:ole="">
            <v:imagedata r:id="rId19" o:title=""/>
          </v:shape>
          <o:OLEObject Type="Embed" ProgID="Equation.DSMT4" ShapeID="_x0000_i1031" DrawAspect="Content" ObjectID="_1578682938" r:id="rId20"/>
        </w:object>
      </w:r>
      <w:r w:rsidR="00553D06" w:rsidRPr="00C6313C">
        <w:rPr>
          <w:rFonts w:ascii="Times New Roman" w:eastAsia="宋体" w:hAnsi="Times New Roman" w:cs="Times New Roman"/>
          <w:sz w:val="24"/>
          <w:szCs w:val="24"/>
        </w:rPr>
        <w:t>请求</w:t>
      </w:r>
      <w:r w:rsidRPr="00C6313C">
        <w:rPr>
          <w:rFonts w:ascii="Times New Roman" w:eastAsia="宋体" w:hAnsi="Times New Roman" w:cs="Times New Roman"/>
          <w:sz w:val="24"/>
          <w:szCs w:val="24"/>
        </w:rPr>
        <w:t>的当前数据后</w:t>
      </w:r>
      <w:r w:rsidR="00130477" w:rsidRPr="00C6313C">
        <w:rPr>
          <w:rFonts w:ascii="Times New Roman" w:eastAsia="宋体" w:hAnsi="Times New Roman" w:cs="Times New Roman"/>
          <w:sz w:val="24"/>
          <w:szCs w:val="24"/>
        </w:rPr>
        <w:t>按优先级依次为其他</w:t>
      </w:r>
      <w:r w:rsidR="00130477" w:rsidRPr="00C6313C">
        <w:rPr>
          <w:rFonts w:ascii="Times New Roman" w:eastAsia="宋体" w:hAnsi="Times New Roman" w:cs="Times New Roman"/>
          <w:sz w:val="24"/>
          <w:szCs w:val="24"/>
        </w:rPr>
        <w:t>M2M</w:t>
      </w:r>
      <w:r w:rsidR="00130477" w:rsidRPr="00C6313C">
        <w:rPr>
          <w:rFonts w:ascii="Times New Roman" w:eastAsia="宋体" w:hAnsi="Times New Roman" w:cs="Times New Roman"/>
          <w:sz w:val="24"/>
          <w:szCs w:val="24"/>
        </w:rPr>
        <w:t>请求提供服务</w:t>
      </w:r>
      <w:r w:rsidRPr="00C6313C">
        <w:rPr>
          <w:rFonts w:ascii="Times New Roman" w:eastAsia="宋体" w:hAnsi="Times New Roman" w:cs="Times New Roman"/>
          <w:sz w:val="24"/>
          <w:szCs w:val="24"/>
        </w:rPr>
        <w:t>；</w:t>
      </w:r>
      <w:r w:rsidRPr="00C6313C">
        <w:rPr>
          <w:rFonts w:ascii="Times New Roman" w:eastAsia="宋体" w:hAnsi="Times New Roman" w:cs="Times New Roman"/>
          <w:sz w:val="24"/>
          <w:szCs w:val="24"/>
        </w:rPr>
        <w:t>c.</w:t>
      </w:r>
      <w:r w:rsidR="00974752" w:rsidRPr="00C6313C">
        <w:rPr>
          <w:rFonts w:ascii="Times New Roman" w:eastAsia="宋体" w:hAnsi="Times New Roman" w:cs="Times New Roman"/>
          <w:sz w:val="24"/>
          <w:szCs w:val="24"/>
        </w:rPr>
        <w:t>若蜂窝</w:t>
      </w:r>
      <w:r w:rsidR="00B846F4" w:rsidRPr="00C6313C">
        <w:rPr>
          <w:rFonts w:ascii="Times New Roman" w:eastAsia="宋体" w:hAnsi="Times New Roman" w:cs="Times New Roman"/>
          <w:sz w:val="24"/>
          <w:szCs w:val="24"/>
        </w:rPr>
        <w:t>用户请求到达时，系统将停止当前的一切服务转而为蜂窝用户</w:t>
      </w:r>
      <w:r w:rsidRPr="00C6313C">
        <w:rPr>
          <w:rFonts w:ascii="Times New Roman" w:eastAsia="宋体" w:hAnsi="Times New Roman" w:cs="Times New Roman"/>
          <w:sz w:val="24"/>
          <w:szCs w:val="24"/>
        </w:rPr>
        <w:t>请求提供服务。</w:t>
      </w:r>
      <w:r w:rsidR="00570419" w:rsidRPr="00C6313C">
        <w:rPr>
          <w:rFonts w:ascii="Times New Roman" w:eastAsia="宋体" w:hAnsi="Times New Roman" w:cs="Times New Roman"/>
          <w:sz w:val="24"/>
          <w:szCs w:val="24"/>
        </w:rPr>
        <w:t>可见，该模型中不仅包括了</w:t>
      </w:r>
      <w:r w:rsidR="00570419" w:rsidRPr="00C6313C">
        <w:rPr>
          <w:rFonts w:ascii="Times New Roman" w:eastAsia="宋体" w:hAnsi="Times New Roman" w:cs="Times New Roman"/>
          <w:sz w:val="24"/>
          <w:szCs w:val="24"/>
        </w:rPr>
        <w:t>M2M</w:t>
      </w:r>
      <w:r w:rsidR="004A2B99" w:rsidRPr="00C6313C">
        <w:rPr>
          <w:rFonts w:ascii="Times New Roman" w:eastAsia="宋体" w:hAnsi="Times New Roman" w:cs="Times New Roman"/>
          <w:sz w:val="24"/>
          <w:szCs w:val="24"/>
        </w:rPr>
        <w:t>请求</w:t>
      </w:r>
      <w:r w:rsidR="00570419" w:rsidRPr="00C6313C">
        <w:rPr>
          <w:rFonts w:ascii="Times New Roman" w:eastAsia="宋体" w:hAnsi="Times New Roman" w:cs="Times New Roman"/>
          <w:sz w:val="24"/>
          <w:szCs w:val="24"/>
        </w:rPr>
        <w:t>的非抢占式调度，还包括了蜂窝用户请求对</w:t>
      </w:r>
      <w:r w:rsidR="00570419" w:rsidRPr="00C6313C">
        <w:rPr>
          <w:rFonts w:ascii="Times New Roman" w:eastAsia="宋体" w:hAnsi="Times New Roman" w:cs="Times New Roman"/>
          <w:sz w:val="24"/>
          <w:szCs w:val="24"/>
        </w:rPr>
        <w:t>M2M</w:t>
      </w:r>
      <w:r w:rsidR="004A2B99" w:rsidRPr="00C6313C">
        <w:rPr>
          <w:rFonts w:ascii="Times New Roman" w:eastAsia="宋体" w:hAnsi="Times New Roman" w:cs="Times New Roman"/>
          <w:sz w:val="24"/>
          <w:szCs w:val="24"/>
        </w:rPr>
        <w:t>请求的抢占式调度</w:t>
      </w:r>
      <w:r w:rsidR="0045291E" w:rsidRPr="00C6313C">
        <w:rPr>
          <w:rFonts w:ascii="Times New Roman" w:eastAsia="宋体" w:hAnsi="Times New Roman" w:cs="Times New Roman"/>
          <w:sz w:val="24"/>
          <w:szCs w:val="24"/>
        </w:rPr>
        <w:t>，有助于更加全面地分析蜂窝网</w:t>
      </w:r>
      <w:r w:rsidR="0045291E" w:rsidRPr="00C6313C">
        <w:rPr>
          <w:rFonts w:ascii="Times New Roman" w:eastAsia="宋体" w:hAnsi="Times New Roman" w:cs="Times New Roman"/>
          <w:sz w:val="24"/>
          <w:szCs w:val="24"/>
        </w:rPr>
        <w:t>M2M</w:t>
      </w:r>
      <w:r w:rsidR="0045291E" w:rsidRPr="00C6313C">
        <w:rPr>
          <w:rFonts w:ascii="Times New Roman" w:eastAsia="宋体" w:hAnsi="Times New Roman" w:cs="Times New Roman"/>
          <w:sz w:val="24"/>
          <w:szCs w:val="24"/>
        </w:rPr>
        <w:t>通信</w:t>
      </w:r>
      <w:r w:rsidR="001847D0" w:rsidRPr="00C6313C">
        <w:rPr>
          <w:rFonts w:ascii="Times New Roman" w:eastAsia="宋体" w:hAnsi="Times New Roman" w:cs="Times New Roman"/>
          <w:sz w:val="24"/>
          <w:szCs w:val="24"/>
        </w:rPr>
        <w:t>请求</w:t>
      </w:r>
      <w:r w:rsidR="0045291E" w:rsidRPr="00C6313C">
        <w:rPr>
          <w:rFonts w:ascii="Times New Roman" w:eastAsia="宋体" w:hAnsi="Times New Roman" w:cs="Times New Roman"/>
          <w:sz w:val="24"/>
          <w:szCs w:val="24"/>
        </w:rPr>
        <w:t>的接</w:t>
      </w:r>
      <w:r w:rsidR="004A2B99" w:rsidRPr="00C6313C">
        <w:rPr>
          <w:rFonts w:ascii="Times New Roman" w:eastAsia="宋体" w:hAnsi="Times New Roman" w:cs="Times New Roman"/>
          <w:sz w:val="24"/>
          <w:szCs w:val="24"/>
        </w:rPr>
        <w:t>纳控制问题。</w:t>
      </w:r>
      <w:r w:rsidR="004A2B99" w:rsidRPr="00C6313C">
        <w:rPr>
          <w:rFonts w:ascii="Times New Roman" w:eastAsia="宋体" w:hAnsi="Times New Roman" w:cs="Times New Roman"/>
          <w:sz w:val="24"/>
          <w:szCs w:val="24"/>
        </w:rPr>
        <w:t xml:space="preserve"> </w:t>
      </w:r>
    </w:p>
    <w:p w:rsidR="00561AC2" w:rsidRPr="00C6313C" w:rsidRDefault="00AA282A" w:rsidP="001C4039">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此外</w:t>
      </w:r>
      <w:r w:rsidR="00C530DF" w:rsidRPr="00C6313C">
        <w:rPr>
          <w:rFonts w:ascii="Times New Roman" w:eastAsia="宋体" w:hAnsi="Times New Roman" w:cs="Times New Roman"/>
          <w:sz w:val="24"/>
          <w:szCs w:val="24"/>
        </w:rPr>
        <w:t>，该模型完全可以处理其他的场景，比如，在需要传输紧急信息的场</w:t>
      </w:r>
      <w:r w:rsidR="005D21C3" w:rsidRPr="00C6313C">
        <w:rPr>
          <w:rFonts w:ascii="Times New Roman" w:eastAsia="宋体" w:hAnsi="Times New Roman" w:cs="Times New Roman"/>
          <w:sz w:val="24"/>
          <w:szCs w:val="24"/>
        </w:rPr>
        <w:t>景下，</w:t>
      </w:r>
      <w:r w:rsidR="0022419B" w:rsidRPr="00C6313C">
        <w:rPr>
          <w:rFonts w:ascii="Times New Roman" w:eastAsia="宋体" w:hAnsi="Times New Roman" w:cs="Times New Roman"/>
          <w:sz w:val="24"/>
          <w:szCs w:val="24"/>
        </w:rPr>
        <w:t>会</w:t>
      </w:r>
      <w:r w:rsidR="00C530DF" w:rsidRPr="00C6313C">
        <w:rPr>
          <w:rFonts w:ascii="Times New Roman" w:eastAsia="宋体" w:hAnsi="Times New Roman" w:cs="Times New Roman"/>
          <w:sz w:val="24"/>
          <w:szCs w:val="24"/>
        </w:rPr>
        <w:t>出现</w:t>
      </w:r>
      <w:r w:rsidR="00C530DF" w:rsidRPr="00C6313C">
        <w:rPr>
          <w:rFonts w:ascii="Times New Roman" w:eastAsia="宋体" w:hAnsi="Times New Roman" w:cs="Times New Roman"/>
          <w:sz w:val="24"/>
          <w:szCs w:val="24"/>
        </w:rPr>
        <w:t>M2M</w:t>
      </w:r>
      <w:r w:rsidR="0027232E" w:rsidRPr="00C6313C">
        <w:rPr>
          <w:rFonts w:ascii="Times New Roman" w:eastAsia="宋体" w:hAnsi="Times New Roman" w:cs="Times New Roman"/>
          <w:sz w:val="24"/>
          <w:szCs w:val="24"/>
        </w:rPr>
        <w:t>请求的优先级高于蜂窝用户</w:t>
      </w:r>
      <w:r w:rsidR="00CE66CE" w:rsidRPr="00C6313C">
        <w:rPr>
          <w:rFonts w:ascii="Times New Roman" w:eastAsia="宋体" w:hAnsi="Times New Roman" w:cs="Times New Roman"/>
          <w:sz w:val="24"/>
          <w:szCs w:val="24"/>
        </w:rPr>
        <w:t>请求</w:t>
      </w:r>
      <w:r w:rsidR="0027232E" w:rsidRPr="00C6313C">
        <w:rPr>
          <w:rFonts w:ascii="Times New Roman" w:eastAsia="宋体" w:hAnsi="Times New Roman" w:cs="Times New Roman"/>
          <w:sz w:val="24"/>
          <w:szCs w:val="24"/>
        </w:rPr>
        <w:t>的情况</w:t>
      </w:r>
      <w:r w:rsidR="00CE66CE" w:rsidRPr="00C6313C">
        <w:rPr>
          <w:rFonts w:ascii="Times New Roman" w:eastAsia="宋体" w:hAnsi="Times New Roman" w:cs="Times New Roman"/>
          <w:sz w:val="24"/>
          <w:szCs w:val="24"/>
        </w:rPr>
        <w:t>，</w:t>
      </w:r>
      <w:r w:rsidR="00C530DF" w:rsidRPr="00C6313C">
        <w:rPr>
          <w:rFonts w:ascii="Times New Roman" w:eastAsia="宋体" w:hAnsi="Times New Roman" w:cs="Times New Roman"/>
          <w:sz w:val="24"/>
          <w:szCs w:val="24"/>
        </w:rPr>
        <w:t>并且针对不同的应用场景，区分</w:t>
      </w:r>
      <w:r w:rsidR="0027232E" w:rsidRPr="00C6313C">
        <w:rPr>
          <w:rFonts w:ascii="Times New Roman" w:eastAsia="宋体" w:hAnsi="Times New Roman" w:cs="Times New Roman"/>
          <w:sz w:val="24"/>
          <w:szCs w:val="24"/>
        </w:rPr>
        <w:t>M2M</w:t>
      </w:r>
      <w:r w:rsidR="0027232E" w:rsidRPr="00C6313C">
        <w:rPr>
          <w:rFonts w:ascii="Times New Roman" w:eastAsia="宋体" w:hAnsi="Times New Roman" w:cs="Times New Roman"/>
          <w:sz w:val="24"/>
          <w:szCs w:val="24"/>
        </w:rPr>
        <w:t>请求实时、非实时、时延容忍的标准</w:t>
      </w:r>
      <w:r w:rsidR="00C530DF" w:rsidRPr="00C6313C">
        <w:rPr>
          <w:rFonts w:ascii="Times New Roman" w:eastAsia="宋体" w:hAnsi="Times New Roman" w:cs="Times New Roman"/>
          <w:sz w:val="24"/>
          <w:szCs w:val="24"/>
        </w:rPr>
        <w:t>是不一样的，然而该问题不在本文研究范围内，但确实有待进一步研究。</w:t>
      </w:r>
      <w:r w:rsidR="0027232E" w:rsidRPr="00C6313C">
        <w:rPr>
          <w:rFonts w:ascii="Times New Roman" w:eastAsia="宋体" w:hAnsi="Times New Roman" w:cs="Times New Roman"/>
          <w:sz w:val="24"/>
          <w:szCs w:val="24"/>
        </w:rPr>
        <w:t>接下来</w:t>
      </w:r>
      <w:r w:rsidR="00561AC2" w:rsidRPr="00C6313C">
        <w:rPr>
          <w:rFonts w:ascii="Times New Roman" w:eastAsia="宋体" w:hAnsi="Times New Roman" w:cs="Times New Roman"/>
          <w:sz w:val="24"/>
          <w:szCs w:val="24"/>
        </w:rPr>
        <w:t>，我们将分析出该模型中每种请求流的性能，深入了解接纳控制的性能</w:t>
      </w:r>
      <w:r w:rsidR="0027232E" w:rsidRPr="00C6313C">
        <w:rPr>
          <w:rFonts w:ascii="Times New Roman" w:eastAsia="宋体" w:hAnsi="Times New Roman" w:cs="Times New Roman"/>
          <w:sz w:val="24"/>
          <w:szCs w:val="24"/>
        </w:rPr>
        <w:t>结果</w:t>
      </w:r>
      <w:r w:rsidR="00561AC2" w:rsidRPr="00C6313C">
        <w:rPr>
          <w:rFonts w:ascii="Times New Roman" w:eastAsia="宋体" w:hAnsi="Times New Roman" w:cs="Times New Roman"/>
          <w:sz w:val="24"/>
          <w:szCs w:val="24"/>
        </w:rPr>
        <w:t>。</w:t>
      </w:r>
    </w:p>
    <w:p w:rsidR="00FA0C0D" w:rsidRPr="00C6313C" w:rsidRDefault="00FA0C0D"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3 </w:t>
      </w:r>
      <w:r w:rsidRPr="00C6313C">
        <w:rPr>
          <w:rFonts w:ascii="Times New Roman" w:eastAsia="宋体" w:hAnsi="Times New Roman" w:cs="Times New Roman"/>
          <w:b/>
          <w:sz w:val="24"/>
          <w:szCs w:val="24"/>
        </w:rPr>
        <w:t>性能分析</w:t>
      </w:r>
    </w:p>
    <w:p w:rsidR="005D7BF2" w:rsidRPr="00C6313C" w:rsidRDefault="00AD51E5"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b/>
          <w:sz w:val="24"/>
          <w:szCs w:val="24"/>
        </w:rPr>
        <w:t xml:space="preserve">    </w:t>
      </w:r>
      <w:r w:rsidR="005D7BF2" w:rsidRPr="00C6313C">
        <w:rPr>
          <w:rFonts w:ascii="Times New Roman" w:eastAsia="宋体" w:hAnsi="Times New Roman" w:cs="Times New Roman"/>
          <w:sz w:val="24"/>
          <w:szCs w:val="24"/>
        </w:rPr>
        <w:t>本章节</w:t>
      </w:r>
      <w:r w:rsidR="00F237B8" w:rsidRPr="00C6313C">
        <w:rPr>
          <w:rFonts w:ascii="Times New Roman" w:eastAsia="宋体" w:hAnsi="Times New Roman" w:cs="Times New Roman"/>
          <w:sz w:val="24"/>
          <w:szCs w:val="24"/>
        </w:rPr>
        <w:t>将首先介绍本文计算会涉及到的</w:t>
      </w:r>
      <w:r w:rsidR="001C4251" w:rsidRPr="00C6313C">
        <w:rPr>
          <w:rFonts w:ascii="Times New Roman" w:eastAsia="宋体" w:hAnsi="Times New Roman" w:cs="Times New Roman"/>
          <w:sz w:val="24"/>
          <w:szCs w:val="24"/>
        </w:rPr>
        <w:t>随机</w:t>
      </w:r>
      <w:r w:rsidR="00F237B8" w:rsidRPr="00C6313C">
        <w:rPr>
          <w:rFonts w:ascii="Times New Roman" w:eastAsia="宋体" w:hAnsi="Times New Roman" w:cs="Times New Roman"/>
          <w:sz w:val="24"/>
          <w:szCs w:val="24"/>
        </w:rPr>
        <w:t>网络演算相关知识，接着</w:t>
      </w:r>
      <w:r w:rsidR="001C4251" w:rsidRPr="00C6313C">
        <w:rPr>
          <w:rFonts w:ascii="Times New Roman" w:eastAsia="宋体" w:hAnsi="Times New Roman" w:cs="Times New Roman"/>
          <w:sz w:val="24"/>
          <w:szCs w:val="24"/>
        </w:rPr>
        <w:t>将该理论应用到该模型中，</w:t>
      </w:r>
      <w:r w:rsidR="005D7BF2" w:rsidRPr="00C6313C">
        <w:rPr>
          <w:rFonts w:ascii="Times New Roman" w:eastAsia="宋体" w:hAnsi="Times New Roman" w:cs="Times New Roman"/>
          <w:sz w:val="24"/>
          <w:szCs w:val="24"/>
        </w:rPr>
        <w:t>分析该模型下的常见性能参数。具体地，我们将研究各类请求流对应的随机服务曲线、时延以及积压。</w:t>
      </w:r>
    </w:p>
    <w:p w:rsidR="00835460" w:rsidRPr="00C6313C" w:rsidRDefault="00FA0C0D"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3.1 </w:t>
      </w:r>
      <w:r w:rsidR="0052364C">
        <w:rPr>
          <w:rFonts w:ascii="Times New Roman" w:eastAsia="宋体" w:hAnsi="Times New Roman" w:cs="Times New Roman" w:hint="eastAsia"/>
          <w:b/>
          <w:sz w:val="24"/>
          <w:szCs w:val="24"/>
        </w:rPr>
        <w:t>随机</w:t>
      </w:r>
      <w:bookmarkStart w:id="0" w:name="_GoBack"/>
      <w:bookmarkEnd w:id="0"/>
      <w:r w:rsidR="00835460" w:rsidRPr="00C6313C">
        <w:rPr>
          <w:rFonts w:ascii="Times New Roman" w:eastAsia="宋体" w:hAnsi="Times New Roman" w:cs="Times New Roman"/>
          <w:b/>
          <w:sz w:val="24"/>
          <w:szCs w:val="24"/>
        </w:rPr>
        <w:t>网络演算基本知识</w:t>
      </w:r>
    </w:p>
    <w:p w:rsidR="00707337" w:rsidRPr="00C6313C" w:rsidRDefault="00F237B8" w:rsidP="00886F9E">
      <w:pPr>
        <w:spacing w:line="360" w:lineRule="auto"/>
        <w:ind w:firstLine="495"/>
        <w:rPr>
          <w:rFonts w:ascii="Times New Roman" w:eastAsia="宋体" w:hAnsi="Times New Roman" w:cs="Times New Roman"/>
          <w:sz w:val="24"/>
          <w:szCs w:val="24"/>
        </w:rPr>
      </w:pPr>
      <w:r w:rsidRPr="00C6313C">
        <w:rPr>
          <w:rFonts w:ascii="Times New Roman" w:eastAsia="宋体" w:hAnsi="Times New Roman" w:cs="Times New Roman"/>
          <w:sz w:val="24"/>
          <w:szCs w:val="24"/>
        </w:rPr>
        <w:t>网络演算分为两个分支：确定网络演算和随机网络演算。</w:t>
      </w:r>
      <w:r w:rsidR="001C06EA" w:rsidRPr="00C6313C">
        <w:rPr>
          <w:rFonts w:ascii="Times New Roman" w:eastAsia="宋体" w:hAnsi="Times New Roman" w:cs="Times New Roman"/>
          <w:sz w:val="24"/>
          <w:szCs w:val="24"/>
        </w:rPr>
        <w:t>确定网络演算分析的是最坏情况下的网络性能</w:t>
      </w:r>
      <w:r w:rsidR="00625A42" w:rsidRPr="00C6313C">
        <w:rPr>
          <w:rFonts w:ascii="Times New Roman" w:eastAsia="宋体" w:hAnsi="Times New Roman" w:cs="Times New Roman"/>
          <w:sz w:val="24"/>
          <w:szCs w:val="24"/>
        </w:rPr>
        <w:t>，而这种</w:t>
      </w:r>
      <w:r w:rsidR="00CC3FC5" w:rsidRPr="00C6313C">
        <w:rPr>
          <w:rFonts w:ascii="Times New Roman" w:eastAsia="宋体" w:hAnsi="Times New Roman" w:cs="Times New Roman"/>
          <w:sz w:val="24"/>
          <w:szCs w:val="24"/>
        </w:rPr>
        <w:t>最坏情况发生的概率比较小，因此分析结果</w:t>
      </w:r>
      <w:r w:rsidR="00CC3FC5" w:rsidRPr="00C6313C">
        <w:rPr>
          <w:rFonts w:ascii="Times New Roman" w:eastAsia="宋体" w:hAnsi="Times New Roman" w:cs="Times New Roman"/>
          <w:sz w:val="24"/>
          <w:szCs w:val="24"/>
        </w:rPr>
        <w:lastRenderedPageBreak/>
        <w:t>不具有实用</w:t>
      </w:r>
      <w:r w:rsidR="00625A42" w:rsidRPr="00C6313C">
        <w:rPr>
          <w:rFonts w:ascii="Times New Roman" w:eastAsia="宋体" w:hAnsi="Times New Roman" w:cs="Times New Roman"/>
          <w:sz w:val="24"/>
          <w:szCs w:val="24"/>
        </w:rPr>
        <w:t>性。</w:t>
      </w:r>
      <w:r w:rsidRPr="00C6313C">
        <w:rPr>
          <w:rFonts w:ascii="Times New Roman" w:eastAsia="宋体" w:hAnsi="Times New Roman" w:cs="Times New Roman"/>
          <w:sz w:val="24"/>
          <w:szCs w:val="24"/>
        </w:rPr>
        <w:t>本文使用的</w:t>
      </w:r>
      <w:r w:rsidR="0072618D" w:rsidRPr="00C6313C">
        <w:rPr>
          <w:rFonts w:ascii="Times New Roman" w:eastAsia="宋体" w:hAnsi="Times New Roman" w:cs="Times New Roman"/>
          <w:sz w:val="24"/>
          <w:szCs w:val="24"/>
        </w:rPr>
        <w:t>随机网络</w:t>
      </w:r>
      <w:r w:rsidR="00CC3FC5" w:rsidRPr="00C6313C">
        <w:rPr>
          <w:rFonts w:ascii="Times New Roman" w:eastAsia="宋体" w:hAnsi="Times New Roman" w:cs="Times New Roman"/>
          <w:sz w:val="24"/>
          <w:szCs w:val="24"/>
        </w:rPr>
        <w:t>演算</w:t>
      </w:r>
      <w:r w:rsidR="0072618D" w:rsidRPr="00C6313C">
        <w:rPr>
          <w:rFonts w:ascii="Times New Roman" w:eastAsia="宋体" w:hAnsi="Times New Roman" w:cs="Times New Roman"/>
          <w:sz w:val="24"/>
          <w:szCs w:val="24"/>
        </w:rPr>
        <w:t>引入了概率运算，可以描述和分析网络数据</w:t>
      </w:r>
      <w:r w:rsidRPr="00C6313C">
        <w:rPr>
          <w:rFonts w:ascii="Times New Roman" w:eastAsia="宋体" w:hAnsi="Times New Roman" w:cs="Times New Roman"/>
          <w:sz w:val="24"/>
          <w:szCs w:val="24"/>
        </w:rPr>
        <w:t>流量的统计复用特性，充分利用网络资源，弥补了确定网络演算的不足，</w:t>
      </w:r>
      <w:r w:rsidR="00CC3FC5" w:rsidRPr="00C6313C">
        <w:rPr>
          <w:rFonts w:ascii="Times New Roman" w:eastAsia="宋体" w:hAnsi="Times New Roman" w:cs="Times New Roman"/>
          <w:sz w:val="24"/>
          <w:szCs w:val="24"/>
        </w:rPr>
        <w:t>下面</w:t>
      </w:r>
      <w:r w:rsidR="005940D2" w:rsidRPr="00C6313C">
        <w:rPr>
          <w:rFonts w:ascii="Times New Roman" w:eastAsia="宋体" w:hAnsi="Times New Roman" w:cs="Times New Roman"/>
          <w:sz w:val="24"/>
          <w:szCs w:val="24"/>
        </w:rPr>
        <w:t>将列出</w:t>
      </w:r>
      <w:r w:rsidR="0030640F" w:rsidRPr="00C6313C">
        <w:rPr>
          <w:rFonts w:ascii="Times New Roman" w:eastAsia="宋体" w:hAnsi="Times New Roman" w:cs="Times New Roman"/>
          <w:sz w:val="24"/>
          <w:szCs w:val="24"/>
        </w:rPr>
        <w:t>随机</w:t>
      </w:r>
      <w:r w:rsidR="00625A42" w:rsidRPr="00C6313C">
        <w:rPr>
          <w:rFonts w:ascii="Times New Roman" w:eastAsia="宋体" w:hAnsi="Times New Roman" w:cs="Times New Roman"/>
          <w:sz w:val="24"/>
          <w:szCs w:val="24"/>
        </w:rPr>
        <w:t>网络演算的</w:t>
      </w:r>
      <w:r w:rsidR="0030640F" w:rsidRPr="00C6313C">
        <w:rPr>
          <w:rFonts w:ascii="Times New Roman" w:eastAsia="宋体" w:hAnsi="Times New Roman" w:cs="Times New Roman"/>
          <w:sz w:val="24"/>
          <w:szCs w:val="24"/>
        </w:rPr>
        <w:t>相关</w:t>
      </w:r>
      <w:r w:rsidR="00625A42" w:rsidRPr="00C6313C">
        <w:rPr>
          <w:rFonts w:ascii="Times New Roman" w:eastAsia="宋体" w:hAnsi="Times New Roman" w:cs="Times New Roman"/>
          <w:sz w:val="24"/>
          <w:szCs w:val="24"/>
        </w:rPr>
        <w:t>运算知识。</w:t>
      </w:r>
    </w:p>
    <w:p w:rsidR="00886F9E" w:rsidRPr="00C6313C" w:rsidRDefault="005940D2" w:rsidP="0054018F">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在网络演算中，数据流的到达过程、服务过程</w:t>
      </w:r>
      <w:r w:rsidR="00DB4644" w:rsidRPr="00C6313C">
        <w:rPr>
          <w:rFonts w:ascii="Times New Roman" w:eastAsia="宋体" w:hAnsi="Times New Roman" w:cs="Times New Roman"/>
          <w:sz w:val="24"/>
          <w:szCs w:val="24"/>
        </w:rPr>
        <w:t>和离开过程</w:t>
      </w:r>
      <w:r w:rsidRPr="00C6313C">
        <w:rPr>
          <w:rFonts w:ascii="Times New Roman" w:eastAsia="宋体" w:hAnsi="Times New Roman" w:cs="Times New Roman"/>
          <w:sz w:val="24"/>
          <w:szCs w:val="24"/>
        </w:rPr>
        <w:t>分别用</w:t>
      </w:r>
      <w:r w:rsidRPr="00C6313C">
        <w:rPr>
          <w:rFonts w:ascii="Times New Roman" w:eastAsia="宋体" w:hAnsi="Times New Roman" w:cs="Times New Roman"/>
          <w:position w:val="-10"/>
          <w:sz w:val="24"/>
          <w:szCs w:val="24"/>
        </w:rPr>
        <w:object w:dxaOrig="480" w:dyaOrig="320">
          <v:shape id="_x0000_i1032" type="#_x0000_t75" style="width:24pt;height:15.75pt" o:ole="">
            <v:imagedata r:id="rId21" o:title=""/>
          </v:shape>
          <o:OLEObject Type="Embed" ProgID="Equation.DSMT4" ShapeID="_x0000_i1032" DrawAspect="Content" ObjectID="_1578682939" r:id="rId22"/>
        </w:object>
      </w:r>
      <w:r w:rsidRPr="00C6313C">
        <w:rPr>
          <w:rFonts w:ascii="Times New Roman" w:eastAsia="宋体" w:hAnsi="Times New Roman" w:cs="Times New Roman"/>
          <w:sz w:val="24"/>
          <w:szCs w:val="24"/>
        </w:rPr>
        <w:t>、</w:t>
      </w:r>
      <w:r w:rsidR="00DB4644" w:rsidRPr="00C6313C">
        <w:rPr>
          <w:rFonts w:ascii="Times New Roman" w:eastAsia="宋体" w:hAnsi="Times New Roman" w:cs="Times New Roman"/>
          <w:position w:val="-10"/>
          <w:sz w:val="24"/>
          <w:szCs w:val="24"/>
        </w:rPr>
        <w:object w:dxaOrig="460" w:dyaOrig="320">
          <v:shape id="_x0000_i1033" type="#_x0000_t75" style="width:23.25pt;height:15.75pt" o:ole="">
            <v:imagedata r:id="rId23" o:title=""/>
          </v:shape>
          <o:OLEObject Type="Embed" ProgID="Equation.DSMT4" ShapeID="_x0000_i1033" DrawAspect="Content" ObjectID="_1578682940" r:id="rId24"/>
        </w:object>
      </w:r>
      <w:r w:rsidR="00DB4644" w:rsidRPr="00C6313C">
        <w:rPr>
          <w:rFonts w:ascii="Times New Roman" w:eastAsia="宋体" w:hAnsi="Times New Roman" w:cs="Times New Roman"/>
          <w:sz w:val="24"/>
          <w:szCs w:val="24"/>
        </w:rPr>
        <w:t>和</w:t>
      </w:r>
      <w:r w:rsidRPr="00C6313C">
        <w:rPr>
          <w:rFonts w:ascii="Times New Roman" w:eastAsia="宋体" w:hAnsi="Times New Roman" w:cs="Times New Roman"/>
          <w:position w:val="-10"/>
          <w:sz w:val="24"/>
          <w:szCs w:val="24"/>
        </w:rPr>
        <w:object w:dxaOrig="560" w:dyaOrig="360">
          <v:shape id="_x0000_i1034" type="#_x0000_t75" style="width:27.75pt;height:18pt" o:ole="">
            <v:imagedata r:id="rId25" o:title=""/>
          </v:shape>
          <o:OLEObject Type="Embed" ProgID="Equation.DSMT4" ShapeID="_x0000_i1034" DrawAspect="Content" ObjectID="_1578682941" r:id="rId26"/>
        </w:object>
      </w:r>
      <w:r w:rsidRPr="00C6313C">
        <w:rPr>
          <w:rFonts w:ascii="Times New Roman" w:eastAsia="宋体" w:hAnsi="Times New Roman" w:cs="Times New Roman"/>
          <w:sz w:val="24"/>
          <w:szCs w:val="24"/>
        </w:rPr>
        <w:t>描述，表示</w:t>
      </w:r>
      <w:r w:rsidRPr="00C6313C">
        <w:rPr>
          <w:rFonts w:ascii="Times New Roman" w:eastAsia="宋体" w:hAnsi="Times New Roman" w:cs="Times New Roman"/>
          <w:position w:val="-10"/>
          <w:sz w:val="24"/>
          <w:szCs w:val="24"/>
        </w:rPr>
        <w:object w:dxaOrig="499" w:dyaOrig="320">
          <v:shape id="_x0000_i1035" type="#_x0000_t75" style="width:24.75pt;height:15.75pt" o:ole="">
            <v:imagedata r:id="rId27" o:title=""/>
          </v:shape>
          <o:OLEObject Type="Embed" ProgID="Equation.DSMT4" ShapeID="_x0000_i1035" DrawAspect="Content" ObjectID="_1578682942" r:id="rId28"/>
        </w:object>
      </w:r>
      <w:r w:rsidRPr="00C6313C">
        <w:rPr>
          <w:rFonts w:ascii="Times New Roman" w:eastAsia="宋体" w:hAnsi="Times New Roman" w:cs="Times New Roman"/>
          <w:sz w:val="24"/>
          <w:szCs w:val="24"/>
        </w:rPr>
        <w:t>时间内</w:t>
      </w:r>
      <w:r w:rsidR="008F2690" w:rsidRPr="00C6313C">
        <w:rPr>
          <w:rFonts w:ascii="Times New Roman" w:eastAsia="宋体" w:hAnsi="Times New Roman" w:cs="Times New Roman"/>
          <w:sz w:val="24"/>
          <w:szCs w:val="24"/>
        </w:rPr>
        <w:t>到达</w:t>
      </w:r>
      <w:r w:rsidRPr="00C6313C">
        <w:rPr>
          <w:rFonts w:ascii="Times New Roman" w:eastAsia="宋体" w:hAnsi="Times New Roman" w:cs="Times New Roman"/>
          <w:sz w:val="24"/>
          <w:szCs w:val="24"/>
        </w:rPr>
        <w:t>数据流</w:t>
      </w:r>
      <w:r w:rsidR="008F2690" w:rsidRPr="00C6313C">
        <w:rPr>
          <w:rFonts w:ascii="Times New Roman" w:eastAsia="宋体" w:hAnsi="Times New Roman" w:cs="Times New Roman"/>
          <w:sz w:val="24"/>
          <w:szCs w:val="24"/>
        </w:rPr>
        <w:t>、获得服务的数据流</w:t>
      </w:r>
      <w:r w:rsidR="00DB4644" w:rsidRPr="00C6313C">
        <w:rPr>
          <w:rFonts w:ascii="Times New Roman" w:eastAsia="宋体" w:hAnsi="Times New Roman" w:cs="Times New Roman"/>
          <w:sz w:val="24"/>
          <w:szCs w:val="24"/>
        </w:rPr>
        <w:t>以及离开数据流</w:t>
      </w:r>
      <w:r w:rsidR="008F2690" w:rsidRPr="00C6313C">
        <w:rPr>
          <w:rFonts w:ascii="Times New Roman" w:eastAsia="宋体" w:hAnsi="Times New Roman" w:cs="Times New Roman"/>
          <w:sz w:val="24"/>
          <w:szCs w:val="24"/>
        </w:rPr>
        <w:t>的累积量，三者都是关于时间</w:t>
      </w:r>
      <w:r w:rsidR="008F2690" w:rsidRPr="00C6313C">
        <w:rPr>
          <w:rFonts w:ascii="Times New Roman" w:eastAsia="宋体" w:hAnsi="Times New Roman" w:cs="Times New Roman"/>
          <w:position w:val="-6"/>
          <w:sz w:val="24"/>
          <w:szCs w:val="24"/>
        </w:rPr>
        <w:object w:dxaOrig="139" w:dyaOrig="240">
          <v:shape id="_x0000_i1036" type="#_x0000_t75" style="width:6.75pt;height:12pt" o:ole="">
            <v:imagedata r:id="rId29" o:title=""/>
          </v:shape>
          <o:OLEObject Type="Embed" ProgID="Equation.DSMT4" ShapeID="_x0000_i1036" DrawAspect="Content" ObjectID="_1578682943" r:id="rId30"/>
        </w:object>
      </w:r>
      <w:r w:rsidR="008F2690" w:rsidRPr="00C6313C">
        <w:rPr>
          <w:rFonts w:ascii="Times New Roman" w:eastAsia="宋体" w:hAnsi="Times New Roman" w:cs="Times New Roman"/>
          <w:sz w:val="24"/>
          <w:szCs w:val="24"/>
        </w:rPr>
        <w:t>的随机过程。</w:t>
      </w:r>
    </w:p>
    <w:p w:rsidR="00C530DF" w:rsidRPr="00C6313C" w:rsidRDefault="00C530DF" w:rsidP="00707337">
      <w:pPr>
        <w:spacing w:line="360" w:lineRule="auto"/>
        <w:ind w:firstLine="420"/>
        <w:rPr>
          <w:rFonts w:ascii="Times New Roman" w:eastAsia="宋体" w:hAnsi="Times New Roman" w:cs="Times New Roman"/>
          <w:noProof/>
          <w:sz w:val="24"/>
          <w:szCs w:val="24"/>
        </w:rPr>
      </w:pPr>
      <w:r w:rsidRPr="00C6313C">
        <w:rPr>
          <w:rFonts w:ascii="Times New Roman" w:eastAsia="宋体" w:hAnsi="Times New Roman" w:cs="Times New Roman"/>
          <w:b/>
          <w:sz w:val="24"/>
          <w:szCs w:val="24"/>
        </w:rPr>
        <w:t>定义</w:t>
      </w:r>
      <w:r w:rsidR="005940D2" w:rsidRPr="00C6313C">
        <w:rPr>
          <w:rFonts w:ascii="Times New Roman" w:eastAsia="宋体" w:hAnsi="Times New Roman" w:cs="Times New Roman"/>
          <w:b/>
          <w:sz w:val="24"/>
          <w:szCs w:val="24"/>
        </w:rPr>
        <w:t>1</w:t>
      </w:r>
      <w:r w:rsidR="004777E7" w:rsidRPr="00C6313C">
        <w:rPr>
          <w:rFonts w:ascii="Times New Roman" w:eastAsia="宋体" w:hAnsi="Times New Roman" w:cs="Times New Roman"/>
          <w:b/>
          <w:sz w:val="24"/>
          <w:szCs w:val="24"/>
        </w:rPr>
        <w:t>（</w:t>
      </w:r>
      <w:r w:rsidRPr="00C6313C">
        <w:rPr>
          <w:rFonts w:ascii="Times New Roman" w:eastAsia="宋体" w:hAnsi="Times New Roman" w:cs="Times New Roman"/>
          <w:b/>
          <w:sz w:val="24"/>
          <w:szCs w:val="24"/>
        </w:rPr>
        <w:t>随机到达曲线）</w:t>
      </w:r>
      <w:r w:rsidRPr="00C6313C">
        <w:rPr>
          <w:rFonts w:ascii="Times New Roman" w:eastAsia="宋体" w:hAnsi="Times New Roman" w:cs="Times New Roman"/>
          <w:sz w:val="24"/>
          <w:szCs w:val="24"/>
        </w:rPr>
        <w:t xml:space="preserve"> </w:t>
      </w:r>
      <w:r w:rsidRPr="00C6313C">
        <w:rPr>
          <w:rFonts w:ascii="Times New Roman" w:eastAsia="宋体" w:hAnsi="Times New Roman" w:cs="Times New Roman"/>
          <w:sz w:val="24"/>
          <w:szCs w:val="24"/>
        </w:rPr>
        <w:t>若对于数据流</w:t>
      </w:r>
      <w:r w:rsidR="00886F9E" w:rsidRPr="00C6313C">
        <w:rPr>
          <w:rFonts w:ascii="Times New Roman" w:eastAsia="宋体" w:hAnsi="Times New Roman" w:cs="Times New Roman"/>
          <w:position w:val="-10"/>
          <w:sz w:val="24"/>
          <w:szCs w:val="24"/>
        </w:rPr>
        <w:object w:dxaOrig="480" w:dyaOrig="320">
          <v:shape id="_x0000_i1037" type="#_x0000_t75" style="width:24.75pt;height:16.5pt" o:ole="">
            <v:imagedata r:id="rId31" o:title=""/>
          </v:shape>
          <o:OLEObject Type="Embed" ProgID="Equation.DSMT4" ShapeID="_x0000_i1037" DrawAspect="Content" ObjectID="_1578682944" r:id="rId32"/>
        </w:object>
      </w:r>
      <w:r w:rsidRPr="00C6313C">
        <w:rPr>
          <w:rFonts w:ascii="Times New Roman" w:eastAsia="宋体" w:hAnsi="Times New Roman" w:cs="Times New Roman"/>
          <w:sz w:val="24"/>
          <w:szCs w:val="24"/>
        </w:rPr>
        <w:t>存在</w:t>
      </w:r>
      <w:r w:rsidRPr="00C6313C">
        <w:rPr>
          <w:rFonts w:ascii="Times New Roman" w:eastAsia="宋体" w:hAnsi="Times New Roman" w:cs="Times New Roman"/>
          <w:position w:val="-10"/>
          <w:sz w:val="24"/>
          <w:szCs w:val="24"/>
        </w:rPr>
        <w:object w:dxaOrig="880" w:dyaOrig="320">
          <v:shape id="_x0000_i1038" type="#_x0000_t75" style="width:44.25pt;height:16.5pt" o:ole="">
            <v:imagedata r:id="rId33" o:title=""/>
          </v:shape>
          <o:OLEObject Type="Embed" ProgID="Equation.DSMT4" ShapeID="_x0000_i1038" DrawAspect="Content" ObjectID="_1578682945" r:id="rId34"/>
        </w:object>
      </w:r>
      <w:r w:rsidRPr="00C6313C">
        <w:rPr>
          <w:rFonts w:ascii="Times New Roman" w:eastAsia="宋体" w:hAnsi="Times New Roman" w:cs="Times New Roman"/>
          <w:sz w:val="24"/>
          <w:szCs w:val="24"/>
        </w:rPr>
        <w:t>和</w:t>
      </w:r>
      <w:r w:rsidRPr="00C6313C">
        <w:rPr>
          <w:rFonts w:ascii="Times New Roman" w:eastAsia="宋体" w:hAnsi="Times New Roman" w:cs="Times New Roman"/>
          <w:position w:val="-10"/>
          <w:sz w:val="24"/>
          <w:szCs w:val="24"/>
        </w:rPr>
        <w:object w:dxaOrig="940" w:dyaOrig="380">
          <v:shape id="_x0000_i1039" type="#_x0000_t75" style="width:46.5pt;height:19.5pt" o:ole="">
            <v:imagedata r:id="rId35" o:title=""/>
          </v:shape>
          <o:OLEObject Type="Embed" ProgID="Equation.DSMT4" ShapeID="_x0000_i1039" DrawAspect="Content" ObjectID="_1578682946" r:id="rId36"/>
        </w:object>
      </w:r>
      <w:r w:rsidRPr="00C6313C">
        <w:rPr>
          <w:rFonts w:ascii="Times New Roman" w:eastAsia="宋体" w:hAnsi="Times New Roman" w:cs="Times New Roman"/>
          <w:sz w:val="24"/>
          <w:szCs w:val="24"/>
        </w:rPr>
        <w:t>，</w:t>
      </w:r>
      <w:r w:rsidRPr="00C6313C">
        <w:rPr>
          <w:rFonts w:ascii="Times New Roman" w:eastAsia="宋体" w:hAnsi="Times New Roman" w:cs="Times New Roman"/>
          <w:noProof/>
          <w:sz w:val="24"/>
          <w:szCs w:val="24"/>
        </w:rPr>
        <w:t>使得对于所有的</w:t>
      </w:r>
      <w:r w:rsidRPr="00C6313C">
        <w:rPr>
          <w:rFonts w:ascii="Times New Roman" w:eastAsia="宋体" w:hAnsi="Times New Roman" w:cs="Times New Roman"/>
          <w:noProof/>
          <w:position w:val="-6"/>
          <w:sz w:val="24"/>
          <w:szCs w:val="24"/>
        </w:rPr>
        <w:object w:dxaOrig="840" w:dyaOrig="279">
          <v:shape id="_x0000_i1040" type="#_x0000_t75" style="width:42pt;height:12.75pt" o:ole="">
            <v:imagedata r:id="rId37" o:title=""/>
          </v:shape>
          <o:OLEObject Type="Embed" ProgID="Equation.DSMT4" ShapeID="_x0000_i1040" DrawAspect="Content" ObjectID="_1578682947" r:id="rId38"/>
        </w:object>
      </w:r>
      <w:r w:rsidRPr="00C6313C">
        <w:rPr>
          <w:rFonts w:ascii="Times New Roman" w:eastAsia="宋体" w:hAnsi="Times New Roman" w:cs="Times New Roman"/>
          <w:noProof/>
          <w:sz w:val="24"/>
          <w:szCs w:val="24"/>
        </w:rPr>
        <w:t>和</w:t>
      </w:r>
      <w:r w:rsidRPr="00C6313C">
        <w:rPr>
          <w:rFonts w:ascii="Times New Roman" w:eastAsia="宋体" w:hAnsi="Times New Roman" w:cs="Times New Roman"/>
          <w:noProof/>
          <w:position w:val="-6"/>
          <w:sz w:val="24"/>
          <w:szCs w:val="24"/>
        </w:rPr>
        <w:object w:dxaOrig="560" w:dyaOrig="279">
          <v:shape id="_x0000_i1041" type="#_x0000_t75" style="width:27.75pt;height:12.75pt" o:ole="">
            <v:imagedata r:id="rId39" o:title=""/>
          </v:shape>
          <o:OLEObject Type="Embed" ProgID="Equation.DSMT4" ShapeID="_x0000_i1041" DrawAspect="Content" ObjectID="_1578682948" r:id="rId40"/>
        </w:object>
      </w:r>
      <w:r w:rsidRPr="00C6313C">
        <w:rPr>
          <w:rFonts w:ascii="Times New Roman" w:eastAsia="宋体" w:hAnsi="Times New Roman" w:cs="Times New Roman"/>
          <w:noProof/>
          <w:sz w:val="24"/>
          <w:szCs w:val="24"/>
        </w:rPr>
        <w:t>满足</w:t>
      </w:r>
    </w:p>
    <w:p w:rsidR="00C530DF" w:rsidRPr="00C6313C" w:rsidRDefault="00886F9E" w:rsidP="00E8748E">
      <w:pPr>
        <w:wordWrap w:val="0"/>
        <w:spacing w:line="360" w:lineRule="auto"/>
        <w:jc w:val="right"/>
        <w:rPr>
          <w:rFonts w:ascii="Times New Roman" w:hAnsi="Times New Roman" w:cs="Times New Roman"/>
          <w:sz w:val="24"/>
          <w:szCs w:val="24"/>
        </w:rPr>
      </w:pPr>
      <w:r w:rsidRPr="00C6313C">
        <w:rPr>
          <w:rFonts w:ascii="Times New Roman" w:hAnsi="Times New Roman" w:cs="Times New Roman"/>
          <w:position w:val="-12"/>
          <w:sz w:val="24"/>
          <w:szCs w:val="24"/>
        </w:rPr>
        <w:object w:dxaOrig="3960" w:dyaOrig="360">
          <v:shape id="_x0000_i1042" type="#_x0000_t75" style="width:198.75pt;height:18pt" o:ole="">
            <v:imagedata r:id="rId41" o:title=""/>
          </v:shape>
          <o:OLEObject Type="Embed" ProgID="Equation.DSMT4" ShapeID="_x0000_i1042" DrawAspect="Content" ObjectID="_1578682949" r:id="rId42"/>
        </w:object>
      </w:r>
      <w:r w:rsidR="00E8748E" w:rsidRPr="00C6313C">
        <w:rPr>
          <w:rFonts w:ascii="Times New Roman" w:hAnsi="Times New Roman" w:cs="Times New Roman"/>
          <w:sz w:val="24"/>
          <w:szCs w:val="24"/>
        </w:rPr>
        <w:t xml:space="preserve">            (1)</w:t>
      </w:r>
    </w:p>
    <w:p w:rsidR="00C530DF" w:rsidRPr="00C6313C" w:rsidRDefault="00C530DF"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则称该流具有</w:t>
      </w:r>
      <w:r w:rsidRPr="00C6313C">
        <w:rPr>
          <w:rFonts w:ascii="Times New Roman" w:eastAsia="宋体" w:hAnsi="Times New Roman" w:cs="Times New Roman"/>
          <w:sz w:val="24"/>
          <w:szCs w:val="24"/>
        </w:rPr>
        <w:t>v.b.c</w:t>
      </w:r>
      <w:r w:rsidR="00D47EB2" w:rsidRPr="00C6313C">
        <w:rPr>
          <w:rFonts w:ascii="Times New Roman" w:eastAsia="宋体" w:hAnsi="Times New Roman" w:cs="Times New Roman"/>
          <w:sz w:val="24"/>
          <w:szCs w:val="24"/>
        </w:rPr>
        <w:t>随机</w:t>
      </w:r>
      <w:r w:rsidRPr="00C6313C">
        <w:rPr>
          <w:rFonts w:ascii="Times New Roman" w:eastAsia="宋体" w:hAnsi="Times New Roman" w:cs="Times New Roman"/>
          <w:sz w:val="24"/>
          <w:szCs w:val="24"/>
        </w:rPr>
        <w:t>到达曲线</w:t>
      </w:r>
      <w:r w:rsidR="000C13A2" w:rsidRPr="00C6313C">
        <w:rPr>
          <w:rFonts w:ascii="Times New Roman" w:eastAsia="宋体" w:hAnsi="Times New Roman" w:cs="Times New Roman"/>
          <w:sz w:val="24"/>
          <w:szCs w:val="24"/>
        </w:rPr>
        <w:t>，</w:t>
      </w:r>
      <w:r w:rsidR="00766A06" w:rsidRPr="00C6313C">
        <w:rPr>
          <w:rFonts w:ascii="Times New Roman" w:eastAsia="宋体" w:hAnsi="Times New Roman" w:cs="Times New Roman"/>
          <w:position w:val="-10"/>
          <w:sz w:val="24"/>
          <w:szCs w:val="24"/>
        </w:rPr>
        <w:object w:dxaOrig="480" w:dyaOrig="320">
          <v:shape id="_x0000_i1043" type="#_x0000_t75" style="width:24.75pt;height:16.5pt" o:ole="">
            <v:imagedata r:id="rId43" o:title=""/>
          </v:shape>
          <o:OLEObject Type="Embed" ProgID="Equation.DSMT4" ShapeID="_x0000_i1043" DrawAspect="Content" ObjectID="_1578682950" r:id="rId44"/>
        </w:object>
      </w:r>
      <w:r w:rsidR="00766A06" w:rsidRPr="00C6313C">
        <w:rPr>
          <w:rFonts w:ascii="Times New Roman" w:eastAsia="宋体" w:hAnsi="Times New Roman" w:cs="Times New Roman"/>
          <w:sz w:val="24"/>
          <w:szCs w:val="24"/>
        </w:rPr>
        <w:t>为到达数据流的流量上界函数，</w:t>
      </w:r>
      <w:r w:rsidRPr="00C6313C">
        <w:rPr>
          <w:rFonts w:ascii="Times New Roman" w:eastAsia="宋体" w:hAnsi="Times New Roman" w:cs="Times New Roman"/>
          <w:position w:val="-10"/>
          <w:sz w:val="24"/>
          <w:szCs w:val="24"/>
        </w:rPr>
        <w:object w:dxaOrig="540" w:dyaOrig="320">
          <v:shape id="_x0000_i1044" type="#_x0000_t75" style="width:27pt;height:16.5pt" o:ole="">
            <v:imagedata r:id="rId45" o:title=""/>
          </v:shape>
          <o:OLEObject Type="Embed" ProgID="Equation.DSMT4" ShapeID="_x0000_i1044" DrawAspect="Content" ObjectID="_1578682951" r:id="rId46"/>
        </w:object>
      </w:r>
      <w:r w:rsidRPr="00C6313C">
        <w:rPr>
          <w:rFonts w:ascii="Times New Roman" w:eastAsia="宋体" w:hAnsi="Times New Roman" w:cs="Times New Roman"/>
          <w:sz w:val="24"/>
          <w:szCs w:val="24"/>
        </w:rPr>
        <w:t>为</w:t>
      </w:r>
      <w:r w:rsidR="00863092" w:rsidRPr="00C6313C">
        <w:rPr>
          <w:rFonts w:ascii="Times New Roman" w:eastAsia="宋体" w:hAnsi="Times New Roman" w:cs="Times New Roman"/>
          <w:sz w:val="24"/>
          <w:szCs w:val="24"/>
        </w:rPr>
        <w:t>到达曲线的</w:t>
      </w:r>
      <w:r w:rsidRPr="00C6313C">
        <w:rPr>
          <w:rFonts w:ascii="Times New Roman" w:eastAsia="宋体" w:hAnsi="Times New Roman" w:cs="Times New Roman"/>
          <w:sz w:val="24"/>
          <w:szCs w:val="24"/>
        </w:rPr>
        <w:t>概率上界函数，</w:t>
      </w:r>
      <w:r w:rsidR="000C13A2" w:rsidRPr="00C6313C">
        <w:rPr>
          <w:rFonts w:ascii="Times New Roman" w:eastAsia="宋体" w:hAnsi="Times New Roman" w:cs="Times New Roman"/>
          <w:sz w:val="24"/>
          <w:szCs w:val="24"/>
        </w:rPr>
        <w:t>记为</w:t>
      </w:r>
      <w:r w:rsidR="000C13A2" w:rsidRPr="00C6313C">
        <w:rPr>
          <w:rFonts w:ascii="Times New Roman" w:hAnsi="Times New Roman" w:cs="Times New Roman"/>
          <w:position w:val="-12"/>
          <w:sz w:val="24"/>
          <w:szCs w:val="24"/>
        </w:rPr>
        <w:object w:dxaOrig="1700" w:dyaOrig="360">
          <v:shape id="_x0000_i1045" type="#_x0000_t75" style="width:84.75pt;height:18pt" o:ole="">
            <v:imagedata r:id="rId47" o:title=""/>
          </v:shape>
          <o:OLEObject Type="Embed" ProgID="Equation.DSMT4" ShapeID="_x0000_i1045" DrawAspect="Content" ObjectID="_1578682952" r:id="rId48"/>
        </w:object>
      </w:r>
      <w:r w:rsidRPr="00C6313C">
        <w:rPr>
          <w:rFonts w:ascii="Times New Roman" w:eastAsia="宋体" w:hAnsi="Times New Roman" w:cs="Times New Roman"/>
          <w:sz w:val="24"/>
          <w:szCs w:val="24"/>
        </w:rPr>
        <w:t>。</w:t>
      </w:r>
    </w:p>
    <w:p w:rsidR="00C530DF" w:rsidRPr="00C6313C" w:rsidRDefault="00C530DF" w:rsidP="00707337">
      <w:pPr>
        <w:spacing w:line="360" w:lineRule="auto"/>
        <w:ind w:firstLineChars="200" w:firstLine="482"/>
        <w:rPr>
          <w:rFonts w:ascii="Times New Roman" w:eastAsia="宋体" w:hAnsi="Times New Roman" w:cs="Times New Roman"/>
          <w:noProof/>
          <w:sz w:val="24"/>
          <w:szCs w:val="24"/>
        </w:rPr>
      </w:pPr>
      <w:r w:rsidRPr="00C6313C">
        <w:rPr>
          <w:rFonts w:ascii="Times New Roman" w:eastAsia="宋体" w:hAnsi="Times New Roman" w:cs="Times New Roman"/>
          <w:b/>
          <w:sz w:val="24"/>
          <w:szCs w:val="24"/>
        </w:rPr>
        <w:t>定义</w:t>
      </w:r>
      <w:r w:rsidR="004777E7" w:rsidRPr="00C6313C">
        <w:rPr>
          <w:rFonts w:ascii="Times New Roman" w:eastAsia="宋体" w:hAnsi="Times New Roman" w:cs="Times New Roman"/>
          <w:b/>
          <w:sz w:val="24"/>
          <w:szCs w:val="24"/>
        </w:rPr>
        <w:t>2</w:t>
      </w:r>
      <w:r w:rsidRPr="00C6313C">
        <w:rPr>
          <w:rFonts w:ascii="Times New Roman" w:eastAsia="宋体" w:hAnsi="Times New Roman" w:cs="Times New Roman"/>
          <w:b/>
          <w:sz w:val="24"/>
          <w:szCs w:val="24"/>
        </w:rPr>
        <w:t>（随机服务曲线）</w:t>
      </w:r>
      <w:r w:rsidRPr="00C6313C">
        <w:rPr>
          <w:rFonts w:ascii="Times New Roman" w:eastAsia="宋体" w:hAnsi="Times New Roman" w:cs="Times New Roman"/>
          <w:sz w:val="24"/>
          <w:szCs w:val="24"/>
        </w:rPr>
        <w:t>对于数据流</w:t>
      </w:r>
      <w:r w:rsidRPr="00C6313C">
        <w:rPr>
          <w:rFonts w:ascii="Times New Roman" w:eastAsia="宋体" w:hAnsi="Times New Roman" w:cs="Times New Roman"/>
          <w:position w:val="-10"/>
          <w:sz w:val="24"/>
          <w:szCs w:val="24"/>
        </w:rPr>
        <w:object w:dxaOrig="480" w:dyaOrig="320">
          <v:shape id="_x0000_i1046" type="#_x0000_t75" style="width:24.75pt;height:16.5pt" o:ole="">
            <v:imagedata r:id="rId49" o:title=""/>
          </v:shape>
          <o:OLEObject Type="Embed" ProgID="Equation.DSMT4" ShapeID="_x0000_i1046" DrawAspect="Content" ObjectID="_1578682953" r:id="rId50"/>
        </w:object>
      </w:r>
      <w:r w:rsidR="003A79A7" w:rsidRPr="00C6313C">
        <w:rPr>
          <w:rFonts w:ascii="Times New Roman" w:eastAsia="宋体" w:hAnsi="Times New Roman" w:cs="Times New Roman"/>
          <w:sz w:val="24"/>
          <w:szCs w:val="24"/>
        </w:rPr>
        <w:t>经过系统</w:t>
      </w:r>
      <w:r w:rsidR="003A79A7" w:rsidRPr="00C6313C">
        <w:rPr>
          <w:rFonts w:ascii="Times New Roman" w:eastAsia="宋体" w:hAnsi="Times New Roman" w:cs="Times New Roman"/>
          <w:sz w:val="24"/>
          <w:szCs w:val="24"/>
        </w:rPr>
        <w:t>S</w:t>
      </w:r>
      <w:r w:rsidR="003A79A7" w:rsidRPr="00C6313C">
        <w:rPr>
          <w:rFonts w:ascii="Times New Roman" w:eastAsia="宋体" w:hAnsi="Times New Roman" w:cs="Times New Roman"/>
          <w:sz w:val="24"/>
          <w:szCs w:val="24"/>
        </w:rPr>
        <w:t>获得服务后</w:t>
      </w:r>
      <w:r w:rsidRPr="00C6313C">
        <w:rPr>
          <w:rFonts w:ascii="Times New Roman" w:eastAsia="宋体" w:hAnsi="Times New Roman" w:cs="Times New Roman"/>
          <w:sz w:val="24"/>
          <w:szCs w:val="24"/>
        </w:rPr>
        <w:t>离开过程</w:t>
      </w:r>
      <w:r w:rsidR="003A79A7" w:rsidRPr="00C6313C">
        <w:rPr>
          <w:rFonts w:ascii="Times New Roman" w:eastAsia="宋体" w:hAnsi="Times New Roman" w:cs="Times New Roman"/>
          <w:sz w:val="24"/>
          <w:szCs w:val="24"/>
        </w:rPr>
        <w:t>为</w:t>
      </w:r>
      <w:r w:rsidRPr="00C6313C">
        <w:rPr>
          <w:rFonts w:ascii="Times New Roman" w:eastAsia="宋体" w:hAnsi="Times New Roman" w:cs="Times New Roman"/>
          <w:position w:val="-10"/>
          <w:sz w:val="24"/>
          <w:szCs w:val="24"/>
        </w:rPr>
        <w:object w:dxaOrig="560" w:dyaOrig="360">
          <v:shape id="_x0000_i1047" type="#_x0000_t75" style="width:27.75pt;height:17.25pt" o:ole="">
            <v:imagedata r:id="rId51" o:title=""/>
          </v:shape>
          <o:OLEObject Type="Embed" ProgID="Equation.DSMT4" ShapeID="_x0000_i1047" DrawAspect="Content" ObjectID="_1578682954" r:id="rId52"/>
        </w:object>
      </w:r>
      <w:r w:rsidRPr="00C6313C">
        <w:rPr>
          <w:rFonts w:ascii="Times New Roman" w:eastAsia="宋体" w:hAnsi="Times New Roman" w:cs="Times New Roman"/>
          <w:sz w:val="24"/>
          <w:szCs w:val="24"/>
        </w:rPr>
        <w:t>，</w:t>
      </w:r>
      <w:r w:rsidR="003A79A7" w:rsidRPr="00C6313C">
        <w:rPr>
          <w:rFonts w:ascii="Times New Roman" w:eastAsia="宋体" w:hAnsi="Times New Roman" w:cs="Times New Roman"/>
          <w:sz w:val="24"/>
          <w:szCs w:val="24"/>
        </w:rPr>
        <w:t>若</w:t>
      </w:r>
      <w:r w:rsidRPr="00C6313C">
        <w:rPr>
          <w:rFonts w:ascii="Times New Roman" w:eastAsia="宋体" w:hAnsi="Times New Roman" w:cs="Times New Roman"/>
          <w:sz w:val="24"/>
          <w:szCs w:val="24"/>
        </w:rPr>
        <w:t>存在</w:t>
      </w:r>
      <w:r w:rsidRPr="00C6313C">
        <w:rPr>
          <w:rFonts w:ascii="Times New Roman" w:eastAsia="宋体" w:hAnsi="Times New Roman" w:cs="Times New Roman"/>
          <w:position w:val="-10"/>
          <w:sz w:val="24"/>
          <w:szCs w:val="24"/>
        </w:rPr>
        <w:object w:dxaOrig="900" w:dyaOrig="320">
          <v:shape id="_x0000_i1048" type="#_x0000_t75" style="width:45pt;height:16.5pt" o:ole="">
            <v:imagedata r:id="rId53" o:title=""/>
          </v:shape>
          <o:OLEObject Type="Embed" ProgID="Equation.DSMT4" ShapeID="_x0000_i1048" DrawAspect="Content" ObjectID="_1578682955" r:id="rId54"/>
        </w:object>
      </w:r>
      <w:r w:rsidRPr="00C6313C">
        <w:rPr>
          <w:rFonts w:ascii="Times New Roman" w:eastAsia="宋体" w:hAnsi="Times New Roman" w:cs="Times New Roman"/>
          <w:sz w:val="24"/>
          <w:szCs w:val="24"/>
        </w:rPr>
        <w:t>和</w:t>
      </w:r>
      <w:r w:rsidRPr="00C6313C">
        <w:rPr>
          <w:rFonts w:ascii="Times New Roman" w:eastAsia="宋体" w:hAnsi="Times New Roman" w:cs="Times New Roman"/>
          <w:position w:val="-10"/>
          <w:sz w:val="24"/>
          <w:szCs w:val="24"/>
        </w:rPr>
        <w:object w:dxaOrig="920" w:dyaOrig="380">
          <v:shape id="_x0000_i1049" type="#_x0000_t75" style="width:46.5pt;height:19.5pt" o:ole="">
            <v:imagedata r:id="rId55" o:title=""/>
          </v:shape>
          <o:OLEObject Type="Embed" ProgID="Equation.DSMT4" ShapeID="_x0000_i1049" DrawAspect="Content" ObjectID="_1578682956" r:id="rId56"/>
        </w:object>
      </w:r>
      <w:r w:rsidRPr="00C6313C">
        <w:rPr>
          <w:rFonts w:ascii="Times New Roman" w:eastAsia="宋体" w:hAnsi="Times New Roman" w:cs="Times New Roman"/>
          <w:sz w:val="24"/>
          <w:szCs w:val="24"/>
        </w:rPr>
        <w:t>，</w:t>
      </w:r>
      <w:r w:rsidRPr="00C6313C">
        <w:rPr>
          <w:rFonts w:ascii="Times New Roman" w:eastAsia="宋体" w:hAnsi="Times New Roman" w:cs="Times New Roman"/>
          <w:noProof/>
          <w:sz w:val="24"/>
          <w:szCs w:val="24"/>
        </w:rPr>
        <w:t>使得对于所有的</w:t>
      </w:r>
      <w:r w:rsidR="003A79A7" w:rsidRPr="00C6313C">
        <w:rPr>
          <w:rFonts w:ascii="Times New Roman" w:eastAsia="宋体" w:hAnsi="Times New Roman" w:cs="Times New Roman"/>
          <w:noProof/>
          <w:position w:val="-6"/>
          <w:sz w:val="24"/>
          <w:szCs w:val="24"/>
        </w:rPr>
        <w:object w:dxaOrig="499" w:dyaOrig="279">
          <v:shape id="_x0000_i1050" type="#_x0000_t75" style="width:24.75pt;height:12.75pt" o:ole="">
            <v:imagedata r:id="rId57" o:title=""/>
          </v:shape>
          <o:OLEObject Type="Embed" ProgID="Equation.DSMT4" ShapeID="_x0000_i1050" DrawAspect="Content" ObjectID="_1578682957" r:id="rId58"/>
        </w:object>
      </w:r>
      <w:r w:rsidRPr="00C6313C">
        <w:rPr>
          <w:rFonts w:ascii="Times New Roman" w:eastAsia="宋体" w:hAnsi="Times New Roman" w:cs="Times New Roman"/>
          <w:noProof/>
          <w:sz w:val="24"/>
          <w:szCs w:val="24"/>
        </w:rPr>
        <w:t>和</w:t>
      </w:r>
      <w:r w:rsidRPr="00C6313C">
        <w:rPr>
          <w:rFonts w:ascii="Times New Roman" w:eastAsia="宋体" w:hAnsi="Times New Roman" w:cs="Times New Roman"/>
          <w:noProof/>
          <w:position w:val="-6"/>
          <w:sz w:val="24"/>
          <w:szCs w:val="24"/>
        </w:rPr>
        <w:object w:dxaOrig="560" w:dyaOrig="279">
          <v:shape id="_x0000_i1051" type="#_x0000_t75" style="width:27.75pt;height:12.75pt" o:ole="">
            <v:imagedata r:id="rId39" o:title=""/>
          </v:shape>
          <o:OLEObject Type="Embed" ProgID="Equation.DSMT4" ShapeID="_x0000_i1051" DrawAspect="Content" ObjectID="_1578682958" r:id="rId59"/>
        </w:object>
      </w:r>
      <w:r w:rsidRPr="00C6313C">
        <w:rPr>
          <w:rFonts w:ascii="Times New Roman" w:eastAsia="宋体" w:hAnsi="Times New Roman" w:cs="Times New Roman"/>
          <w:noProof/>
          <w:sz w:val="24"/>
          <w:szCs w:val="24"/>
        </w:rPr>
        <w:t>满足</w:t>
      </w:r>
    </w:p>
    <w:p w:rsidR="00C530DF" w:rsidRPr="00C6313C" w:rsidRDefault="003A79A7" w:rsidP="00E8748E">
      <w:pPr>
        <w:wordWrap w:val="0"/>
        <w:spacing w:line="360" w:lineRule="auto"/>
        <w:ind w:firstLineChars="200" w:firstLine="480"/>
        <w:jc w:val="right"/>
        <w:rPr>
          <w:rFonts w:ascii="Times New Roman" w:eastAsia="宋体" w:hAnsi="Times New Roman" w:cs="Times New Roman"/>
          <w:noProof/>
          <w:sz w:val="24"/>
          <w:szCs w:val="24"/>
        </w:rPr>
      </w:pPr>
      <w:r w:rsidRPr="00C6313C">
        <w:rPr>
          <w:rFonts w:ascii="Times New Roman" w:hAnsi="Times New Roman" w:cs="Times New Roman"/>
          <w:position w:val="-10"/>
          <w:sz w:val="24"/>
          <w:szCs w:val="24"/>
        </w:rPr>
        <w:object w:dxaOrig="3000" w:dyaOrig="360">
          <v:shape id="_x0000_i1052" type="#_x0000_t75" style="width:150pt;height:17.25pt" o:ole="">
            <v:imagedata r:id="rId60" o:title=""/>
          </v:shape>
          <o:OLEObject Type="Embed" ProgID="Equation.DSMT4" ShapeID="_x0000_i1052" DrawAspect="Content" ObjectID="_1578682959" r:id="rId61"/>
        </w:object>
      </w:r>
      <w:r w:rsidR="00E8748E" w:rsidRPr="00C6313C">
        <w:rPr>
          <w:rFonts w:ascii="Times New Roman" w:hAnsi="Times New Roman" w:cs="Times New Roman"/>
          <w:sz w:val="24"/>
          <w:szCs w:val="24"/>
        </w:rPr>
        <w:t xml:space="preserve">                  (2)</w:t>
      </w:r>
    </w:p>
    <w:p w:rsidR="00C530DF" w:rsidRPr="00C6313C" w:rsidRDefault="00C530DF" w:rsidP="00707337">
      <w:pPr>
        <w:spacing w:line="360" w:lineRule="auto"/>
        <w:rPr>
          <w:rFonts w:ascii="Times New Roman" w:hAnsi="Times New Roman" w:cs="Times New Roman"/>
          <w:sz w:val="24"/>
          <w:szCs w:val="24"/>
        </w:rPr>
      </w:pPr>
      <w:r w:rsidRPr="00C6313C">
        <w:rPr>
          <w:rFonts w:ascii="Times New Roman" w:eastAsia="宋体" w:hAnsi="Times New Roman" w:cs="Times New Roman"/>
          <w:noProof/>
          <w:sz w:val="24"/>
          <w:szCs w:val="24"/>
        </w:rPr>
        <w:t>则称该服务系统</w:t>
      </w:r>
      <w:r w:rsidRPr="00C6313C">
        <w:rPr>
          <w:rFonts w:ascii="Times New Roman" w:eastAsia="宋体" w:hAnsi="Times New Roman" w:cs="Times New Roman"/>
          <w:noProof/>
          <w:sz w:val="24"/>
          <w:szCs w:val="24"/>
        </w:rPr>
        <w:t>S</w:t>
      </w:r>
      <w:r w:rsidRPr="00C6313C">
        <w:rPr>
          <w:rFonts w:ascii="Times New Roman" w:eastAsia="宋体" w:hAnsi="Times New Roman" w:cs="Times New Roman"/>
          <w:noProof/>
          <w:sz w:val="24"/>
          <w:szCs w:val="24"/>
        </w:rPr>
        <w:t>为数据流提供随机服务曲线，</w:t>
      </w:r>
      <w:r w:rsidR="003A79A7" w:rsidRPr="00C6313C">
        <w:rPr>
          <w:rFonts w:ascii="Times New Roman" w:hAnsi="Times New Roman" w:cs="Times New Roman"/>
          <w:position w:val="-10"/>
          <w:sz w:val="24"/>
          <w:szCs w:val="24"/>
        </w:rPr>
        <w:object w:dxaOrig="480" w:dyaOrig="320">
          <v:shape id="_x0000_i1053" type="#_x0000_t75" style="width:24pt;height:15.75pt" o:ole="">
            <v:imagedata r:id="rId62" o:title=""/>
          </v:shape>
          <o:OLEObject Type="Embed" ProgID="Equation.DSMT4" ShapeID="_x0000_i1053" DrawAspect="Content" ObjectID="_1578682960" r:id="rId63"/>
        </w:object>
      </w:r>
      <w:r w:rsidR="003A79A7" w:rsidRPr="00C6313C">
        <w:rPr>
          <w:rFonts w:ascii="Times New Roman" w:eastAsia="宋体" w:hAnsi="Times New Roman" w:cs="Times New Roman"/>
          <w:sz w:val="24"/>
          <w:szCs w:val="24"/>
        </w:rPr>
        <w:t>为系统</w:t>
      </w:r>
      <w:r w:rsidR="003A79A7" w:rsidRPr="00C6313C">
        <w:rPr>
          <w:rFonts w:ascii="Times New Roman" w:eastAsia="宋体" w:hAnsi="Times New Roman" w:cs="Times New Roman"/>
          <w:sz w:val="24"/>
          <w:szCs w:val="24"/>
        </w:rPr>
        <w:t>S</w:t>
      </w:r>
      <w:r w:rsidR="003A79A7" w:rsidRPr="00C6313C">
        <w:rPr>
          <w:rFonts w:ascii="Times New Roman" w:eastAsia="宋体" w:hAnsi="Times New Roman" w:cs="Times New Roman"/>
          <w:sz w:val="24"/>
          <w:szCs w:val="24"/>
        </w:rPr>
        <w:t>所提供的服务下界函数，</w:t>
      </w:r>
      <w:r w:rsidR="003A79A7" w:rsidRPr="00C6313C">
        <w:rPr>
          <w:rFonts w:ascii="Times New Roman" w:eastAsia="宋体" w:hAnsi="Times New Roman" w:cs="Times New Roman"/>
          <w:position w:val="-10"/>
          <w:sz w:val="24"/>
          <w:szCs w:val="24"/>
        </w:rPr>
        <w:object w:dxaOrig="520" w:dyaOrig="320">
          <v:shape id="_x0000_i1054" type="#_x0000_t75" style="width:25.5pt;height:16.5pt" o:ole="">
            <v:imagedata r:id="rId64" o:title=""/>
          </v:shape>
          <o:OLEObject Type="Embed" ProgID="Equation.DSMT4" ShapeID="_x0000_i1054" DrawAspect="Content" ObjectID="_1578682961" r:id="rId65"/>
        </w:object>
      </w:r>
      <w:r w:rsidR="003A79A7" w:rsidRPr="00C6313C">
        <w:rPr>
          <w:rFonts w:ascii="Times New Roman" w:eastAsia="宋体" w:hAnsi="Times New Roman" w:cs="Times New Roman"/>
          <w:sz w:val="24"/>
          <w:szCs w:val="24"/>
        </w:rPr>
        <w:t>为</w:t>
      </w:r>
      <w:r w:rsidR="00B94ABB" w:rsidRPr="00C6313C">
        <w:rPr>
          <w:rFonts w:ascii="Times New Roman" w:eastAsia="宋体" w:hAnsi="Times New Roman" w:cs="Times New Roman"/>
          <w:sz w:val="24"/>
          <w:szCs w:val="24"/>
        </w:rPr>
        <w:t>服务曲线的</w:t>
      </w:r>
      <w:r w:rsidR="003A79A7" w:rsidRPr="00C6313C">
        <w:rPr>
          <w:rFonts w:ascii="Times New Roman" w:eastAsia="宋体" w:hAnsi="Times New Roman" w:cs="Times New Roman"/>
          <w:sz w:val="24"/>
          <w:szCs w:val="24"/>
        </w:rPr>
        <w:t>概率上界函数，</w:t>
      </w:r>
      <w:r w:rsidRPr="00C6313C">
        <w:rPr>
          <w:rFonts w:ascii="Times New Roman" w:eastAsia="宋体" w:hAnsi="Times New Roman" w:cs="Times New Roman"/>
          <w:noProof/>
          <w:sz w:val="24"/>
          <w:szCs w:val="24"/>
        </w:rPr>
        <w:t>记为</w:t>
      </w:r>
      <w:r w:rsidR="00886F9E" w:rsidRPr="00C6313C">
        <w:rPr>
          <w:rFonts w:ascii="Times New Roman" w:hAnsi="Times New Roman" w:cs="Times New Roman"/>
          <w:position w:val="-10"/>
          <w:sz w:val="24"/>
          <w:szCs w:val="24"/>
        </w:rPr>
        <w:object w:dxaOrig="1480" w:dyaOrig="320">
          <v:shape id="_x0000_i1055" type="#_x0000_t75" style="width:74.25pt;height:15.75pt" o:ole="">
            <v:imagedata r:id="rId66" o:title=""/>
          </v:shape>
          <o:OLEObject Type="Embed" ProgID="Equation.DSMT4" ShapeID="_x0000_i1055" DrawAspect="Content" ObjectID="_1578682962" r:id="rId67"/>
        </w:object>
      </w:r>
      <w:r w:rsidR="00EF1038" w:rsidRPr="00C6313C">
        <w:rPr>
          <w:rFonts w:ascii="Times New Roman" w:eastAsia="宋体" w:hAnsi="Times New Roman" w:cs="Times New Roman"/>
          <w:sz w:val="24"/>
          <w:szCs w:val="24"/>
        </w:rPr>
        <w:t>，运算符</w:t>
      </w:r>
      <w:r w:rsidR="00EF1038" w:rsidRPr="00C6313C">
        <w:rPr>
          <w:rFonts w:ascii="Times New Roman" w:eastAsia="宋体" w:hAnsi="Times New Roman" w:cs="Times New Roman"/>
          <w:position w:val="-6"/>
          <w:sz w:val="24"/>
          <w:szCs w:val="24"/>
        </w:rPr>
        <w:object w:dxaOrig="277" w:dyaOrig="291">
          <v:shape id="_x0000_i1056" type="#_x0000_t75" style="width:13.5pt;height:15pt" o:ole="">
            <v:imagedata r:id="rId68" o:title=""/>
          </v:shape>
          <o:OLEObject Type="Embed" ProgID="Equation.3" ShapeID="_x0000_i1056" DrawAspect="Content" ObjectID="_1578682963" r:id="rId69"/>
        </w:object>
      </w:r>
      <w:r w:rsidR="00EF1038" w:rsidRPr="00C6313C">
        <w:rPr>
          <w:rFonts w:ascii="Times New Roman" w:eastAsia="宋体" w:hAnsi="Times New Roman" w:cs="Times New Roman"/>
          <w:sz w:val="24"/>
          <w:szCs w:val="24"/>
        </w:rPr>
        <w:t>代表了最小加卷积，即</w:t>
      </w:r>
      <w:r w:rsidR="00EF1038" w:rsidRPr="00C6313C">
        <w:rPr>
          <w:rFonts w:ascii="Times New Roman" w:eastAsia="宋体" w:hAnsi="Times New Roman" w:cs="Times New Roman"/>
          <w:position w:val="-20"/>
          <w:sz w:val="24"/>
          <w:szCs w:val="24"/>
        </w:rPr>
        <w:object w:dxaOrig="3060" w:dyaOrig="440">
          <v:shape id="_x0000_i1057" type="#_x0000_t75" style="width:153.75pt;height:22.5pt" o:ole="">
            <v:imagedata r:id="rId70" o:title=""/>
          </v:shape>
          <o:OLEObject Type="Embed" ProgID="Equation.DSMT4" ShapeID="_x0000_i1057" DrawAspect="Content" ObjectID="_1578682964" r:id="rId71"/>
        </w:object>
      </w:r>
      <w:r w:rsidR="00EF1038" w:rsidRPr="00C6313C">
        <w:rPr>
          <w:rFonts w:ascii="Times New Roman" w:eastAsia="宋体" w:hAnsi="Times New Roman" w:cs="Times New Roman"/>
          <w:sz w:val="24"/>
          <w:szCs w:val="24"/>
        </w:rPr>
        <w:t>。</w:t>
      </w:r>
    </w:p>
    <w:p w:rsidR="002D27B6" w:rsidRPr="00C6313C" w:rsidRDefault="002D27B6" w:rsidP="00707337">
      <w:pPr>
        <w:spacing w:line="360" w:lineRule="auto"/>
        <w:rPr>
          <w:rFonts w:ascii="Times New Roman" w:eastAsia="宋体" w:hAnsi="Times New Roman" w:cs="Times New Roman"/>
          <w:noProof/>
          <w:sz w:val="24"/>
          <w:szCs w:val="24"/>
        </w:rPr>
      </w:pPr>
      <w:r w:rsidRPr="00C6313C">
        <w:rPr>
          <w:rFonts w:ascii="Times New Roman" w:eastAsia="宋体" w:hAnsi="Times New Roman" w:cs="Times New Roman"/>
          <w:sz w:val="24"/>
          <w:szCs w:val="24"/>
        </w:rPr>
        <w:t xml:space="preserve">    </w:t>
      </w:r>
      <w:r w:rsidRPr="00C6313C">
        <w:rPr>
          <w:rFonts w:ascii="Times New Roman" w:eastAsia="宋体" w:hAnsi="Times New Roman" w:cs="Times New Roman"/>
          <w:sz w:val="24"/>
          <w:szCs w:val="24"/>
        </w:rPr>
        <w:t>在已知到达数据流满足的随机到达曲线以及系统提供服务的随机服务曲线之后</w:t>
      </w:r>
      <w:r w:rsidR="002A46C3" w:rsidRPr="00C6313C">
        <w:rPr>
          <w:rFonts w:ascii="Times New Roman" w:eastAsia="宋体" w:hAnsi="Times New Roman" w:cs="Times New Roman"/>
          <w:sz w:val="24"/>
          <w:szCs w:val="24"/>
        </w:rPr>
        <w:t>，可以得到如下性能定理</w:t>
      </w:r>
      <w:r w:rsidRPr="00C6313C">
        <w:rPr>
          <w:rFonts w:ascii="Times New Roman" w:eastAsia="宋体" w:hAnsi="Times New Roman" w:cs="Times New Roman"/>
          <w:sz w:val="24"/>
          <w:szCs w:val="24"/>
        </w:rPr>
        <w:t>。</w:t>
      </w:r>
    </w:p>
    <w:p w:rsidR="00C530DF" w:rsidRPr="00C6313C" w:rsidRDefault="002A46C3" w:rsidP="00707337">
      <w:pPr>
        <w:spacing w:line="360" w:lineRule="auto"/>
        <w:ind w:firstLineChars="200" w:firstLine="482"/>
        <w:rPr>
          <w:rFonts w:ascii="Times New Roman" w:eastAsia="宋体" w:hAnsi="Times New Roman" w:cs="Times New Roman"/>
          <w:sz w:val="24"/>
          <w:szCs w:val="24"/>
        </w:rPr>
      </w:pPr>
      <w:r w:rsidRPr="00C6313C">
        <w:rPr>
          <w:rFonts w:ascii="Times New Roman" w:eastAsia="宋体" w:hAnsi="Times New Roman" w:cs="Times New Roman"/>
          <w:b/>
          <w:sz w:val="24"/>
          <w:szCs w:val="24"/>
        </w:rPr>
        <w:t>定理</w:t>
      </w:r>
      <w:r w:rsidR="002D27B6" w:rsidRPr="00C6313C">
        <w:rPr>
          <w:rFonts w:ascii="Times New Roman" w:eastAsia="宋体" w:hAnsi="Times New Roman" w:cs="Times New Roman"/>
          <w:b/>
          <w:sz w:val="24"/>
          <w:szCs w:val="24"/>
        </w:rPr>
        <w:t>3</w:t>
      </w:r>
      <w:r w:rsidR="00C530DF" w:rsidRPr="00C6313C">
        <w:rPr>
          <w:rFonts w:ascii="Times New Roman" w:eastAsia="宋体" w:hAnsi="Times New Roman" w:cs="Times New Roman"/>
          <w:b/>
          <w:sz w:val="24"/>
          <w:szCs w:val="24"/>
        </w:rPr>
        <w:t>（性能边界）</w:t>
      </w:r>
      <w:r w:rsidR="0065168F" w:rsidRPr="00C6313C">
        <w:rPr>
          <w:rFonts w:ascii="Times New Roman" w:eastAsia="宋体" w:hAnsi="Times New Roman" w:cs="Times New Roman"/>
          <w:sz w:val="24"/>
          <w:szCs w:val="24"/>
        </w:rPr>
        <w:t>满足</w:t>
      </w:r>
      <w:r w:rsidR="00C530DF" w:rsidRPr="00C6313C">
        <w:rPr>
          <w:rFonts w:ascii="Times New Roman" w:eastAsia="宋体" w:hAnsi="Times New Roman" w:cs="Times New Roman"/>
          <w:sz w:val="24"/>
          <w:szCs w:val="24"/>
        </w:rPr>
        <w:t>v.b.c</w:t>
      </w:r>
      <w:r w:rsidR="00C530DF" w:rsidRPr="00C6313C">
        <w:rPr>
          <w:rFonts w:ascii="Times New Roman" w:eastAsia="宋体" w:hAnsi="Times New Roman" w:cs="Times New Roman"/>
          <w:sz w:val="24"/>
          <w:szCs w:val="24"/>
        </w:rPr>
        <w:t>随机到达曲线</w:t>
      </w:r>
      <w:r w:rsidR="00886F9E" w:rsidRPr="00C6313C">
        <w:rPr>
          <w:rFonts w:ascii="Times New Roman" w:hAnsi="Times New Roman" w:cs="Times New Roman"/>
          <w:position w:val="-12"/>
          <w:sz w:val="24"/>
          <w:szCs w:val="24"/>
        </w:rPr>
        <w:object w:dxaOrig="1700" w:dyaOrig="360">
          <v:shape id="_x0000_i1058" type="#_x0000_t75" style="width:84.75pt;height:18pt" o:ole="">
            <v:imagedata r:id="rId72" o:title=""/>
          </v:shape>
          <o:OLEObject Type="Embed" ProgID="Equation.DSMT4" ShapeID="_x0000_i1058" DrawAspect="Content" ObjectID="_1578682965" r:id="rId73"/>
        </w:object>
      </w:r>
      <w:r w:rsidR="00C530DF" w:rsidRPr="00C6313C">
        <w:rPr>
          <w:rFonts w:ascii="Times New Roman" w:eastAsia="宋体" w:hAnsi="Times New Roman" w:cs="Times New Roman"/>
          <w:sz w:val="24"/>
          <w:szCs w:val="24"/>
        </w:rPr>
        <w:t>的输入流</w:t>
      </w:r>
      <w:r w:rsidR="00C530DF" w:rsidRPr="00C6313C">
        <w:rPr>
          <w:rFonts w:ascii="Times New Roman" w:eastAsia="宋体" w:hAnsi="Times New Roman" w:cs="Times New Roman"/>
          <w:position w:val="-10"/>
          <w:sz w:val="24"/>
          <w:szCs w:val="24"/>
        </w:rPr>
        <w:object w:dxaOrig="480" w:dyaOrig="320">
          <v:shape id="_x0000_i1059" type="#_x0000_t75" style="width:24.75pt;height:16.5pt" o:ole="">
            <v:imagedata r:id="rId49" o:title=""/>
          </v:shape>
          <o:OLEObject Type="Embed" ProgID="Equation.DSMT4" ShapeID="_x0000_i1059" DrawAspect="Content" ObjectID="_1578682966" r:id="rId74"/>
        </w:object>
      </w:r>
      <w:r w:rsidR="0065168F" w:rsidRPr="00C6313C">
        <w:rPr>
          <w:rFonts w:ascii="Times New Roman" w:eastAsia="宋体" w:hAnsi="Times New Roman" w:cs="Times New Roman"/>
          <w:sz w:val="24"/>
          <w:szCs w:val="24"/>
        </w:rPr>
        <w:t>进入服务系统</w:t>
      </w:r>
      <w:r w:rsidR="0065168F" w:rsidRPr="00C6313C">
        <w:rPr>
          <w:rFonts w:ascii="Times New Roman" w:eastAsia="宋体" w:hAnsi="Times New Roman" w:cs="Times New Roman"/>
          <w:sz w:val="24"/>
          <w:szCs w:val="24"/>
        </w:rPr>
        <w:t>S</w:t>
      </w:r>
      <w:r w:rsidR="00C530DF" w:rsidRPr="00C6313C">
        <w:rPr>
          <w:rFonts w:ascii="Times New Roman" w:eastAsia="宋体" w:hAnsi="Times New Roman" w:cs="Times New Roman"/>
          <w:sz w:val="24"/>
          <w:szCs w:val="24"/>
        </w:rPr>
        <w:t>获得服务，则对于所有的</w:t>
      </w:r>
      <w:r w:rsidR="00C530DF" w:rsidRPr="00C6313C">
        <w:rPr>
          <w:rFonts w:ascii="Times New Roman" w:eastAsia="宋体" w:hAnsi="Times New Roman" w:cs="Times New Roman"/>
          <w:position w:val="-6"/>
          <w:sz w:val="24"/>
          <w:szCs w:val="24"/>
        </w:rPr>
        <w:object w:dxaOrig="499" w:dyaOrig="279">
          <v:shape id="_x0000_i1060" type="#_x0000_t75" style="width:25.5pt;height:12.75pt" o:ole="">
            <v:imagedata r:id="rId75" o:title=""/>
          </v:shape>
          <o:OLEObject Type="Embed" ProgID="Equation.DSMT4" ShapeID="_x0000_i1060" DrawAspect="Content" ObjectID="_1578682967" r:id="rId76"/>
        </w:object>
      </w:r>
      <w:r w:rsidR="00C530DF" w:rsidRPr="00C6313C">
        <w:rPr>
          <w:rFonts w:ascii="Times New Roman" w:eastAsia="宋体" w:hAnsi="Times New Roman" w:cs="Times New Roman"/>
          <w:sz w:val="24"/>
          <w:szCs w:val="24"/>
        </w:rPr>
        <w:t>和</w:t>
      </w:r>
      <w:r w:rsidR="00C530DF" w:rsidRPr="00C6313C">
        <w:rPr>
          <w:rFonts w:ascii="Times New Roman" w:eastAsia="宋体" w:hAnsi="Times New Roman" w:cs="Times New Roman"/>
          <w:position w:val="-6"/>
          <w:sz w:val="24"/>
          <w:szCs w:val="24"/>
        </w:rPr>
        <w:object w:dxaOrig="560" w:dyaOrig="279">
          <v:shape id="_x0000_i1061" type="#_x0000_t75" style="width:27.75pt;height:12.75pt" o:ole="">
            <v:imagedata r:id="rId77" o:title=""/>
          </v:shape>
          <o:OLEObject Type="Embed" ProgID="Equation.DSMT4" ShapeID="_x0000_i1061" DrawAspect="Content" ObjectID="_1578682968" r:id="rId78"/>
        </w:object>
      </w:r>
      <w:r w:rsidR="001C6FA4" w:rsidRPr="00C6313C">
        <w:rPr>
          <w:rFonts w:ascii="Times New Roman" w:eastAsia="宋体" w:hAnsi="Times New Roman" w:cs="Times New Roman"/>
          <w:sz w:val="24"/>
          <w:szCs w:val="24"/>
        </w:rPr>
        <w:t>，可</w:t>
      </w:r>
      <w:r w:rsidR="00C530DF" w:rsidRPr="00C6313C">
        <w:rPr>
          <w:rFonts w:ascii="Times New Roman" w:eastAsia="宋体" w:hAnsi="Times New Roman" w:cs="Times New Roman"/>
          <w:sz w:val="24"/>
          <w:szCs w:val="24"/>
        </w:rPr>
        <w:t>得到时延边界</w:t>
      </w:r>
      <w:r w:rsidR="00C530DF" w:rsidRPr="00C6313C">
        <w:rPr>
          <w:rFonts w:ascii="Times New Roman" w:eastAsia="宋体" w:hAnsi="Times New Roman" w:cs="Times New Roman"/>
          <w:position w:val="-10"/>
          <w:sz w:val="24"/>
          <w:szCs w:val="24"/>
        </w:rPr>
        <w:object w:dxaOrig="499" w:dyaOrig="320">
          <v:shape id="_x0000_i1062" type="#_x0000_t75" style="width:25.5pt;height:16.5pt" o:ole="">
            <v:imagedata r:id="rId79" o:title=""/>
          </v:shape>
          <o:OLEObject Type="Embed" ProgID="Equation.DSMT4" ShapeID="_x0000_i1062" DrawAspect="Content" ObjectID="_1578682969" r:id="rId80"/>
        </w:object>
      </w:r>
      <w:r w:rsidR="00C530DF" w:rsidRPr="00C6313C">
        <w:rPr>
          <w:rFonts w:ascii="Times New Roman" w:eastAsia="宋体" w:hAnsi="Times New Roman" w:cs="Times New Roman"/>
          <w:sz w:val="24"/>
          <w:szCs w:val="24"/>
        </w:rPr>
        <w:t>和流量积压边界</w:t>
      </w:r>
      <w:r w:rsidR="00C530DF" w:rsidRPr="00C6313C">
        <w:rPr>
          <w:rFonts w:ascii="Times New Roman" w:eastAsia="宋体" w:hAnsi="Times New Roman" w:cs="Times New Roman"/>
          <w:position w:val="-10"/>
          <w:sz w:val="24"/>
          <w:szCs w:val="24"/>
        </w:rPr>
        <w:object w:dxaOrig="480" w:dyaOrig="320">
          <v:shape id="_x0000_i1063" type="#_x0000_t75" style="width:24.75pt;height:16.5pt" o:ole="">
            <v:imagedata r:id="rId81" o:title=""/>
          </v:shape>
          <o:OLEObject Type="Embed" ProgID="Equation.DSMT4" ShapeID="_x0000_i1063" DrawAspect="Content" ObjectID="_1578682970" r:id="rId82"/>
        </w:object>
      </w:r>
    </w:p>
    <w:p w:rsidR="00C530DF" w:rsidRPr="00C6313C" w:rsidRDefault="00C530DF" w:rsidP="00E8748E">
      <w:pPr>
        <w:wordWrap w:val="0"/>
        <w:spacing w:line="360" w:lineRule="auto"/>
        <w:ind w:firstLineChars="200" w:firstLine="482"/>
        <w:jc w:val="right"/>
        <w:rPr>
          <w:rFonts w:ascii="Times New Roman" w:eastAsia="宋体" w:hAnsi="Times New Roman" w:cs="Times New Roman"/>
          <w:noProof/>
          <w:sz w:val="24"/>
          <w:szCs w:val="24"/>
        </w:rPr>
      </w:pPr>
      <w:r w:rsidRPr="00C6313C">
        <w:rPr>
          <w:rFonts w:ascii="Times New Roman" w:eastAsia="宋体" w:hAnsi="Times New Roman" w:cs="Times New Roman"/>
          <w:b/>
          <w:position w:val="-10"/>
          <w:sz w:val="24"/>
          <w:szCs w:val="24"/>
        </w:rPr>
        <w:object w:dxaOrig="3240" w:dyaOrig="320">
          <v:shape id="_x0000_i1064" type="#_x0000_t75" style="width:161.25pt;height:16.5pt" o:ole="">
            <v:imagedata r:id="rId83" o:title=""/>
          </v:shape>
          <o:OLEObject Type="Embed" ProgID="Equation.DSMT4" ShapeID="_x0000_i1064" DrawAspect="Content" ObjectID="_1578682971" r:id="rId84"/>
        </w:object>
      </w:r>
      <w:r w:rsidR="00E8748E" w:rsidRPr="00C6313C">
        <w:rPr>
          <w:rFonts w:ascii="Times New Roman" w:eastAsia="宋体" w:hAnsi="Times New Roman" w:cs="Times New Roman"/>
          <w:b/>
          <w:sz w:val="24"/>
          <w:szCs w:val="24"/>
        </w:rPr>
        <w:t xml:space="preserve">        </w:t>
      </w:r>
      <w:r w:rsidR="008D58D6" w:rsidRPr="00C6313C">
        <w:rPr>
          <w:rFonts w:ascii="Times New Roman" w:eastAsia="宋体" w:hAnsi="Times New Roman" w:cs="Times New Roman"/>
          <w:b/>
          <w:sz w:val="24"/>
          <w:szCs w:val="24"/>
        </w:rPr>
        <w:t xml:space="preserve">  </w:t>
      </w:r>
      <w:r w:rsidR="00E8748E" w:rsidRPr="00C6313C">
        <w:rPr>
          <w:rFonts w:ascii="Times New Roman" w:eastAsia="宋体" w:hAnsi="Times New Roman" w:cs="Times New Roman"/>
          <w:b/>
          <w:sz w:val="24"/>
          <w:szCs w:val="24"/>
        </w:rPr>
        <w:t xml:space="preserve">        </w:t>
      </w:r>
      <w:r w:rsidR="00E8748E" w:rsidRPr="00C6313C">
        <w:rPr>
          <w:rFonts w:ascii="Times New Roman" w:hAnsi="Times New Roman" w:cs="Times New Roman"/>
          <w:sz w:val="24"/>
          <w:szCs w:val="24"/>
        </w:rPr>
        <w:t>(3)</w:t>
      </w:r>
    </w:p>
    <w:p w:rsidR="00C530DF" w:rsidRPr="00C6313C" w:rsidRDefault="00C530DF" w:rsidP="00E8748E">
      <w:pPr>
        <w:wordWrap w:val="0"/>
        <w:spacing w:line="360" w:lineRule="auto"/>
        <w:ind w:firstLineChars="200" w:firstLine="482"/>
        <w:jc w:val="right"/>
        <w:rPr>
          <w:rFonts w:ascii="Times New Roman" w:eastAsia="宋体" w:hAnsi="Times New Roman" w:cs="Times New Roman"/>
          <w:noProof/>
          <w:sz w:val="24"/>
          <w:szCs w:val="24"/>
        </w:rPr>
      </w:pPr>
      <w:r w:rsidRPr="00C6313C">
        <w:rPr>
          <w:rFonts w:ascii="Times New Roman" w:eastAsia="宋体" w:hAnsi="Times New Roman" w:cs="Times New Roman"/>
          <w:b/>
          <w:position w:val="-10"/>
          <w:sz w:val="24"/>
          <w:szCs w:val="24"/>
        </w:rPr>
        <w:object w:dxaOrig="3180" w:dyaOrig="320">
          <v:shape id="_x0000_i1065" type="#_x0000_t75" style="width:159pt;height:16.5pt" o:ole="">
            <v:imagedata r:id="rId85" o:title=""/>
          </v:shape>
          <o:OLEObject Type="Embed" ProgID="Equation.DSMT4" ShapeID="_x0000_i1065" DrawAspect="Content" ObjectID="_1578682972" r:id="rId86"/>
        </w:object>
      </w:r>
      <w:r w:rsidR="00E8748E" w:rsidRPr="00C6313C">
        <w:rPr>
          <w:rFonts w:ascii="Times New Roman" w:eastAsia="宋体" w:hAnsi="Times New Roman" w:cs="Times New Roman"/>
          <w:b/>
          <w:sz w:val="24"/>
          <w:szCs w:val="24"/>
        </w:rPr>
        <w:t xml:space="preserve">       </w:t>
      </w:r>
      <w:r w:rsidR="008D58D6" w:rsidRPr="00C6313C">
        <w:rPr>
          <w:rFonts w:ascii="Times New Roman" w:eastAsia="宋体" w:hAnsi="Times New Roman" w:cs="Times New Roman"/>
          <w:b/>
          <w:sz w:val="24"/>
          <w:szCs w:val="24"/>
        </w:rPr>
        <w:t xml:space="preserve"> </w:t>
      </w:r>
      <w:r w:rsidR="00E8748E" w:rsidRPr="00C6313C">
        <w:rPr>
          <w:rFonts w:ascii="Times New Roman" w:eastAsia="宋体" w:hAnsi="Times New Roman" w:cs="Times New Roman"/>
          <w:b/>
          <w:sz w:val="24"/>
          <w:szCs w:val="24"/>
        </w:rPr>
        <w:t xml:space="preserve">          </w:t>
      </w:r>
      <w:r w:rsidR="00E8748E" w:rsidRPr="00C6313C">
        <w:rPr>
          <w:rFonts w:ascii="Times New Roman" w:hAnsi="Times New Roman" w:cs="Times New Roman"/>
          <w:sz w:val="24"/>
          <w:szCs w:val="24"/>
        </w:rPr>
        <w:t>(4)</w:t>
      </w:r>
    </w:p>
    <w:p w:rsidR="00C530DF" w:rsidRPr="00C6313C" w:rsidRDefault="00C530DF" w:rsidP="00707337">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lastRenderedPageBreak/>
        <w:t>其中</w:t>
      </w:r>
      <w:r w:rsidR="00EF1038" w:rsidRPr="00C6313C">
        <w:rPr>
          <w:rFonts w:ascii="Times New Roman" w:eastAsia="宋体" w:hAnsi="Times New Roman" w:cs="Times New Roman"/>
          <w:position w:val="-24"/>
          <w:sz w:val="24"/>
          <w:szCs w:val="24"/>
        </w:rPr>
        <w:object w:dxaOrig="4040" w:dyaOrig="480">
          <v:shape id="_x0000_i1066" type="#_x0000_t75" style="width:201pt;height:24pt" o:ole="">
            <v:imagedata r:id="rId87" o:title=""/>
          </v:shape>
          <o:OLEObject Type="Embed" ProgID="Equation.DSMT4" ShapeID="_x0000_i1066" DrawAspect="Content" ObjectID="_1578682973" r:id="rId88"/>
        </w:object>
      </w:r>
      <w:r w:rsidRPr="00C6313C">
        <w:rPr>
          <w:rFonts w:ascii="Times New Roman" w:eastAsia="宋体" w:hAnsi="Times New Roman" w:cs="Times New Roman"/>
          <w:sz w:val="24"/>
          <w:szCs w:val="24"/>
        </w:rPr>
        <w:t>代表</w:t>
      </w:r>
      <w:r w:rsidRPr="00C6313C">
        <w:rPr>
          <w:rFonts w:ascii="Times New Roman" w:eastAsia="宋体" w:hAnsi="Times New Roman" w:cs="Times New Roman"/>
          <w:position w:val="-10"/>
          <w:sz w:val="24"/>
          <w:szCs w:val="24"/>
        </w:rPr>
        <w:object w:dxaOrig="480" w:dyaOrig="320">
          <v:shape id="_x0000_i1067" type="#_x0000_t75" style="width:24.75pt;height:16.5pt" o:ole="">
            <v:imagedata r:id="rId89" o:title=""/>
          </v:shape>
          <o:OLEObject Type="Embed" ProgID="Equation.DSMT4" ShapeID="_x0000_i1067" DrawAspect="Content" ObjectID="_1578682974" r:id="rId90"/>
        </w:object>
      </w:r>
      <w:r w:rsidRPr="00C6313C">
        <w:rPr>
          <w:rFonts w:ascii="Times New Roman" w:eastAsia="宋体" w:hAnsi="Times New Roman" w:cs="Times New Roman"/>
          <w:sz w:val="24"/>
          <w:szCs w:val="24"/>
        </w:rPr>
        <w:t>和</w:t>
      </w:r>
      <w:r w:rsidRPr="00C6313C">
        <w:rPr>
          <w:rFonts w:ascii="Times New Roman" w:eastAsia="宋体" w:hAnsi="Times New Roman" w:cs="Times New Roman"/>
          <w:position w:val="-10"/>
          <w:sz w:val="24"/>
          <w:szCs w:val="24"/>
        </w:rPr>
        <w:object w:dxaOrig="480" w:dyaOrig="320">
          <v:shape id="_x0000_i1068" type="#_x0000_t75" style="width:24.75pt;height:16.5pt" o:ole="">
            <v:imagedata r:id="rId91" o:title=""/>
          </v:shape>
          <o:OLEObject Type="Embed" ProgID="Equation.DSMT4" ShapeID="_x0000_i1068" DrawAspect="Content" ObjectID="_1578682975" r:id="rId92"/>
        </w:object>
      </w:r>
      <w:r w:rsidRPr="00C6313C">
        <w:rPr>
          <w:rFonts w:ascii="Times New Roman" w:eastAsia="宋体" w:hAnsi="Times New Roman" w:cs="Times New Roman"/>
          <w:sz w:val="24"/>
          <w:szCs w:val="24"/>
        </w:rPr>
        <w:t>间的最大水平距离，</w:t>
      </w:r>
      <w:r w:rsidR="00AC799E" w:rsidRPr="00C6313C">
        <w:rPr>
          <w:rFonts w:ascii="Times New Roman" w:eastAsia="宋体" w:hAnsi="Times New Roman" w:cs="Times New Roman"/>
          <w:position w:val="-24"/>
          <w:sz w:val="24"/>
          <w:szCs w:val="24"/>
        </w:rPr>
        <w:object w:dxaOrig="3640" w:dyaOrig="520">
          <v:shape id="_x0000_i1069" type="#_x0000_t75" style="width:181.5pt;height:26.25pt" o:ole="">
            <v:imagedata r:id="rId93" o:title=""/>
          </v:shape>
          <o:OLEObject Type="Embed" ProgID="Equation.DSMT4" ShapeID="_x0000_i1069" DrawAspect="Content" ObjectID="_1578682976" r:id="rId94"/>
        </w:object>
      </w:r>
      <w:r w:rsidRPr="00C6313C">
        <w:rPr>
          <w:rFonts w:ascii="Times New Roman" w:eastAsia="宋体" w:hAnsi="Times New Roman" w:cs="Times New Roman"/>
          <w:sz w:val="24"/>
          <w:szCs w:val="24"/>
        </w:rPr>
        <w:t>表示</w:t>
      </w:r>
      <w:r w:rsidRPr="00C6313C">
        <w:rPr>
          <w:rFonts w:ascii="Times New Roman" w:eastAsia="宋体" w:hAnsi="Times New Roman" w:cs="Times New Roman"/>
          <w:position w:val="-10"/>
          <w:sz w:val="24"/>
          <w:szCs w:val="24"/>
        </w:rPr>
        <w:object w:dxaOrig="480" w:dyaOrig="320">
          <v:shape id="_x0000_i1070" type="#_x0000_t75" style="width:24.75pt;height:16.5pt" o:ole="">
            <v:imagedata r:id="rId89" o:title=""/>
          </v:shape>
          <o:OLEObject Type="Embed" ProgID="Equation.DSMT4" ShapeID="_x0000_i1070" DrawAspect="Content" ObjectID="_1578682977" r:id="rId95"/>
        </w:object>
      </w:r>
      <w:r w:rsidRPr="00C6313C">
        <w:rPr>
          <w:rFonts w:ascii="Times New Roman" w:eastAsia="宋体" w:hAnsi="Times New Roman" w:cs="Times New Roman"/>
          <w:sz w:val="24"/>
          <w:szCs w:val="24"/>
        </w:rPr>
        <w:t>和</w:t>
      </w:r>
      <w:r w:rsidRPr="00C6313C">
        <w:rPr>
          <w:rFonts w:ascii="Times New Roman" w:eastAsia="宋体" w:hAnsi="Times New Roman" w:cs="Times New Roman"/>
          <w:position w:val="-10"/>
          <w:sz w:val="24"/>
          <w:szCs w:val="24"/>
        </w:rPr>
        <w:object w:dxaOrig="480" w:dyaOrig="320">
          <v:shape id="_x0000_i1071" type="#_x0000_t75" style="width:24.75pt;height:16.5pt" o:ole="">
            <v:imagedata r:id="rId91" o:title=""/>
          </v:shape>
          <o:OLEObject Type="Embed" ProgID="Equation.DSMT4" ShapeID="_x0000_i1071" DrawAspect="Content" ObjectID="_1578682978" r:id="rId96"/>
        </w:object>
      </w:r>
      <w:r w:rsidRPr="00C6313C">
        <w:rPr>
          <w:rFonts w:ascii="Times New Roman" w:eastAsia="宋体" w:hAnsi="Times New Roman" w:cs="Times New Roman"/>
          <w:sz w:val="24"/>
          <w:szCs w:val="24"/>
        </w:rPr>
        <w:t>间的最大垂直距离。</w:t>
      </w:r>
    </w:p>
    <w:p w:rsidR="00FA0C0D" w:rsidRPr="00C6313C" w:rsidRDefault="00FA0C0D" w:rsidP="00FA0C0D">
      <w:pPr>
        <w:tabs>
          <w:tab w:val="left" w:pos="1380"/>
        </w:tabs>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3.2</w:t>
      </w:r>
      <w:r w:rsidR="0043190C" w:rsidRPr="00C6313C">
        <w:rPr>
          <w:rFonts w:ascii="Times New Roman" w:eastAsia="宋体" w:hAnsi="Times New Roman" w:cs="Times New Roman"/>
          <w:b/>
          <w:sz w:val="24"/>
          <w:szCs w:val="24"/>
        </w:rPr>
        <w:t xml:space="preserve"> </w:t>
      </w:r>
      <w:r w:rsidR="007E6BAF" w:rsidRPr="00C6313C">
        <w:rPr>
          <w:rFonts w:ascii="Times New Roman" w:eastAsia="宋体" w:hAnsi="Times New Roman" w:cs="Times New Roman"/>
          <w:b/>
          <w:sz w:val="24"/>
          <w:szCs w:val="24"/>
        </w:rPr>
        <w:t>随机</w:t>
      </w:r>
      <w:r w:rsidR="0043190C" w:rsidRPr="00C6313C">
        <w:rPr>
          <w:rFonts w:ascii="Times New Roman" w:eastAsia="宋体" w:hAnsi="Times New Roman" w:cs="Times New Roman"/>
          <w:b/>
          <w:sz w:val="24"/>
          <w:szCs w:val="24"/>
        </w:rPr>
        <w:t>到达曲线的分析</w:t>
      </w:r>
    </w:p>
    <w:p w:rsidR="00F86819" w:rsidRPr="00C6313C" w:rsidRDefault="003832C5" w:rsidP="00707337">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为了所有接入请求能够被平滑处理，我们假设采用令牌桶算法</w:t>
      </w:r>
      <w:r w:rsidR="00E50899" w:rsidRPr="00C6313C">
        <w:rPr>
          <w:rFonts w:ascii="Times New Roman" w:eastAsia="宋体" w:hAnsi="Times New Roman" w:cs="Times New Roman"/>
          <w:sz w:val="24"/>
          <w:szCs w:val="24"/>
        </w:rPr>
        <w:t>调节所有接入请求</w:t>
      </w:r>
      <w:r w:rsidR="001666B1" w:rsidRPr="00C6313C">
        <w:rPr>
          <w:rFonts w:ascii="Times New Roman" w:eastAsia="宋体" w:hAnsi="Times New Roman" w:cs="Times New Roman"/>
          <w:sz w:val="24"/>
          <w:szCs w:val="24"/>
        </w:rPr>
        <w:t>。令牌桶是一种典型的用于限制数据速率的整形算法，其</w:t>
      </w:r>
      <w:r w:rsidR="009D5150" w:rsidRPr="00C6313C">
        <w:rPr>
          <w:rFonts w:ascii="Times New Roman" w:eastAsia="宋体" w:hAnsi="Times New Roman" w:cs="Times New Roman"/>
          <w:sz w:val="24"/>
          <w:szCs w:val="24"/>
        </w:rPr>
        <w:t>基本工作机制</w:t>
      </w:r>
      <w:r w:rsidR="001666B1" w:rsidRPr="00C6313C">
        <w:rPr>
          <w:rFonts w:ascii="Times New Roman" w:eastAsia="宋体" w:hAnsi="Times New Roman" w:cs="Times New Roman"/>
          <w:sz w:val="24"/>
          <w:szCs w:val="24"/>
        </w:rPr>
        <w:t>如下：一个固定大小为</w:t>
      </w:r>
      <w:r w:rsidRPr="00C6313C">
        <w:rPr>
          <w:rFonts w:ascii="Times New Roman" w:eastAsia="宋体" w:hAnsi="Times New Roman" w:cs="Times New Roman"/>
          <w:position w:val="-6"/>
          <w:sz w:val="24"/>
          <w:szCs w:val="24"/>
        </w:rPr>
        <w:object w:dxaOrig="200" w:dyaOrig="279">
          <v:shape id="_x0000_i1072" type="#_x0000_t75" style="width:9.75pt;height:14.25pt" o:ole="">
            <v:imagedata r:id="rId97" o:title=""/>
          </v:shape>
          <o:OLEObject Type="Embed" ProgID="Equation.DSMT4" ShapeID="_x0000_i1072" DrawAspect="Content" ObjectID="_1578682979" r:id="rId98"/>
        </w:object>
      </w:r>
      <w:r w:rsidR="001666B1" w:rsidRPr="00C6313C">
        <w:rPr>
          <w:rFonts w:ascii="Times New Roman" w:eastAsia="宋体" w:hAnsi="Times New Roman" w:cs="Times New Roman"/>
          <w:sz w:val="24"/>
          <w:szCs w:val="24"/>
        </w:rPr>
        <w:t>的桶，每秒中有</w:t>
      </w:r>
      <w:r w:rsidRPr="00C6313C">
        <w:rPr>
          <w:rFonts w:ascii="Times New Roman" w:eastAsia="宋体" w:hAnsi="Times New Roman" w:cs="Times New Roman"/>
          <w:position w:val="-4"/>
          <w:sz w:val="24"/>
          <w:szCs w:val="24"/>
        </w:rPr>
        <w:object w:dxaOrig="180" w:dyaOrig="200">
          <v:shape id="_x0000_i1073" type="#_x0000_t75" style="width:9pt;height:9.75pt" o:ole="">
            <v:imagedata r:id="rId99" o:title=""/>
          </v:shape>
          <o:OLEObject Type="Embed" ProgID="Equation.DSMT4" ShapeID="_x0000_i1073" DrawAspect="Content" ObjectID="_1578682980" r:id="rId100"/>
        </w:object>
      </w:r>
      <w:r w:rsidR="001666B1" w:rsidRPr="00C6313C">
        <w:rPr>
          <w:rFonts w:ascii="Times New Roman" w:eastAsia="宋体" w:hAnsi="Times New Roman" w:cs="Times New Roman"/>
          <w:sz w:val="24"/>
          <w:szCs w:val="24"/>
        </w:rPr>
        <w:t>个令牌加入到该桶中，每当一个长度为</w:t>
      </w:r>
      <w:r w:rsidRPr="00C6313C">
        <w:rPr>
          <w:rFonts w:ascii="Times New Roman" w:eastAsia="宋体" w:hAnsi="Times New Roman" w:cs="Times New Roman"/>
          <w:position w:val="-6"/>
          <w:sz w:val="24"/>
          <w:szCs w:val="24"/>
        </w:rPr>
        <w:object w:dxaOrig="200" w:dyaOrig="220">
          <v:shape id="_x0000_i1074" type="#_x0000_t75" style="width:9.75pt;height:10.5pt" o:ole="">
            <v:imagedata r:id="rId101" o:title=""/>
          </v:shape>
          <o:OLEObject Type="Embed" ProgID="Equation.DSMT4" ShapeID="_x0000_i1074" DrawAspect="Content" ObjectID="_1578682981" r:id="rId102"/>
        </w:object>
      </w:r>
      <w:r w:rsidR="001666B1" w:rsidRPr="00C6313C">
        <w:rPr>
          <w:rFonts w:ascii="Times New Roman" w:eastAsia="宋体" w:hAnsi="Times New Roman" w:cs="Times New Roman"/>
          <w:sz w:val="24"/>
          <w:szCs w:val="24"/>
        </w:rPr>
        <w:t>的</w:t>
      </w:r>
      <w:r w:rsidRPr="00C6313C">
        <w:rPr>
          <w:rFonts w:ascii="Times New Roman" w:eastAsia="宋体" w:hAnsi="Times New Roman" w:cs="Times New Roman"/>
          <w:sz w:val="24"/>
          <w:szCs w:val="24"/>
        </w:rPr>
        <w:t>数据</w:t>
      </w:r>
      <w:r w:rsidR="001666B1" w:rsidRPr="00C6313C">
        <w:rPr>
          <w:rFonts w:ascii="Times New Roman" w:eastAsia="宋体" w:hAnsi="Times New Roman" w:cs="Times New Roman"/>
          <w:sz w:val="24"/>
          <w:szCs w:val="24"/>
        </w:rPr>
        <w:t>流发送到桶中，则将删除桶中的</w:t>
      </w:r>
      <w:r w:rsidRPr="00C6313C">
        <w:rPr>
          <w:rFonts w:ascii="Times New Roman" w:eastAsia="宋体" w:hAnsi="Times New Roman" w:cs="Times New Roman"/>
          <w:position w:val="-6"/>
          <w:sz w:val="24"/>
          <w:szCs w:val="24"/>
        </w:rPr>
        <w:object w:dxaOrig="200" w:dyaOrig="220">
          <v:shape id="_x0000_i1075" type="#_x0000_t75" style="width:9.75pt;height:10.5pt" o:ole="">
            <v:imagedata r:id="rId103" o:title=""/>
          </v:shape>
          <o:OLEObject Type="Embed" ProgID="Equation.DSMT4" ShapeID="_x0000_i1075" DrawAspect="Content" ObjectID="_1578682982" r:id="rId104"/>
        </w:object>
      </w:r>
      <w:r w:rsidR="001666B1" w:rsidRPr="00C6313C">
        <w:rPr>
          <w:rFonts w:ascii="Times New Roman" w:eastAsia="宋体" w:hAnsi="Times New Roman" w:cs="Times New Roman"/>
          <w:sz w:val="24"/>
          <w:szCs w:val="24"/>
        </w:rPr>
        <w:t>个令牌，并将流发转发到网络中，</w:t>
      </w:r>
      <w:r w:rsidRPr="00C6313C">
        <w:rPr>
          <w:rFonts w:ascii="Times New Roman" w:eastAsia="宋体" w:hAnsi="Times New Roman" w:cs="Times New Roman"/>
          <w:sz w:val="24"/>
          <w:szCs w:val="24"/>
        </w:rPr>
        <w:t>而当桶中的令牌不足</w:t>
      </w:r>
      <w:r w:rsidRPr="00C6313C">
        <w:rPr>
          <w:rFonts w:ascii="Times New Roman" w:eastAsia="宋体" w:hAnsi="Times New Roman" w:cs="Times New Roman"/>
          <w:position w:val="-6"/>
          <w:sz w:val="24"/>
          <w:szCs w:val="24"/>
        </w:rPr>
        <w:object w:dxaOrig="200" w:dyaOrig="220">
          <v:shape id="_x0000_i1076" type="#_x0000_t75" style="width:9.75pt;height:10.5pt" o:ole="">
            <v:imagedata r:id="rId105" o:title=""/>
          </v:shape>
          <o:OLEObject Type="Embed" ProgID="Equation.DSMT4" ShapeID="_x0000_i1076" DrawAspect="Content" ObjectID="_1578682983" r:id="rId106"/>
        </w:object>
      </w:r>
      <w:r w:rsidRPr="00C6313C">
        <w:rPr>
          <w:rFonts w:ascii="Times New Roman" w:eastAsia="宋体" w:hAnsi="Times New Roman" w:cs="Times New Roman"/>
          <w:sz w:val="24"/>
          <w:szCs w:val="24"/>
        </w:rPr>
        <w:t>时，数据流将被放入队列中等待桶中的令牌个数满足要求时，再删除</w:t>
      </w:r>
      <w:r w:rsidRPr="00C6313C">
        <w:rPr>
          <w:rFonts w:ascii="Times New Roman" w:eastAsia="宋体" w:hAnsi="Times New Roman" w:cs="Times New Roman"/>
          <w:position w:val="-6"/>
          <w:sz w:val="24"/>
          <w:szCs w:val="24"/>
        </w:rPr>
        <w:object w:dxaOrig="200" w:dyaOrig="220">
          <v:shape id="_x0000_i1077" type="#_x0000_t75" style="width:9.75pt;height:10.5pt" o:ole="">
            <v:imagedata r:id="rId107" o:title=""/>
          </v:shape>
          <o:OLEObject Type="Embed" ProgID="Equation.DSMT4" ShapeID="_x0000_i1077" DrawAspect="Content" ObjectID="_1578682984" r:id="rId108"/>
        </w:object>
      </w:r>
      <w:r w:rsidRPr="00C6313C">
        <w:rPr>
          <w:rFonts w:ascii="Times New Roman" w:eastAsia="宋体" w:hAnsi="Times New Roman" w:cs="Times New Roman"/>
          <w:sz w:val="24"/>
          <w:szCs w:val="24"/>
        </w:rPr>
        <w:t>个令牌</w:t>
      </w:r>
      <w:r w:rsidR="002D27B6" w:rsidRPr="00C6313C">
        <w:rPr>
          <w:rFonts w:ascii="Times New Roman" w:eastAsia="宋体" w:hAnsi="Times New Roman" w:cs="Times New Roman"/>
          <w:sz w:val="24"/>
          <w:szCs w:val="24"/>
        </w:rPr>
        <w:t>并转发当前数据。</w:t>
      </w:r>
    </w:p>
    <w:p w:rsidR="00AE55F6" w:rsidRPr="00C6313C" w:rsidRDefault="002D27B6" w:rsidP="008D18E2">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由此可见，任何输入流经过令牌桶整形后，得到的数据</w:t>
      </w:r>
      <w:r w:rsidR="003832C5" w:rsidRPr="00C6313C">
        <w:rPr>
          <w:rFonts w:ascii="Times New Roman" w:eastAsia="宋体" w:hAnsi="Times New Roman" w:cs="Times New Roman"/>
          <w:sz w:val="24"/>
          <w:szCs w:val="24"/>
        </w:rPr>
        <w:t>流</w:t>
      </w:r>
      <w:r w:rsidR="00F86819" w:rsidRPr="00C6313C">
        <w:rPr>
          <w:rFonts w:ascii="Times New Roman" w:eastAsia="宋体" w:hAnsi="Times New Roman" w:cs="Times New Roman"/>
          <w:sz w:val="24"/>
          <w:szCs w:val="24"/>
        </w:rPr>
        <w:t>的</w:t>
      </w:r>
      <w:r w:rsidR="001C6FA4" w:rsidRPr="00C6313C">
        <w:rPr>
          <w:rFonts w:ascii="Times New Roman" w:eastAsia="宋体" w:hAnsi="Times New Roman" w:cs="Times New Roman"/>
          <w:sz w:val="24"/>
          <w:szCs w:val="24"/>
        </w:rPr>
        <w:t>随机</w:t>
      </w:r>
      <w:r w:rsidR="00F86819" w:rsidRPr="00C6313C">
        <w:rPr>
          <w:rFonts w:ascii="Times New Roman" w:eastAsia="宋体" w:hAnsi="Times New Roman" w:cs="Times New Roman"/>
          <w:sz w:val="24"/>
          <w:szCs w:val="24"/>
        </w:rPr>
        <w:t>到达曲线表</w:t>
      </w:r>
      <w:r w:rsidR="003832C5" w:rsidRPr="00C6313C">
        <w:rPr>
          <w:rFonts w:ascii="Times New Roman" w:eastAsia="宋体" w:hAnsi="Times New Roman" w:cs="Times New Roman"/>
          <w:sz w:val="24"/>
          <w:szCs w:val="24"/>
        </w:rPr>
        <w:t>示为</w:t>
      </w:r>
      <w:r w:rsidR="00F86819" w:rsidRPr="00C6313C">
        <w:rPr>
          <w:rFonts w:ascii="Times New Roman" w:eastAsia="宋体" w:hAnsi="Times New Roman" w:cs="Times New Roman"/>
          <w:position w:val="-10"/>
          <w:sz w:val="24"/>
          <w:szCs w:val="24"/>
        </w:rPr>
        <w:object w:dxaOrig="1219" w:dyaOrig="320">
          <v:shape id="_x0000_i1078" type="#_x0000_t75" style="width:60pt;height:15.75pt" o:ole="">
            <v:imagedata r:id="rId109" o:title=""/>
          </v:shape>
          <o:OLEObject Type="Embed" ProgID="Equation.DSMT4" ShapeID="_x0000_i1078" DrawAspect="Content" ObjectID="_1578682985" r:id="rId110"/>
        </w:object>
      </w:r>
      <w:r w:rsidR="003832C5" w:rsidRPr="00C6313C">
        <w:rPr>
          <w:rFonts w:ascii="Times New Roman" w:eastAsia="宋体" w:hAnsi="Times New Roman" w:cs="Times New Roman"/>
          <w:sz w:val="24"/>
          <w:szCs w:val="24"/>
        </w:rPr>
        <w:t>，</w:t>
      </w:r>
      <w:r w:rsidR="008D18E2" w:rsidRPr="00C6313C">
        <w:rPr>
          <w:rFonts w:ascii="Times New Roman" w:eastAsia="宋体" w:hAnsi="Times New Roman" w:cs="Times New Roman"/>
          <w:sz w:val="24"/>
          <w:szCs w:val="24"/>
        </w:rPr>
        <w:t>且它受限于</w:t>
      </w:r>
      <w:r w:rsidR="008D18E2" w:rsidRPr="00C6313C">
        <w:rPr>
          <w:rFonts w:ascii="Times New Roman" w:eastAsia="宋体" w:hAnsi="Times New Roman" w:cs="Times New Roman"/>
          <w:position w:val="-10"/>
          <w:sz w:val="24"/>
          <w:szCs w:val="24"/>
        </w:rPr>
        <w:object w:dxaOrig="1120" w:dyaOrig="360">
          <v:shape id="_x0000_i1079" type="#_x0000_t75" style="width:56.25pt;height:18pt" o:ole="">
            <v:imagedata r:id="rId111" o:title=""/>
          </v:shape>
          <o:OLEObject Type="Embed" ProgID="Equation.DSMT4" ShapeID="_x0000_i1079" DrawAspect="Content" ObjectID="_1578682986" r:id="rId112"/>
        </w:object>
      </w:r>
      <w:r w:rsidR="008D18E2" w:rsidRPr="00C6313C">
        <w:rPr>
          <w:rFonts w:ascii="Times New Roman" w:eastAsia="宋体" w:hAnsi="Times New Roman" w:cs="Times New Roman"/>
          <w:sz w:val="24"/>
          <w:szCs w:val="24"/>
        </w:rPr>
        <w:t>。</w:t>
      </w:r>
      <w:r w:rsidR="003832C5" w:rsidRPr="00C6313C">
        <w:rPr>
          <w:rFonts w:ascii="Times New Roman" w:eastAsia="宋体" w:hAnsi="Times New Roman" w:cs="Times New Roman"/>
          <w:sz w:val="24"/>
          <w:szCs w:val="24"/>
        </w:rPr>
        <w:t>其中</w:t>
      </w:r>
      <w:r w:rsidR="003832C5" w:rsidRPr="00C6313C">
        <w:rPr>
          <w:rFonts w:ascii="Times New Roman" w:eastAsia="宋体" w:hAnsi="Times New Roman" w:cs="Times New Roman"/>
          <w:position w:val="-4"/>
          <w:sz w:val="24"/>
          <w:szCs w:val="24"/>
        </w:rPr>
        <w:object w:dxaOrig="180" w:dyaOrig="200">
          <v:shape id="_x0000_i1080" type="#_x0000_t75" style="width:9pt;height:9.75pt" o:ole="">
            <v:imagedata r:id="rId113" o:title=""/>
          </v:shape>
          <o:OLEObject Type="Embed" ProgID="Equation.DSMT4" ShapeID="_x0000_i1080" DrawAspect="Content" ObjectID="_1578682987" r:id="rId114"/>
        </w:object>
      </w:r>
      <w:r w:rsidR="003832C5" w:rsidRPr="00C6313C">
        <w:rPr>
          <w:rFonts w:ascii="Times New Roman" w:eastAsia="宋体" w:hAnsi="Times New Roman" w:cs="Times New Roman"/>
          <w:sz w:val="24"/>
          <w:szCs w:val="24"/>
        </w:rPr>
        <w:t>是</w:t>
      </w:r>
      <w:r w:rsidR="00604377" w:rsidRPr="00C6313C">
        <w:rPr>
          <w:rFonts w:ascii="Times New Roman" w:eastAsia="宋体" w:hAnsi="Times New Roman" w:cs="Times New Roman"/>
          <w:sz w:val="24"/>
          <w:szCs w:val="24"/>
        </w:rPr>
        <w:t>数据</w:t>
      </w:r>
      <w:r w:rsidR="001D5EE0" w:rsidRPr="00C6313C">
        <w:rPr>
          <w:rFonts w:ascii="Times New Roman" w:eastAsia="宋体" w:hAnsi="Times New Roman" w:cs="Times New Roman"/>
          <w:sz w:val="24"/>
          <w:szCs w:val="24"/>
        </w:rPr>
        <w:t>流</w:t>
      </w:r>
      <w:r w:rsidR="00604377" w:rsidRPr="00C6313C">
        <w:rPr>
          <w:rFonts w:ascii="Times New Roman" w:eastAsia="宋体" w:hAnsi="Times New Roman" w:cs="Times New Roman"/>
          <w:sz w:val="24"/>
          <w:szCs w:val="24"/>
        </w:rPr>
        <w:t>的</w:t>
      </w:r>
      <w:r w:rsidR="003832C5" w:rsidRPr="00C6313C">
        <w:rPr>
          <w:rFonts w:ascii="Times New Roman" w:eastAsia="宋体" w:hAnsi="Times New Roman" w:cs="Times New Roman"/>
          <w:sz w:val="24"/>
          <w:szCs w:val="24"/>
        </w:rPr>
        <w:t>平均</w:t>
      </w:r>
      <w:r w:rsidR="00085EBE" w:rsidRPr="00C6313C">
        <w:rPr>
          <w:rFonts w:ascii="Times New Roman" w:eastAsia="宋体" w:hAnsi="Times New Roman" w:cs="Times New Roman"/>
          <w:sz w:val="24"/>
          <w:szCs w:val="24"/>
        </w:rPr>
        <w:t>传输</w:t>
      </w:r>
      <w:r w:rsidR="003832C5" w:rsidRPr="00C6313C">
        <w:rPr>
          <w:rFonts w:ascii="Times New Roman" w:eastAsia="宋体" w:hAnsi="Times New Roman" w:cs="Times New Roman"/>
          <w:sz w:val="24"/>
          <w:szCs w:val="24"/>
        </w:rPr>
        <w:t>速率，</w:t>
      </w:r>
      <w:r w:rsidR="003832C5" w:rsidRPr="00C6313C">
        <w:rPr>
          <w:rFonts w:ascii="Times New Roman" w:eastAsia="宋体" w:hAnsi="Times New Roman" w:cs="Times New Roman"/>
          <w:b/>
          <w:position w:val="-6"/>
          <w:sz w:val="24"/>
          <w:szCs w:val="24"/>
        </w:rPr>
        <w:object w:dxaOrig="200" w:dyaOrig="279">
          <v:shape id="_x0000_i1081" type="#_x0000_t75" style="width:9.75pt;height:14.25pt" o:ole="">
            <v:imagedata r:id="rId115" o:title=""/>
          </v:shape>
          <o:OLEObject Type="Embed" ProgID="Equation.DSMT4" ShapeID="_x0000_i1081" DrawAspect="Content" ObjectID="_1578682988" r:id="rId116"/>
        </w:object>
      </w:r>
      <w:r w:rsidR="008D18E2" w:rsidRPr="00C6313C">
        <w:rPr>
          <w:rFonts w:ascii="Times New Roman" w:eastAsia="宋体" w:hAnsi="Times New Roman" w:cs="Times New Roman"/>
          <w:sz w:val="24"/>
          <w:szCs w:val="24"/>
        </w:rPr>
        <w:t>是数据流的最大突发量，</w:t>
      </w:r>
      <w:r w:rsidR="008D18E2" w:rsidRPr="00C6313C">
        <w:rPr>
          <w:rFonts w:ascii="Times New Roman" w:eastAsia="宋体" w:hAnsi="Times New Roman" w:cs="Times New Roman"/>
          <w:position w:val="-6"/>
          <w:sz w:val="24"/>
          <w:szCs w:val="24"/>
        </w:rPr>
        <w:object w:dxaOrig="200" w:dyaOrig="279">
          <v:shape id="_x0000_i1082" type="#_x0000_t75" style="width:9.75pt;height:14.25pt" o:ole="">
            <v:imagedata r:id="rId117" o:title=""/>
          </v:shape>
          <o:OLEObject Type="Embed" ProgID="Equation.DSMT4" ShapeID="_x0000_i1082" DrawAspect="Content" ObjectID="_1578682989" r:id="rId118"/>
        </w:object>
      </w:r>
      <w:r w:rsidR="008D18E2" w:rsidRPr="00C6313C">
        <w:rPr>
          <w:rFonts w:ascii="Times New Roman" w:eastAsia="宋体" w:hAnsi="Times New Roman" w:cs="Times New Roman"/>
          <w:sz w:val="24"/>
          <w:szCs w:val="24"/>
        </w:rPr>
        <w:t>是任意不小于</w:t>
      </w:r>
      <w:r w:rsidR="008D18E2" w:rsidRPr="00C6313C">
        <w:rPr>
          <w:rFonts w:ascii="Times New Roman" w:eastAsia="宋体" w:hAnsi="Times New Roman" w:cs="Times New Roman"/>
          <w:sz w:val="24"/>
          <w:szCs w:val="24"/>
        </w:rPr>
        <w:t>0</w:t>
      </w:r>
      <w:r w:rsidR="008D18E2" w:rsidRPr="00C6313C">
        <w:rPr>
          <w:rFonts w:ascii="Times New Roman" w:eastAsia="宋体" w:hAnsi="Times New Roman" w:cs="Times New Roman"/>
          <w:sz w:val="24"/>
          <w:szCs w:val="24"/>
        </w:rPr>
        <w:t>的自由参数。</w:t>
      </w:r>
    </w:p>
    <w:p w:rsidR="00AE55F6" w:rsidRPr="00C6313C" w:rsidRDefault="0043190C" w:rsidP="0043190C">
      <w:pPr>
        <w:tabs>
          <w:tab w:val="left" w:pos="1380"/>
        </w:tabs>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3.3 </w:t>
      </w:r>
      <w:r w:rsidR="007E6BAF" w:rsidRPr="00C6313C">
        <w:rPr>
          <w:rFonts w:ascii="Times New Roman" w:eastAsia="宋体" w:hAnsi="Times New Roman" w:cs="Times New Roman"/>
          <w:b/>
          <w:sz w:val="24"/>
          <w:szCs w:val="24"/>
        </w:rPr>
        <w:t>随机</w:t>
      </w:r>
      <w:r w:rsidRPr="00C6313C">
        <w:rPr>
          <w:rFonts w:ascii="Times New Roman" w:eastAsia="宋体" w:hAnsi="Times New Roman" w:cs="Times New Roman"/>
          <w:b/>
          <w:sz w:val="24"/>
          <w:szCs w:val="24"/>
        </w:rPr>
        <w:t>服务曲线的分析</w:t>
      </w:r>
    </w:p>
    <w:p w:rsidR="00E73CD6" w:rsidRPr="00C6313C" w:rsidRDefault="00270039" w:rsidP="00C3159D">
      <w:pPr>
        <w:tabs>
          <w:tab w:val="left" w:pos="419"/>
        </w:tabs>
        <w:spacing w:line="360" w:lineRule="auto"/>
        <w:rPr>
          <w:rFonts w:ascii="Times New Roman" w:eastAsia="宋体" w:hAnsi="Times New Roman" w:cs="Times New Roman"/>
          <w:sz w:val="24"/>
          <w:szCs w:val="24"/>
        </w:rPr>
      </w:pPr>
      <w:r w:rsidRPr="00C6313C">
        <w:rPr>
          <w:rFonts w:ascii="Times New Roman" w:eastAsia="宋体" w:hAnsi="Times New Roman" w:cs="Times New Roman"/>
          <w:b/>
          <w:sz w:val="24"/>
          <w:szCs w:val="24"/>
        </w:rPr>
        <w:tab/>
      </w:r>
      <w:r w:rsidR="00C3159D" w:rsidRPr="00C6313C">
        <w:rPr>
          <w:rFonts w:ascii="Times New Roman" w:eastAsia="宋体" w:hAnsi="Times New Roman" w:cs="Times New Roman"/>
          <w:sz w:val="24"/>
          <w:szCs w:val="24"/>
        </w:rPr>
        <w:t>已知各类请求的随机到达曲线后，</w:t>
      </w:r>
      <w:r w:rsidRPr="00C6313C">
        <w:rPr>
          <w:rFonts w:ascii="Times New Roman" w:eastAsia="宋体" w:hAnsi="Times New Roman" w:cs="Times New Roman"/>
          <w:sz w:val="24"/>
          <w:szCs w:val="24"/>
        </w:rPr>
        <w:t>为了分析</w:t>
      </w:r>
      <w:r w:rsidR="00C3159D" w:rsidRPr="00C6313C">
        <w:rPr>
          <w:rFonts w:ascii="Times New Roman" w:eastAsia="宋体" w:hAnsi="Times New Roman" w:cs="Times New Roman"/>
          <w:sz w:val="24"/>
          <w:szCs w:val="24"/>
        </w:rPr>
        <w:t>它们</w:t>
      </w:r>
      <w:r w:rsidR="00BA2C70" w:rsidRPr="00C6313C">
        <w:rPr>
          <w:rFonts w:ascii="Times New Roman" w:eastAsia="宋体" w:hAnsi="Times New Roman" w:cs="Times New Roman"/>
          <w:sz w:val="24"/>
          <w:szCs w:val="24"/>
        </w:rPr>
        <w:t>在网络中的传输</w:t>
      </w:r>
      <w:r w:rsidRPr="00C6313C">
        <w:rPr>
          <w:rFonts w:ascii="Times New Roman" w:eastAsia="宋体" w:hAnsi="Times New Roman" w:cs="Times New Roman"/>
          <w:sz w:val="24"/>
          <w:szCs w:val="24"/>
        </w:rPr>
        <w:t>性能，</w:t>
      </w:r>
      <w:r w:rsidR="00C3159D" w:rsidRPr="00C6313C">
        <w:rPr>
          <w:rFonts w:ascii="Times New Roman" w:eastAsia="宋体" w:hAnsi="Times New Roman" w:cs="Times New Roman"/>
          <w:sz w:val="24"/>
          <w:szCs w:val="24"/>
        </w:rPr>
        <w:t>就</w:t>
      </w:r>
      <w:r w:rsidRPr="00C6313C">
        <w:rPr>
          <w:rFonts w:ascii="Times New Roman" w:eastAsia="宋体" w:hAnsi="Times New Roman" w:cs="Times New Roman"/>
          <w:sz w:val="24"/>
          <w:szCs w:val="24"/>
        </w:rPr>
        <w:t>要</w:t>
      </w:r>
      <w:r w:rsidR="00C3159D" w:rsidRPr="00C6313C">
        <w:rPr>
          <w:rFonts w:ascii="Times New Roman" w:eastAsia="宋体" w:hAnsi="Times New Roman" w:cs="Times New Roman"/>
          <w:sz w:val="24"/>
          <w:szCs w:val="24"/>
        </w:rPr>
        <w:t>重点分析</w:t>
      </w:r>
      <w:r w:rsidRPr="00C6313C">
        <w:rPr>
          <w:rFonts w:ascii="Times New Roman" w:eastAsia="宋体" w:hAnsi="Times New Roman" w:cs="Times New Roman"/>
          <w:sz w:val="24"/>
          <w:szCs w:val="24"/>
        </w:rPr>
        <w:t>各类请求</w:t>
      </w:r>
      <w:r w:rsidR="00C3159D" w:rsidRPr="00C6313C">
        <w:rPr>
          <w:rFonts w:ascii="Times New Roman" w:eastAsia="宋体" w:hAnsi="Times New Roman" w:cs="Times New Roman"/>
          <w:sz w:val="24"/>
          <w:szCs w:val="24"/>
        </w:rPr>
        <w:t>对应</w:t>
      </w:r>
      <w:r w:rsidRPr="00C6313C">
        <w:rPr>
          <w:rFonts w:ascii="Times New Roman" w:eastAsia="宋体" w:hAnsi="Times New Roman" w:cs="Times New Roman"/>
          <w:sz w:val="24"/>
          <w:szCs w:val="24"/>
        </w:rPr>
        <w:t>的随机服务曲线。</w:t>
      </w:r>
    </w:p>
    <w:p w:rsidR="00425559" w:rsidRPr="00C6313C" w:rsidRDefault="00E73CD6" w:rsidP="00C3159D">
      <w:pPr>
        <w:tabs>
          <w:tab w:val="left" w:pos="419"/>
        </w:tabs>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ab/>
      </w:r>
      <w:r w:rsidRPr="00C6313C">
        <w:rPr>
          <w:rFonts w:ascii="Times New Roman" w:eastAsia="宋体" w:hAnsi="Times New Roman" w:cs="Times New Roman"/>
          <w:sz w:val="24"/>
          <w:szCs w:val="24"/>
        </w:rPr>
        <w:t>我们假设用</w:t>
      </w:r>
      <w:r w:rsidRPr="00C6313C">
        <w:rPr>
          <w:rFonts w:ascii="Times New Roman" w:eastAsia="宋体" w:hAnsi="Times New Roman" w:cs="Times New Roman"/>
          <w:position w:val="-12"/>
          <w:sz w:val="24"/>
          <w:szCs w:val="24"/>
        </w:rPr>
        <w:object w:dxaOrig="300" w:dyaOrig="360">
          <v:shape id="_x0000_i1083" type="#_x0000_t75" style="width:15pt;height:18pt" o:ole="">
            <v:imagedata r:id="rId119" o:title=""/>
          </v:shape>
          <o:OLEObject Type="Embed" ProgID="Equation.DSMT4" ShapeID="_x0000_i1083" DrawAspect="Content" ObjectID="_1578682990" r:id="rId120"/>
        </w:object>
      </w:r>
      <w:r w:rsidRPr="00C6313C">
        <w:rPr>
          <w:rFonts w:ascii="Times New Roman" w:eastAsia="宋体" w:hAnsi="Times New Roman" w:cs="Times New Roman"/>
          <w:sz w:val="24"/>
          <w:szCs w:val="24"/>
        </w:rPr>
        <w:t>表示蜂窝用户的请求流，</w:t>
      </w:r>
      <w:r w:rsidRPr="00C6313C">
        <w:rPr>
          <w:rFonts w:ascii="Times New Roman" w:eastAsia="宋体" w:hAnsi="Times New Roman" w:cs="Times New Roman"/>
          <w:position w:val="-14"/>
          <w:sz w:val="24"/>
          <w:szCs w:val="24"/>
        </w:rPr>
        <w:object w:dxaOrig="380" w:dyaOrig="400">
          <v:shape id="_x0000_i1084" type="#_x0000_t75" style="width:18.75pt;height:20.25pt" o:ole="">
            <v:imagedata r:id="rId121" o:title=""/>
          </v:shape>
          <o:OLEObject Type="Embed" ProgID="Equation.DSMT4" ShapeID="_x0000_i1084" DrawAspect="Content" ObjectID="_1578682991" r:id="rId122"/>
        </w:object>
      </w:r>
      <w:r w:rsidRPr="00C6313C">
        <w:rPr>
          <w:rFonts w:ascii="Times New Roman" w:eastAsia="宋体" w:hAnsi="Times New Roman" w:cs="Times New Roman"/>
          <w:sz w:val="24"/>
          <w:szCs w:val="24"/>
        </w:rPr>
        <w:t>表示优先级为的</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请求流，其中如果</w:t>
      </w:r>
      <w:r w:rsidRPr="00C6313C">
        <w:rPr>
          <w:rFonts w:ascii="Times New Roman" w:eastAsia="宋体" w:hAnsi="Times New Roman" w:cs="Times New Roman"/>
          <w:position w:val="-10"/>
          <w:sz w:val="24"/>
          <w:szCs w:val="24"/>
        </w:rPr>
        <w:object w:dxaOrig="499" w:dyaOrig="300">
          <v:shape id="_x0000_i1085" type="#_x0000_t75" style="width:24.75pt;height:15pt" o:ole="">
            <v:imagedata r:id="rId123" o:title=""/>
          </v:shape>
          <o:OLEObject Type="Embed" ProgID="Equation.DSMT4" ShapeID="_x0000_i1085" DrawAspect="Content" ObjectID="_1578682992" r:id="rId124"/>
        </w:object>
      </w:r>
      <w:r w:rsidRPr="00C6313C">
        <w:rPr>
          <w:rFonts w:ascii="Times New Roman" w:eastAsia="宋体" w:hAnsi="Times New Roman" w:cs="Times New Roman"/>
          <w:sz w:val="24"/>
          <w:szCs w:val="24"/>
        </w:rPr>
        <w:t>，则称</w:t>
      </w:r>
      <w:r w:rsidRPr="00C6313C">
        <w:rPr>
          <w:rFonts w:ascii="Times New Roman" w:eastAsia="宋体" w:hAnsi="Times New Roman" w:cs="Times New Roman"/>
          <w:position w:val="-16"/>
          <w:sz w:val="24"/>
          <w:szCs w:val="24"/>
        </w:rPr>
        <w:object w:dxaOrig="400" w:dyaOrig="420">
          <v:shape id="_x0000_i1086" type="#_x0000_t75" style="width:20.25pt;height:21pt" o:ole="">
            <v:imagedata r:id="rId125" o:title=""/>
          </v:shape>
          <o:OLEObject Type="Embed" ProgID="Equation.DSMT4" ShapeID="_x0000_i1086" DrawAspect="Content" ObjectID="_1578682993" r:id="rId126"/>
        </w:object>
      </w:r>
      <w:r w:rsidRPr="00C6313C">
        <w:rPr>
          <w:rFonts w:ascii="Times New Roman" w:eastAsia="宋体" w:hAnsi="Times New Roman" w:cs="Times New Roman"/>
          <w:sz w:val="24"/>
          <w:szCs w:val="24"/>
        </w:rPr>
        <w:t>的优先级高于</w:t>
      </w:r>
      <w:r w:rsidRPr="00C6313C">
        <w:rPr>
          <w:rFonts w:ascii="Times New Roman" w:eastAsia="宋体" w:hAnsi="Times New Roman" w:cs="Times New Roman"/>
          <w:position w:val="-14"/>
          <w:sz w:val="24"/>
          <w:szCs w:val="24"/>
        </w:rPr>
        <w:object w:dxaOrig="380" w:dyaOrig="400">
          <v:shape id="_x0000_i1087" type="#_x0000_t75" style="width:18.75pt;height:20.25pt" o:ole="">
            <v:imagedata r:id="rId127" o:title=""/>
          </v:shape>
          <o:OLEObject Type="Embed" ProgID="Equation.DSMT4" ShapeID="_x0000_i1087" DrawAspect="Content" ObjectID="_1578682994" r:id="rId128"/>
        </w:object>
      </w:r>
      <w:r w:rsidR="00BE035A" w:rsidRPr="00C6313C">
        <w:rPr>
          <w:rFonts w:ascii="Times New Roman" w:eastAsia="宋体" w:hAnsi="Times New Roman" w:cs="Times New Roman"/>
          <w:sz w:val="24"/>
          <w:szCs w:val="24"/>
        </w:rPr>
        <w:t>。而基站的总服务能力使用速率</w:t>
      </w:r>
      <w:r w:rsidR="00BE035A" w:rsidRPr="00C6313C">
        <w:rPr>
          <w:rFonts w:ascii="Times New Roman" w:eastAsia="宋体" w:hAnsi="Times New Roman" w:cs="Times New Roman"/>
          <w:sz w:val="24"/>
          <w:szCs w:val="24"/>
        </w:rPr>
        <w:t>-</w:t>
      </w:r>
      <w:r w:rsidR="00BE035A" w:rsidRPr="00C6313C">
        <w:rPr>
          <w:rFonts w:ascii="Times New Roman" w:eastAsia="宋体" w:hAnsi="Times New Roman" w:cs="Times New Roman"/>
          <w:sz w:val="24"/>
          <w:szCs w:val="24"/>
        </w:rPr>
        <w:t>延迟函数</w:t>
      </w:r>
      <w:r w:rsidR="0033088A" w:rsidRPr="00C6313C">
        <w:rPr>
          <w:rFonts w:ascii="Times New Roman" w:eastAsia="宋体" w:hAnsi="Times New Roman" w:cs="Times New Roman"/>
          <w:sz w:val="24"/>
          <w:szCs w:val="24"/>
        </w:rPr>
        <w:fldChar w:fldCharType="begin"/>
      </w:r>
      <w:r w:rsidR="0033088A" w:rsidRPr="00C6313C">
        <w:rPr>
          <w:rFonts w:ascii="Times New Roman" w:eastAsia="宋体" w:hAnsi="Times New Roman" w:cs="Times New Roman"/>
          <w:sz w:val="24"/>
          <w:szCs w:val="24"/>
        </w:rPr>
        <w:instrText xml:space="preserve"> ADDIN NE.Ref.{A665CF37-89C4-42A9-A89C-803E3EF1F28C}</w:instrText>
      </w:r>
      <w:r w:rsidR="0033088A" w:rsidRPr="00C6313C">
        <w:rPr>
          <w:rFonts w:ascii="Times New Roman" w:eastAsia="宋体" w:hAnsi="Times New Roman" w:cs="Times New Roman"/>
          <w:sz w:val="24"/>
          <w:szCs w:val="24"/>
        </w:rPr>
        <w:fldChar w:fldCharType="separate"/>
      </w:r>
      <w:r w:rsidR="0033088A" w:rsidRPr="00C6313C">
        <w:rPr>
          <w:rFonts w:ascii="Times New Roman" w:eastAsia="宋体" w:hAnsi="Times New Roman" w:cs="Times New Roman"/>
          <w:color w:val="080000"/>
          <w:kern w:val="0"/>
          <w:sz w:val="24"/>
          <w:szCs w:val="24"/>
        </w:rPr>
        <w:t>[11]</w:t>
      </w:r>
      <w:r w:rsidR="0033088A" w:rsidRPr="00C6313C">
        <w:rPr>
          <w:rFonts w:ascii="Times New Roman" w:eastAsia="宋体" w:hAnsi="Times New Roman" w:cs="Times New Roman"/>
          <w:sz w:val="24"/>
          <w:szCs w:val="24"/>
        </w:rPr>
        <w:fldChar w:fldCharType="end"/>
      </w:r>
      <w:r w:rsidR="00BE035A" w:rsidRPr="00C6313C">
        <w:rPr>
          <w:rFonts w:ascii="Times New Roman" w:eastAsia="宋体" w:hAnsi="Times New Roman" w:cs="Times New Roman"/>
          <w:sz w:val="24"/>
          <w:szCs w:val="24"/>
        </w:rPr>
        <w:t>表示，即</w:t>
      </w:r>
      <w:r w:rsidR="002C5583" w:rsidRPr="00C6313C">
        <w:rPr>
          <w:rFonts w:ascii="Times New Roman" w:eastAsia="宋体" w:hAnsi="Times New Roman" w:cs="Times New Roman"/>
          <w:sz w:val="24"/>
          <w:szCs w:val="24"/>
        </w:rPr>
        <w:t>基站的服务能力满足</w:t>
      </w:r>
      <w:r w:rsidR="00BE035A" w:rsidRPr="00C6313C">
        <w:rPr>
          <w:rFonts w:ascii="Times New Roman" w:eastAsia="宋体" w:hAnsi="Times New Roman" w:cs="Times New Roman"/>
          <w:position w:val="-10"/>
          <w:sz w:val="24"/>
          <w:szCs w:val="24"/>
        </w:rPr>
        <w:object w:dxaOrig="1640" w:dyaOrig="320">
          <v:shape id="_x0000_i1088" type="#_x0000_t75" style="width:81.75pt;height:15.75pt" o:ole="">
            <v:imagedata r:id="rId129" o:title=""/>
          </v:shape>
          <o:OLEObject Type="Embed" ProgID="Equation.DSMT4" ShapeID="_x0000_i1088" DrawAspect="Content" ObjectID="_1578682995" r:id="rId130"/>
        </w:object>
      </w:r>
      <w:r w:rsidR="00BE035A" w:rsidRPr="00C6313C">
        <w:rPr>
          <w:rFonts w:ascii="Times New Roman" w:eastAsia="宋体" w:hAnsi="Times New Roman" w:cs="Times New Roman"/>
          <w:sz w:val="24"/>
          <w:szCs w:val="24"/>
        </w:rPr>
        <w:t>，其中</w:t>
      </w:r>
      <w:r w:rsidR="00BE035A" w:rsidRPr="00C6313C">
        <w:rPr>
          <w:rFonts w:ascii="Times New Roman" w:eastAsia="宋体" w:hAnsi="Times New Roman" w:cs="Times New Roman"/>
          <w:position w:val="-10"/>
          <w:sz w:val="24"/>
          <w:szCs w:val="24"/>
        </w:rPr>
        <w:object w:dxaOrig="1080" w:dyaOrig="320">
          <v:shape id="_x0000_i1089" type="#_x0000_t75" style="width:54.75pt;height:15.75pt" o:ole="">
            <v:imagedata r:id="rId131" o:title=""/>
          </v:shape>
          <o:OLEObject Type="Embed" ProgID="Equation.DSMT4" ShapeID="_x0000_i1089" DrawAspect="Content" ObjectID="_1578682996" r:id="rId132"/>
        </w:object>
      </w:r>
      <w:r w:rsidR="00BE035A" w:rsidRPr="00C6313C">
        <w:rPr>
          <w:rFonts w:ascii="Times New Roman" w:eastAsia="宋体" w:hAnsi="Times New Roman" w:cs="Times New Roman"/>
          <w:sz w:val="24"/>
          <w:szCs w:val="24"/>
        </w:rPr>
        <w:t>。</w:t>
      </w:r>
      <w:r w:rsidR="00C64A91" w:rsidRPr="00C6313C">
        <w:rPr>
          <w:rFonts w:ascii="Times New Roman" w:eastAsia="宋体" w:hAnsi="Times New Roman" w:cs="Times New Roman"/>
          <w:sz w:val="24"/>
          <w:szCs w:val="24"/>
        </w:rPr>
        <w:t>另外，用</w:t>
      </w:r>
      <w:r w:rsidR="0033088A" w:rsidRPr="00C6313C">
        <w:rPr>
          <w:rFonts w:ascii="Times New Roman" w:eastAsia="宋体" w:hAnsi="Times New Roman" w:cs="Times New Roman"/>
          <w:position w:val="-12"/>
          <w:sz w:val="24"/>
          <w:szCs w:val="24"/>
        </w:rPr>
        <w:object w:dxaOrig="460" w:dyaOrig="380">
          <v:shape id="_x0000_i1090" type="#_x0000_t75" style="width:23.25pt;height:18.75pt" o:ole="">
            <v:imagedata r:id="rId133" o:title=""/>
          </v:shape>
          <o:OLEObject Type="Embed" ProgID="Equation.DSMT4" ShapeID="_x0000_i1090" DrawAspect="Content" ObjectID="_1578682997" r:id="rId134"/>
        </w:object>
      </w:r>
      <w:r w:rsidR="0033088A" w:rsidRPr="00C6313C">
        <w:rPr>
          <w:rFonts w:ascii="Times New Roman" w:eastAsia="宋体" w:hAnsi="Times New Roman" w:cs="Times New Roman"/>
          <w:sz w:val="24"/>
          <w:szCs w:val="24"/>
        </w:rPr>
        <w:t>表示</w:t>
      </w:r>
      <w:r w:rsidR="0033088A" w:rsidRPr="00C6313C">
        <w:rPr>
          <w:rFonts w:ascii="Times New Roman" w:eastAsia="宋体" w:hAnsi="Times New Roman" w:cs="Times New Roman"/>
          <w:position w:val="-14"/>
          <w:sz w:val="24"/>
          <w:szCs w:val="24"/>
        </w:rPr>
        <w:object w:dxaOrig="380" w:dyaOrig="400">
          <v:shape id="_x0000_i1091" type="#_x0000_t75" style="width:18.75pt;height:20.25pt" o:ole="">
            <v:imagedata r:id="rId135" o:title=""/>
          </v:shape>
          <o:OLEObject Type="Embed" ProgID="Equation.DSMT4" ShapeID="_x0000_i1091" DrawAspect="Content" ObjectID="_1578682998" r:id="rId136"/>
        </w:object>
      </w:r>
      <w:r w:rsidR="0033088A" w:rsidRPr="00C6313C">
        <w:rPr>
          <w:rFonts w:ascii="Times New Roman" w:eastAsia="宋体" w:hAnsi="Times New Roman" w:cs="Times New Roman"/>
          <w:sz w:val="24"/>
          <w:szCs w:val="24"/>
        </w:rPr>
        <w:t>请求流的最大长度，</w:t>
      </w:r>
      <w:r w:rsidR="00331F9C" w:rsidRPr="00C6313C">
        <w:rPr>
          <w:rFonts w:ascii="Times New Roman" w:eastAsia="宋体" w:hAnsi="Times New Roman" w:cs="Times New Roman"/>
          <w:position w:val="-14"/>
          <w:sz w:val="24"/>
          <w:szCs w:val="24"/>
        </w:rPr>
        <w:object w:dxaOrig="2000" w:dyaOrig="460">
          <v:shape id="_x0000_i1092" type="#_x0000_t75" style="width:99.75pt;height:23.25pt" o:ole="">
            <v:imagedata r:id="rId137" o:title=""/>
          </v:shape>
          <o:OLEObject Type="Embed" ProgID="Equation.DSMT4" ShapeID="_x0000_i1092" DrawAspect="Content" ObjectID="_1578682999" r:id="rId138"/>
        </w:object>
      </w:r>
      <w:r w:rsidR="00331F9C" w:rsidRPr="00C6313C">
        <w:rPr>
          <w:rFonts w:ascii="Times New Roman" w:eastAsia="宋体" w:hAnsi="Times New Roman" w:cs="Times New Roman"/>
          <w:sz w:val="24"/>
          <w:szCs w:val="24"/>
        </w:rPr>
        <w:t>表示优先级低于</w:t>
      </w:r>
      <w:r w:rsidR="00331F9C" w:rsidRPr="00C6313C">
        <w:rPr>
          <w:rFonts w:ascii="Times New Roman" w:eastAsia="宋体" w:hAnsi="Times New Roman" w:cs="Times New Roman"/>
          <w:sz w:val="24"/>
          <w:szCs w:val="24"/>
        </w:rPr>
        <w:t>i</w:t>
      </w:r>
      <w:r w:rsidR="00331F9C" w:rsidRPr="00C6313C">
        <w:rPr>
          <w:rFonts w:ascii="Times New Roman" w:eastAsia="宋体" w:hAnsi="Times New Roman" w:cs="Times New Roman"/>
          <w:sz w:val="24"/>
          <w:szCs w:val="24"/>
        </w:rPr>
        <w:t>流的</w:t>
      </w:r>
      <w:r w:rsidR="00331F9C" w:rsidRPr="00C6313C">
        <w:rPr>
          <w:rFonts w:ascii="Times New Roman" w:eastAsia="宋体" w:hAnsi="Times New Roman" w:cs="Times New Roman"/>
          <w:sz w:val="24"/>
          <w:szCs w:val="24"/>
        </w:rPr>
        <w:t>M2M</w:t>
      </w:r>
      <w:r w:rsidR="00331F9C" w:rsidRPr="00C6313C">
        <w:rPr>
          <w:rFonts w:ascii="Times New Roman" w:eastAsia="宋体" w:hAnsi="Times New Roman" w:cs="Times New Roman"/>
          <w:sz w:val="24"/>
          <w:szCs w:val="24"/>
        </w:rPr>
        <w:t>请求流中的最大流长度</w:t>
      </w:r>
      <w:r w:rsidR="0083430F" w:rsidRPr="00C6313C">
        <w:rPr>
          <w:rFonts w:ascii="Times New Roman" w:eastAsia="宋体" w:hAnsi="Times New Roman" w:cs="Times New Roman"/>
          <w:sz w:val="24"/>
          <w:szCs w:val="24"/>
        </w:rPr>
        <w:t>。</w:t>
      </w:r>
      <w:r w:rsidR="006874B2" w:rsidRPr="00C6313C">
        <w:rPr>
          <w:rFonts w:ascii="Times New Roman" w:eastAsia="宋体" w:hAnsi="Times New Roman" w:cs="Times New Roman"/>
          <w:sz w:val="24"/>
          <w:szCs w:val="24"/>
        </w:rPr>
        <w:t>为了</w:t>
      </w:r>
      <w:r w:rsidR="00425559" w:rsidRPr="00C6313C">
        <w:rPr>
          <w:rFonts w:ascii="Times New Roman" w:eastAsia="宋体" w:hAnsi="Times New Roman" w:cs="Times New Roman"/>
          <w:sz w:val="24"/>
          <w:szCs w:val="24"/>
        </w:rPr>
        <w:t>不失一般性，</w:t>
      </w:r>
      <w:r w:rsidR="00BA2C70" w:rsidRPr="00C6313C">
        <w:rPr>
          <w:rFonts w:ascii="Times New Roman" w:eastAsia="宋体" w:hAnsi="Times New Roman" w:cs="Times New Roman"/>
          <w:sz w:val="24"/>
          <w:szCs w:val="24"/>
        </w:rPr>
        <w:t>这里</w:t>
      </w:r>
      <w:r w:rsidR="00425559" w:rsidRPr="00C6313C">
        <w:rPr>
          <w:rFonts w:ascii="Times New Roman" w:eastAsia="宋体" w:hAnsi="Times New Roman" w:cs="Times New Roman"/>
          <w:sz w:val="24"/>
          <w:szCs w:val="24"/>
        </w:rPr>
        <w:t>举一个典型的例子来说明</w:t>
      </w:r>
      <w:r w:rsidR="0057779B" w:rsidRPr="00C6313C">
        <w:rPr>
          <w:rFonts w:ascii="Times New Roman" w:eastAsia="宋体" w:hAnsi="Times New Roman" w:cs="Times New Roman"/>
          <w:sz w:val="24"/>
          <w:szCs w:val="24"/>
        </w:rPr>
        <w:t>服务</w:t>
      </w:r>
      <w:r w:rsidR="00425559" w:rsidRPr="00C6313C">
        <w:rPr>
          <w:rFonts w:ascii="Times New Roman" w:eastAsia="宋体" w:hAnsi="Times New Roman" w:cs="Times New Roman"/>
          <w:sz w:val="24"/>
          <w:szCs w:val="24"/>
        </w:rPr>
        <w:t>系统为不同优先级流的服务顺序，</w:t>
      </w:r>
      <w:r w:rsidR="00BA2C70" w:rsidRPr="00C6313C">
        <w:rPr>
          <w:rFonts w:ascii="Times New Roman" w:eastAsia="宋体" w:hAnsi="Times New Roman" w:cs="Times New Roman"/>
          <w:sz w:val="24"/>
          <w:szCs w:val="24"/>
        </w:rPr>
        <w:t>以便分析随机服务曲线，</w:t>
      </w:r>
      <w:r w:rsidR="00425559" w:rsidRPr="00C6313C">
        <w:rPr>
          <w:rFonts w:ascii="Times New Roman" w:eastAsia="宋体" w:hAnsi="Times New Roman" w:cs="Times New Roman"/>
          <w:sz w:val="24"/>
          <w:szCs w:val="24"/>
        </w:rPr>
        <w:t>如图</w:t>
      </w:r>
      <w:r w:rsidR="00425559" w:rsidRPr="00C6313C">
        <w:rPr>
          <w:rFonts w:ascii="Times New Roman" w:eastAsia="宋体" w:hAnsi="Times New Roman" w:cs="Times New Roman"/>
          <w:sz w:val="24"/>
          <w:szCs w:val="24"/>
        </w:rPr>
        <w:t>3</w:t>
      </w:r>
      <w:r w:rsidR="00425559" w:rsidRPr="00C6313C">
        <w:rPr>
          <w:rFonts w:ascii="Times New Roman" w:eastAsia="宋体" w:hAnsi="Times New Roman" w:cs="Times New Roman"/>
          <w:sz w:val="24"/>
          <w:szCs w:val="24"/>
        </w:rPr>
        <w:t>所示。</w:t>
      </w:r>
    </w:p>
    <w:p w:rsidR="00AE55F6" w:rsidRPr="00C6313C" w:rsidRDefault="008F507E" w:rsidP="00DD6469">
      <w:pPr>
        <w:tabs>
          <w:tab w:val="left" w:pos="1380"/>
        </w:tabs>
        <w:spacing w:line="360" w:lineRule="auto"/>
        <w:ind w:firstLineChars="200" w:firstLine="420"/>
        <w:jc w:val="center"/>
        <w:rPr>
          <w:rFonts w:ascii="Times New Roman" w:hAnsi="Times New Roman" w:cs="Times New Roman"/>
        </w:rPr>
      </w:pPr>
      <w:r w:rsidRPr="00C6313C">
        <w:rPr>
          <w:rFonts w:ascii="Times New Roman" w:hAnsi="Times New Roman" w:cs="Times New Roman"/>
        </w:rPr>
        <w:object w:dxaOrig="8686" w:dyaOrig="1561">
          <v:shape id="_x0000_i1093" type="#_x0000_t75" style="width:415.5pt;height:74.25pt" o:ole="">
            <v:imagedata r:id="rId139" o:title=""/>
          </v:shape>
          <o:OLEObject Type="Embed" ProgID="Visio.Drawing.15" ShapeID="_x0000_i1093" DrawAspect="Content" ObjectID="_1578683000" r:id="rId140"/>
        </w:object>
      </w:r>
    </w:p>
    <w:p w:rsidR="008D58D6" w:rsidRPr="00C6313C" w:rsidRDefault="008D58D6" w:rsidP="00DD6469">
      <w:pPr>
        <w:tabs>
          <w:tab w:val="left" w:pos="1380"/>
        </w:tabs>
        <w:spacing w:line="360" w:lineRule="auto"/>
        <w:ind w:firstLineChars="200" w:firstLine="420"/>
        <w:jc w:val="center"/>
        <w:rPr>
          <w:rFonts w:ascii="Times New Roman" w:eastAsia="宋体" w:hAnsi="Times New Roman" w:cs="Times New Roman"/>
          <w:szCs w:val="21"/>
        </w:rPr>
      </w:pPr>
      <w:r w:rsidRPr="00C6313C">
        <w:rPr>
          <w:rFonts w:ascii="Times New Roman" w:eastAsia="宋体" w:hAnsi="Times New Roman" w:cs="Times New Roman"/>
          <w:szCs w:val="21"/>
        </w:rPr>
        <w:t>图</w:t>
      </w:r>
      <w:r w:rsidRPr="00C6313C">
        <w:rPr>
          <w:rFonts w:ascii="Times New Roman" w:eastAsia="宋体" w:hAnsi="Times New Roman" w:cs="Times New Roman"/>
          <w:szCs w:val="21"/>
        </w:rPr>
        <w:t xml:space="preserve">3 </w:t>
      </w:r>
      <w:r w:rsidR="008F03DA" w:rsidRPr="00C6313C">
        <w:rPr>
          <w:rFonts w:ascii="Times New Roman" w:eastAsia="宋体" w:hAnsi="Times New Roman" w:cs="Times New Roman"/>
          <w:szCs w:val="21"/>
        </w:rPr>
        <w:t>不同优先级流获得</w:t>
      </w:r>
      <w:r w:rsidR="006874B2" w:rsidRPr="00C6313C">
        <w:rPr>
          <w:rFonts w:ascii="Times New Roman" w:eastAsia="宋体" w:hAnsi="Times New Roman" w:cs="Times New Roman"/>
          <w:szCs w:val="21"/>
        </w:rPr>
        <w:t>服务</w:t>
      </w:r>
      <w:r w:rsidR="008F03DA" w:rsidRPr="00C6313C">
        <w:rPr>
          <w:rFonts w:ascii="Times New Roman" w:eastAsia="宋体" w:hAnsi="Times New Roman" w:cs="Times New Roman"/>
          <w:szCs w:val="21"/>
        </w:rPr>
        <w:t>的</w:t>
      </w:r>
      <w:r w:rsidR="006874B2" w:rsidRPr="00C6313C">
        <w:rPr>
          <w:rFonts w:ascii="Times New Roman" w:eastAsia="宋体" w:hAnsi="Times New Roman" w:cs="Times New Roman"/>
          <w:szCs w:val="21"/>
        </w:rPr>
        <w:t>顺序说明图</w:t>
      </w:r>
    </w:p>
    <w:p w:rsidR="00A20537" w:rsidRPr="00C6313C" w:rsidRDefault="00A20537" w:rsidP="00DD6469">
      <w:pPr>
        <w:tabs>
          <w:tab w:val="left" w:pos="1380"/>
        </w:tabs>
        <w:spacing w:line="360" w:lineRule="auto"/>
        <w:ind w:firstLineChars="200" w:firstLine="420"/>
        <w:jc w:val="center"/>
        <w:rPr>
          <w:rFonts w:ascii="Times New Roman" w:eastAsia="宋体" w:hAnsi="Times New Roman" w:cs="Times New Roman"/>
          <w:szCs w:val="21"/>
        </w:rPr>
      </w:pPr>
    </w:p>
    <w:p w:rsidR="00A20537" w:rsidRPr="00C6313C" w:rsidRDefault="00A20537" w:rsidP="00DD6469">
      <w:pPr>
        <w:tabs>
          <w:tab w:val="left" w:pos="1380"/>
        </w:tabs>
        <w:spacing w:line="360" w:lineRule="auto"/>
        <w:ind w:firstLineChars="200" w:firstLine="420"/>
        <w:jc w:val="center"/>
        <w:rPr>
          <w:rFonts w:ascii="Times New Roman" w:eastAsia="宋体" w:hAnsi="Times New Roman" w:cs="Times New Roman"/>
          <w:szCs w:val="21"/>
        </w:rPr>
      </w:pPr>
    </w:p>
    <w:p w:rsidR="005D7BF2" w:rsidRPr="00C6313C" w:rsidRDefault="007B2B12" w:rsidP="005D7BF2">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lastRenderedPageBreak/>
        <w:t>其中，</w:t>
      </w:r>
      <w:r w:rsidR="005C075E" w:rsidRPr="00C6313C">
        <w:rPr>
          <w:rFonts w:ascii="Times New Roman" w:eastAsia="宋体" w:hAnsi="Times New Roman" w:cs="Times New Roman"/>
          <w:position w:val="-14"/>
          <w:sz w:val="24"/>
          <w:szCs w:val="24"/>
        </w:rPr>
        <w:object w:dxaOrig="400" w:dyaOrig="400">
          <v:shape id="_x0000_i1094" type="#_x0000_t75" style="width:20.25pt;height:20.25pt" o:ole="">
            <v:imagedata r:id="rId141" o:title=""/>
          </v:shape>
          <o:OLEObject Type="Embed" ProgID="Equation.DSMT4" ShapeID="_x0000_i1094" DrawAspect="Content" ObjectID="_1578683001" r:id="rId142"/>
        </w:object>
      </w:r>
      <w:r w:rsidR="00DD6C96" w:rsidRPr="00C6313C">
        <w:rPr>
          <w:rFonts w:ascii="Times New Roman" w:eastAsia="宋体" w:hAnsi="Times New Roman" w:cs="Times New Roman"/>
          <w:sz w:val="24"/>
          <w:szCs w:val="24"/>
        </w:rPr>
        <w:t>、</w:t>
      </w:r>
      <w:r w:rsidR="005C075E" w:rsidRPr="00C6313C">
        <w:rPr>
          <w:rFonts w:ascii="Times New Roman" w:eastAsia="宋体" w:hAnsi="Times New Roman" w:cs="Times New Roman"/>
          <w:position w:val="-14"/>
          <w:sz w:val="24"/>
          <w:szCs w:val="24"/>
        </w:rPr>
        <w:object w:dxaOrig="420" w:dyaOrig="400">
          <v:shape id="_x0000_i1095" type="#_x0000_t75" style="width:21pt;height:20.25pt" o:ole="">
            <v:imagedata r:id="rId143" o:title=""/>
          </v:shape>
          <o:OLEObject Type="Embed" ProgID="Equation.DSMT4" ShapeID="_x0000_i1095" DrawAspect="Content" ObjectID="_1578683002" r:id="rId144"/>
        </w:object>
      </w:r>
      <w:r w:rsidR="00DD6C96" w:rsidRPr="00C6313C">
        <w:rPr>
          <w:rFonts w:ascii="Times New Roman" w:eastAsia="宋体" w:hAnsi="Times New Roman" w:cs="Times New Roman"/>
          <w:sz w:val="24"/>
          <w:szCs w:val="24"/>
        </w:rPr>
        <w:t>、</w:t>
      </w:r>
      <w:r w:rsidR="008F507E" w:rsidRPr="00C6313C">
        <w:rPr>
          <w:rFonts w:ascii="Times New Roman" w:eastAsia="宋体" w:hAnsi="Times New Roman" w:cs="Times New Roman"/>
          <w:position w:val="-14"/>
          <w:sz w:val="24"/>
          <w:szCs w:val="24"/>
        </w:rPr>
        <w:object w:dxaOrig="380" w:dyaOrig="400">
          <v:shape id="_x0000_i1096" type="#_x0000_t75" style="width:19.5pt;height:20.25pt" o:ole="">
            <v:imagedata r:id="rId145" o:title=""/>
          </v:shape>
          <o:OLEObject Type="Embed" ProgID="Equation.DSMT4" ShapeID="_x0000_i1096" DrawAspect="Content" ObjectID="_1578683003" r:id="rId146"/>
        </w:object>
      </w:r>
      <w:r w:rsidR="00DD6C96" w:rsidRPr="00C6313C">
        <w:rPr>
          <w:rFonts w:ascii="Times New Roman" w:eastAsia="宋体" w:hAnsi="Times New Roman" w:cs="Times New Roman"/>
          <w:sz w:val="24"/>
          <w:szCs w:val="24"/>
        </w:rPr>
        <w:t>表示</w:t>
      </w:r>
      <w:r w:rsidR="00DD6C96" w:rsidRPr="00C6313C">
        <w:rPr>
          <w:rFonts w:ascii="Times New Roman" w:eastAsia="宋体" w:hAnsi="Times New Roman" w:cs="Times New Roman"/>
          <w:sz w:val="24"/>
          <w:szCs w:val="24"/>
        </w:rPr>
        <w:t>M2M</w:t>
      </w:r>
      <w:r w:rsidR="00DD6C96" w:rsidRPr="00C6313C">
        <w:rPr>
          <w:rFonts w:ascii="Times New Roman" w:eastAsia="宋体" w:hAnsi="Times New Roman" w:cs="Times New Roman"/>
          <w:sz w:val="24"/>
          <w:szCs w:val="24"/>
        </w:rPr>
        <w:t>请求优先级从高到低</w:t>
      </w:r>
      <w:r w:rsidR="005C68DF" w:rsidRPr="00C6313C">
        <w:rPr>
          <w:rFonts w:ascii="Times New Roman" w:eastAsia="宋体" w:hAnsi="Times New Roman" w:cs="Times New Roman"/>
          <w:sz w:val="24"/>
          <w:szCs w:val="24"/>
        </w:rPr>
        <w:t>的</w:t>
      </w:r>
      <w:r w:rsidR="007F417B" w:rsidRPr="00C6313C">
        <w:rPr>
          <w:rFonts w:ascii="Times New Roman" w:eastAsia="宋体" w:hAnsi="Times New Roman" w:cs="Times New Roman"/>
          <w:sz w:val="24"/>
          <w:szCs w:val="24"/>
        </w:rPr>
        <w:t>请求流，分别对应实时、非实时、时延容忍三类请求，</w:t>
      </w:r>
      <w:r w:rsidR="00DD6C96" w:rsidRPr="00C6313C">
        <w:rPr>
          <w:rFonts w:ascii="Times New Roman" w:eastAsia="宋体" w:hAnsi="Times New Roman" w:cs="Times New Roman"/>
          <w:position w:val="-12"/>
          <w:sz w:val="24"/>
          <w:szCs w:val="24"/>
        </w:rPr>
        <w:object w:dxaOrig="300" w:dyaOrig="360">
          <v:shape id="_x0000_i1097" type="#_x0000_t75" style="width:15pt;height:18pt" o:ole="">
            <v:imagedata r:id="rId147" o:title=""/>
          </v:shape>
          <o:OLEObject Type="Embed" ProgID="Equation.DSMT4" ShapeID="_x0000_i1097" DrawAspect="Content" ObjectID="_1578683004" r:id="rId148"/>
        </w:object>
      </w:r>
      <w:r w:rsidR="00DD6C96" w:rsidRPr="00C6313C">
        <w:rPr>
          <w:rFonts w:ascii="Times New Roman" w:eastAsia="宋体" w:hAnsi="Times New Roman" w:cs="Times New Roman"/>
          <w:sz w:val="24"/>
          <w:szCs w:val="24"/>
        </w:rPr>
        <w:t>表示最高优先级的蜂窝网请求。</w:t>
      </w:r>
      <w:r w:rsidR="005C075E" w:rsidRPr="00C6313C">
        <w:rPr>
          <w:rFonts w:ascii="Times New Roman" w:eastAsia="宋体" w:hAnsi="Times New Roman" w:cs="Times New Roman"/>
          <w:position w:val="-14"/>
          <w:sz w:val="24"/>
          <w:szCs w:val="24"/>
        </w:rPr>
        <w:object w:dxaOrig="340" w:dyaOrig="400">
          <v:shape id="_x0000_i1098" type="#_x0000_t75" style="width:17.25pt;height:20.25pt" o:ole="">
            <v:imagedata r:id="rId149" o:title=""/>
          </v:shape>
          <o:OLEObject Type="Embed" ProgID="Equation.DSMT4" ShapeID="_x0000_i1098" DrawAspect="Content" ObjectID="_1578683005" r:id="rId150"/>
        </w:object>
      </w:r>
      <w:r w:rsidR="00C11D0E" w:rsidRPr="00C6313C">
        <w:rPr>
          <w:rFonts w:ascii="Times New Roman" w:eastAsia="宋体" w:hAnsi="Times New Roman" w:cs="Times New Roman"/>
          <w:sz w:val="24"/>
          <w:szCs w:val="24"/>
        </w:rPr>
        <w:t>、</w:t>
      </w:r>
      <w:r w:rsidR="005C075E" w:rsidRPr="00C6313C">
        <w:rPr>
          <w:rFonts w:ascii="Times New Roman" w:eastAsia="宋体" w:hAnsi="Times New Roman" w:cs="Times New Roman"/>
          <w:position w:val="-14"/>
          <w:sz w:val="24"/>
          <w:szCs w:val="24"/>
        </w:rPr>
        <w:object w:dxaOrig="360" w:dyaOrig="400">
          <v:shape id="_x0000_i1099" type="#_x0000_t75" style="width:18pt;height:20.25pt" o:ole="">
            <v:imagedata r:id="rId151" o:title=""/>
          </v:shape>
          <o:OLEObject Type="Embed" ProgID="Equation.DSMT4" ShapeID="_x0000_i1099" DrawAspect="Content" ObjectID="_1578683006" r:id="rId152"/>
        </w:object>
      </w:r>
      <w:r w:rsidR="00C11D0E" w:rsidRPr="00C6313C">
        <w:rPr>
          <w:rFonts w:ascii="Times New Roman" w:eastAsia="宋体" w:hAnsi="Times New Roman" w:cs="Times New Roman"/>
          <w:sz w:val="24"/>
          <w:szCs w:val="24"/>
        </w:rPr>
        <w:t>、</w:t>
      </w:r>
      <w:r w:rsidR="008F507E" w:rsidRPr="00C6313C">
        <w:rPr>
          <w:rFonts w:ascii="Times New Roman" w:eastAsia="宋体" w:hAnsi="Times New Roman" w:cs="Times New Roman"/>
          <w:position w:val="-14"/>
          <w:sz w:val="24"/>
          <w:szCs w:val="24"/>
        </w:rPr>
        <w:object w:dxaOrig="320" w:dyaOrig="400">
          <v:shape id="_x0000_i1100" type="#_x0000_t75" style="width:15.75pt;height:20.25pt" o:ole="">
            <v:imagedata r:id="rId153" o:title=""/>
          </v:shape>
          <o:OLEObject Type="Embed" ProgID="Equation.DSMT4" ShapeID="_x0000_i1100" DrawAspect="Content" ObjectID="_1578683007" r:id="rId154"/>
        </w:object>
      </w:r>
      <w:r w:rsidR="00DD6C96" w:rsidRPr="00C6313C">
        <w:rPr>
          <w:rFonts w:ascii="Times New Roman" w:eastAsia="宋体" w:hAnsi="Times New Roman" w:cs="Times New Roman"/>
          <w:sz w:val="24"/>
          <w:szCs w:val="24"/>
        </w:rPr>
        <w:t>、</w:t>
      </w:r>
      <w:r w:rsidR="00DD6C96" w:rsidRPr="00C6313C">
        <w:rPr>
          <w:rFonts w:ascii="Times New Roman" w:eastAsia="宋体" w:hAnsi="Times New Roman" w:cs="Times New Roman"/>
          <w:position w:val="-12"/>
          <w:sz w:val="24"/>
          <w:szCs w:val="24"/>
        </w:rPr>
        <w:object w:dxaOrig="240" w:dyaOrig="360">
          <v:shape id="_x0000_i1101" type="#_x0000_t75" style="width:12pt;height:18pt" o:ole="">
            <v:imagedata r:id="rId155" o:title=""/>
          </v:shape>
          <o:OLEObject Type="Embed" ProgID="Equation.DSMT4" ShapeID="_x0000_i1101" DrawAspect="Content" ObjectID="_1578683008" r:id="rId156"/>
        </w:object>
      </w:r>
      <w:r w:rsidR="00DD6C96" w:rsidRPr="00C6313C">
        <w:rPr>
          <w:rFonts w:ascii="Times New Roman" w:eastAsia="宋体" w:hAnsi="Times New Roman" w:cs="Times New Roman"/>
          <w:sz w:val="24"/>
          <w:szCs w:val="24"/>
        </w:rPr>
        <w:t>分别是</w:t>
      </w:r>
      <w:r w:rsidR="005C075E" w:rsidRPr="00C6313C">
        <w:rPr>
          <w:rFonts w:ascii="Times New Roman" w:eastAsia="宋体" w:hAnsi="Times New Roman" w:cs="Times New Roman"/>
          <w:position w:val="-14"/>
          <w:sz w:val="24"/>
          <w:szCs w:val="24"/>
        </w:rPr>
        <w:object w:dxaOrig="400" w:dyaOrig="400">
          <v:shape id="_x0000_i1102" type="#_x0000_t75" style="width:20.25pt;height:20.25pt" o:ole="">
            <v:imagedata r:id="rId141" o:title=""/>
          </v:shape>
          <o:OLEObject Type="Embed" ProgID="Equation.DSMT4" ShapeID="_x0000_i1102" DrawAspect="Content" ObjectID="_1578683009" r:id="rId157"/>
        </w:object>
      </w:r>
      <w:r w:rsidR="005C075E" w:rsidRPr="00C6313C">
        <w:rPr>
          <w:rFonts w:ascii="Times New Roman" w:eastAsia="宋体" w:hAnsi="Times New Roman" w:cs="Times New Roman"/>
          <w:sz w:val="24"/>
          <w:szCs w:val="24"/>
        </w:rPr>
        <w:t>、</w:t>
      </w:r>
      <w:r w:rsidR="005C075E" w:rsidRPr="00C6313C">
        <w:rPr>
          <w:rFonts w:ascii="Times New Roman" w:eastAsia="宋体" w:hAnsi="Times New Roman" w:cs="Times New Roman"/>
          <w:position w:val="-14"/>
          <w:sz w:val="24"/>
          <w:szCs w:val="24"/>
        </w:rPr>
        <w:object w:dxaOrig="420" w:dyaOrig="400">
          <v:shape id="_x0000_i1103" type="#_x0000_t75" style="width:21pt;height:20.25pt" o:ole="">
            <v:imagedata r:id="rId143" o:title=""/>
          </v:shape>
          <o:OLEObject Type="Embed" ProgID="Equation.DSMT4" ShapeID="_x0000_i1103" DrawAspect="Content" ObjectID="_1578683010" r:id="rId158"/>
        </w:object>
      </w:r>
      <w:r w:rsidR="005C075E" w:rsidRPr="00C6313C">
        <w:rPr>
          <w:rFonts w:ascii="Times New Roman" w:eastAsia="宋体" w:hAnsi="Times New Roman" w:cs="Times New Roman"/>
          <w:sz w:val="24"/>
          <w:szCs w:val="24"/>
        </w:rPr>
        <w:t>、</w:t>
      </w:r>
      <w:r w:rsidR="005C075E" w:rsidRPr="00C6313C">
        <w:rPr>
          <w:rFonts w:ascii="Times New Roman" w:eastAsia="宋体" w:hAnsi="Times New Roman" w:cs="Times New Roman"/>
          <w:position w:val="-14"/>
          <w:sz w:val="24"/>
          <w:szCs w:val="24"/>
        </w:rPr>
        <w:object w:dxaOrig="380" w:dyaOrig="400">
          <v:shape id="_x0000_i1104" type="#_x0000_t75" style="width:19.5pt;height:20.25pt" o:ole="">
            <v:imagedata r:id="rId159" o:title=""/>
          </v:shape>
          <o:OLEObject Type="Embed" ProgID="Equation.DSMT4" ShapeID="_x0000_i1104" DrawAspect="Content" ObjectID="_1578683011" r:id="rId160"/>
        </w:object>
      </w:r>
      <w:r w:rsidR="005C075E" w:rsidRPr="00C6313C">
        <w:rPr>
          <w:rFonts w:ascii="Times New Roman" w:eastAsia="宋体" w:hAnsi="Times New Roman" w:cs="Times New Roman"/>
          <w:sz w:val="24"/>
          <w:szCs w:val="24"/>
        </w:rPr>
        <w:t>、</w:t>
      </w:r>
      <w:r w:rsidR="00DD6C96" w:rsidRPr="00C6313C">
        <w:rPr>
          <w:rFonts w:ascii="Times New Roman" w:eastAsia="宋体" w:hAnsi="Times New Roman" w:cs="Times New Roman"/>
          <w:position w:val="-12"/>
          <w:sz w:val="24"/>
          <w:szCs w:val="24"/>
        </w:rPr>
        <w:object w:dxaOrig="300" w:dyaOrig="360">
          <v:shape id="_x0000_i1105" type="#_x0000_t75" style="width:15pt;height:18pt" o:ole="">
            <v:imagedata r:id="rId147" o:title=""/>
          </v:shape>
          <o:OLEObject Type="Embed" ProgID="Equation.DSMT4" ShapeID="_x0000_i1105" DrawAspect="Content" ObjectID="_1578683012" r:id="rId161"/>
        </w:object>
      </w:r>
      <w:r w:rsidRPr="00C6313C">
        <w:rPr>
          <w:rFonts w:ascii="Times New Roman" w:eastAsia="宋体" w:hAnsi="Times New Roman" w:cs="Times New Roman"/>
          <w:sz w:val="24"/>
          <w:szCs w:val="24"/>
        </w:rPr>
        <w:t>四种流到达系统并开始产生积压的时刻。</w:t>
      </w:r>
      <w:r w:rsidR="005C68DF" w:rsidRPr="00C6313C">
        <w:rPr>
          <w:rFonts w:ascii="Times New Roman" w:eastAsia="宋体" w:hAnsi="Times New Roman" w:cs="Times New Roman"/>
          <w:sz w:val="24"/>
          <w:szCs w:val="24"/>
        </w:rPr>
        <w:t>在该例中，</w:t>
      </w:r>
      <w:r w:rsidR="005C075E" w:rsidRPr="00C6313C">
        <w:rPr>
          <w:rFonts w:ascii="Times New Roman" w:eastAsia="宋体" w:hAnsi="Times New Roman" w:cs="Times New Roman"/>
          <w:position w:val="-14"/>
          <w:sz w:val="24"/>
          <w:szCs w:val="24"/>
        </w:rPr>
        <w:object w:dxaOrig="380" w:dyaOrig="400">
          <v:shape id="_x0000_i1106" type="#_x0000_t75" style="width:19.5pt;height:20.25pt" o:ole="">
            <v:imagedata r:id="rId159" o:title=""/>
          </v:shape>
          <o:OLEObject Type="Embed" ProgID="Equation.DSMT4" ShapeID="_x0000_i1106" DrawAspect="Content" ObjectID="_1578683013" r:id="rId162"/>
        </w:object>
      </w:r>
      <w:r w:rsidR="005C68DF" w:rsidRPr="00C6313C">
        <w:rPr>
          <w:rFonts w:ascii="Times New Roman" w:eastAsia="宋体" w:hAnsi="Times New Roman" w:cs="Times New Roman"/>
          <w:sz w:val="24"/>
          <w:szCs w:val="24"/>
        </w:rPr>
        <w:t>最先</w:t>
      </w:r>
      <w:r w:rsidR="00906B95" w:rsidRPr="00C6313C">
        <w:rPr>
          <w:rFonts w:ascii="Times New Roman" w:eastAsia="宋体" w:hAnsi="Times New Roman" w:cs="Times New Roman"/>
          <w:sz w:val="24"/>
          <w:szCs w:val="24"/>
        </w:rPr>
        <w:t>到达基站，</w:t>
      </w:r>
      <w:r w:rsidR="007F417B" w:rsidRPr="00C6313C">
        <w:rPr>
          <w:rFonts w:ascii="Times New Roman" w:eastAsia="宋体" w:hAnsi="Times New Roman" w:cs="Times New Roman"/>
          <w:sz w:val="24"/>
          <w:szCs w:val="24"/>
        </w:rPr>
        <w:t>所以</w:t>
      </w:r>
      <w:r w:rsidR="00906B95" w:rsidRPr="00C6313C">
        <w:rPr>
          <w:rFonts w:ascii="Times New Roman" w:eastAsia="宋体" w:hAnsi="Times New Roman" w:cs="Times New Roman"/>
          <w:sz w:val="24"/>
          <w:szCs w:val="24"/>
        </w:rPr>
        <w:t>基站</w:t>
      </w:r>
      <w:r w:rsidR="005C68DF" w:rsidRPr="00C6313C">
        <w:rPr>
          <w:rFonts w:ascii="Times New Roman" w:eastAsia="宋体" w:hAnsi="Times New Roman" w:cs="Times New Roman"/>
          <w:sz w:val="24"/>
          <w:szCs w:val="24"/>
        </w:rPr>
        <w:t>将</w:t>
      </w:r>
      <w:r w:rsidR="006A7A90" w:rsidRPr="00C6313C">
        <w:rPr>
          <w:rFonts w:ascii="Times New Roman" w:eastAsia="宋体" w:hAnsi="Times New Roman" w:cs="Times New Roman"/>
          <w:sz w:val="24"/>
          <w:szCs w:val="24"/>
        </w:rPr>
        <w:t>为其首先提供服务。当系统正在服务</w:t>
      </w:r>
      <w:r w:rsidR="005C075E" w:rsidRPr="00C6313C">
        <w:rPr>
          <w:rFonts w:ascii="Times New Roman" w:eastAsia="宋体" w:hAnsi="Times New Roman" w:cs="Times New Roman"/>
          <w:position w:val="-14"/>
          <w:sz w:val="24"/>
          <w:szCs w:val="24"/>
        </w:rPr>
        <w:object w:dxaOrig="380" w:dyaOrig="400">
          <v:shape id="_x0000_i1107" type="#_x0000_t75" style="width:19.5pt;height:20.25pt" o:ole="">
            <v:imagedata r:id="rId159" o:title=""/>
          </v:shape>
          <o:OLEObject Type="Embed" ProgID="Equation.DSMT4" ShapeID="_x0000_i1107" DrawAspect="Content" ObjectID="_1578683014" r:id="rId163"/>
        </w:object>
      </w:r>
      <w:r w:rsidR="006A7A90" w:rsidRPr="00C6313C">
        <w:rPr>
          <w:rFonts w:ascii="Times New Roman" w:eastAsia="宋体" w:hAnsi="Times New Roman" w:cs="Times New Roman"/>
          <w:sz w:val="24"/>
          <w:szCs w:val="24"/>
        </w:rPr>
        <w:t>时</w:t>
      </w:r>
      <w:r w:rsidR="00906B95" w:rsidRPr="00C6313C">
        <w:rPr>
          <w:rFonts w:ascii="Times New Roman" w:eastAsia="宋体" w:hAnsi="Times New Roman" w:cs="Times New Roman"/>
          <w:sz w:val="24"/>
          <w:szCs w:val="24"/>
        </w:rPr>
        <w:t>，</w:t>
      </w:r>
      <w:r w:rsidR="005C075E" w:rsidRPr="00C6313C">
        <w:rPr>
          <w:rFonts w:ascii="Times New Roman" w:eastAsia="宋体" w:hAnsi="Times New Roman" w:cs="Times New Roman"/>
          <w:position w:val="-14"/>
          <w:sz w:val="24"/>
          <w:szCs w:val="24"/>
        </w:rPr>
        <w:object w:dxaOrig="400" w:dyaOrig="400">
          <v:shape id="_x0000_i1108" type="#_x0000_t75" style="width:20.25pt;height:20.25pt" o:ole="">
            <v:imagedata r:id="rId141" o:title=""/>
          </v:shape>
          <o:OLEObject Type="Embed" ProgID="Equation.DSMT4" ShapeID="_x0000_i1108" DrawAspect="Content" ObjectID="_1578683015" r:id="rId164"/>
        </w:object>
      </w:r>
      <w:r w:rsidR="005C075E" w:rsidRPr="00C6313C">
        <w:rPr>
          <w:rFonts w:ascii="Times New Roman" w:eastAsia="宋体" w:hAnsi="Times New Roman" w:cs="Times New Roman"/>
          <w:sz w:val="24"/>
          <w:szCs w:val="24"/>
        </w:rPr>
        <w:t>和</w:t>
      </w:r>
      <w:r w:rsidR="005C075E" w:rsidRPr="00C6313C">
        <w:rPr>
          <w:rFonts w:ascii="Times New Roman" w:eastAsia="宋体" w:hAnsi="Times New Roman" w:cs="Times New Roman"/>
          <w:position w:val="-14"/>
          <w:sz w:val="24"/>
          <w:szCs w:val="24"/>
        </w:rPr>
        <w:object w:dxaOrig="420" w:dyaOrig="400">
          <v:shape id="_x0000_i1109" type="#_x0000_t75" style="width:21pt;height:20.25pt" o:ole="">
            <v:imagedata r:id="rId143" o:title=""/>
          </v:shape>
          <o:OLEObject Type="Embed" ProgID="Equation.DSMT4" ShapeID="_x0000_i1109" DrawAspect="Content" ObjectID="_1578683016" r:id="rId165"/>
        </w:object>
      </w:r>
      <w:r w:rsidR="006A7A90" w:rsidRPr="00C6313C">
        <w:rPr>
          <w:rFonts w:ascii="Times New Roman" w:eastAsia="宋体" w:hAnsi="Times New Roman" w:cs="Times New Roman"/>
          <w:sz w:val="24"/>
          <w:szCs w:val="24"/>
        </w:rPr>
        <w:t>也依次</w:t>
      </w:r>
      <w:r w:rsidR="00906B95" w:rsidRPr="00C6313C">
        <w:rPr>
          <w:rFonts w:ascii="Times New Roman" w:eastAsia="宋体" w:hAnsi="Times New Roman" w:cs="Times New Roman"/>
          <w:sz w:val="24"/>
          <w:szCs w:val="24"/>
        </w:rPr>
        <w:t>到达基站，则基站将会在服务完</w:t>
      </w:r>
      <w:r w:rsidR="005C075E" w:rsidRPr="00C6313C">
        <w:rPr>
          <w:rFonts w:ascii="Times New Roman" w:eastAsia="宋体" w:hAnsi="Times New Roman" w:cs="Times New Roman"/>
          <w:position w:val="-14"/>
          <w:sz w:val="24"/>
          <w:szCs w:val="24"/>
        </w:rPr>
        <w:object w:dxaOrig="380" w:dyaOrig="400">
          <v:shape id="_x0000_i1110" type="#_x0000_t75" style="width:19.5pt;height:20.25pt" o:ole="">
            <v:imagedata r:id="rId159" o:title=""/>
          </v:shape>
          <o:OLEObject Type="Embed" ProgID="Equation.DSMT4" ShapeID="_x0000_i1110" DrawAspect="Content" ObjectID="_1578683017" r:id="rId166"/>
        </w:object>
      </w:r>
      <w:r w:rsidR="00B726C3" w:rsidRPr="00C6313C">
        <w:rPr>
          <w:rFonts w:ascii="Times New Roman" w:eastAsia="宋体" w:hAnsi="Times New Roman" w:cs="Times New Roman"/>
          <w:sz w:val="24"/>
          <w:szCs w:val="24"/>
        </w:rPr>
        <w:t>后依次</w:t>
      </w:r>
      <w:r w:rsidR="00906B95" w:rsidRPr="00C6313C">
        <w:rPr>
          <w:rFonts w:ascii="Times New Roman" w:eastAsia="宋体" w:hAnsi="Times New Roman" w:cs="Times New Roman"/>
          <w:sz w:val="24"/>
          <w:szCs w:val="24"/>
        </w:rPr>
        <w:t>服务</w:t>
      </w:r>
      <w:r w:rsidR="005C075E" w:rsidRPr="00C6313C">
        <w:rPr>
          <w:rFonts w:ascii="Times New Roman" w:eastAsia="宋体" w:hAnsi="Times New Roman" w:cs="Times New Roman"/>
          <w:position w:val="-14"/>
          <w:sz w:val="24"/>
          <w:szCs w:val="24"/>
        </w:rPr>
        <w:object w:dxaOrig="400" w:dyaOrig="400">
          <v:shape id="_x0000_i1111" type="#_x0000_t75" style="width:20.25pt;height:20.25pt" o:ole="">
            <v:imagedata r:id="rId141" o:title=""/>
          </v:shape>
          <o:OLEObject Type="Embed" ProgID="Equation.DSMT4" ShapeID="_x0000_i1111" DrawAspect="Content" ObjectID="_1578683018" r:id="rId167"/>
        </w:object>
      </w:r>
      <w:r w:rsidR="005C075E" w:rsidRPr="00C6313C">
        <w:rPr>
          <w:rFonts w:ascii="Times New Roman" w:eastAsia="宋体" w:hAnsi="Times New Roman" w:cs="Times New Roman"/>
          <w:sz w:val="24"/>
          <w:szCs w:val="24"/>
        </w:rPr>
        <w:t>和</w:t>
      </w:r>
      <w:r w:rsidR="005C075E" w:rsidRPr="00C6313C">
        <w:rPr>
          <w:rFonts w:ascii="Times New Roman" w:eastAsia="宋体" w:hAnsi="Times New Roman" w:cs="Times New Roman"/>
          <w:position w:val="-14"/>
          <w:sz w:val="24"/>
          <w:szCs w:val="24"/>
        </w:rPr>
        <w:object w:dxaOrig="420" w:dyaOrig="400">
          <v:shape id="_x0000_i1112" type="#_x0000_t75" style="width:21pt;height:20.25pt" o:ole="">
            <v:imagedata r:id="rId143" o:title=""/>
          </v:shape>
          <o:OLEObject Type="Embed" ProgID="Equation.DSMT4" ShapeID="_x0000_i1112" DrawAspect="Content" ObjectID="_1578683019" r:id="rId168"/>
        </w:object>
      </w:r>
      <w:r w:rsidR="00906B95" w:rsidRPr="00C6313C">
        <w:rPr>
          <w:rFonts w:ascii="Times New Roman" w:eastAsia="宋体" w:hAnsi="Times New Roman" w:cs="Times New Roman"/>
          <w:sz w:val="24"/>
          <w:szCs w:val="24"/>
        </w:rPr>
        <w:t>。</w:t>
      </w:r>
      <w:r w:rsidR="00C2213B" w:rsidRPr="00C6313C">
        <w:rPr>
          <w:rFonts w:ascii="Times New Roman" w:eastAsia="宋体" w:hAnsi="Times New Roman" w:cs="Times New Roman"/>
          <w:sz w:val="24"/>
          <w:szCs w:val="24"/>
        </w:rPr>
        <w:t>紧接着，</w:t>
      </w:r>
      <w:r w:rsidR="00906B95" w:rsidRPr="00C6313C">
        <w:rPr>
          <w:rFonts w:ascii="Times New Roman" w:eastAsia="宋体" w:hAnsi="Times New Roman" w:cs="Times New Roman"/>
          <w:sz w:val="24"/>
          <w:szCs w:val="24"/>
        </w:rPr>
        <w:t>当</w:t>
      </w:r>
      <w:r w:rsidR="00906B95" w:rsidRPr="00C6313C">
        <w:rPr>
          <w:rFonts w:ascii="Times New Roman" w:eastAsia="宋体" w:hAnsi="Times New Roman" w:cs="Times New Roman"/>
          <w:position w:val="-12"/>
          <w:sz w:val="24"/>
          <w:szCs w:val="24"/>
        </w:rPr>
        <w:object w:dxaOrig="300" w:dyaOrig="360">
          <v:shape id="_x0000_i1113" type="#_x0000_t75" style="width:15pt;height:18pt" o:ole="">
            <v:imagedata r:id="rId147" o:title=""/>
          </v:shape>
          <o:OLEObject Type="Embed" ProgID="Equation.DSMT4" ShapeID="_x0000_i1113" DrawAspect="Content" ObjectID="_1578683020" r:id="rId169"/>
        </w:object>
      </w:r>
      <w:r w:rsidR="00906B95" w:rsidRPr="00C6313C">
        <w:rPr>
          <w:rFonts w:ascii="Times New Roman" w:eastAsia="宋体" w:hAnsi="Times New Roman" w:cs="Times New Roman"/>
          <w:sz w:val="24"/>
          <w:szCs w:val="24"/>
        </w:rPr>
        <w:t>在系统服务</w:t>
      </w:r>
      <w:r w:rsidR="005C075E" w:rsidRPr="00C6313C">
        <w:rPr>
          <w:rFonts w:ascii="Times New Roman" w:eastAsia="宋体" w:hAnsi="Times New Roman" w:cs="Times New Roman"/>
          <w:position w:val="-14"/>
          <w:sz w:val="24"/>
          <w:szCs w:val="24"/>
        </w:rPr>
        <w:object w:dxaOrig="420" w:dyaOrig="400">
          <v:shape id="_x0000_i1114" type="#_x0000_t75" style="width:21pt;height:20.25pt" o:ole="">
            <v:imagedata r:id="rId143" o:title=""/>
          </v:shape>
          <o:OLEObject Type="Embed" ProgID="Equation.DSMT4" ShapeID="_x0000_i1114" DrawAspect="Content" ObjectID="_1578683021" r:id="rId170"/>
        </w:object>
      </w:r>
      <w:r w:rsidR="00906B95" w:rsidRPr="00C6313C">
        <w:rPr>
          <w:rFonts w:ascii="Times New Roman" w:eastAsia="宋体" w:hAnsi="Times New Roman" w:cs="Times New Roman"/>
          <w:sz w:val="24"/>
          <w:szCs w:val="24"/>
        </w:rPr>
        <w:t>的过程中到达时，系统将</w:t>
      </w:r>
      <w:r w:rsidR="001E2917" w:rsidRPr="00C6313C">
        <w:rPr>
          <w:rFonts w:ascii="Times New Roman" w:eastAsia="宋体" w:hAnsi="Times New Roman" w:cs="Times New Roman"/>
          <w:sz w:val="24"/>
          <w:szCs w:val="24"/>
        </w:rPr>
        <w:t>立即</w:t>
      </w:r>
      <w:r w:rsidR="006A7A90" w:rsidRPr="00C6313C">
        <w:rPr>
          <w:rFonts w:ascii="Times New Roman" w:eastAsia="宋体" w:hAnsi="Times New Roman" w:cs="Times New Roman"/>
          <w:sz w:val="24"/>
          <w:szCs w:val="24"/>
        </w:rPr>
        <w:t>终止对</w:t>
      </w:r>
      <w:r w:rsidR="005C075E" w:rsidRPr="00C6313C">
        <w:rPr>
          <w:rFonts w:ascii="Times New Roman" w:eastAsia="宋体" w:hAnsi="Times New Roman" w:cs="Times New Roman"/>
          <w:position w:val="-14"/>
          <w:sz w:val="24"/>
          <w:szCs w:val="24"/>
        </w:rPr>
        <w:object w:dxaOrig="420" w:dyaOrig="400">
          <v:shape id="_x0000_i1115" type="#_x0000_t75" style="width:21pt;height:20.25pt" o:ole="">
            <v:imagedata r:id="rId143" o:title=""/>
          </v:shape>
          <o:OLEObject Type="Embed" ProgID="Equation.DSMT4" ShapeID="_x0000_i1115" DrawAspect="Content" ObjectID="_1578683022" r:id="rId171"/>
        </w:object>
      </w:r>
      <w:r w:rsidR="006A7A90" w:rsidRPr="00C6313C">
        <w:rPr>
          <w:rFonts w:ascii="Times New Roman" w:eastAsia="宋体" w:hAnsi="Times New Roman" w:cs="Times New Roman"/>
          <w:sz w:val="24"/>
          <w:szCs w:val="24"/>
        </w:rPr>
        <w:t>的服务，转向服务</w:t>
      </w:r>
      <w:r w:rsidR="006A7A90" w:rsidRPr="00C6313C">
        <w:rPr>
          <w:rFonts w:ascii="Times New Roman" w:eastAsia="宋体" w:hAnsi="Times New Roman" w:cs="Times New Roman"/>
          <w:position w:val="-12"/>
          <w:sz w:val="24"/>
          <w:szCs w:val="24"/>
        </w:rPr>
        <w:object w:dxaOrig="300" w:dyaOrig="360">
          <v:shape id="_x0000_i1116" type="#_x0000_t75" style="width:15pt;height:18pt" o:ole="">
            <v:imagedata r:id="rId147" o:title=""/>
          </v:shape>
          <o:OLEObject Type="Embed" ProgID="Equation.DSMT4" ShapeID="_x0000_i1116" DrawAspect="Content" ObjectID="_1578683023" r:id="rId172"/>
        </w:object>
      </w:r>
      <w:r w:rsidR="006A7A90" w:rsidRPr="00C6313C">
        <w:rPr>
          <w:rFonts w:ascii="Times New Roman" w:eastAsia="宋体" w:hAnsi="Times New Roman" w:cs="Times New Roman"/>
          <w:sz w:val="24"/>
          <w:szCs w:val="24"/>
        </w:rPr>
        <w:t>，等处理完</w:t>
      </w:r>
      <w:r w:rsidR="006A7A90" w:rsidRPr="00C6313C">
        <w:rPr>
          <w:rFonts w:ascii="Times New Roman" w:eastAsia="宋体" w:hAnsi="Times New Roman" w:cs="Times New Roman"/>
          <w:position w:val="-12"/>
          <w:sz w:val="24"/>
          <w:szCs w:val="24"/>
        </w:rPr>
        <w:object w:dxaOrig="300" w:dyaOrig="360">
          <v:shape id="_x0000_i1117" type="#_x0000_t75" style="width:15pt;height:18pt" o:ole="">
            <v:imagedata r:id="rId147" o:title=""/>
          </v:shape>
          <o:OLEObject Type="Embed" ProgID="Equation.DSMT4" ShapeID="_x0000_i1117" DrawAspect="Content" ObjectID="_1578683024" r:id="rId173"/>
        </w:object>
      </w:r>
      <w:r w:rsidR="00AA5588" w:rsidRPr="00C6313C">
        <w:rPr>
          <w:rFonts w:ascii="Times New Roman" w:eastAsia="宋体" w:hAnsi="Times New Roman" w:cs="Times New Roman"/>
          <w:sz w:val="24"/>
          <w:szCs w:val="24"/>
        </w:rPr>
        <w:t>后</w:t>
      </w:r>
      <w:r w:rsidR="00407C00" w:rsidRPr="00C6313C">
        <w:rPr>
          <w:rFonts w:ascii="Times New Roman" w:eastAsia="宋体" w:hAnsi="Times New Roman" w:cs="Times New Roman"/>
          <w:sz w:val="24"/>
          <w:szCs w:val="24"/>
        </w:rPr>
        <w:t>再继续</w:t>
      </w:r>
      <w:r w:rsidR="00AA5588" w:rsidRPr="00C6313C">
        <w:rPr>
          <w:rFonts w:ascii="Times New Roman" w:eastAsia="宋体" w:hAnsi="Times New Roman" w:cs="Times New Roman"/>
          <w:sz w:val="24"/>
          <w:szCs w:val="24"/>
        </w:rPr>
        <w:t>服务</w:t>
      </w:r>
      <w:r w:rsidR="005C075E" w:rsidRPr="00C6313C">
        <w:rPr>
          <w:rFonts w:ascii="Times New Roman" w:eastAsia="宋体" w:hAnsi="Times New Roman" w:cs="Times New Roman"/>
          <w:position w:val="-14"/>
          <w:sz w:val="24"/>
          <w:szCs w:val="24"/>
        </w:rPr>
        <w:object w:dxaOrig="420" w:dyaOrig="400">
          <v:shape id="_x0000_i1118" type="#_x0000_t75" style="width:21pt;height:20.25pt" o:ole="">
            <v:imagedata r:id="rId143" o:title=""/>
          </v:shape>
          <o:OLEObject Type="Embed" ProgID="Equation.DSMT4" ShapeID="_x0000_i1118" DrawAspect="Content" ObjectID="_1578683025" r:id="rId174"/>
        </w:object>
      </w:r>
      <w:r w:rsidR="006A7A90" w:rsidRPr="00C6313C">
        <w:rPr>
          <w:rFonts w:ascii="Times New Roman" w:eastAsia="宋体" w:hAnsi="Times New Roman" w:cs="Times New Roman"/>
          <w:sz w:val="24"/>
          <w:szCs w:val="24"/>
        </w:rPr>
        <w:t>。</w:t>
      </w:r>
    </w:p>
    <w:p w:rsidR="00AE55F6" w:rsidRPr="00C6313C" w:rsidRDefault="005958E0" w:rsidP="005958E0">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假设所有队列在</w:t>
      </w:r>
      <w:r w:rsidR="00DA68A0" w:rsidRPr="00C6313C">
        <w:rPr>
          <w:rFonts w:ascii="Times New Roman" w:eastAsia="宋体" w:hAnsi="Times New Roman" w:cs="Times New Roman"/>
          <w:sz w:val="24"/>
          <w:szCs w:val="24"/>
        </w:rPr>
        <w:t>零</w:t>
      </w:r>
      <w:r w:rsidR="00B726C3" w:rsidRPr="00C6313C">
        <w:rPr>
          <w:rFonts w:ascii="Times New Roman" w:eastAsia="宋体" w:hAnsi="Times New Roman" w:cs="Times New Roman"/>
          <w:sz w:val="24"/>
          <w:szCs w:val="24"/>
        </w:rPr>
        <w:t>时刻长度为空，数据包</w:t>
      </w:r>
      <w:r w:rsidRPr="00C6313C">
        <w:rPr>
          <w:rFonts w:ascii="Times New Roman" w:eastAsia="宋体" w:hAnsi="Times New Roman" w:cs="Times New Roman"/>
          <w:sz w:val="24"/>
          <w:szCs w:val="24"/>
        </w:rPr>
        <w:t>最后</w:t>
      </w:r>
      <w:r w:rsidR="00DA68A0" w:rsidRPr="00C6313C">
        <w:rPr>
          <w:rFonts w:ascii="Times New Roman" w:eastAsia="宋体" w:hAnsi="Times New Roman" w:cs="Times New Roman"/>
          <w:sz w:val="24"/>
          <w:szCs w:val="24"/>
        </w:rPr>
        <w:t>一</w:t>
      </w:r>
      <w:r w:rsidRPr="00C6313C">
        <w:rPr>
          <w:rFonts w:ascii="Times New Roman" w:eastAsia="宋体" w:hAnsi="Times New Roman" w:cs="Times New Roman"/>
          <w:sz w:val="24"/>
          <w:szCs w:val="24"/>
        </w:rPr>
        <w:t>比特到达</w:t>
      </w:r>
      <w:r w:rsidR="00B726C3" w:rsidRPr="00C6313C">
        <w:rPr>
          <w:rFonts w:ascii="Times New Roman" w:eastAsia="宋体" w:hAnsi="Times New Roman" w:cs="Times New Roman"/>
          <w:sz w:val="24"/>
          <w:szCs w:val="24"/>
        </w:rPr>
        <w:t>系统</w:t>
      </w:r>
      <w:r w:rsidRPr="00C6313C">
        <w:rPr>
          <w:rFonts w:ascii="Times New Roman" w:eastAsia="宋体" w:hAnsi="Times New Roman" w:cs="Times New Roman"/>
          <w:sz w:val="24"/>
          <w:szCs w:val="24"/>
        </w:rPr>
        <w:t>才能获得服务，并且同一数据流中的包按照</w:t>
      </w:r>
      <w:r w:rsidRPr="00C6313C">
        <w:rPr>
          <w:rFonts w:ascii="Times New Roman" w:eastAsia="宋体" w:hAnsi="Times New Roman" w:cs="Times New Roman"/>
          <w:sz w:val="24"/>
          <w:szCs w:val="24"/>
        </w:rPr>
        <w:t>FIFO</w:t>
      </w:r>
      <w:r w:rsidRPr="00C6313C">
        <w:rPr>
          <w:rFonts w:ascii="Times New Roman" w:eastAsia="宋体" w:hAnsi="Times New Roman" w:cs="Times New Roman"/>
          <w:sz w:val="24"/>
          <w:szCs w:val="24"/>
        </w:rPr>
        <w:t>规则依次被处理。</w:t>
      </w:r>
      <w:r w:rsidR="008C4D40" w:rsidRPr="00C6313C">
        <w:rPr>
          <w:rFonts w:ascii="Times New Roman" w:eastAsia="宋体" w:hAnsi="Times New Roman" w:cs="Times New Roman"/>
          <w:sz w:val="24"/>
          <w:szCs w:val="24"/>
        </w:rPr>
        <w:t>下面</w:t>
      </w:r>
      <w:r w:rsidRPr="00C6313C">
        <w:rPr>
          <w:rFonts w:ascii="Times New Roman" w:eastAsia="宋体" w:hAnsi="Times New Roman" w:cs="Times New Roman"/>
          <w:sz w:val="24"/>
          <w:szCs w:val="24"/>
        </w:rPr>
        <w:t>我们</w:t>
      </w:r>
      <w:r w:rsidR="007B2B12" w:rsidRPr="00C6313C">
        <w:rPr>
          <w:rFonts w:ascii="Times New Roman" w:eastAsia="宋体" w:hAnsi="Times New Roman" w:cs="Times New Roman"/>
          <w:sz w:val="24"/>
          <w:szCs w:val="24"/>
        </w:rPr>
        <w:t>首先分析</w:t>
      </w:r>
      <w:r w:rsidR="008F507E" w:rsidRPr="00C6313C">
        <w:rPr>
          <w:rFonts w:ascii="Times New Roman" w:eastAsia="宋体" w:hAnsi="Times New Roman" w:cs="Times New Roman"/>
          <w:position w:val="-14"/>
          <w:sz w:val="24"/>
          <w:szCs w:val="24"/>
        </w:rPr>
        <w:object w:dxaOrig="380" w:dyaOrig="400">
          <v:shape id="_x0000_i1119" type="#_x0000_t75" style="width:19.5pt;height:20.25pt" o:ole="">
            <v:imagedata r:id="rId145" o:title=""/>
          </v:shape>
          <o:OLEObject Type="Embed" ProgID="Equation.DSMT4" ShapeID="_x0000_i1119" DrawAspect="Content" ObjectID="_1578683026" r:id="rId175"/>
        </w:object>
      </w:r>
      <w:r w:rsidRPr="00C6313C">
        <w:rPr>
          <w:rFonts w:ascii="Times New Roman" w:eastAsia="宋体" w:hAnsi="Times New Roman" w:cs="Times New Roman"/>
          <w:sz w:val="24"/>
          <w:szCs w:val="24"/>
        </w:rPr>
        <w:t>的性能，</w:t>
      </w:r>
      <w:r w:rsidR="008F507E" w:rsidRPr="00C6313C">
        <w:rPr>
          <w:rFonts w:ascii="Times New Roman" w:eastAsia="宋体" w:hAnsi="Times New Roman" w:cs="Times New Roman"/>
          <w:position w:val="-14"/>
          <w:sz w:val="24"/>
          <w:szCs w:val="24"/>
        </w:rPr>
        <w:object w:dxaOrig="660" w:dyaOrig="380">
          <v:shape id="_x0000_i1120" type="#_x0000_t75" style="width:33pt;height:20.25pt" o:ole="">
            <v:imagedata r:id="rId176" o:title=""/>
          </v:shape>
          <o:OLEObject Type="Embed" ProgID="Equation.DSMT4" ShapeID="_x0000_i1120" DrawAspect="Content" ObjectID="_1578683027" r:id="rId177"/>
        </w:object>
      </w:r>
      <w:r w:rsidRPr="00C6313C">
        <w:rPr>
          <w:rFonts w:ascii="Times New Roman" w:eastAsia="宋体" w:hAnsi="Times New Roman" w:cs="Times New Roman"/>
          <w:sz w:val="24"/>
          <w:szCs w:val="24"/>
        </w:rPr>
        <w:t>时间内的系统总输出流为</w:t>
      </w:r>
      <w:r w:rsidR="008F507E" w:rsidRPr="00C6313C">
        <w:rPr>
          <w:rFonts w:ascii="Times New Roman" w:eastAsia="宋体" w:hAnsi="Times New Roman" w:cs="Times New Roman"/>
          <w:position w:val="-14"/>
          <w:sz w:val="24"/>
          <w:szCs w:val="24"/>
        </w:rPr>
        <w:object w:dxaOrig="1080" w:dyaOrig="380">
          <v:shape id="_x0000_i1121" type="#_x0000_t75" style="width:54pt;height:20.25pt" o:ole="">
            <v:imagedata r:id="rId178" o:title=""/>
          </v:shape>
          <o:OLEObject Type="Embed" ProgID="Equation.DSMT4" ShapeID="_x0000_i1121" DrawAspect="Content" ObjectID="_1578683028" r:id="rId179"/>
        </w:object>
      </w:r>
      <w:r w:rsidR="00B726C3" w:rsidRPr="00C6313C">
        <w:rPr>
          <w:rFonts w:ascii="Times New Roman" w:eastAsia="宋体" w:hAnsi="Times New Roman" w:cs="Times New Roman"/>
          <w:sz w:val="24"/>
          <w:szCs w:val="24"/>
        </w:rPr>
        <w:t>，则</w:t>
      </w:r>
    </w:p>
    <w:p w:rsidR="00AE55F6" w:rsidRPr="00C6313C" w:rsidRDefault="008F507E" w:rsidP="006E3768">
      <w:pPr>
        <w:tabs>
          <w:tab w:val="left" w:pos="1380"/>
        </w:tabs>
        <w:wordWrap w:val="0"/>
        <w:spacing w:line="360" w:lineRule="auto"/>
        <w:ind w:firstLineChars="200"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36"/>
          <w:sz w:val="24"/>
          <w:szCs w:val="24"/>
        </w:rPr>
        <w:object w:dxaOrig="5200" w:dyaOrig="840">
          <v:shape id="_x0000_i1122" type="#_x0000_t75" style="width:260.25pt;height:42pt" o:ole="">
            <v:imagedata r:id="rId180" o:title=""/>
          </v:shape>
          <o:OLEObject Type="Embed" ProgID="Equation.DSMT4" ShapeID="_x0000_i1122" DrawAspect="Content" ObjectID="_1578683029" r:id="rId181"/>
        </w:object>
      </w:r>
      <w:r w:rsidR="006E3768" w:rsidRPr="00C6313C">
        <w:rPr>
          <w:rFonts w:ascii="Times New Roman" w:eastAsia="宋体" w:hAnsi="Times New Roman" w:cs="Times New Roman"/>
          <w:sz w:val="24"/>
          <w:szCs w:val="24"/>
        </w:rPr>
        <w:t xml:space="preserve">          (5)</w:t>
      </w:r>
    </w:p>
    <w:p w:rsidR="000E405F" w:rsidRPr="00C6313C" w:rsidRDefault="000E405F" w:rsidP="000E405F">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由于在特定的时间点</w:t>
      </w:r>
      <w:r w:rsidR="008F507E" w:rsidRPr="00C6313C">
        <w:rPr>
          <w:rFonts w:ascii="Times New Roman" w:eastAsia="宋体" w:hAnsi="Times New Roman" w:cs="Times New Roman"/>
          <w:position w:val="-14"/>
          <w:sz w:val="24"/>
          <w:szCs w:val="24"/>
        </w:rPr>
        <w:object w:dxaOrig="320" w:dyaOrig="380">
          <v:shape id="_x0000_i1123" type="#_x0000_t75" style="width:15.75pt;height:19.5pt" o:ole="">
            <v:imagedata r:id="rId182" o:title=""/>
          </v:shape>
          <o:OLEObject Type="Embed" ProgID="Equation.DSMT4" ShapeID="_x0000_i1123" DrawAspect="Content" ObjectID="_1578683030" r:id="rId183"/>
        </w:object>
      </w:r>
      <w:r w:rsidRPr="00C6313C">
        <w:rPr>
          <w:rFonts w:ascii="Times New Roman" w:eastAsia="宋体" w:hAnsi="Times New Roman" w:cs="Times New Roman"/>
          <w:sz w:val="24"/>
          <w:szCs w:val="24"/>
        </w:rPr>
        <w:t>，输出流量等于输入流量，但对于变化的时间</w:t>
      </w:r>
      <w:r w:rsidRPr="00C6313C">
        <w:rPr>
          <w:rFonts w:ascii="Times New Roman" w:eastAsia="宋体" w:hAnsi="Times New Roman" w:cs="Times New Roman"/>
          <w:position w:val="-6"/>
          <w:sz w:val="24"/>
          <w:szCs w:val="24"/>
        </w:rPr>
        <w:object w:dxaOrig="139" w:dyaOrig="240">
          <v:shape id="_x0000_i1124" type="#_x0000_t75" style="width:6.75pt;height:12pt" o:ole="">
            <v:imagedata r:id="rId184" o:title=""/>
          </v:shape>
          <o:OLEObject Type="Embed" ProgID="Equation.DSMT4" ShapeID="_x0000_i1124" DrawAspect="Content" ObjectID="_1578683031" r:id="rId185"/>
        </w:object>
      </w:r>
      <w:r w:rsidRPr="00C6313C">
        <w:rPr>
          <w:rFonts w:ascii="Times New Roman" w:eastAsia="宋体" w:hAnsi="Times New Roman" w:cs="Times New Roman"/>
          <w:sz w:val="24"/>
          <w:szCs w:val="24"/>
        </w:rPr>
        <w:t>，</w:t>
      </w:r>
      <w:r w:rsidRPr="00C6313C">
        <w:rPr>
          <w:rFonts w:ascii="Times New Roman" w:eastAsia="宋体" w:hAnsi="Times New Roman" w:cs="Times New Roman"/>
          <w:position w:val="-12"/>
          <w:sz w:val="24"/>
          <w:szCs w:val="24"/>
        </w:rPr>
        <w:object w:dxaOrig="1200" w:dyaOrig="380">
          <v:shape id="_x0000_i1125" type="#_x0000_t75" style="width:59.25pt;height:19.5pt" o:ole="">
            <v:imagedata r:id="rId186" o:title=""/>
          </v:shape>
          <o:OLEObject Type="Embed" ProgID="Equation.DSMT4" ShapeID="_x0000_i1125" DrawAspect="Content" ObjectID="_1578683032" r:id="rId187"/>
        </w:object>
      </w:r>
      <w:r w:rsidRPr="00C6313C">
        <w:rPr>
          <w:rFonts w:ascii="Times New Roman" w:eastAsia="宋体" w:hAnsi="Times New Roman" w:cs="Times New Roman"/>
          <w:sz w:val="24"/>
          <w:szCs w:val="24"/>
        </w:rPr>
        <w:t>，所以</w:t>
      </w:r>
    </w:p>
    <w:p w:rsidR="00C91A25" w:rsidRPr="00C6313C" w:rsidRDefault="008F507E" w:rsidP="006E3768">
      <w:pPr>
        <w:tabs>
          <w:tab w:val="left" w:pos="1380"/>
        </w:tabs>
        <w:spacing w:line="360" w:lineRule="auto"/>
        <w:ind w:firstLineChars="200"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34"/>
          <w:sz w:val="24"/>
          <w:szCs w:val="24"/>
        </w:rPr>
        <w:object w:dxaOrig="5060" w:dyaOrig="800">
          <v:shape id="_x0000_i1126" type="#_x0000_t75" style="width:253.5pt;height:39.75pt" o:ole="">
            <v:imagedata r:id="rId188" o:title=""/>
          </v:shape>
          <o:OLEObject Type="Embed" ProgID="Equation.DSMT4" ShapeID="_x0000_i1126" DrawAspect="Content" ObjectID="_1578683033" r:id="rId189"/>
        </w:object>
      </w:r>
      <w:r w:rsidR="006E3768" w:rsidRPr="00C6313C">
        <w:rPr>
          <w:rFonts w:ascii="Times New Roman" w:eastAsia="宋体" w:hAnsi="Times New Roman" w:cs="Times New Roman"/>
          <w:sz w:val="24"/>
          <w:szCs w:val="24"/>
        </w:rPr>
        <w:t xml:space="preserve">          (6)</w:t>
      </w:r>
    </w:p>
    <w:p w:rsidR="00F478CF" w:rsidRPr="00C6313C" w:rsidRDefault="00062367" w:rsidP="00623B7A">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同理，</w:t>
      </w:r>
    </w:p>
    <w:p w:rsidR="00623B7A" w:rsidRPr="00C6313C" w:rsidRDefault="008F507E" w:rsidP="00062367">
      <w:pPr>
        <w:tabs>
          <w:tab w:val="left" w:pos="1380"/>
        </w:tabs>
        <w:wordWrap w:val="0"/>
        <w:spacing w:line="360" w:lineRule="auto"/>
        <w:ind w:firstLineChars="200"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14"/>
          <w:sz w:val="24"/>
          <w:szCs w:val="24"/>
        </w:rPr>
        <w:object w:dxaOrig="3460" w:dyaOrig="400">
          <v:shape id="_x0000_i1127" type="#_x0000_t75" style="width:173.25pt;height:20.25pt" o:ole="">
            <v:imagedata r:id="rId190" o:title=""/>
          </v:shape>
          <o:OLEObject Type="Embed" ProgID="Equation.DSMT4" ShapeID="_x0000_i1127" DrawAspect="Content" ObjectID="_1578683034" r:id="rId191"/>
        </w:object>
      </w:r>
      <w:r w:rsidR="006E3768" w:rsidRPr="00C6313C">
        <w:rPr>
          <w:rFonts w:ascii="Times New Roman" w:eastAsia="宋体" w:hAnsi="Times New Roman" w:cs="Times New Roman"/>
          <w:sz w:val="24"/>
          <w:szCs w:val="24"/>
        </w:rPr>
        <w:t xml:space="preserve">  </w:t>
      </w:r>
      <w:r w:rsidR="00062367" w:rsidRPr="00C6313C">
        <w:rPr>
          <w:rFonts w:ascii="Times New Roman" w:eastAsia="宋体" w:hAnsi="Times New Roman" w:cs="Times New Roman"/>
          <w:sz w:val="24"/>
          <w:szCs w:val="24"/>
        </w:rPr>
        <w:t xml:space="preserve">           </w:t>
      </w:r>
      <w:r w:rsidR="006E3768" w:rsidRPr="00C6313C">
        <w:rPr>
          <w:rFonts w:ascii="Times New Roman" w:eastAsia="宋体" w:hAnsi="Times New Roman" w:cs="Times New Roman"/>
          <w:sz w:val="24"/>
          <w:szCs w:val="24"/>
        </w:rPr>
        <w:t xml:space="preserve"> </w:t>
      </w:r>
      <w:r w:rsidR="00062367" w:rsidRPr="00C6313C">
        <w:rPr>
          <w:rFonts w:ascii="Times New Roman" w:eastAsia="宋体" w:hAnsi="Times New Roman" w:cs="Times New Roman"/>
          <w:sz w:val="24"/>
          <w:szCs w:val="24"/>
        </w:rPr>
        <w:t>(7)</w:t>
      </w:r>
    </w:p>
    <w:p w:rsidR="00AE55F6" w:rsidRPr="00C6313C" w:rsidRDefault="008F507E" w:rsidP="00062367">
      <w:pPr>
        <w:tabs>
          <w:tab w:val="left" w:pos="1380"/>
        </w:tabs>
        <w:wordWrap w:val="0"/>
        <w:spacing w:line="360" w:lineRule="auto"/>
        <w:ind w:firstLineChars="200"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14"/>
          <w:sz w:val="24"/>
          <w:szCs w:val="24"/>
        </w:rPr>
        <w:object w:dxaOrig="3100" w:dyaOrig="400">
          <v:shape id="_x0000_i1128" type="#_x0000_t75" style="width:154.5pt;height:20.25pt" o:ole="">
            <v:imagedata r:id="rId192" o:title=""/>
          </v:shape>
          <o:OLEObject Type="Embed" ProgID="Equation.DSMT4" ShapeID="_x0000_i1128" DrawAspect="Content" ObjectID="_1578683035" r:id="rId193"/>
        </w:object>
      </w:r>
      <w:r w:rsidR="00062367" w:rsidRPr="00C6313C">
        <w:rPr>
          <w:rFonts w:ascii="Times New Roman" w:eastAsia="宋体" w:hAnsi="Times New Roman" w:cs="Times New Roman"/>
          <w:sz w:val="24"/>
          <w:szCs w:val="24"/>
        </w:rPr>
        <w:t xml:space="preserve">   </w:t>
      </w:r>
      <w:r w:rsidR="006E3768" w:rsidRPr="00C6313C">
        <w:rPr>
          <w:rFonts w:ascii="Times New Roman" w:eastAsia="宋体" w:hAnsi="Times New Roman" w:cs="Times New Roman"/>
          <w:sz w:val="24"/>
          <w:szCs w:val="24"/>
        </w:rPr>
        <w:t xml:space="preserve"> </w:t>
      </w:r>
      <w:r w:rsidR="00062367" w:rsidRPr="00C6313C">
        <w:rPr>
          <w:rFonts w:ascii="Times New Roman" w:eastAsia="宋体" w:hAnsi="Times New Roman" w:cs="Times New Roman"/>
          <w:sz w:val="24"/>
          <w:szCs w:val="24"/>
        </w:rPr>
        <w:t xml:space="preserve">      </w:t>
      </w:r>
      <w:r w:rsidR="006E3768" w:rsidRPr="00C6313C">
        <w:rPr>
          <w:rFonts w:ascii="Times New Roman" w:eastAsia="宋体" w:hAnsi="Times New Roman" w:cs="Times New Roman"/>
          <w:sz w:val="24"/>
          <w:szCs w:val="24"/>
        </w:rPr>
        <w:t xml:space="preserve">       </w:t>
      </w:r>
      <w:r w:rsidR="00062367" w:rsidRPr="00C6313C">
        <w:rPr>
          <w:rFonts w:ascii="Times New Roman" w:eastAsia="宋体" w:hAnsi="Times New Roman" w:cs="Times New Roman"/>
          <w:sz w:val="24"/>
          <w:szCs w:val="24"/>
        </w:rPr>
        <w:t>(8)</w:t>
      </w:r>
    </w:p>
    <w:p w:rsidR="00AE55F6" w:rsidRPr="00C6313C" w:rsidRDefault="001744E1" w:rsidP="00707337">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通过以上式子，得到</w:t>
      </w:r>
    </w:p>
    <w:p w:rsidR="001744E1" w:rsidRPr="00C6313C" w:rsidRDefault="008F507E" w:rsidP="006E3768">
      <w:pPr>
        <w:tabs>
          <w:tab w:val="left" w:pos="1380"/>
        </w:tabs>
        <w:spacing w:line="360" w:lineRule="auto"/>
        <w:ind w:firstLineChars="200"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34"/>
          <w:sz w:val="24"/>
          <w:szCs w:val="24"/>
        </w:rPr>
        <w:object w:dxaOrig="3500" w:dyaOrig="800">
          <v:shape id="_x0000_i1129" type="#_x0000_t75" style="width:174.75pt;height:39.75pt" o:ole="">
            <v:imagedata r:id="rId194" o:title=""/>
          </v:shape>
          <o:OLEObject Type="Embed" ProgID="Equation.DSMT4" ShapeID="_x0000_i1129" DrawAspect="Content" ObjectID="_1578683036" r:id="rId195"/>
        </w:object>
      </w:r>
      <w:r w:rsidR="006E3768" w:rsidRPr="00C6313C">
        <w:rPr>
          <w:rFonts w:ascii="Times New Roman" w:eastAsia="宋体" w:hAnsi="Times New Roman" w:cs="Times New Roman"/>
          <w:sz w:val="24"/>
          <w:szCs w:val="24"/>
        </w:rPr>
        <w:t xml:space="preserve">                   (</w:t>
      </w:r>
      <w:r w:rsidR="00062367" w:rsidRPr="00C6313C">
        <w:rPr>
          <w:rFonts w:ascii="Times New Roman" w:eastAsia="宋体" w:hAnsi="Times New Roman" w:cs="Times New Roman"/>
          <w:sz w:val="24"/>
          <w:szCs w:val="24"/>
        </w:rPr>
        <w:t>9</w:t>
      </w:r>
      <w:r w:rsidR="006E3768" w:rsidRPr="00C6313C">
        <w:rPr>
          <w:rFonts w:ascii="Times New Roman" w:eastAsia="宋体" w:hAnsi="Times New Roman" w:cs="Times New Roman"/>
          <w:sz w:val="24"/>
          <w:szCs w:val="24"/>
        </w:rPr>
        <w:t>)</w:t>
      </w:r>
    </w:p>
    <w:p w:rsidR="000B487F" w:rsidRPr="00C6313C" w:rsidRDefault="000B487F" w:rsidP="000B487F">
      <w:pPr>
        <w:tabs>
          <w:tab w:val="left" w:pos="1380"/>
        </w:tabs>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其中</w:t>
      </w:r>
    </w:p>
    <w:p w:rsidR="000B487F" w:rsidRPr="00C6313C" w:rsidRDefault="000B487F" w:rsidP="000B487F">
      <w:pPr>
        <w:tabs>
          <w:tab w:val="left" w:pos="1380"/>
        </w:tabs>
        <w:spacing w:line="360" w:lineRule="auto"/>
        <w:ind w:firstLineChars="250" w:firstLine="600"/>
        <w:jc w:val="right"/>
        <w:rPr>
          <w:rFonts w:ascii="Times New Roman" w:eastAsia="宋体" w:hAnsi="Times New Roman" w:cs="Times New Roman"/>
          <w:sz w:val="24"/>
          <w:szCs w:val="24"/>
        </w:rPr>
      </w:pPr>
      <w:r w:rsidRPr="00C6313C">
        <w:rPr>
          <w:rFonts w:ascii="Times New Roman" w:eastAsia="宋体" w:hAnsi="Times New Roman" w:cs="Times New Roman"/>
          <w:position w:val="-14"/>
          <w:sz w:val="24"/>
          <w:szCs w:val="24"/>
        </w:rPr>
        <w:object w:dxaOrig="6380" w:dyaOrig="400">
          <v:shape id="_x0000_i1130" type="#_x0000_t75" style="width:318.75pt;height:20.25pt" o:ole="">
            <v:imagedata r:id="rId196" o:title=""/>
          </v:shape>
          <o:OLEObject Type="Embed" ProgID="Equation.DSMT4" ShapeID="_x0000_i1130" DrawAspect="Content" ObjectID="_1578683037" r:id="rId197"/>
        </w:object>
      </w:r>
      <w:r w:rsidRPr="00C6313C">
        <w:rPr>
          <w:rFonts w:ascii="Times New Roman" w:eastAsia="宋体" w:hAnsi="Times New Roman" w:cs="Times New Roman"/>
          <w:sz w:val="24"/>
          <w:szCs w:val="24"/>
        </w:rPr>
        <w:t xml:space="preserve"> </w:t>
      </w:r>
      <w:r w:rsidR="00062367" w:rsidRPr="00C6313C">
        <w:rPr>
          <w:rFonts w:ascii="Times New Roman" w:eastAsia="宋体" w:hAnsi="Times New Roman" w:cs="Times New Roman"/>
          <w:sz w:val="24"/>
          <w:szCs w:val="24"/>
        </w:rPr>
        <w:t>，</w:t>
      </w:r>
      <w:r w:rsidRPr="00C6313C">
        <w:rPr>
          <w:rFonts w:ascii="Times New Roman" w:eastAsia="宋体" w:hAnsi="Times New Roman" w:cs="Times New Roman"/>
          <w:sz w:val="24"/>
          <w:szCs w:val="24"/>
        </w:rPr>
        <w:t xml:space="preserve">  (10)</w:t>
      </w:r>
    </w:p>
    <w:p w:rsidR="000B487F" w:rsidRPr="00C6313C" w:rsidRDefault="00062367" w:rsidP="00062367">
      <w:pPr>
        <w:tabs>
          <w:tab w:val="left" w:pos="1380"/>
        </w:tabs>
        <w:spacing w:line="360" w:lineRule="auto"/>
        <w:ind w:right="960" w:firstLineChars="250" w:firstLine="600"/>
        <w:jc w:val="center"/>
        <w:rPr>
          <w:rFonts w:ascii="Times New Roman" w:eastAsia="宋体" w:hAnsi="Times New Roman" w:cs="Times New Roman"/>
          <w:sz w:val="24"/>
          <w:szCs w:val="24"/>
        </w:rPr>
      </w:pPr>
      <w:r w:rsidRPr="00C6313C">
        <w:rPr>
          <w:rFonts w:ascii="Times New Roman" w:eastAsia="宋体" w:hAnsi="Times New Roman" w:cs="Times New Roman"/>
          <w:position w:val="-30"/>
          <w:sz w:val="24"/>
          <w:szCs w:val="24"/>
        </w:rPr>
        <w:object w:dxaOrig="1500" w:dyaOrig="720">
          <v:shape id="_x0000_i1131" type="#_x0000_t75" style="width:74.25pt;height:36.75pt" o:ole="">
            <v:imagedata r:id="rId198" o:title=""/>
          </v:shape>
          <o:OLEObject Type="Embed" ProgID="Equation.DSMT4" ShapeID="_x0000_i1131" DrawAspect="Content" ObjectID="_1578683038" r:id="rId199"/>
        </w:object>
      </w:r>
    </w:p>
    <w:p w:rsidR="00062367" w:rsidRPr="00C6313C" w:rsidRDefault="00062367" w:rsidP="00062367">
      <w:pPr>
        <w:tabs>
          <w:tab w:val="left" w:pos="1380"/>
        </w:tabs>
        <w:spacing w:line="360" w:lineRule="auto"/>
        <w:ind w:right="960" w:firstLineChars="250" w:firstLine="600"/>
        <w:rPr>
          <w:rFonts w:ascii="Times New Roman" w:eastAsia="宋体" w:hAnsi="Times New Roman" w:cs="Times New Roman"/>
          <w:sz w:val="24"/>
          <w:szCs w:val="24"/>
        </w:rPr>
      </w:pPr>
      <w:r w:rsidRPr="00C6313C">
        <w:rPr>
          <w:rFonts w:ascii="Times New Roman" w:eastAsia="宋体" w:hAnsi="Times New Roman" w:cs="Times New Roman"/>
          <w:sz w:val="24"/>
          <w:szCs w:val="24"/>
        </w:rPr>
        <w:t>将式（</w:t>
      </w:r>
      <w:r w:rsidRPr="00C6313C">
        <w:rPr>
          <w:rFonts w:ascii="Times New Roman" w:eastAsia="宋体" w:hAnsi="Times New Roman" w:cs="Times New Roman"/>
          <w:sz w:val="24"/>
          <w:szCs w:val="24"/>
        </w:rPr>
        <w:t>8</w:t>
      </w:r>
      <w:r w:rsidRPr="00C6313C">
        <w:rPr>
          <w:rFonts w:ascii="Times New Roman" w:eastAsia="宋体" w:hAnsi="Times New Roman" w:cs="Times New Roman"/>
          <w:sz w:val="24"/>
          <w:szCs w:val="24"/>
        </w:rPr>
        <w:t>）变形为</w:t>
      </w:r>
    </w:p>
    <w:p w:rsidR="00A83B49" w:rsidRPr="00C6313C" w:rsidRDefault="008F507E" w:rsidP="00062367">
      <w:pPr>
        <w:tabs>
          <w:tab w:val="left" w:pos="1380"/>
        </w:tabs>
        <w:wordWrap w:val="0"/>
        <w:spacing w:line="360" w:lineRule="auto"/>
        <w:ind w:firstLineChars="200"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68"/>
          <w:sz w:val="24"/>
          <w:szCs w:val="24"/>
        </w:rPr>
        <w:object w:dxaOrig="3660" w:dyaOrig="1380">
          <v:shape id="_x0000_i1132" type="#_x0000_t75" style="width:183.75pt;height:69pt" o:ole="">
            <v:imagedata r:id="rId200" o:title=""/>
          </v:shape>
          <o:OLEObject Type="Embed" ProgID="Equation.DSMT4" ShapeID="_x0000_i1132" DrawAspect="Content" ObjectID="_1578683039" r:id="rId201"/>
        </w:object>
      </w:r>
      <w:r w:rsidR="006E3768" w:rsidRPr="00C6313C">
        <w:rPr>
          <w:rFonts w:ascii="Times New Roman" w:eastAsia="宋体" w:hAnsi="Times New Roman" w:cs="Times New Roman"/>
          <w:sz w:val="24"/>
          <w:szCs w:val="24"/>
        </w:rPr>
        <w:t xml:space="preserve">                 (</w:t>
      </w:r>
      <w:r w:rsidR="00B86735" w:rsidRPr="00C6313C">
        <w:rPr>
          <w:rFonts w:ascii="Times New Roman" w:eastAsia="宋体" w:hAnsi="Times New Roman" w:cs="Times New Roman"/>
          <w:sz w:val="24"/>
          <w:szCs w:val="24"/>
        </w:rPr>
        <w:t>11</w:t>
      </w:r>
      <w:r w:rsidR="006E3768" w:rsidRPr="00C6313C">
        <w:rPr>
          <w:rFonts w:ascii="Times New Roman" w:eastAsia="宋体" w:hAnsi="Times New Roman" w:cs="Times New Roman"/>
          <w:sz w:val="24"/>
          <w:szCs w:val="24"/>
        </w:rPr>
        <w:t>)</w:t>
      </w:r>
    </w:p>
    <w:p w:rsidR="00C530DF" w:rsidRPr="00C6313C" w:rsidRDefault="00062367" w:rsidP="000E405F">
      <w:pPr>
        <w:tabs>
          <w:tab w:val="left" w:pos="1380"/>
        </w:tabs>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又</w:t>
      </w:r>
      <w:r w:rsidR="002E0101" w:rsidRPr="00C6313C">
        <w:rPr>
          <w:rFonts w:ascii="Times New Roman" w:eastAsia="宋体" w:hAnsi="Times New Roman" w:cs="Times New Roman"/>
          <w:sz w:val="24"/>
          <w:szCs w:val="24"/>
        </w:rPr>
        <w:t>根据定义</w:t>
      </w:r>
      <w:r w:rsidR="002E0101" w:rsidRPr="00C6313C">
        <w:rPr>
          <w:rFonts w:ascii="Times New Roman" w:eastAsia="宋体" w:hAnsi="Times New Roman" w:cs="Times New Roman"/>
          <w:sz w:val="24"/>
          <w:szCs w:val="24"/>
        </w:rPr>
        <w:t>2</w:t>
      </w:r>
      <w:r w:rsidR="002E0101" w:rsidRPr="00C6313C">
        <w:rPr>
          <w:rFonts w:ascii="Times New Roman" w:eastAsia="宋体" w:hAnsi="Times New Roman" w:cs="Times New Roman"/>
          <w:sz w:val="24"/>
          <w:szCs w:val="24"/>
        </w:rPr>
        <w:t>，上式</w:t>
      </w:r>
      <w:r w:rsidRPr="00C6313C">
        <w:rPr>
          <w:rFonts w:ascii="Times New Roman" w:eastAsia="宋体" w:hAnsi="Times New Roman" w:cs="Times New Roman"/>
          <w:sz w:val="24"/>
          <w:szCs w:val="24"/>
        </w:rPr>
        <w:t>可</w:t>
      </w:r>
      <w:r w:rsidR="002E0101" w:rsidRPr="00C6313C">
        <w:rPr>
          <w:rFonts w:ascii="Times New Roman" w:eastAsia="宋体" w:hAnsi="Times New Roman" w:cs="Times New Roman"/>
          <w:sz w:val="24"/>
          <w:szCs w:val="24"/>
        </w:rPr>
        <w:t>写成</w:t>
      </w:r>
    </w:p>
    <w:p w:rsidR="002E0101" w:rsidRPr="00C6313C" w:rsidRDefault="008F507E" w:rsidP="00457DC9">
      <w:pPr>
        <w:tabs>
          <w:tab w:val="left" w:pos="1380"/>
        </w:tabs>
        <w:wordWrap w:val="0"/>
        <w:spacing w:line="360" w:lineRule="auto"/>
        <w:ind w:firstLineChars="200"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14"/>
          <w:sz w:val="24"/>
          <w:szCs w:val="24"/>
        </w:rPr>
        <w:object w:dxaOrig="3320" w:dyaOrig="400">
          <v:shape id="_x0000_i1133" type="#_x0000_t75" style="width:166.5pt;height:20.25pt" o:ole="">
            <v:imagedata r:id="rId202" o:title=""/>
          </v:shape>
          <o:OLEObject Type="Embed" ProgID="Equation.DSMT4" ShapeID="_x0000_i1133" DrawAspect="Content" ObjectID="_1578683040" r:id="rId203"/>
        </w:object>
      </w:r>
      <w:r w:rsidR="00457DC9" w:rsidRPr="00C6313C">
        <w:rPr>
          <w:rFonts w:ascii="Times New Roman" w:eastAsia="宋体" w:hAnsi="Times New Roman" w:cs="Times New Roman"/>
          <w:sz w:val="24"/>
          <w:szCs w:val="24"/>
        </w:rPr>
        <w:t xml:space="preserve">        </w:t>
      </w:r>
      <w:r w:rsidR="00216AD0" w:rsidRPr="00C6313C">
        <w:rPr>
          <w:rFonts w:ascii="Times New Roman" w:eastAsia="宋体" w:hAnsi="Times New Roman" w:cs="Times New Roman"/>
          <w:sz w:val="24"/>
          <w:szCs w:val="24"/>
        </w:rPr>
        <w:t xml:space="preserve"> </w:t>
      </w:r>
      <w:r w:rsidR="00457DC9" w:rsidRPr="00C6313C">
        <w:rPr>
          <w:rFonts w:ascii="Times New Roman" w:eastAsia="宋体" w:hAnsi="Times New Roman" w:cs="Times New Roman"/>
          <w:sz w:val="24"/>
          <w:szCs w:val="24"/>
        </w:rPr>
        <w:t xml:space="preserve">        </w:t>
      </w:r>
      <w:r w:rsidR="00B86735" w:rsidRPr="00C6313C">
        <w:rPr>
          <w:rFonts w:ascii="Times New Roman" w:eastAsia="宋体" w:hAnsi="Times New Roman" w:cs="Times New Roman"/>
          <w:sz w:val="24"/>
          <w:szCs w:val="24"/>
        </w:rPr>
        <w:t>(12</w:t>
      </w:r>
      <w:r w:rsidR="00457DC9" w:rsidRPr="00C6313C">
        <w:rPr>
          <w:rFonts w:ascii="Times New Roman" w:eastAsia="宋体" w:hAnsi="Times New Roman" w:cs="Times New Roman"/>
          <w:sz w:val="24"/>
          <w:szCs w:val="24"/>
        </w:rPr>
        <w:t>)</w:t>
      </w:r>
    </w:p>
    <w:p w:rsidR="00C530DF" w:rsidRPr="00C6313C" w:rsidRDefault="007874E7" w:rsidP="00DD6469">
      <w:pPr>
        <w:spacing w:line="360" w:lineRule="auto"/>
        <w:rPr>
          <w:rFonts w:ascii="Times New Roman" w:hAnsi="Times New Roman" w:cs="Times New Roman"/>
          <w:sz w:val="24"/>
          <w:szCs w:val="24"/>
        </w:rPr>
      </w:pPr>
      <w:r w:rsidRPr="00C6313C">
        <w:rPr>
          <w:rFonts w:ascii="Times New Roman" w:eastAsia="宋体" w:hAnsi="Times New Roman" w:cs="Times New Roman"/>
          <w:sz w:val="24"/>
          <w:szCs w:val="24"/>
        </w:rPr>
        <w:t>由此</w:t>
      </w:r>
      <w:r w:rsidR="00466C67" w:rsidRPr="00C6313C">
        <w:rPr>
          <w:rFonts w:ascii="Times New Roman" w:eastAsia="宋体" w:hAnsi="Times New Roman" w:cs="Times New Roman"/>
          <w:sz w:val="24"/>
          <w:szCs w:val="24"/>
        </w:rPr>
        <w:t>可以看出如果</w:t>
      </w:r>
      <w:r w:rsidR="008F507E" w:rsidRPr="00C6313C">
        <w:rPr>
          <w:rFonts w:ascii="Times New Roman" w:eastAsia="宋体" w:hAnsi="Times New Roman" w:cs="Times New Roman"/>
          <w:position w:val="-14"/>
          <w:sz w:val="24"/>
          <w:szCs w:val="24"/>
        </w:rPr>
        <w:object w:dxaOrig="700" w:dyaOrig="380">
          <v:shape id="_x0000_i1134" type="#_x0000_t75" style="width:34.5pt;height:18.75pt" o:ole="">
            <v:imagedata r:id="rId204" o:title=""/>
          </v:shape>
          <o:OLEObject Type="Embed" ProgID="Equation.DSMT4" ShapeID="_x0000_i1134" DrawAspect="Content" ObjectID="_1578683041" r:id="rId205"/>
        </w:object>
      </w:r>
      <w:r w:rsidR="00466C67" w:rsidRPr="00C6313C">
        <w:rPr>
          <w:rFonts w:ascii="Times New Roman" w:eastAsia="宋体" w:hAnsi="Times New Roman" w:cs="Times New Roman"/>
          <w:sz w:val="24"/>
          <w:szCs w:val="24"/>
        </w:rPr>
        <w:t>是广义递增函数，则</w:t>
      </w:r>
      <w:r w:rsidR="00296864" w:rsidRPr="00C6313C">
        <w:rPr>
          <w:rFonts w:ascii="Times New Roman" w:eastAsia="宋体" w:hAnsi="Times New Roman" w:cs="Times New Roman"/>
          <w:sz w:val="24"/>
          <w:szCs w:val="24"/>
        </w:rPr>
        <w:t>系统</w:t>
      </w:r>
      <w:r w:rsidR="00296864" w:rsidRPr="00C6313C">
        <w:rPr>
          <w:rFonts w:ascii="Times New Roman" w:eastAsia="宋体" w:hAnsi="Times New Roman" w:cs="Times New Roman"/>
          <w:sz w:val="24"/>
          <w:szCs w:val="24"/>
        </w:rPr>
        <w:t>S</w:t>
      </w:r>
      <w:r w:rsidR="00296864" w:rsidRPr="00C6313C">
        <w:rPr>
          <w:rFonts w:ascii="Times New Roman" w:eastAsia="宋体" w:hAnsi="Times New Roman" w:cs="Times New Roman"/>
          <w:sz w:val="24"/>
          <w:szCs w:val="24"/>
        </w:rPr>
        <w:t>为</w:t>
      </w:r>
      <w:r w:rsidR="008F507E" w:rsidRPr="00C6313C">
        <w:rPr>
          <w:rFonts w:ascii="Times New Roman" w:eastAsia="宋体" w:hAnsi="Times New Roman" w:cs="Times New Roman"/>
          <w:position w:val="-14"/>
          <w:sz w:val="24"/>
          <w:szCs w:val="24"/>
        </w:rPr>
        <w:object w:dxaOrig="380" w:dyaOrig="380">
          <v:shape id="_x0000_i1135" type="#_x0000_t75" style="width:18.75pt;height:20.25pt" o:ole="">
            <v:imagedata r:id="rId206" o:title=""/>
          </v:shape>
          <o:OLEObject Type="Embed" ProgID="Equation.DSMT4" ShapeID="_x0000_i1135" DrawAspect="Content" ObjectID="_1578683042" r:id="rId207"/>
        </w:object>
      </w:r>
      <w:r w:rsidR="00296864" w:rsidRPr="00C6313C">
        <w:rPr>
          <w:rFonts w:ascii="Times New Roman" w:eastAsia="宋体" w:hAnsi="Times New Roman" w:cs="Times New Roman"/>
          <w:sz w:val="24"/>
          <w:szCs w:val="24"/>
        </w:rPr>
        <w:t>提供的服务满足</w:t>
      </w:r>
      <w:r w:rsidR="008F507E" w:rsidRPr="00C6313C">
        <w:rPr>
          <w:rFonts w:ascii="Times New Roman" w:hAnsi="Times New Roman" w:cs="Times New Roman"/>
          <w:position w:val="-14"/>
          <w:sz w:val="24"/>
          <w:szCs w:val="24"/>
        </w:rPr>
        <w:object w:dxaOrig="1660" w:dyaOrig="380">
          <v:shape id="_x0000_i1136" type="#_x0000_t75" style="width:82.5pt;height:20.25pt" o:ole="">
            <v:imagedata r:id="rId208" o:title=""/>
          </v:shape>
          <o:OLEObject Type="Embed" ProgID="Equation.DSMT4" ShapeID="_x0000_i1136" DrawAspect="Content" ObjectID="_1578683043" r:id="rId209"/>
        </w:object>
      </w:r>
      <w:r w:rsidR="00296864" w:rsidRPr="00C6313C">
        <w:rPr>
          <w:rFonts w:ascii="Times New Roman" w:hAnsi="Times New Roman" w:cs="Times New Roman"/>
          <w:sz w:val="24"/>
          <w:szCs w:val="24"/>
        </w:rPr>
        <w:t>。</w:t>
      </w:r>
    </w:p>
    <w:p w:rsidR="00C73E03" w:rsidRPr="00C6313C" w:rsidRDefault="00C73E03" w:rsidP="00C73E03">
      <w:pPr>
        <w:spacing w:line="360" w:lineRule="auto"/>
        <w:ind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接下来分析</w:t>
      </w:r>
      <w:r w:rsidR="008F507E" w:rsidRPr="00C6313C">
        <w:rPr>
          <w:rFonts w:ascii="Times New Roman" w:eastAsia="宋体" w:hAnsi="Times New Roman" w:cs="Times New Roman"/>
          <w:position w:val="-14"/>
          <w:sz w:val="24"/>
          <w:szCs w:val="24"/>
        </w:rPr>
        <w:object w:dxaOrig="420" w:dyaOrig="380">
          <v:shape id="_x0000_i1137" type="#_x0000_t75" style="width:21.75pt;height:20.25pt" o:ole="">
            <v:imagedata r:id="rId210" o:title=""/>
          </v:shape>
          <o:OLEObject Type="Embed" ProgID="Equation.DSMT4" ShapeID="_x0000_i1137" DrawAspect="Content" ObjectID="_1578683044" r:id="rId211"/>
        </w:object>
      </w:r>
      <w:r w:rsidRPr="00C6313C">
        <w:rPr>
          <w:rFonts w:ascii="Times New Roman" w:eastAsia="宋体" w:hAnsi="Times New Roman" w:cs="Times New Roman"/>
          <w:sz w:val="24"/>
          <w:szCs w:val="24"/>
        </w:rPr>
        <w:t>,</w:t>
      </w:r>
      <w:r w:rsidRPr="00C6313C">
        <w:rPr>
          <w:rFonts w:ascii="Times New Roman" w:eastAsia="宋体" w:hAnsi="Times New Roman" w:cs="Times New Roman"/>
          <w:sz w:val="24"/>
          <w:szCs w:val="24"/>
        </w:rPr>
        <w:t>在</w:t>
      </w:r>
      <w:r w:rsidR="008F507E" w:rsidRPr="00C6313C">
        <w:rPr>
          <w:rFonts w:ascii="Times New Roman" w:eastAsia="宋体" w:hAnsi="Times New Roman" w:cs="Times New Roman"/>
          <w:position w:val="-14"/>
          <w:sz w:val="24"/>
          <w:szCs w:val="24"/>
        </w:rPr>
        <w:object w:dxaOrig="700" w:dyaOrig="380">
          <v:shape id="_x0000_i1138" type="#_x0000_t75" style="width:34.5pt;height:20.25pt" o:ole="">
            <v:imagedata r:id="rId212" o:title=""/>
          </v:shape>
          <o:OLEObject Type="Embed" ProgID="Equation.DSMT4" ShapeID="_x0000_i1138" DrawAspect="Content" ObjectID="_1578683045" r:id="rId213"/>
        </w:object>
      </w:r>
      <w:r w:rsidRPr="00C6313C">
        <w:rPr>
          <w:rFonts w:ascii="Times New Roman" w:eastAsia="宋体" w:hAnsi="Times New Roman" w:cs="Times New Roman"/>
          <w:sz w:val="24"/>
          <w:szCs w:val="24"/>
        </w:rPr>
        <w:t>时间内的系统总输出流为</w:t>
      </w:r>
      <w:r w:rsidR="008F507E" w:rsidRPr="00C6313C">
        <w:rPr>
          <w:rFonts w:ascii="Times New Roman" w:eastAsia="宋体" w:hAnsi="Times New Roman" w:cs="Times New Roman"/>
          <w:position w:val="-14"/>
          <w:sz w:val="24"/>
          <w:szCs w:val="24"/>
        </w:rPr>
        <w:object w:dxaOrig="1120" w:dyaOrig="380">
          <v:shape id="_x0000_i1139" type="#_x0000_t75" style="width:56.25pt;height:20.25pt" o:ole="">
            <v:imagedata r:id="rId214" o:title=""/>
          </v:shape>
          <o:OLEObject Type="Embed" ProgID="Equation.DSMT4" ShapeID="_x0000_i1139" DrawAspect="Content" ObjectID="_1578683046" r:id="rId215"/>
        </w:object>
      </w:r>
      <w:r w:rsidRPr="00C6313C">
        <w:rPr>
          <w:rFonts w:ascii="Times New Roman" w:eastAsia="宋体" w:hAnsi="Times New Roman" w:cs="Times New Roman"/>
          <w:sz w:val="24"/>
          <w:szCs w:val="24"/>
        </w:rPr>
        <w:t>,</w:t>
      </w:r>
      <w:r w:rsidRPr="00C6313C">
        <w:rPr>
          <w:rFonts w:ascii="Times New Roman" w:eastAsia="宋体" w:hAnsi="Times New Roman" w:cs="Times New Roman"/>
          <w:sz w:val="24"/>
          <w:szCs w:val="24"/>
        </w:rPr>
        <w:t>则</w:t>
      </w:r>
    </w:p>
    <w:p w:rsidR="00C73E03" w:rsidRPr="00C6313C" w:rsidRDefault="008A454F" w:rsidP="00457DC9">
      <w:pPr>
        <w:wordWrap w:val="0"/>
        <w:spacing w:line="360" w:lineRule="auto"/>
        <w:ind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36"/>
          <w:sz w:val="24"/>
          <w:szCs w:val="24"/>
        </w:rPr>
        <w:object w:dxaOrig="5720" w:dyaOrig="840">
          <v:shape id="_x0000_i1140" type="#_x0000_t75" style="width:285.75pt;height:42pt" o:ole="">
            <v:imagedata r:id="rId216" o:title=""/>
          </v:shape>
          <o:OLEObject Type="Embed" ProgID="Equation.DSMT4" ShapeID="_x0000_i1140" DrawAspect="Content" ObjectID="_1578683047" r:id="rId217"/>
        </w:object>
      </w:r>
      <w:r w:rsidR="00457DC9" w:rsidRPr="00C6313C">
        <w:rPr>
          <w:rFonts w:ascii="Times New Roman" w:eastAsia="宋体" w:hAnsi="Times New Roman" w:cs="Times New Roman"/>
          <w:sz w:val="24"/>
          <w:szCs w:val="24"/>
        </w:rPr>
        <w:t xml:space="preserve">         (</w:t>
      </w:r>
      <w:r w:rsidR="00B86735" w:rsidRPr="00C6313C">
        <w:rPr>
          <w:rFonts w:ascii="Times New Roman" w:eastAsia="宋体" w:hAnsi="Times New Roman" w:cs="Times New Roman"/>
          <w:sz w:val="24"/>
          <w:szCs w:val="24"/>
        </w:rPr>
        <w:t>13</w:t>
      </w:r>
      <w:r w:rsidR="00457DC9" w:rsidRPr="00C6313C">
        <w:rPr>
          <w:rFonts w:ascii="Times New Roman" w:eastAsia="宋体" w:hAnsi="Times New Roman" w:cs="Times New Roman"/>
          <w:sz w:val="24"/>
          <w:szCs w:val="24"/>
        </w:rPr>
        <w:t>)</w:t>
      </w:r>
    </w:p>
    <w:p w:rsidR="00C73E03" w:rsidRPr="00C6313C" w:rsidRDefault="00C73E03" w:rsidP="00C73E03">
      <w:pPr>
        <w:spacing w:line="360" w:lineRule="auto"/>
        <w:ind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类似分析</w:t>
      </w:r>
      <w:r w:rsidR="008F507E" w:rsidRPr="00C6313C">
        <w:rPr>
          <w:rFonts w:ascii="Times New Roman" w:eastAsia="宋体" w:hAnsi="Times New Roman" w:cs="Times New Roman"/>
          <w:position w:val="-14"/>
          <w:sz w:val="24"/>
          <w:szCs w:val="24"/>
        </w:rPr>
        <w:object w:dxaOrig="380" w:dyaOrig="380">
          <v:shape id="_x0000_i1141" type="#_x0000_t75" style="width:18.75pt;height:20.25pt" o:ole="">
            <v:imagedata r:id="rId206" o:title=""/>
          </v:shape>
          <o:OLEObject Type="Embed" ProgID="Equation.DSMT4" ShapeID="_x0000_i1141" DrawAspect="Content" ObjectID="_1578683048" r:id="rId218"/>
        </w:object>
      </w:r>
      <w:r w:rsidRPr="00C6313C">
        <w:rPr>
          <w:rFonts w:ascii="Times New Roman" w:eastAsia="宋体" w:hAnsi="Times New Roman" w:cs="Times New Roman"/>
          <w:sz w:val="24"/>
          <w:szCs w:val="24"/>
        </w:rPr>
        <w:t>的方法，得到</w:t>
      </w:r>
    </w:p>
    <w:p w:rsidR="00C73E03" w:rsidRPr="00C6313C" w:rsidRDefault="008F507E" w:rsidP="00014C04">
      <w:pPr>
        <w:wordWrap w:val="0"/>
        <w:spacing w:line="360" w:lineRule="auto"/>
        <w:ind w:firstLine="480"/>
        <w:jc w:val="right"/>
        <w:rPr>
          <w:rFonts w:ascii="Times New Roman" w:eastAsia="宋体" w:hAnsi="Times New Roman" w:cs="Times New Roman"/>
          <w:sz w:val="24"/>
          <w:szCs w:val="24"/>
        </w:rPr>
      </w:pPr>
      <w:r w:rsidRPr="00C6313C">
        <w:rPr>
          <w:rFonts w:ascii="Times New Roman" w:eastAsia="宋体" w:hAnsi="Times New Roman" w:cs="Times New Roman"/>
          <w:position w:val="-58"/>
          <w:sz w:val="24"/>
          <w:szCs w:val="24"/>
        </w:rPr>
        <w:object w:dxaOrig="6220" w:dyaOrig="1280">
          <v:shape id="_x0000_i1142" type="#_x0000_t75" style="width:311.25pt;height:64.5pt" o:ole="">
            <v:imagedata r:id="rId219" o:title=""/>
          </v:shape>
          <o:OLEObject Type="Embed" ProgID="Equation.DSMT4" ShapeID="_x0000_i1142" DrawAspect="Content" ObjectID="_1578683049" r:id="rId220"/>
        </w:object>
      </w:r>
      <w:r w:rsidR="00014C04" w:rsidRPr="00C6313C">
        <w:rPr>
          <w:rFonts w:ascii="Times New Roman" w:eastAsia="宋体" w:hAnsi="Times New Roman" w:cs="Times New Roman"/>
          <w:sz w:val="24"/>
          <w:szCs w:val="24"/>
        </w:rPr>
        <w:t xml:space="preserve">     (</w:t>
      </w:r>
      <w:r w:rsidR="00B86735" w:rsidRPr="00C6313C">
        <w:rPr>
          <w:rFonts w:ascii="Times New Roman" w:eastAsia="宋体" w:hAnsi="Times New Roman" w:cs="Times New Roman"/>
          <w:sz w:val="24"/>
          <w:szCs w:val="24"/>
        </w:rPr>
        <w:t>14</w:t>
      </w:r>
      <w:r w:rsidR="00014C04" w:rsidRPr="00C6313C">
        <w:rPr>
          <w:rFonts w:ascii="Times New Roman" w:eastAsia="宋体" w:hAnsi="Times New Roman" w:cs="Times New Roman"/>
          <w:sz w:val="24"/>
          <w:szCs w:val="24"/>
        </w:rPr>
        <w:t>)</w:t>
      </w:r>
    </w:p>
    <w:p w:rsidR="006943A7" w:rsidRPr="00C6313C" w:rsidRDefault="006943A7" w:rsidP="00707337">
      <w:pPr>
        <w:spacing w:line="360" w:lineRule="auto"/>
        <w:rPr>
          <w:rFonts w:ascii="Times New Roman" w:hAnsi="Times New Roman" w:cs="Times New Roman"/>
          <w:sz w:val="24"/>
          <w:szCs w:val="24"/>
        </w:rPr>
      </w:pPr>
      <w:r w:rsidRPr="00C6313C">
        <w:rPr>
          <w:rFonts w:ascii="Times New Roman" w:eastAsia="宋体" w:hAnsi="Times New Roman" w:cs="Times New Roman"/>
          <w:sz w:val="24"/>
          <w:szCs w:val="24"/>
        </w:rPr>
        <w:t>即系统</w:t>
      </w:r>
      <w:r w:rsidRPr="00C6313C">
        <w:rPr>
          <w:rFonts w:ascii="Times New Roman" w:eastAsia="宋体" w:hAnsi="Times New Roman" w:cs="Times New Roman"/>
          <w:sz w:val="24"/>
          <w:szCs w:val="24"/>
        </w:rPr>
        <w:t>S</w:t>
      </w:r>
      <w:r w:rsidRPr="00C6313C">
        <w:rPr>
          <w:rFonts w:ascii="Times New Roman" w:eastAsia="宋体" w:hAnsi="Times New Roman" w:cs="Times New Roman"/>
          <w:sz w:val="24"/>
          <w:szCs w:val="24"/>
        </w:rPr>
        <w:t>为</w:t>
      </w:r>
      <w:r w:rsidR="008F507E" w:rsidRPr="00C6313C">
        <w:rPr>
          <w:rFonts w:ascii="Times New Roman" w:eastAsia="宋体" w:hAnsi="Times New Roman" w:cs="Times New Roman"/>
          <w:position w:val="-14"/>
          <w:sz w:val="24"/>
          <w:szCs w:val="24"/>
        </w:rPr>
        <w:object w:dxaOrig="420" w:dyaOrig="380">
          <v:shape id="_x0000_i1143" type="#_x0000_t75" style="width:21.75pt;height:20.25pt" o:ole="">
            <v:imagedata r:id="rId221" o:title=""/>
          </v:shape>
          <o:OLEObject Type="Embed" ProgID="Equation.DSMT4" ShapeID="_x0000_i1143" DrawAspect="Content" ObjectID="_1578683050" r:id="rId222"/>
        </w:object>
      </w:r>
      <w:r w:rsidRPr="00C6313C">
        <w:rPr>
          <w:rFonts w:ascii="Times New Roman" w:eastAsia="宋体" w:hAnsi="Times New Roman" w:cs="Times New Roman"/>
          <w:sz w:val="24"/>
          <w:szCs w:val="24"/>
        </w:rPr>
        <w:t>提供的服务满足</w:t>
      </w:r>
      <w:r w:rsidR="008A454F" w:rsidRPr="00C6313C">
        <w:rPr>
          <w:rFonts w:ascii="Times New Roman" w:hAnsi="Times New Roman" w:cs="Times New Roman"/>
          <w:position w:val="-14"/>
          <w:sz w:val="24"/>
          <w:szCs w:val="24"/>
        </w:rPr>
        <w:object w:dxaOrig="1939" w:dyaOrig="380">
          <v:shape id="_x0000_i1144" type="#_x0000_t75" style="width:97.5pt;height:20.25pt" o:ole="">
            <v:imagedata r:id="rId223" o:title=""/>
          </v:shape>
          <o:OLEObject Type="Embed" ProgID="Equation.DSMT4" ShapeID="_x0000_i1144" DrawAspect="Content" ObjectID="_1578683051" r:id="rId224"/>
        </w:object>
      </w:r>
      <w:r w:rsidRPr="00C6313C">
        <w:rPr>
          <w:rFonts w:ascii="Times New Roman" w:eastAsia="宋体" w:hAnsi="Times New Roman" w:cs="Times New Roman"/>
          <w:sz w:val="24"/>
          <w:szCs w:val="24"/>
        </w:rPr>
        <w:t>，其中</w:t>
      </w:r>
      <w:r w:rsidR="00121DFD" w:rsidRPr="00C6313C">
        <w:rPr>
          <w:rFonts w:ascii="Times New Roman" w:hAnsi="Times New Roman" w:cs="Times New Roman"/>
          <w:position w:val="-14"/>
          <w:sz w:val="24"/>
          <w:szCs w:val="24"/>
        </w:rPr>
        <w:object w:dxaOrig="3640" w:dyaOrig="400">
          <v:shape id="_x0000_i1145" type="#_x0000_t75" style="width:181.5pt;height:20.25pt" o:ole="">
            <v:imagedata r:id="rId225" o:title=""/>
          </v:shape>
          <o:OLEObject Type="Embed" ProgID="Equation.DSMT4" ShapeID="_x0000_i1145" DrawAspect="Content" ObjectID="_1578683052" r:id="rId226"/>
        </w:object>
      </w:r>
      <w:r w:rsidRPr="00C6313C">
        <w:rPr>
          <w:rFonts w:ascii="Times New Roman" w:hAnsi="Times New Roman" w:cs="Times New Roman"/>
          <w:sz w:val="24"/>
          <w:szCs w:val="24"/>
        </w:rPr>
        <w:t>。</w:t>
      </w:r>
    </w:p>
    <w:p w:rsidR="00EA1D06" w:rsidRPr="00C6313C" w:rsidRDefault="00EA1D06" w:rsidP="00F64652">
      <w:pPr>
        <w:spacing w:line="360" w:lineRule="auto"/>
        <w:ind w:firstLine="420"/>
        <w:rPr>
          <w:rFonts w:ascii="Times New Roman" w:eastAsia="宋体" w:hAnsi="Times New Roman" w:cs="Times New Roman"/>
          <w:sz w:val="24"/>
          <w:szCs w:val="24"/>
        </w:rPr>
      </w:pPr>
      <w:r w:rsidRPr="00C6313C">
        <w:rPr>
          <w:rFonts w:ascii="Times New Roman" w:eastAsia="宋体" w:hAnsi="Times New Roman" w:cs="Times New Roman"/>
          <w:sz w:val="24"/>
          <w:szCs w:val="24"/>
        </w:rPr>
        <w:t>同理</w:t>
      </w:r>
      <w:r w:rsidR="006943A7" w:rsidRPr="00C6313C">
        <w:rPr>
          <w:rFonts w:ascii="Times New Roman" w:eastAsia="宋体" w:hAnsi="Times New Roman" w:cs="Times New Roman"/>
          <w:sz w:val="24"/>
          <w:szCs w:val="24"/>
        </w:rPr>
        <w:t>得到，系统为</w:t>
      </w:r>
      <w:r w:rsidR="008F507E" w:rsidRPr="00C6313C">
        <w:rPr>
          <w:rFonts w:ascii="Times New Roman" w:eastAsia="宋体" w:hAnsi="Times New Roman" w:cs="Times New Roman"/>
          <w:position w:val="-14"/>
          <w:sz w:val="24"/>
          <w:szCs w:val="24"/>
        </w:rPr>
        <w:object w:dxaOrig="400" w:dyaOrig="380">
          <v:shape id="_x0000_i1146" type="#_x0000_t75" style="width:20.25pt;height:20.25pt" o:ole="">
            <v:imagedata r:id="rId227" o:title=""/>
          </v:shape>
          <o:OLEObject Type="Embed" ProgID="Equation.DSMT4" ShapeID="_x0000_i1146" DrawAspect="Content" ObjectID="_1578683053" r:id="rId228"/>
        </w:object>
      </w:r>
      <w:r w:rsidRPr="00C6313C">
        <w:rPr>
          <w:rFonts w:ascii="Times New Roman" w:eastAsia="宋体" w:hAnsi="Times New Roman" w:cs="Times New Roman"/>
          <w:sz w:val="24"/>
          <w:szCs w:val="24"/>
        </w:rPr>
        <w:t>提供服务</w:t>
      </w:r>
      <w:r w:rsidR="008A454F" w:rsidRPr="00C6313C">
        <w:rPr>
          <w:rFonts w:ascii="Times New Roman" w:eastAsia="宋体" w:hAnsi="Times New Roman" w:cs="Times New Roman"/>
          <w:position w:val="-14"/>
          <w:sz w:val="24"/>
          <w:szCs w:val="24"/>
        </w:rPr>
        <w:object w:dxaOrig="1900" w:dyaOrig="380">
          <v:shape id="_x0000_i1147" type="#_x0000_t75" style="width:95.25pt;height:20.25pt" o:ole="">
            <v:imagedata r:id="rId229" o:title=""/>
          </v:shape>
          <o:OLEObject Type="Embed" ProgID="Equation.DSMT4" ShapeID="_x0000_i1147" DrawAspect="Content" ObjectID="_1578683054" r:id="rId230"/>
        </w:object>
      </w:r>
      <w:r w:rsidRPr="00C6313C">
        <w:rPr>
          <w:rFonts w:ascii="Times New Roman" w:eastAsia="宋体" w:hAnsi="Times New Roman" w:cs="Times New Roman"/>
          <w:sz w:val="24"/>
          <w:szCs w:val="24"/>
        </w:rPr>
        <w:t>，其中</w:t>
      </w:r>
      <w:r w:rsidR="00121DFD" w:rsidRPr="00C6313C">
        <w:rPr>
          <w:rFonts w:ascii="Times New Roman" w:eastAsia="宋体" w:hAnsi="Times New Roman" w:cs="Times New Roman"/>
          <w:position w:val="-14"/>
          <w:sz w:val="24"/>
          <w:szCs w:val="24"/>
        </w:rPr>
        <w:object w:dxaOrig="2200" w:dyaOrig="460">
          <v:shape id="_x0000_i1148" type="#_x0000_t75" style="width:110.25pt;height:23.25pt" o:ole="">
            <v:imagedata r:id="rId231" o:title=""/>
          </v:shape>
          <o:OLEObject Type="Embed" ProgID="Equation.DSMT4" ShapeID="_x0000_i1148" DrawAspect="Content" ObjectID="_1578683055" r:id="rId232"/>
        </w:object>
      </w:r>
      <w:r w:rsidRPr="00C6313C">
        <w:rPr>
          <w:rFonts w:ascii="Times New Roman" w:eastAsia="宋体" w:hAnsi="Times New Roman" w:cs="Times New Roman"/>
          <w:sz w:val="24"/>
          <w:szCs w:val="24"/>
        </w:rPr>
        <w:t>。</w:t>
      </w:r>
    </w:p>
    <w:p w:rsidR="00C24FDA" w:rsidRPr="00C6313C" w:rsidRDefault="00121DFD" w:rsidP="00F64652">
      <w:pPr>
        <w:spacing w:line="360" w:lineRule="auto"/>
        <w:ind w:firstLine="420"/>
        <w:rPr>
          <w:rFonts w:ascii="Times New Roman" w:eastAsia="宋体" w:hAnsi="Times New Roman" w:cs="Times New Roman"/>
          <w:sz w:val="24"/>
          <w:szCs w:val="24"/>
        </w:rPr>
      </w:pPr>
      <w:r w:rsidRPr="00C6313C">
        <w:rPr>
          <w:rFonts w:ascii="Times New Roman" w:eastAsia="宋体" w:hAnsi="Times New Roman" w:cs="Times New Roman"/>
          <w:sz w:val="24"/>
          <w:szCs w:val="24"/>
        </w:rPr>
        <w:t>通过</w:t>
      </w:r>
      <w:r w:rsidR="002B1E18" w:rsidRPr="00C6313C">
        <w:rPr>
          <w:rFonts w:ascii="Times New Roman" w:eastAsia="宋体" w:hAnsi="Times New Roman" w:cs="Times New Roman"/>
          <w:sz w:val="24"/>
          <w:szCs w:val="24"/>
        </w:rPr>
        <w:t>以上分析</w:t>
      </w:r>
      <w:r w:rsidR="00C24FDA" w:rsidRPr="00C6313C">
        <w:rPr>
          <w:rFonts w:ascii="Times New Roman" w:eastAsia="宋体" w:hAnsi="Times New Roman" w:cs="Times New Roman"/>
          <w:sz w:val="24"/>
          <w:szCs w:val="24"/>
        </w:rPr>
        <w:t>，发现各类</w:t>
      </w:r>
      <w:r w:rsidR="00C24FDA" w:rsidRPr="00C6313C">
        <w:rPr>
          <w:rFonts w:ascii="Times New Roman" w:eastAsia="宋体" w:hAnsi="Times New Roman" w:cs="Times New Roman"/>
          <w:sz w:val="24"/>
          <w:szCs w:val="24"/>
        </w:rPr>
        <w:t>M2M</w:t>
      </w:r>
      <w:r w:rsidR="00C24FDA" w:rsidRPr="00C6313C">
        <w:rPr>
          <w:rFonts w:ascii="Times New Roman" w:eastAsia="宋体" w:hAnsi="Times New Roman" w:cs="Times New Roman"/>
          <w:sz w:val="24"/>
          <w:szCs w:val="24"/>
        </w:rPr>
        <w:t>请求的随机到达曲线满足</w:t>
      </w:r>
      <w:r w:rsidR="00C24FDA" w:rsidRPr="00C6313C">
        <w:rPr>
          <w:rFonts w:ascii="Times New Roman" w:eastAsia="宋体" w:hAnsi="Times New Roman" w:cs="Times New Roman"/>
          <w:position w:val="-14"/>
          <w:sz w:val="24"/>
          <w:szCs w:val="24"/>
        </w:rPr>
        <w:object w:dxaOrig="3060" w:dyaOrig="400">
          <v:shape id="_x0000_i1149" type="#_x0000_t75" style="width:152.25pt;height:20.25pt" o:ole="">
            <v:imagedata r:id="rId233" o:title=""/>
          </v:shape>
          <o:OLEObject Type="Embed" ProgID="Equation.DSMT4" ShapeID="_x0000_i1149" DrawAspect="Content" ObjectID="_1578683056" r:id="rId234"/>
        </w:object>
      </w:r>
      <w:r w:rsidR="00C24FDA" w:rsidRPr="00C6313C">
        <w:rPr>
          <w:rFonts w:ascii="Times New Roman" w:eastAsia="宋体" w:hAnsi="Times New Roman" w:cs="Times New Roman"/>
          <w:sz w:val="24"/>
          <w:szCs w:val="24"/>
        </w:rPr>
        <w:t>形式</w:t>
      </w:r>
      <w:r w:rsidR="002B1E18" w:rsidRPr="00C6313C">
        <w:rPr>
          <w:rFonts w:ascii="Times New Roman" w:eastAsia="宋体" w:hAnsi="Times New Roman" w:cs="Times New Roman"/>
          <w:sz w:val="24"/>
          <w:szCs w:val="24"/>
        </w:rPr>
        <w:t>，又根据</w:t>
      </w:r>
      <w:r w:rsidR="002B1E18" w:rsidRPr="00C6313C">
        <w:rPr>
          <w:rFonts w:ascii="Times New Roman" w:eastAsia="宋体" w:hAnsi="Times New Roman" w:cs="Times New Roman"/>
          <w:sz w:val="24"/>
          <w:szCs w:val="24"/>
        </w:rPr>
        <w:t>3.2</w:t>
      </w:r>
      <w:r w:rsidR="002B1E18" w:rsidRPr="00C6313C">
        <w:rPr>
          <w:rFonts w:ascii="Times New Roman" w:eastAsia="宋体" w:hAnsi="Times New Roman" w:cs="Times New Roman"/>
          <w:sz w:val="24"/>
          <w:szCs w:val="24"/>
        </w:rPr>
        <w:t>节分析可知，各类</w:t>
      </w:r>
      <w:r w:rsidR="002B1E18" w:rsidRPr="00C6313C">
        <w:rPr>
          <w:rFonts w:ascii="Times New Roman" w:eastAsia="宋体" w:hAnsi="Times New Roman" w:cs="Times New Roman"/>
          <w:sz w:val="24"/>
          <w:szCs w:val="24"/>
        </w:rPr>
        <w:t>M2M</w:t>
      </w:r>
      <w:r w:rsidR="002B1E18" w:rsidRPr="00C6313C">
        <w:rPr>
          <w:rFonts w:ascii="Times New Roman" w:eastAsia="宋体" w:hAnsi="Times New Roman" w:cs="Times New Roman"/>
          <w:sz w:val="24"/>
          <w:szCs w:val="24"/>
        </w:rPr>
        <w:t>请求的随机到达曲线可以表示为</w:t>
      </w:r>
      <w:r w:rsidR="002B1E18" w:rsidRPr="00C6313C">
        <w:rPr>
          <w:rFonts w:ascii="Times New Roman" w:eastAsia="宋体" w:hAnsi="Times New Roman" w:cs="Times New Roman"/>
          <w:position w:val="-18"/>
          <w:sz w:val="24"/>
          <w:szCs w:val="24"/>
        </w:rPr>
        <w:object w:dxaOrig="1719" w:dyaOrig="420">
          <v:shape id="_x0000_i1150" type="#_x0000_t75" style="width:86.25pt;height:21pt" o:ole="">
            <v:imagedata r:id="rId235" o:title=""/>
          </v:shape>
          <o:OLEObject Type="Embed" ProgID="Equation.DSMT4" ShapeID="_x0000_i1150" DrawAspect="Content" ObjectID="_1578683057" r:id="rId236"/>
        </w:object>
      </w:r>
      <w:r w:rsidR="002B1E18" w:rsidRPr="00C6313C">
        <w:rPr>
          <w:rFonts w:ascii="Times New Roman" w:eastAsia="宋体" w:hAnsi="Times New Roman" w:cs="Times New Roman"/>
          <w:sz w:val="24"/>
          <w:szCs w:val="24"/>
        </w:rPr>
        <w:t>，所以</w:t>
      </w:r>
    </w:p>
    <w:p w:rsidR="001449AB" w:rsidRPr="00C6313C" w:rsidRDefault="005863B8" w:rsidP="007C6852">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34"/>
          <w:sz w:val="24"/>
          <w:szCs w:val="24"/>
        </w:rPr>
        <w:object w:dxaOrig="4540" w:dyaOrig="760">
          <v:shape id="_x0000_i1151" type="#_x0000_t75" style="width:228pt;height:37.5pt" o:ole="">
            <v:imagedata r:id="rId237" o:title=""/>
          </v:shape>
          <o:OLEObject Type="Embed" ProgID="Equation.DSMT4" ShapeID="_x0000_i1151" DrawAspect="Content" ObjectID="_1578683058" r:id="rId238"/>
        </w:object>
      </w:r>
      <w:r w:rsidR="007C6852" w:rsidRPr="00C6313C">
        <w:rPr>
          <w:rFonts w:ascii="Times New Roman" w:eastAsia="宋体" w:hAnsi="Times New Roman" w:cs="Times New Roman"/>
          <w:sz w:val="24"/>
          <w:szCs w:val="24"/>
        </w:rPr>
        <w:t xml:space="preserve">    </w:t>
      </w:r>
      <w:r w:rsidR="00BC531F" w:rsidRPr="00C6313C">
        <w:rPr>
          <w:rFonts w:ascii="Times New Roman" w:eastAsia="宋体" w:hAnsi="Times New Roman" w:cs="Times New Roman"/>
          <w:sz w:val="24"/>
          <w:szCs w:val="24"/>
        </w:rPr>
        <w:t xml:space="preserve">   </w:t>
      </w:r>
      <w:r w:rsidR="007C6852" w:rsidRPr="00C6313C">
        <w:rPr>
          <w:rFonts w:ascii="Times New Roman" w:eastAsia="宋体" w:hAnsi="Times New Roman" w:cs="Times New Roman"/>
          <w:sz w:val="24"/>
          <w:szCs w:val="24"/>
        </w:rPr>
        <w:t xml:space="preserve">    (14)</w:t>
      </w:r>
    </w:p>
    <w:p w:rsidR="001449AB" w:rsidRPr="00C6313C" w:rsidRDefault="005863B8" w:rsidP="007C6852">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34"/>
          <w:sz w:val="24"/>
          <w:szCs w:val="24"/>
        </w:rPr>
        <w:object w:dxaOrig="3879" w:dyaOrig="800">
          <v:shape id="_x0000_i1152" type="#_x0000_t75" style="width:193.5pt;height:40.5pt" o:ole="">
            <v:imagedata r:id="rId239" o:title=""/>
          </v:shape>
          <o:OLEObject Type="Embed" ProgID="Equation.DSMT4" ShapeID="_x0000_i1152" DrawAspect="Content" ObjectID="_1578683059" r:id="rId240"/>
        </w:object>
      </w:r>
      <w:r w:rsidR="007C6852" w:rsidRPr="00C6313C">
        <w:rPr>
          <w:rFonts w:ascii="Times New Roman" w:eastAsia="宋体" w:hAnsi="Times New Roman" w:cs="Times New Roman"/>
          <w:sz w:val="24"/>
          <w:szCs w:val="24"/>
        </w:rPr>
        <w:t xml:space="preserve">      </w:t>
      </w:r>
      <w:r w:rsidR="00A20537" w:rsidRPr="00C6313C">
        <w:rPr>
          <w:rFonts w:ascii="Times New Roman" w:eastAsia="宋体" w:hAnsi="Times New Roman" w:cs="Times New Roman"/>
          <w:sz w:val="24"/>
          <w:szCs w:val="24"/>
        </w:rPr>
        <w:t xml:space="preserve">    </w:t>
      </w:r>
      <w:r w:rsidR="007C6852" w:rsidRPr="00C6313C">
        <w:rPr>
          <w:rFonts w:ascii="Times New Roman" w:eastAsia="宋体" w:hAnsi="Times New Roman" w:cs="Times New Roman"/>
          <w:sz w:val="24"/>
          <w:szCs w:val="24"/>
        </w:rPr>
        <w:t xml:space="preserve">     (15)</w:t>
      </w:r>
    </w:p>
    <w:p w:rsidR="00CE6A91" w:rsidRPr="00C6313C" w:rsidRDefault="00545A9D" w:rsidP="007C6852">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30"/>
          <w:sz w:val="24"/>
          <w:szCs w:val="24"/>
        </w:rPr>
        <w:object w:dxaOrig="2840" w:dyaOrig="780">
          <v:shape id="_x0000_i1153" type="#_x0000_t75" style="width:142.5pt;height:38.25pt" o:ole="">
            <v:imagedata r:id="rId241" o:title=""/>
          </v:shape>
          <o:OLEObject Type="Embed" ProgID="Equation.DSMT4" ShapeID="_x0000_i1153" DrawAspect="Content" ObjectID="_1578683060" r:id="rId242"/>
        </w:object>
      </w:r>
      <w:r w:rsidRPr="00C6313C">
        <w:rPr>
          <w:rFonts w:ascii="Times New Roman" w:eastAsia="宋体" w:hAnsi="Times New Roman" w:cs="Times New Roman"/>
          <w:sz w:val="24"/>
          <w:szCs w:val="24"/>
        </w:rPr>
        <w:t xml:space="preserve">       </w:t>
      </w:r>
      <w:r w:rsidR="007C6852" w:rsidRPr="00C6313C">
        <w:rPr>
          <w:rFonts w:ascii="Times New Roman" w:eastAsia="宋体" w:hAnsi="Times New Roman" w:cs="Times New Roman"/>
          <w:sz w:val="24"/>
          <w:szCs w:val="24"/>
        </w:rPr>
        <w:t xml:space="preserve">     </w:t>
      </w:r>
      <w:r w:rsidR="00A20537" w:rsidRPr="00C6313C">
        <w:rPr>
          <w:rFonts w:ascii="Times New Roman" w:eastAsia="宋体" w:hAnsi="Times New Roman" w:cs="Times New Roman"/>
          <w:sz w:val="24"/>
          <w:szCs w:val="24"/>
        </w:rPr>
        <w:t xml:space="preserve">  </w:t>
      </w:r>
      <w:r w:rsidR="007C6852" w:rsidRPr="00C6313C">
        <w:rPr>
          <w:rFonts w:ascii="Times New Roman" w:eastAsia="宋体" w:hAnsi="Times New Roman" w:cs="Times New Roman"/>
          <w:sz w:val="24"/>
          <w:szCs w:val="24"/>
        </w:rPr>
        <w:t xml:space="preserve">      (16)</w:t>
      </w:r>
    </w:p>
    <w:p w:rsidR="00EE4355" w:rsidRPr="00C6313C" w:rsidRDefault="00EE4355" w:rsidP="00CE6A91">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ab/>
      </w:r>
      <w:r w:rsidRPr="00C6313C">
        <w:rPr>
          <w:rFonts w:ascii="Times New Roman" w:eastAsia="宋体" w:hAnsi="Times New Roman" w:cs="Times New Roman"/>
          <w:sz w:val="24"/>
          <w:szCs w:val="24"/>
        </w:rPr>
        <w:t>由此可见，整个服务系统提供给</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w:t>
      </w:r>
      <w:r w:rsidRPr="00C6313C">
        <w:rPr>
          <w:rFonts w:ascii="Times New Roman" w:eastAsia="宋体" w:hAnsi="Times New Roman" w:cs="Times New Roman"/>
          <w:position w:val="-14"/>
          <w:sz w:val="24"/>
          <w:szCs w:val="24"/>
        </w:rPr>
        <w:object w:dxaOrig="380" w:dyaOrig="380">
          <v:shape id="_x0000_i1154" type="#_x0000_t75" style="width:19.5pt;height:20.25pt" o:ole="">
            <v:imagedata r:id="rId243" o:title=""/>
          </v:shape>
          <o:OLEObject Type="Embed" ProgID="Equation.DSMT4" ShapeID="_x0000_i1154" DrawAspect="Content" ObjectID="_1578683061" r:id="rId244"/>
        </w:object>
      </w:r>
      <w:r w:rsidRPr="00C6313C">
        <w:rPr>
          <w:rFonts w:ascii="Times New Roman" w:eastAsia="宋体" w:hAnsi="Times New Roman" w:cs="Times New Roman"/>
          <w:sz w:val="24"/>
          <w:szCs w:val="24"/>
        </w:rPr>
        <w:t>的服务能力下界不仅与蜂窝用户请求</w:t>
      </w:r>
      <w:r w:rsidRPr="00C6313C">
        <w:rPr>
          <w:rFonts w:ascii="Times New Roman" w:eastAsia="宋体" w:hAnsi="Times New Roman" w:cs="Times New Roman"/>
          <w:position w:val="-12"/>
          <w:sz w:val="24"/>
          <w:szCs w:val="24"/>
        </w:rPr>
        <w:object w:dxaOrig="300" w:dyaOrig="360">
          <v:shape id="_x0000_i1155" type="#_x0000_t75" style="width:15pt;height:18pt" o:ole="">
            <v:imagedata r:id="rId245" o:title=""/>
          </v:shape>
          <o:OLEObject Type="Embed" ProgID="Equation.DSMT4" ShapeID="_x0000_i1155" DrawAspect="Content" ObjectID="_1578683062" r:id="rId246"/>
        </w:object>
      </w:r>
      <w:r w:rsidRPr="00C6313C">
        <w:rPr>
          <w:rFonts w:ascii="Times New Roman" w:eastAsia="宋体" w:hAnsi="Times New Roman" w:cs="Times New Roman"/>
          <w:sz w:val="24"/>
          <w:szCs w:val="24"/>
        </w:rPr>
        <w:t>以及优先级高于当前流的</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请求流有关，还与低于当前请求流的</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请求流的最大请求长度有关。</w:t>
      </w:r>
    </w:p>
    <w:p w:rsidR="00EE4355" w:rsidRPr="00C6313C" w:rsidRDefault="00EE4355" w:rsidP="00CE6A91">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ab/>
        <w:t xml:space="preserve"> </w:t>
      </w:r>
      <w:r w:rsidRPr="00C6313C">
        <w:rPr>
          <w:rFonts w:ascii="Times New Roman" w:eastAsia="宋体" w:hAnsi="Times New Roman" w:cs="Times New Roman"/>
          <w:sz w:val="24"/>
          <w:szCs w:val="24"/>
        </w:rPr>
        <w:t>因此，我们可以就可以计算出</w:t>
      </w:r>
      <w:r w:rsidRPr="00C6313C">
        <w:rPr>
          <w:rFonts w:ascii="Times New Roman" w:eastAsia="宋体" w:hAnsi="Times New Roman" w:cs="Times New Roman"/>
          <w:position w:val="-14"/>
          <w:sz w:val="24"/>
          <w:szCs w:val="24"/>
        </w:rPr>
        <w:object w:dxaOrig="660" w:dyaOrig="380">
          <v:shape id="_x0000_i1156" type="#_x0000_t75" style="width:33pt;height:20.25pt" o:ole="">
            <v:imagedata r:id="rId247" o:title=""/>
          </v:shape>
          <o:OLEObject Type="Embed" ProgID="Equation.DSMT4" ShapeID="_x0000_i1156" DrawAspect="Content" ObjectID="_1578683063" r:id="rId248"/>
        </w:object>
      </w:r>
      <w:r w:rsidRPr="00C6313C">
        <w:rPr>
          <w:rFonts w:ascii="Times New Roman" w:eastAsia="宋体" w:hAnsi="Times New Roman" w:cs="Times New Roman"/>
          <w:sz w:val="24"/>
          <w:szCs w:val="24"/>
        </w:rPr>
        <w:t>时间内</w:t>
      </w:r>
      <w:r w:rsidRPr="00C6313C">
        <w:rPr>
          <w:rFonts w:ascii="Times New Roman" w:eastAsia="宋体" w:hAnsi="Times New Roman" w:cs="Times New Roman"/>
          <w:position w:val="-14"/>
          <w:sz w:val="24"/>
          <w:szCs w:val="24"/>
        </w:rPr>
        <w:object w:dxaOrig="380" w:dyaOrig="400">
          <v:shape id="_x0000_i1157" type="#_x0000_t75" style="width:18.75pt;height:20.25pt" o:ole="">
            <v:imagedata r:id="rId249" o:title=""/>
          </v:shape>
          <o:OLEObject Type="Embed" ProgID="Equation.DSMT4" ShapeID="_x0000_i1157" DrawAspect="Content" ObjectID="_1578683064" r:id="rId250"/>
        </w:object>
      </w:r>
      <w:r w:rsidRPr="00C6313C">
        <w:rPr>
          <w:rFonts w:ascii="Times New Roman" w:eastAsia="宋体" w:hAnsi="Times New Roman" w:cs="Times New Roman"/>
          <w:sz w:val="24"/>
          <w:szCs w:val="24"/>
        </w:rPr>
        <w:t>的累积输出</w:t>
      </w:r>
      <w:r w:rsidRPr="00C6313C">
        <w:rPr>
          <w:rFonts w:ascii="Times New Roman" w:eastAsia="宋体" w:hAnsi="Times New Roman" w:cs="Times New Roman"/>
          <w:sz w:val="24"/>
          <w:szCs w:val="24"/>
        </w:rPr>
        <w:t>:</w:t>
      </w:r>
    </w:p>
    <w:p w:rsidR="00EE4355" w:rsidRPr="00C6313C" w:rsidRDefault="008A454F" w:rsidP="007C6852">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46"/>
          <w:sz w:val="24"/>
          <w:szCs w:val="24"/>
        </w:rPr>
        <w:object w:dxaOrig="5860" w:dyaOrig="1040">
          <v:shape id="_x0000_i1158" type="#_x0000_t75" style="width:292.5pt;height:51.75pt" o:ole="">
            <v:imagedata r:id="rId251" o:title=""/>
          </v:shape>
          <o:OLEObject Type="Embed" ProgID="Equation.DSMT4" ShapeID="_x0000_i1158" DrawAspect="Content" ObjectID="_1578683065" r:id="rId252"/>
        </w:object>
      </w:r>
      <w:r w:rsidR="007C6852" w:rsidRPr="00C6313C">
        <w:rPr>
          <w:rFonts w:ascii="Times New Roman" w:eastAsia="宋体" w:hAnsi="Times New Roman" w:cs="Times New Roman"/>
          <w:sz w:val="24"/>
          <w:szCs w:val="24"/>
        </w:rPr>
        <w:t xml:space="preserve">    (17)</w:t>
      </w:r>
    </w:p>
    <w:p w:rsidR="001E4962" w:rsidRPr="00C6313C" w:rsidRDefault="001E4962" w:rsidP="001E4962">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从而</w:t>
      </w:r>
    </w:p>
    <w:p w:rsidR="008A454F" w:rsidRPr="00C6313C" w:rsidRDefault="008A454F" w:rsidP="007C6852">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36"/>
          <w:sz w:val="24"/>
          <w:szCs w:val="24"/>
        </w:rPr>
        <w:object w:dxaOrig="3240" w:dyaOrig="840">
          <v:shape id="_x0000_i1159" type="#_x0000_t75" style="width:162pt;height:42pt" o:ole="">
            <v:imagedata r:id="rId253" o:title=""/>
          </v:shape>
          <o:OLEObject Type="Embed" ProgID="Equation.DSMT4" ShapeID="_x0000_i1159" DrawAspect="Content" ObjectID="_1578683066" r:id="rId254"/>
        </w:object>
      </w:r>
      <w:r w:rsidR="007C6852" w:rsidRPr="00C6313C">
        <w:rPr>
          <w:rFonts w:ascii="Times New Roman" w:eastAsia="宋体" w:hAnsi="Times New Roman" w:cs="Times New Roman"/>
          <w:sz w:val="24"/>
          <w:szCs w:val="24"/>
        </w:rPr>
        <w:t xml:space="preserve">                (18)</w:t>
      </w:r>
    </w:p>
    <w:p w:rsidR="00270039" w:rsidRPr="00C6313C" w:rsidRDefault="008A454F" w:rsidP="00AA6A03">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其中，如果</w:t>
      </w:r>
      <w:r w:rsidRPr="00C6313C">
        <w:rPr>
          <w:rFonts w:ascii="Times New Roman" w:eastAsia="宋体" w:hAnsi="Times New Roman" w:cs="Times New Roman"/>
          <w:position w:val="-14"/>
          <w:sz w:val="24"/>
          <w:szCs w:val="24"/>
        </w:rPr>
        <w:object w:dxaOrig="700" w:dyaOrig="380">
          <v:shape id="_x0000_i1160" type="#_x0000_t75" style="width:34.5pt;height:18.75pt" o:ole="">
            <v:imagedata r:id="rId255" o:title=""/>
          </v:shape>
          <o:OLEObject Type="Embed" ProgID="Equation.DSMT4" ShapeID="_x0000_i1160" DrawAspect="Content" ObjectID="_1578683067" r:id="rId256"/>
        </w:object>
      </w:r>
      <w:r w:rsidRPr="00C6313C">
        <w:rPr>
          <w:rFonts w:ascii="Times New Roman" w:eastAsia="宋体" w:hAnsi="Times New Roman" w:cs="Times New Roman"/>
          <w:sz w:val="24"/>
          <w:szCs w:val="24"/>
        </w:rPr>
        <w:t>如果是广义递增函数，则系统提供给</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请求流</w:t>
      </w:r>
      <w:r w:rsidRPr="00C6313C">
        <w:rPr>
          <w:rFonts w:ascii="Times New Roman" w:eastAsia="宋体" w:hAnsi="Times New Roman" w:cs="Times New Roman"/>
          <w:position w:val="-14"/>
          <w:sz w:val="24"/>
          <w:szCs w:val="24"/>
        </w:rPr>
        <w:object w:dxaOrig="380" w:dyaOrig="400">
          <v:shape id="_x0000_i1161" type="#_x0000_t75" style="width:18.75pt;height:20.25pt" o:ole="">
            <v:imagedata r:id="rId257" o:title=""/>
          </v:shape>
          <o:OLEObject Type="Embed" ProgID="Equation.DSMT4" ShapeID="_x0000_i1161" DrawAspect="Content" ObjectID="_1578683068" r:id="rId258"/>
        </w:object>
      </w:r>
      <w:r w:rsidRPr="00C6313C">
        <w:rPr>
          <w:rFonts w:ascii="Times New Roman" w:eastAsia="宋体" w:hAnsi="Times New Roman" w:cs="Times New Roman"/>
          <w:sz w:val="24"/>
          <w:szCs w:val="24"/>
        </w:rPr>
        <w:t>的服务满足</w:t>
      </w:r>
      <w:r w:rsidRPr="00C6313C">
        <w:rPr>
          <w:rFonts w:ascii="Times New Roman" w:eastAsia="宋体" w:hAnsi="Times New Roman" w:cs="Times New Roman"/>
          <w:position w:val="-14"/>
          <w:sz w:val="24"/>
          <w:szCs w:val="24"/>
        </w:rPr>
        <w:object w:dxaOrig="1780" w:dyaOrig="380">
          <v:shape id="_x0000_i1162" type="#_x0000_t75" style="width:89.25pt;height:18.75pt" o:ole="">
            <v:imagedata r:id="rId259" o:title=""/>
          </v:shape>
          <o:OLEObject Type="Embed" ProgID="Equation.DSMT4" ShapeID="_x0000_i1162" DrawAspect="Content" ObjectID="_1578683069" r:id="rId260"/>
        </w:object>
      </w:r>
      <w:r w:rsidRPr="00C6313C">
        <w:rPr>
          <w:rFonts w:ascii="Times New Roman" w:eastAsia="宋体" w:hAnsi="Times New Roman" w:cs="Times New Roman"/>
          <w:sz w:val="24"/>
          <w:szCs w:val="24"/>
        </w:rPr>
        <w:t>，而且</w:t>
      </w:r>
    </w:p>
    <w:p w:rsidR="00AA6A03" w:rsidRPr="00C6313C" w:rsidRDefault="005863B8" w:rsidP="007C6852">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134"/>
          <w:sz w:val="24"/>
          <w:szCs w:val="24"/>
        </w:rPr>
        <w:object w:dxaOrig="4840" w:dyaOrig="2000">
          <v:shape id="_x0000_i1163" type="#_x0000_t75" style="width:241.5pt;height:99.75pt" o:ole="">
            <v:imagedata r:id="rId261" o:title=""/>
          </v:shape>
          <o:OLEObject Type="Embed" ProgID="Equation.DSMT4" ShapeID="_x0000_i1163" DrawAspect="Content" ObjectID="_1578683070" r:id="rId262"/>
        </w:object>
      </w:r>
      <w:r w:rsidR="007C6852" w:rsidRPr="00C6313C">
        <w:rPr>
          <w:rFonts w:ascii="Times New Roman" w:eastAsia="宋体" w:hAnsi="Times New Roman" w:cs="Times New Roman"/>
          <w:sz w:val="24"/>
          <w:szCs w:val="24"/>
        </w:rPr>
        <w:t xml:space="preserve">       (19)</w:t>
      </w:r>
    </w:p>
    <w:p w:rsidR="00CE6A91" w:rsidRPr="00C6313C" w:rsidRDefault="001E4962" w:rsidP="005040E8">
      <w:pPr>
        <w:spacing w:line="360" w:lineRule="auto"/>
        <w:ind w:firstLine="420"/>
        <w:rPr>
          <w:rFonts w:ascii="Times New Roman" w:eastAsia="宋体" w:hAnsi="Times New Roman" w:cs="Times New Roman"/>
          <w:sz w:val="24"/>
          <w:szCs w:val="24"/>
        </w:rPr>
      </w:pPr>
      <w:r w:rsidRPr="00C6313C">
        <w:rPr>
          <w:rFonts w:ascii="Times New Roman" w:eastAsia="宋体" w:hAnsi="Times New Roman" w:cs="Times New Roman"/>
          <w:sz w:val="24"/>
          <w:szCs w:val="24"/>
        </w:rPr>
        <w:t>此外，</w:t>
      </w:r>
      <w:r w:rsidR="00121DFD" w:rsidRPr="00C6313C">
        <w:rPr>
          <w:rFonts w:ascii="Times New Roman" w:eastAsia="宋体" w:hAnsi="Times New Roman" w:cs="Times New Roman"/>
          <w:sz w:val="24"/>
          <w:szCs w:val="24"/>
        </w:rPr>
        <w:t>由于蜂窝</w:t>
      </w:r>
      <w:r w:rsidRPr="00C6313C">
        <w:rPr>
          <w:rFonts w:ascii="Times New Roman" w:eastAsia="宋体" w:hAnsi="Times New Roman" w:cs="Times New Roman"/>
          <w:sz w:val="24"/>
          <w:szCs w:val="24"/>
        </w:rPr>
        <w:t>用户</w:t>
      </w:r>
      <w:r w:rsidR="00121DFD" w:rsidRPr="00C6313C">
        <w:rPr>
          <w:rFonts w:ascii="Times New Roman" w:eastAsia="宋体" w:hAnsi="Times New Roman" w:cs="Times New Roman"/>
          <w:sz w:val="24"/>
          <w:szCs w:val="24"/>
        </w:rPr>
        <w:t>请求对于所有</w:t>
      </w:r>
      <w:r w:rsidR="00121DFD" w:rsidRPr="00C6313C">
        <w:rPr>
          <w:rFonts w:ascii="Times New Roman" w:eastAsia="宋体" w:hAnsi="Times New Roman" w:cs="Times New Roman"/>
          <w:sz w:val="24"/>
          <w:szCs w:val="24"/>
        </w:rPr>
        <w:t>M2M</w:t>
      </w:r>
      <w:r w:rsidR="00121DFD" w:rsidRPr="00C6313C">
        <w:rPr>
          <w:rFonts w:ascii="Times New Roman" w:eastAsia="宋体" w:hAnsi="Times New Roman" w:cs="Times New Roman"/>
          <w:sz w:val="24"/>
          <w:szCs w:val="24"/>
        </w:rPr>
        <w:t>请求是抢占式的，即系统会将所有服务提供给蜂窝请求，无论当前的请求是否处理完毕。所以</w:t>
      </w:r>
      <w:r w:rsidR="00121DFD" w:rsidRPr="00C6313C">
        <w:rPr>
          <w:rFonts w:ascii="Times New Roman" w:eastAsia="宋体" w:hAnsi="Times New Roman" w:cs="Times New Roman"/>
          <w:position w:val="-12"/>
          <w:sz w:val="24"/>
          <w:szCs w:val="24"/>
        </w:rPr>
        <w:object w:dxaOrig="2460" w:dyaOrig="380">
          <v:shape id="_x0000_i1164" type="#_x0000_t75" style="width:123.75pt;height:19.5pt" o:ole="">
            <v:imagedata r:id="rId263" o:title=""/>
          </v:shape>
          <o:OLEObject Type="Embed" ProgID="Equation.DSMT4" ShapeID="_x0000_i1164" DrawAspect="Content" ObjectID="_1578683071" r:id="rId264"/>
        </w:object>
      </w:r>
      <w:r w:rsidR="00121DFD" w:rsidRPr="00C6313C">
        <w:rPr>
          <w:rFonts w:ascii="Times New Roman" w:eastAsia="宋体" w:hAnsi="Times New Roman" w:cs="Times New Roman"/>
          <w:sz w:val="24"/>
          <w:szCs w:val="24"/>
        </w:rPr>
        <w:t>,</w:t>
      </w:r>
      <w:r w:rsidR="00121DFD" w:rsidRPr="00C6313C">
        <w:rPr>
          <w:rFonts w:ascii="Times New Roman" w:eastAsia="宋体" w:hAnsi="Times New Roman" w:cs="Times New Roman"/>
          <w:sz w:val="24"/>
          <w:szCs w:val="24"/>
        </w:rPr>
        <w:t>且系统为</w:t>
      </w:r>
      <w:r w:rsidR="00121DFD" w:rsidRPr="00C6313C">
        <w:rPr>
          <w:rFonts w:ascii="Times New Roman" w:eastAsia="宋体" w:hAnsi="Times New Roman" w:cs="Times New Roman"/>
          <w:position w:val="-12"/>
          <w:sz w:val="24"/>
          <w:szCs w:val="24"/>
        </w:rPr>
        <w:object w:dxaOrig="300" w:dyaOrig="360">
          <v:shape id="_x0000_i1165" type="#_x0000_t75" style="width:15pt;height:18pt" o:ole="">
            <v:imagedata r:id="rId265" o:title=""/>
          </v:shape>
          <o:OLEObject Type="Embed" ProgID="Equation.DSMT4" ShapeID="_x0000_i1165" DrawAspect="Content" ObjectID="_1578683072" r:id="rId266"/>
        </w:object>
      </w:r>
      <w:r w:rsidR="00121DFD" w:rsidRPr="00C6313C">
        <w:rPr>
          <w:rFonts w:ascii="Times New Roman" w:eastAsia="宋体" w:hAnsi="Times New Roman" w:cs="Times New Roman"/>
          <w:sz w:val="24"/>
          <w:szCs w:val="24"/>
        </w:rPr>
        <w:t>提供服务</w:t>
      </w:r>
      <w:r w:rsidR="00587568" w:rsidRPr="00C6313C">
        <w:rPr>
          <w:rFonts w:ascii="Times New Roman" w:eastAsia="宋体" w:hAnsi="Times New Roman" w:cs="Times New Roman"/>
          <w:position w:val="-12"/>
          <w:sz w:val="24"/>
          <w:szCs w:val="24"/>
        </w:rPr>
        <w:object w:dxaOrig="1660" w:dyaOrig="360">
          <v:shape id="_x0000_i1166" type="#_x0000_t75" style="width:83.25pt;height:18pt" o:ole="">
            <v:imagedata r:id="rId267" o:title=""/>
          </v:shape>
          <o:OLEObject Type="Embed" ProgID="Equation.DSMT4" ShapeID="_x0000_i1166" DrawAspect="Content" ObjectID="_1578683073" r:id="rId268"/>
        </w:object>
      </w:r>
      <w:r w:rsidR="00121DFD" w:rsidRPr="00C6313C">
        <w:rPr>
          <w:rFonts w:ascii="Times New Roman" w:eastAsia="宋体" w:hAnsi="Times New Roman" w:cs="Times New Roman"/>
          <w:sz w:val="24"/>
          <w:szCs w:val="24"/>
        </w:rPr>
        <w:t>，其中</w:t>
      </w:r>
      <w:r w:rsidR="005040E8" w:rsidRPr="00C6313C">
        <w:rPr>
          <w:rFonts w:ascii="Times New Roman" w:eastAsia="宋体" w:hAnsi="Times New Roman" w:cs="Times New Roman"/>
          <w:position w:val="-12"/>
          <w:sz w:val="24"/>
          <w:szCs w:val="24"/>
        </w:rPr>
        <w:object w:dxaOrig="1980" w:dyaOrig="360">
          <v:shape id="_x0000_i1167" type="#_x0000_t75" style="width:99pt;height:18pt" o:ole="">
            <v:imagedata r:id="rId269" o:title=""/>
          </v:shape>
          <o:OLEObject Type="Embed" ProgID="Equation.DSMT4" ShapeID="_x0000_i1167" DrawAspect="Content" ObjectID="_1578683074" r:id="rId270"/>
        </w:object>
      </w:r>
      <w:r w:rsidR="009C1633" w:rsidRPr="00C6313C">
        <w:rPr>
          <w:rFonts w:ascii="Times New Roman" w:eastAsia="宋体" w:hAnsi="Times New Roman" w:cs="Times New Roman"/>
          <w:sz w:val="24"/>
          <w:szCs w:val="24"/>
        </w:rPr>
        <w:t>。</w:t>
      </w:r>
    </w:p>
    <w:p w:rsidR="00EA1D06" w:rsidRPr="00C6313C" w:rsidRDefault="008D18E2"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3.4 </w:t>
      </w:r>
      <w:r w:rsidR="0040237C" w:rsidRPr="00C6313C">
        <w:rPr>
          <w:rFonts w:ascii="Times New Roman" w:eastAsia="宋体" w:hAnsi="Times New Roman" w:cs="Times New Roman"/>
          <w:b/>
          <w:sz w:val="24"/>
          <w:szCs w:val="24"/>
        </w:rPr>
        <w:t>性能分析</w:t>
      </w:r>
      <w:r w:rsidRPr="00C6313C">
        <w:rPr>
          <w:rFonts w:ascii="Times New Roman" w:eastAsia="宋体" w:hAnsi="Times New Roman" w:cs="Times New Roman"/>
          <w:b/>
          <w:sz w:val="24"/>
          <w:szCs w:val="24"/>
        </w:rPr>
        <w:t>结果</w:t>
      </w:r>
    </w:p>
    <w:p w:rsidR="008D18E2" w:rsidRPr="00C6313C" w:rsidRDefault="00D000DD"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b/>
          <w:sz w:val="24"/>
          <w:szCs w:val="24"/>
        </w:rPr>
        <w:t xml:space="preserve">    </w:t>
      </w:r>
      <w:r w:rsidRPr="00C6313C">
        <w:rPr>
          <w:rFonts w:ascii="Times New Roman" w:eastAsia="宋体" w:hAnsi="Times New Roman" w:cs="Times New Roman"/>
          <w:sz w:val="24"/>
          <w:szCs w:val="24"/>
        </w:rPr>
        <w:t>现在根据定理</w:t>
      </w:r>
      <w:r w:rsidRPr="00C6313C">
        <w:rPr>
          <w:rFonts w:ascii="Times New Roman" w:eastAsia="宋体" w:hAnsi="Times New Roman" w:cs="Times New Roman"/>
          <w:sz w:val="24"/>
          <w:szCs w:val="24"/>
        </w:rPr>
        <w:t>1</w:t>
      </w:r>
      <w:r w:rsidRPr="00C6313C">
        <w:rPr>
          <w:rFonts w:ascii="Times New Roman" w:eastAsia="宋体" w:hAnsi="Times New Roman" w:cs="Times New Roman"/>
          <w:sz w:val="24"/>
          <w:szCs w:val="24"/>
        </w:rPr>
        <w:t>进行性能分析，我们首先</w:t>
      </w:r>
      <w:r w:rsidR="00AC799E" w:rsidRPr="00C6313C">
        <w:rPr>
          <w:rFonts w:ascii="Times New Roman" w:eastAsia="宋体" w:hAnsi="Times New Roman" w:cs="Times New Roman"/>
          <w:sz w:val="24"/>
          <w:szCs w:val="24"/>
        </w:rPr>
        <w:t>利用式（</w:t>
      </w:r>
      <w:r w:rsidR="00AC799E" w:rsidRPr="00C6313C">
        <w:rPr>
          <w:rFonts w:ascii="Times New Roman" w:eastAsia="宋体" w:hAnsi="Times New Roman" w:cs="Times New Roman"/>
          <w:sz w:val="24"/>
          <w:szCs w:val="24"/>
        </w:rPr>
        <w:t>3</w:t>
      </w:r>
      <w:r w:rsidR="00AC799E" w:rsidRPr="00C6313C">
        <w:rPr>
          <w:rFonts w:ascii="Times New Roman" w:eastAsia="宋体" w:hAnsi="Times New Roman" w:cs="Times New Roman"/>
          <w:sz w:val="24"/>
          <w:szCs w:val="24"/>
        </w:rPr>
        <w:t>）</w:t>
      </w:r>
      <w:r w:rsidRPr="00C6313C">
        <w:rPr>
          <w:rFonts w:ascii="Times New Roman" w:eastAsia="宋体" w:hAnsi="Times New Roman" w:cs="Times New Roman"/>
          <w:sz w:val="24"/>
          <w:szCs w:val="24"/>
        </w:rPr>
        <w:t>计算时延边界。</w:t>
      </w:r>
      <w:r w:rsidR="00AC799E" w:rsidRPr="00C6313C">
        <w:rPr>
          <w:rFonts w:ascii="Times New Roman" w:eastAsia="宋体" w:hAnsi="Times New Roman" w:cs="Times New Roman"/>
          <w:sz w:val="24"/>
          <w:szCs w:val="24"/>
        </w:rPr>
        <w:t>其中</w:t>
      </w:r>
    </w:p>
    <w:p w:rsidR="008D18E2" w:rsidRPr="00C6313C" w:rsidRDefault="00890B52" w:rsidP="00890B52">
      <w:pPr>
        <w:spacing w:line="360" w:lineRule="auto"/>
        <w:jc w:val="right"/>
        <w:rPr>
          <w:rFonts w:ascii="Times New Roman" w:eastAsia="宋体" w:hAnsi="Times New Roman" w:cs="Times New Roman"/>
          <w:b/>
          <w:sz w:val="24"/>
          <w:szCs w:val="24"/>
        </w:rPr>
      </w:pPr>
      <w:r w:rsidRPr="00C6313C">
        <w:rPr>
          <w:rFonts w:ascii="Times New Roman" w:eastAsia="宋体" w:hAnsi="Times New Roman" w:cs="Times New Roman"/>
          <w:b/>
          <w:position w:val="-10"/>
          <w:sz w:val="24"/>
          <w:szCs w:val="24"/>
        </w:rPr>
        <w:object w:dxaOrig="7600" w:dyaOrig="3879">
          <v:shape id="_x0000_i1168" type="#_x0000_t75" style="width:367.5pt;height:193.5pt" o:ole="">
            <v:imagedata r:id="rId271" o:title=""/>
          </v:shape>
          <o:OLEObject Type="Embed" ProgID="Equation.DSMT4" ShapeID="_x0000_i1168" DrawAspect="Content" ObjectID="_1578683075" r:id="rId272"/>
        </w:object>
      </w:r>
      <w:r w:rsidRPr="00C6313C">
        <w:rPr>
          <w:rFonts w:ascii="Times New Roman" w:eastAsia="宋体" w:hAnsi="Times New Roman" w:cs="Times New Roman"/>
          <w:sz w:val="24"/>
          <w:szCs w:val="24"/>
        </w:rPr>
        <w:t>（</w:t>
      </w:r>
      <w:r w:rsidRPr="00C6313C">
        <w:rPr>
          <w:rFonts w:ascii="Times New Roman" w:eastAsia="宋体" w:hAnsi="Times New Roman" w:cs="Times New Roman"/>
          <w:sz w:val="24"/>
          <w:szCs w:val="24"/>
        </w:rPr>
        <w:t>20</w:t>
      </w:r>
      <w:r w:rsidRPr="00C6313C">
        <w:rPr>
          <w:rFonts w:ascii="Times New Roman" w:eastAsia="宋体" w:hAnsi="Times New Roman" w:cs="Times New Roman"/>
          <w:sz w:val="24"/>
          <w:szCs w:val="24"/>
        </w:rPr>
        <w:t>）</w:t>
      </w:r>
    </w:p>
    <w:p w:rsidR="00D000DD" w:rsidRPr="00C6313C" w:rsidRDefault="00D000DD"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所以</w:t>
      </w:r>
      <w:r w:rsidR="00B85378" w:rsidRPr="00C6313C">
        <w:rPr>
          <w:rFonts w:ascii="Times New Roman" w:eastAsia="宋体" w:hAnsi="Times New Roman" w:cs="Times New Roman"/>
          <w:sz w:val="24"/>
          <w:szCs w:val="24"/>
        </w:rPr>
        <w:t>M2M</w:t>
      </w:r>
      <w:r w:rsidR="00B85378" w:rsidRPr="00C6313C">
        <w:rPr>
          <w:rFonts w:ascii="Times New Roman" w:eastAsia="宋体" w:hAnsi="Times New Roman" w:cs="Times New Roman"/>
          <w:sz w:val="24"/>
          <w:szCs w:val="24"/>
        </w:rPr>
        <w:t>请求</w:t>
      </w:r>
      <w:r w:rsidR="00E32E4B" w:rsidRPr="00C6313C">
        <w:rPr>
          <w:rFonts w:ascii="Times New Roman" w:eastAsia="宋体" w:hAnsi="Times New Roman" w:cs="Times New Roman"/>
          <w:position w:val="-14"/>
          <w:sz w:val="24"/>
          <w:szCs w:val="24"/>
        </w:rPr>
        <w:object w:dxaOrig="380" w:dyaOrig="380">
          <v:shape id="_x0000_i1169" type="#_x0000_t75" style="width:19.5pt;height:20.25pt" o:ole="">
            <v:imagedata r:id="rId243" o:title=""/>
          </v:shape>
          <o:OLEObject Type="Embed" ProgID="Equation.DSMT4" ShapeID="_x0000_i1169" DrawAspect="Content" ObjectID="_1578683076" r:id="rId273"/>
        </w:object>
      </w:r>
      <w:r w:rsidR="00B85378" w:rsidRPr="00C6313C">
        <w:rPr>
          <w:rFonts w:ascii="Times New Roman" w:eastAsia="宋体" w:hAnsi="Times New Roman" w:cs="Times New Roman"/>
          <w:sz w:val="24"/>
          <w:szCs w:val="24"/>
        </w:rPr>
        <w:t>的最大时延满足</w:t>
      </w:r>
    </w:p>
    <w:p w:rsidR="00B656C1" w:rsidRPr="00C6313C" w:rsidRDefault="005863B8" w:rsidP="004B1263">
      <w:pPr>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b/>
          <w:position w:val="-50"/>
          <w:sz w:val="24"/>
          <w:szCs w:val="24"/>
        </w:rPr>
        <w:object w:dxaOrig="6280" w:dyaOrig="1160">
          <v:shape id="_x0000_i1170" type="#_x0000_t75" style="width:313.5pt;height:61.5pt" o:ole="">
            <v:imagedata r:id="rId274" o:title=""/>
          </v:shape>
          <o:OLEObject Type="Embed" ProgID="Equation.DSMT4" ShapeID="_x0000_i1170" DrawAspect="Content" ObjectID="_1578683077" r:id="rId275"/>
        </w:object>
      </w:r>
      <w:r w:rsidR="004B1263" w:rsidRPr="00C6313C">
        <w:rPr>
          <w:rFonts w:ascii="Times New Roman" w:eastAsia="宋体" w:hAnsi="Times New Roman" w:cs="Times New Roman"/>
          <w:b/>
          <w:sz w:val="24"/>
          <w:szCs w:val="24"/>
        </w:rPr>
        <w:t xml:space="preserve"> </w:t>
      </w:r>
      <w:r w:rsidR="004B1263" w:rsidRPr="00C6313C">
        <w:rPr>
          <w:rFonts w:ascii="Times New Roman" w:eastAsia="宋体" w:hAnsi="Times New Roman" w:cs="Times New Roman"/>
          <w:sz w:val="24"/>
          <w:szCs w:val="24"/>
        </w:rPr>
        <w:t>（</w:t>
      </w:r>
      <w:r w:rsidR="004B1263" w:rsidRPr="00C6313C">
        <w:rPr>
          <w:rFonts w:ascii="Times New Roman" w:eastAsia="宋体" w:hAnsi="Times New Roman" w:cs="Times New Roman"/>
          <w:sz w:val="24"/>
          <w:szCs w:val="24"/>
        </w:rPr>
        <w:t>21</w:t>
      </w:r>
      <w:r w:rsidR="004B1263" w:rsidRPr="00C6313C">
        <w:rPr>
          <w:rFonts w:ascii="Times New Roman" w:eastAsia="宋体" w:hAnsi="Times New Roman" w:cs="Times New Roman"/>
          <w:sz w:val="24"/>
          <w:szCs w:val="24"/>
        </w:rPr>
        <w:t>）</w:t>
      </w:r>
    </w:p>
    <w:p w:rsidR="00D000DD" w:rsidRPr="00C6313C" w:rsidRDefault="00B85378"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同样，对于蜂窝用户请求</w:t>
      </w:r>
      <w:r w:rsidRPr="00C6313C">
        <w:rPr>
          <w:rFonts w:ascii="Times New Roman" w:eastAsia="宋体" w:hAnsi="Times New Roman" w:cs="Times New Roman"/>
          <w:position w:val="-12"/>
          <w:sz w:val="24"/>
          <w:szCs w:val="24"/>
        </w:rPr>
        <w:object w:dxaOrig="300" w:dyaOrig="360">
          <v:shape id="_x0000_i1171" type="#_x0000_t75" style="width:15pt;height:18pt" o:ole="">
            <v:imagedata r:id="rId265" o:title=""/>
          </v:shape>
          <o:OLEObject Type="Embed" ProgID="Equation.DSMT4" ShapeID="_x0000_i1171" DrawAspect="Content" ObjectID="_1578683078" r:id="rId276"/>
        </w:object>
      </w:r>
      <w:r w:rsidRPr="00C6313C">
        <w:rPr>
          <w:rFonts w:ascii="Times New Roman" w:eastAsia="宋体" w:hAnsi="Times New Roman" w:cs="Times New Roman"/>
          <w:sz w:val="24"/>
          <w:szCs w:val="24"/>
        </w:rPr>
        <w:t>，其</w:t>
      </w:r>
    </w:p>
    <w:p w:rsidR="00B85378" w:rsidRPr="00C6313C" w:rsidRDefault="00B85378" w:rsidP="004B1263">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76"/>
          <w:sz w:val="24"/>
          <w:szCs w:val="24"/>
        </w:rPr>
        <w:object w:dxaOrig="5200" w:dyaOrig="1500">
          <v:shape id="_x0000_i1172" type="#_x0000_t75" style="width:260.25pt;height:75pt" o:ole="">
            <v:imagedata r:id="rId277" o:title=""/>
          </v:shape>
          <o:OLEObject Type="Embed" ProgID="Equation.DSMT4" ShapeID="_x0000_i1172" DrawAspect="Content" ObjectID="_1578683079" r:id="rId278"/>
        </w:object>
      </w:r>
      <w:r w:rsidR="004B1263" w:rsidRPr="00C6313C">
        <w:rPr>
          <w:rFonts w:ascii="Times New Roman" w:eastAsia="宋体" w:hAnsi="Times New Roman" w:cs="Times New Roman"/>
          <w:sz w:val="24"/>
          <w:szCs w:val="24"/>
        </w:rPr>
        <w:t xml:space="preserve">    </w:t>
      </w:r>
      <w:r w:rsidR="004B1263" w:rsidRPr="00C6313C">
        <w:rPr>
          <w:rFonts w:ascii="Times New Roman" w:eastAsia="宋体" w:hAnsi="Times New Roman" w:cs="Times New Roman"/>
          <w:sz w:val="24"/>
          <w:szCs w:val="24"/>
        </w:rPr>
        <w:t>（</w:t>
      </w:r>
      <w:r w:rsidR="004B1263" w:rsidRPr="00C6313C">
        <w:rPr>
          <w:rFonts w:ascii="Times New Roman" w:eastAsia="宋体" w:hAnsi="Times New Roman" w:cs="Times New Roman"/>
          <w:sz w:val="24"/>
          <w:szCs w:val="24"/>
        </w:rPr>
        <w:t>22</w:t>
      </w:r>
      <w:r w:rsidR="004B1263" w:rsidRPr="00C6313C">
        <w:rPr>
          <w:rFonts w:ascii="Times New Roman" w:eastAsia="宋体" w:hAnsi="Times New Roman" w:cs="Times New Roman"/>
          <w:sz w:val="24"/>
          <w:szCs w:val="24"/>
        </w:rPr>
        <w:t>）</w:t>
      </w:r>
    </w:p>
    <w:p w:rsidR="00B85378" w:rsidRPr="00C6313C" w:rsidRDefault="00B85378" w:rsidP="00B85378">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因此蜂窝用户请求</w:t>
      </w:r>
      <w:r w:rsidR="00E32E4B" w:rsidRPr="00C6313C">
        <w:rPr>
          <w:rFonts w:ascii="Times New Roman" w:eastAsia="宋体" w:hAnsi="Times New Roman" w:cs="Times New Roman"/>
          <w:position w:val="-12"/>
          <w:sz w:val="24"/>
          <w:szCs w:val="24"/>
        </w:rPr>
        <w:object w:dxaOrig="300" w:dyaOrig="360">
          <v:shape id="_x0000_i1173" type="#_x0000_t75" style="width:15pt;height:18pt" o:ole="">
            <v:imagedata r:id="rId265" o:title=""/>
          </v:shape>
          <o:OLEObject Type="Embed" ProgID="Equation.DSMT4" ShapeID="_x0000_i1173" DrawAspect="Content" ObjectID="_1578683080" r:id="rId279"/>
        </w:object>
      </w:r>
      <w:r w:rsidRPr="00C6313C">
        <w:rPr>
          <w:rFonts w:ascii="Times New Roman" w:eastAsia="宋体" w:hAnsi="Times New Roman" w:cs="Times New Roman"/>
          <w:sz w:val="24"/>
          <w:szCs w:val="24"/>
        </w:rPr>
        <w:t>的最大时延满足</w:t>
      </w:r>
    </w:p>
    <w:p w:rsidR="00B85378" w:rsidRPr="00C6313C" w:rsidRDefault="00AC799E" w:rsidP="004B1263">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b/>
          <w:position w:val="-24"/>
          <w:sz w:val="24"/>
          <w:szCs w:val="24"/>
        </w:rPr>
        <w:object w:dxaOrig="2380" w:dyaOrig="620">
          <v:shape id="_x0000_i1174" type="#_x0000_t75" style="width:118.5pt;height:33pt" o:ole="">
            <v:imagedata r:id="rId280" o:title=""/>
          </v:shape>
          <o:OLEObject Type="Embed" ProgID="Equation.DSMT4" ShapeID="_x0000_i1174" DrawAspect="Content" ObjectID="_1578683081" r:id="rId281"/>
        </w:object>
      </w:r>
      <w:r w:rsidR="004B1263" w:rsidRPr="00C6313C">
        <w:rPr>
          <w:rFonts w:ascii="Times New Roman" w:eastAsia="宋体" w:hAnsi="Times New Roman" w:cs="Times New Roman"/>
          <w:b/>
          <w:sz w:val="24"/>
          <w:szCs w:val="24"/>
        </w:rPr>
        <w:t xml:space="preserve">                 </w:t>
      </w:r>
      <w:r w:rsidR="004B1263" w:rsidRPr="00C6313C">
        <w:rPr>
          <w:rFonts w:ascii="Times New Roman" w:eastAsia="宋体" w:hAnsi="Times New Roman" w:cs="Times New Roman"/>
          <w:b/>
          <w:color w:val="FF0000"/>
          <w:sz w:val="24"/>
          <w:szCs w:val="24"/>
        </w:rPr>
        <w:t xml:space="preserve"> </w:t>
      </w:r>
      <w:r w:rsidR="004B1263" w:rsidRPr="00C6313C">
        <w:rPr>
          <w:rFonts w:ascii="Times New Roman" w:eastAsia="宋体" w:hAnsi="Times New Roman" w:cs="Times New Roman"/>
          <w:sz w:val="24"/>
          <w:szCs w:val="24"/>
        </w:rPr>
        <w:t>（</w:t>
      </w:r>
      <w:r w:rsidR="004B1263" w:rsidRPr="00C6313C">
        <w:rPr>
          <w:rFonts w:ascii="Times New Roman" w:eastAsia="宋体" w:hAnsi="Times New Roman" w:cs="Times New Roman"/>
          <w:sz w:val="24"/>
          <w:szCs w:val="24"/>
        </w:rPr>
        <w:t>23</w:t>
      </w:r>
      <w:r w:rsidR="004B1263" w:rsidRPr="00C6313C">
        <w:rPr>
          <w:rFonts w:ascii="Times New Roman" w:eastAsia="宋体" w:hAnsi="Times New Roman" w:cs="Times New Roman"/>
          <w:sz w:val="24"/>
          <w:szCs w:val="24"/>
        </w:rPr>
        <w:t>）</w:t>
      </w:r>
    </w:p>
    <w:p w:rsidR="004B1263" w:rsidRPr="00C6313C" w:rsidRDefault="004B1263"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b/>
          <w:sz w:val="24"/>
          <w:szCs w:val="24"/>
        </w:rPr>
        <w:tab/>
      </w:r>
      <w:r w:rsidRPr="00C6313C">
        <w:rPr>
          <w:rFonts w:ascii="Times New Roman" w:eastAsia="宋体" w:hAnsi="Times New Roman" w:cs="Times New Roman"/>
          <w:sz w:val="24"/>
          <w:szCs w:val="24"/>
        </w:rPr>
        <w:t>根据式（</w:t>
      </w:r>
      <w:r w:rsidRPr="00C6313C">
        <w:rPr>
          <w:rFonts w:ascii="Times New Roman" w:eastAsia="宋体" w:hAnsi="Times New Roman" w:cs="Times New Roman"/>
          <w:sz w:val="24"/>
          <w:szCs w:val="24"/>
        </w:rPr>
        <w:t>21</w:t>
      </w:r>
      <w:r w:rsidRPr="00C6313C">
        <w:rPr>
          <w:rFonts w:ascii="Times New Roman" w:eastAsia="宋体" w:hAnsi="Times New Roman" w:cs="Times New Roman"/>
          <w:sz w:val="24"/>
          <w:szCs w:val="24"/>
        </w:rPr>
        <w:t>）和式（</w:t>
      </w:r>
      <w:r w:rsidRPr="00C6313C">
        <w:rPr>
          <w:rFonts w:ascii="Times New Roman" w:eastAsia="宋体" w:hAnsi="Times New Roman" w:cs="Times New Roman"/>
          <w:sz w:val="24"/>
          <w:szCs w:val="24"/>
        </w:rPr>
        <w:t>23</w:t>
      </w:r>
      <w:r w:rsidRPr="00C6313C">
        <w:rPr>
          <w:rFonts w:ascii="Times New Roman" w:eastAsia="宋体" w:hAnsi="Times New Roman" w:cs="Times New Roman"/>
          <w:sz w:val="24"/>
          <w:szCs w:val="24"/>
        </w:rPr>
        <w:t>）</w:t>
      </w:r>
      <w:r w:rsidR="00A97729" w:rsidRPr="00C6313C">
        <w:rPr>
          <w:rFonts w:ascii="Times New Roman" w:eastAsia="宋体" w:hAnsi="Times New Roman" w:cs="Times New Roman"/>
          <w:sz w:val="24"/>
          <w:szCs w:val="24"/>
        </w:rPr>
        <w:t>，可以发现</w:t>
      </w:r>
      <w:r w:rsidR="00A97729" w:rsidRPr="00C6313C">
        <w:rPr>
          <w:rFonts w:ascii="Times New Roman" w:eastAsia="宋体" w:hAnsi="Times New Roman" w:cs="Times New Roman"/>
          <w:sz w:val="24"/>
          <w:szCs w:val="24"/>
        </w:rPr>
        <w:t>M2M</w:t>
      </w:r>
      <w:r w:rsidR="00A97729" w:rsidRPr="00C6313C">
        <w:rPr>
          <w:rFonts w:ascii="Times New Roman" w:eastAsia="宋体" w:hAnsi="Times New Roman" w:cs="Times New Roman"/>
          <w:sz w:val="24"/>
          <w:szCs w:val="24"/>
        </w:rPr>
        <w:t>请求的时延受多个因素的影响</w:t>
      </w:r>
      <w:r w:rsidR="008E623D" w:rsidRPr="00C6313C">
        <w:rPr>
          <w:rFonts w:ascii="Times New Roman" w:eastAsia="宋体" w:hAnsi="Times New Roman" w:cs="Times New Roman"/>
          <w:sz w:val="24"/>
          <w:szCs w:val="24"/>
        </w:rPr>
        <w:t>，其中以高于自身优先级的请求流特性为主</w:t>
      </w:r>
      <w:r w:rsidR="00A97729" w:rsidRPr="00C6313C">
        <w:rPr>
          <w:rFonts w:ascii="Times New Roman" w:eastAsia="宋体" w:hAnsi="Times New Roman" w:cs="Times New Roman"/>
          <w:sz w:val="24"/>
          <w:szCs w:val="24"/>
        </w:rPr>
        <w:t>，而蜂窝用户请求的时延只和</w:t>
      </w:r>
      <w:r w:rsidR="00A97729" w:rsidRPr="00C6313C">
        <w:rPr>
          <w:rFonts w:ascii="Times New Roman" w:eastAsia="宋体" w:hAnsi="Times New Roman" w:cs="Times New Roman"/>
          <w:position w:val="-12"/>
          <w:sz w:val="24"/>
          <w:szCs w:val="24"/>
        </w:rPr>
        <w:object w:dxaOrig="279" w:dyaOrig="360">
          <v:shape id="_x0000_i1175" type="#_x0000_t75" style="width:14.25pt;height:18pt" o:ole="">
            <v:imagedata r:id="rId282" o:title=""/>
          </v:shape>
          <o:OLEObject Type="Embed" ProgID="Equation.DSMT4" ShapeID="_x0000_i1175" DrawAspect="Content" ObjectID="_1578683082" r:id="rId283"/>
        </w:object>
      </w:r>
      <w:r w:rsidR="00A97729" w:rsidRPr="00C6313C">
        <w:rPr>
          <w:rFonts w:ascii="Times New Roman" w:eastAsia="宋体" w:hAnsi="Times New Roman" w:cs="Times New Roman"/>
          <w:sz w:val="24"/>
          <w:szCs w:val="24"/>
        </w:rPr>
        <w:t>、</w:t>
      </w:r>
      <w:r w:rsidR="00A97729" w:rsidRPr="00C6313C">
        <w:rPr>
          <w:rFonts w:ascii="Times New Roman" w:eastAsia="宋体" w:hAnsi="Times New Roman" w:cs="Times New Roman"/>
          <w:position w:val="-4"/>
          <w:sz w:val="24"/>
          <w:szCs w:val="24"/>
        </w:rPr>
        <w:object w:dxaOrig="240" w:dyaOrig="260">
          <v:shape id="_x0000_i1176" type="#_x0000_t75" style="width:12pt;height:12.75pt" o:ole="">
            <v:imagedata r:id="rId284" o:title=""/>
          </v:shape>
          <o:OLEObject Type="Embed" ProgID="Equation.DSMT4" ShapeID="_x0000_i1176" DrawAspect="Content" ObjectID="_1578683083" r:id="rId285"/>
        </w:object>
      </w:r>
      <w:r w:rsidR="00A97729" w:rsidRPr="00C6313C">
        <w:rPr>
          <w:rFonts w:ascii="Times New Roman" w:eastAsia="宋体" w:hAnsi="Times New Roman" w:cs="Times New Roman"/>
          <w:sz w:val="24"/>
          <w:szCs w:val="24"/>
        </w:rPr>
        <w:t>有关。</w:t>
      </w:r>
      <w:r w:rsidR="006E6B8E" w:rsidRPr="00C6313C">
        <w:rPr>
          <w:rFonts w:ascii="Times New Roman" w:eastAsia="宋体" w:hAnsi="Times New Roman" w:cs="Times New Roman"/>
          <w:sz w:val="24"/>
          <w:szCs w:val="24"/>
        </w:rPr>
        <w:t>接下来，再关注</w:t>
      </w:r>
      <w:r w:rsidR="00266C34" w:rsidRPr="00C6313C">
        <w:rPr>
          <w:rFonts w:ascii="Times New Roman" w:eastAsia="宋体" w:hAnsi="Times New Roman" w:cs="Times New Roman"/>
          <w:sz w:val="24"/>
          <w:szCs w:val="24"/>
        </w:rPr>
        <w:t>一下它</w:t>
      </w:r>
      <w:r w:rsidR="006E6B8E" w:rsidRPr="00C6313C">
        <w:rPr>
          <w:rFonts w:ascii="Times New Roman" w:eastAsia="宋体" w:hAnsi="Times New Roman" w:cs="Times New Roman"/>
          <w:sz w:val="24"/>
          <w:szCs w:val="24"/>
        </w:rPr>
        <w:t>们的积压长度和哪些因素有关。</w:t>
      </w:r>
    </w:p>
    <w:p w:rsidR="00A955B8" w:rsidRPr="00C6313C" w:rsidRDefault="00E9376D"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ab/>
      </w:r>
      <w:r w:rsidRPr="00C6313C">
        <w:rPr>
          <w:rFonts w:ascii="Times New Roman" w:eastAsia="宋体" w:hAnsi="Times New Roman" w:cs="Times New Roman"/>
          <w:sz w:val="24"/>
          <w:szCs w:val="24"/>
        </w:rPr>
        <w:t>利用</w:t>
      </w:r>
      <w:r w:rsidR="00A955B8" w:rsidRPr="00C6313C">
        <w:rPr>
          <w:rFonts w:ascii="Times New Roman" w:eastAsia="宋体" w:hAnsi="Times New Roman" w:cs="Times New Roman"/>
          <w:sz w:val="24"/>
          <w:szCs w:val="24"/>
        </w:rPr>
        <w:t>式（</w:t>
      </w:r>
      <w:r w:rsidR="00A955B8" w:rsidRPr="00C6313C">
        <w:rPr>
          <w:rFonts w:ascii="Times New Roman" w:eastAsia="宋体" w:hAnsi="Times New Roman" w:cs="Times New Roman"/>
          <w:sz w:val="24"/>
          <w:szCs w:val="24"/>
        </w:rPr>
        <w:t>4</w:t>
      </w:r>
      <w:r w:rsidR="00A955B8" w:rsidRPr="00C6313C">
        <w:rPr>
          <w:rFonts w:ascii="Times New Roman" w:eastAsia="宋体" w:hAnsi="Times New Roman" w:cs="Times New Roman"/>
          <w:sz w:val="24"/>
          <w:szCs w:val="24"/>
        </w:rPr>
        <w:t>），其中</w:t>
      </w:r>
    </w:p>
    <w:p w:rsidR="00A955B8" w:rsidRPr="00C6313C" w:rsidRDefault="00F8549D" w:rsidP="00266108">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position w:val="-122"/>
          <w:sz w:val="24"/>
          <w:szCs w:val="24"/>
        </w:rPr>
        <w:object w:dxaOrig="4280" w:dyaOrig="2560">
          <v:shape id="_x0000_i1177" type="#_x0000_t75" style="width:213.75pt;height:127.5pt" o:ole="">
            <v:imagedata r:id="rId286" o:title=""/>
          </v:shape>
          <o:OLEObject Type="Embed" ProgID="Equation.DSMT4" ShapeID="_x0000_i1177" DrawAspect="Content" ObjectID="_1578683084" r:id="rId287"/>
        </w:object>
      </w:r>
      <w:r w:rsidR="00266108" w:rsidRPr="00C6313C">
        <w:rPr>
          <w:rFonts w:ascii="Times New Roman" w:eastAsia="宋体" w:hAnsi="Times New Roman" w:cs="Times New Roman"/>
          <w:sz w:val="24"/>
          <w:szCs w:val="24"/>
        </w:rPr>
        <w:t xml:space="preserve">           (24)</w:t>
      </w:r>
    </w:p>
    <w:p w:rsidR="00E32E4B" w:rsidRPr="00C6313C" w:rsidRDefault="00323BD9" w:rsidP="00022F9D">
      <w:pPr>
        <w:spacing w:line="360" w:lineRule="auto"/>
        <w:ind w:firstLine="420"/>
        <w:rPr>
          <w:rFonts w:ascii="Times New Roman" w:eastAsia="宋体" w:hAnsi="Times New Roman" w:cs="Times New Roman"/>
          <w:b/>
          <w:sz w:val="24"/>
          <w:szCs w:val="24"/>
        </w:rPr>
      </w:pPr>
      <w:r w:rsidRPr="00C6313C">
        <w:rPr>
          <w:rFonts w:ascii="Times New Roman" w:eastAsia="宋体" w:hAnsi="Times New Roman" w:cs="Times New Roman"/>
          <w:sz w:val="24"/>
          <w:szCs w:val="24"/>
        </w:rPr>
        <w:t>因此</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w:t>
      </w:r>
      <w:r w:rsidRPr="00C6313C">
        <w:rPr>
          <w:rFonts w:ascii="Times New Roman" w:eastAsia="宋体" w:hAnsi="Times New Roman" w:cs="Times New Roman"/>
          <w:position w:val="-14"/>
          <w:sz w:val="24"/>
          <w:szCs w:val="24"/>
        </w:rPr>
        <w:object w:dxaOrig="380" w:dyaOrig="380">
          <v:shape id="_x0000_i1178" type="#_x0000_t75" style="width:19.5pt;height:20.25pt" o:ole="">
            <v:imagedata r:id="rId243" o:title=""/>
          </v:shape>
          <o:OLEObject Type="Embed" ProgID="Equation.DSMT4" ShapeID="_x0000_i1178" DrawAspect="Content" ObjectID="_1578683085" r:id="rId288"/>
        </w:object>
      </w:r>
      <w:r w:rsidRPr="00C6313C">
        <w:rPr>
          <w:rFonts w:ascii="Times New Roman" w:eastAsia="宋体" w:hAnsi="Times New Roman" w:cs="Times New Roman"/>
          <w:sz w:val="24"/>
          <w:szCs w:val="24"/>
        </w:rPr>
        <w:t>经过系统的积压长度满足</w:t>
      </w:r>
    </w:p>
    <w:p w:rsidR="00E9376D" w:rsidRPr="00C6313C" w:rsidRDefault="005863B8" w:rsidP="00266108">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b/>
          <w:position w:val="-56"/>
          <w:sz w:val="24"/>
          <w:szCs w:val="24"/>
        </w:rPr>
        <w:object w:dxaOrig="4980" w:dyaOrig="1240">
          <v:shape id="_x0000_i1179" type="#_x0000_t75" style="width:249pt;height:65.25pt" o:ole="">
            <v:imagedata r:id="rId289" o:title=""/>
          </v:shape>
          <o:OLEObject Type="Embed" ProgID="Equation.DSMT4" ShapeID="_x0000_i1179" DrawAspect="Content" ObjectID="_1578683086" r:id="rId290"/>
        </w:object>
      </w:r>
      <w:r w:rsidR="00266108" w:rsidRPr="00C6313C">
        <w:rPr>
          <w:rFonts w:ascii="Times New Roman" w:eastAsia="宋体" w:hAnsi="Times New Roman" w:cs="Times New Roman"/>
          <w:b/>
          <w:sz w:val="24"/>
          <w:szCs w:val="24"/>
        </w:rPr>
        <w:t xml:space="preserve">         </w:t>
      </w:r>
      <w:r w:rsidR="00266108" w:rsidRPr="00C6313C">
        <w:rPr>
          <w:rFonts w:ascii="Times New Roman" w:eastAsia="宋体" w:hAnsi="Times New Roman" w:cs="Times New Roman"/>
          <w:sz w:val="24"/>
          <w:szCs w:val="24"/>
        </w:rPr>
        <w:t>(25)</w:t>
      </w:r>
    </w:p>
    <w:p w:rsidR="00E9376D" w:rsidRPr="00C6313C" w:rsidRDefault="00F64652" w:rsidP="00022F9D">
      <w:pPr>
        <w:spacing w:line="360" w:lineRule="auto"/>
        <w:ind w:firstLine="420"/>
        <w:rPr>
          <w:rFonts w:ascii="Times New Roman" w:eastAsia="宋体" w:hAnsi="Times New Roman" w:cs="Times New Roman"/>
          <w:sz w:val="24"/>
          <w:szCs w:val="24"/>
        </w:rPr>
      </w:pPr>
      <w:r w:rsidRPr="00C6313C">
        <w:rPr>
          <w:rFonts w:ascii="Times New Roman" w:eastAsia="宋体" w:hAnsi="Times New Roman" w:cs="Times New Roman"/>
          <w:sz w:val="24"/>
          <w:szCs w:val="24"/>
        </w:rPr>
        <w:t>类似地</w:t>
      </w:r>
      <w:r w:rsidRPr="00C6313C">
        <w:rPr>
          <w:rFonts w:ascii="Times New Roman" w:eastAsia="宋体" w:hAnsi="Times New Roman" w:cs="Times New Roman"/>
          <w:sz w:val="24"/>
          <w:szCs w:val="24"/>
        </w:rPr>
        <w:t>,</w:t>
      </w:r>
    </w:p>
    <w:p w:rsidR="004B1263" w:rsidRPr="00C6313C" w:rsidRDefault="00F8549D" w:rsidP="00266108">
      <w:pPr>
        <w:wordWrap w:val="0"/>
        <w:spacing w:line="360" w:lineRule="auto"/>
        <w:jc w:val="right"/>
        <w:rPr>
          <w:rFonts w:ascii="Times New Roman" w:eastAsia="宋体" w:hAnsi="Times New Roman" w:cs="Times New Roman"/>
          <w:b/>
          <w:sz w:val="24"/>
          <w:szCs w:val="24"/>
        </w:rPr>
      </w:pPr>
      <w:r w:rsidRPr="00C6313C">
        <w:rPr>
          <w:rFonts w:ascii="Times New Roman" w:eastAsia="宋体" w:hAnsi="Times New Roman" w:cs="Times New Roman"/>
          <w:position w:val="-48"/>
          <w:sz w:val="24"/>
          <w:szCs w:val="24"/>
        </w:rPr>
        <w:object w:dxaOrig="3040" w:dyaOrig="1219">
          <v:shape id="_x0000_i1180" type="#_x0000_t75" style="width:151.5pt;height:60.75pt" o:ole="">
            <v:imagedata r:id="rId291" o:title=""/>
          </v:shape>
          <o:OLEObject Type="Embed" ProgID="Equation.DSMT4" ShapeID="_x0000_i1180" DrawAspect="Content" ObjectID="_1578683087" r:id="rId292"/>
        </w:object>
      </w:r>
      <w:r w:rsidR="00266108" w:rsidRPr="00C6313C">
        <w:rPr>
          <w:rFonts w:ascii="Times New Roman" w:eastAsia="宋体" w:hAnsi="Times New Roman" w:cs="Times New Roman"/>
          <w:b/>
          <w:sz w:val="24"/>
          <w:szCs w:val="24"/>
        </w:rPr>
        <w:t xml:space="preserve">                </w:t>
      </w:r>
      <w:r w:rsidR="00266108" w:rsidRPr="00C6313C">
        <w:rPr>
          <w:rFonts w:ascii="Times New Roman" w:eastAsia="宋体" w:hAnsi="Times New Roman" w:cs="Times New Roman"/>
          <w:sz w:val="24"/>
          <w:szCs w:val="24"/>
        </w:rPr>
        <w:t>(26)</w:t>
      </w:r>
    </w:p>
    <w:p w:rsidR="00F64652" w:rsidRPr="00C6313C" w:rsidRDefault="00F64652" w:rsidP="00022F9D">
      <w:pPr>
        <w:spacing w:line="360" w:lineRule="auto"/>
        <w:ind w:firstLine="420"/>
        <w:rPr>
          <w:rFonts w:ascii="Times New Roman" w:eastAsia="宋体" w:hAnsi="Times New Roman" w:cs="Times New Roman"/>
          <w:sz w:val="24"/>
          <w:szCs w:val="24"/>
        </w:rPr>
      </w:pPr>
      <w:r w:rsidRPr="00C6313C">
        <w:rPr>
          <w:rFonts w:ascii="Times New Roman" w:eastAsia="宋体" w:hAnsi="Times New Roman" w:cs="Times New Roman"/>
          <w:sz w:val="24"/>
          <w:szCs w:val="24"/>
        </w:rPr>
        <w:t>因此蜂窝用户请求</w:t>
      </w:r>
      <w:r w:rsidRPr="00C6313C">
        <w:rPr>
          <w:rFonts w:ascii="Times New Roman" w:eastAsia="宋体" w:hAnsi="Times New Roman" w:cs="Times New Roman"/>
          <w:position w:val="-12"/>
          <w:sz w:val="24"/>
          <w:szCs w:val="24"/>
        </w:rPr>
        <w:object w:dxaOrig="300" w:dyaOrig="360">
          <v:shape id="_x0000_i1181" type="#_x0000_t75" style="width:15pt;height:18pt" o:ole="">
            <v:imagedata r:id="rId265" o:title=""/>
          </v:shape>
          <o:OLEObject Type="Embed" ProgID="Equation.DSMT4" ShapeID="_x0000_i1181" DrawAspect="Content" ObjectID="_1578683088" r:id="rId293"/>
        </w:object>
      </w:r>
      <w:r w:rsidRPr="00C6313C">
        <w:rPr>
          <w:rFonts w:ascii="Times New Roman" w:eastAsia="宋体" w:hAnsi="Times New Roman" w:cs="Times New Roman"/>
          <w:sz w:val="24"/>
          <w:szCs w:val="24"/>
        </w:rPr>
        <w:t>经过系统的积压长度满足</w:t>
      </w:r>
    </w:p>
    <w:p w:rsidR="00F64652" w:rsidRPr="00C6313C" w:rsidRDefault="005863B8" w:rsidP="00266108">
      <w:pPr>
        <w:wordWrap w:val="0"/>
        <w:spacing w:line="360" w:lineRule="auto"/>
        <w:jc w:val="right"/>
        <w:rPr>
          <w:rFonts w:ascii="Times New Roman" w:eastAsia="宋体" w:hAnsi="Times New Roman" w:cs="Times New Roman"/>
          <w:sz w:val="24"/>
          <w:szCs w:val="24"/>
        </w:rPr>
      </w:pPr>
      <w:r w:rsidRPr="00C6313C">
        <w:rPr>
          <w:rFonts w:ascii="Times New Roman" w:eastAsia="宋体" w:hAnsi="Times New Roman" w:cs="Times New Roman"/>
          <w:b/>
          <w:position w:val="-12"/>
          <w:sz w:val="24"/>
          <w:szCs w:val="24"/>
        </w:rPr>
        <w:object w:dxaOrig="2280" w:dyaOrig="380">
          <v:shape id="_x0000_i1182" type="#_x0000_t75" style="width:114pt;height:20.25pt" o:ole="">
            <v:imagedata r:id="rId294" o:title=""/>
          </v:shape>
          <o:OLEObject Type="Embed" ProgID="Equation.DSMT4" ShapeID="_x0000_i1182" DrawAspect="Content" ObjectID="_1578683089" r:id="rId295"/>
        </w:object>
      </w:r>
      <w:r w:rsidR="00266108" w:rsidRPr="00C6313C">
        <w:rPr>
          <w:rFonts w:ascii="Times New Roman" w:eastAsia="宋体" w:hAnsi="Times New Roman" w:cs="Times New Roman"/>
          <w:b/>
          <w:sz w:val="24"/>
          <w:szCs w:val="24"/>
        </w:rPr>
        <w:t xml:space="preserve">                     </w:t>
      </w:r>
      <w:r w:rsidR="00266108" w:rsidRPr="00C6313C">
        <w:rPr>
          <w:rFonts w:ascii="Times New Roman" w:eastAsia="宋体" w:hAnsi="Times New Roman" w:cs="Times New Roman"/>
          <w:sz w:val="24"/>
          <w:szCs w:val="24"/>
        </w:rPr>
        <w:t>(27)</w:t>
      </w:r>
    </w:p>
    <w:p w:rsidR="004B1263" w:rsidRPr="00C6313C" w:rsidRDefault="00F93B14"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b/>
          <w:sz w:val="24"/>
          <w:szCs w:val="24"/>
        </w:rPr>
        <w:tab/>
      </w:r>
      <w:r w:rsidRPr="00C6313C">
        <w:rPr>
          <w:rFonts w:ascii="Times New Roman" w:eastAsia="宋体" w:hAnsi="Times New Roman" w:cs="Times New Roman"/>
          <w:sz w:val="24"/>
          <w:szCs w:val="24"/>
        </w:rPr>
        <w:t>以上对系统总积压长度的分析显示出，</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请求流的积压不仅与自身的随机到达曲线的特性有关，还与</w:t>
      </w:r>
      <w:r w:rsidR="00965004" w:rsidRPr="00C6313C">
        <w:rPr>
          <w:rFonts w:ascii="Times New Roman" w:eastAsia="宋体" w:hAnsi="Times New Roman" w:cs="Times New Roman"/>
          <w:sz w:val="24"/>
          <w:szCs w:val="24"/>
        </w:rPr>
        <w:t>比自身优先级高的请求流有关，而蜂窝用户请求的积压长度只</w:t>
      </w:r>
      <w:r w:rsidR="0090334C" w:rsidRPr="00C6313C">
        <w:rPr>
          <w:rFonts w:ascii="Times New Roman" w:eastAsia="宋体" w:hAnsi="Times New Roman" w:cs="Times New Roman"/>
          <w:sz w:val="24"/>
          <w:szCs w:val="24"/>
        </w:rPr>
        <w:t>与</w:t>
      </w:r>
      <w:r w:rsidRPr="00C6313C">
        <w:rPr>
          <w:rFonts w:ascii="Times New Roman" w:eastAsia="宋体" w:hAnsi="Times New Roman" w:cs="Times New Roman"/>
          <w:sz w:val="24"/>
          <w:szCs w:val="24"/>
        </w:rPr>
        <w:t>它自身有关。</w:t>
      </w:r>
    </w:p>
    <w:p w:rsidR="00B656C1" w:rsidRPr="00C6313C" w:rsidRDefault="00B656C1" w:rsidP="00707337">
      <w:pPr>
        <w:spacing w:line="360" w:lineRule="auto"/>
        <w:rPr>
          <w:rFonts w:ascii="Times New Roman" w:eastAsia="宋体" w:hAnsi="Times New Roman" w:cs="Times New Roman"/>
          <w:b/>
          <w:sz w:val="24"/>
          <w:szCs w:val="24"/>
        </w:rPr>
      </w:pPr>
      <w:r w:rsidRPr="00C6313C">
        <w:rPr>
          <w:rFonts w:ascii="Times New Roman" w:eastAsia="宋体" w:hAnsi="Times New Roman" w:cs="Times New Roman"/>
          <w:b/>
          <w:sz w:val="24"/>
          <w:szCs w:val="24"/>
        </w:rPr>
        <w:t xml:space="preserve">4 </w:t>
      </w:r>
      <w:r w:rsidRPr="00C6313C">
        <w:rPr>
          <w:rFonts w:ascii="Times New Roman" w:eastAsia="宋体" w:hAnsi="Times New Roman" w:cs="Times New Roman"/>
          <w:b/>
          <w:sz w:val="24"/>
          <w:szCs w:val="24"/>
        </w:rPr>
        <w:t>数值分析</w:t>
      </w:r>
    </w:p>
    <w:p w:rsidR="00B656C1" w:rsidRPr="00C6313C" w:rsidRDefault="001D2837"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b/>
          <w:sz w:val="24"/>
          <w:szCs w:val="24"/>
        </w:rPr>
        <w:tab/>
      </w:r>
      <w:r w:rsidRPr="00C6313C">
        <w:rPr>
          <w:rFonts w:ascii="Times New Roman" w:eastAsia="宋体" w:hAnsi="Times New Roman" w:cs="Times New Roman"/>
          <w:sz w:val="24"/>
          <w:szCs w:val="24"/>
        </w:rPr>
        <w:t>这一小节将会评估上一节计算得到的性能边界，通过大量数值分析探讨影响性能边界变化的因素，以及具体的影响情况。</w:t>
      </w:r>
      <w:r w:rsidR="00C021DB" w:rsidRPr="00C6313C">
        <w:rPr>
          <w:rFonts w:ascii="Times New Roman" w:eastAsia="宋体" w:hAnsi="Times New Roman" w:cs="Times New Roman"/>
          <w:sz w:val="24"/>
          <w:szCs w:val="24"/>
        </w:rPr>
        <w:t>以下分析中，我们设置默认相关参数值如下：</w:t>
      </w:r>
      <w:r w:rsidR="00C021DB" w:rsidRPr="00C6313C">
        <w:rPr>
          <w:rFonts w:ascii="Times New Roman" w:eastAsia="宋体" w:hAnsi="Times New Roman" w:cs="Times New Roman"/>
          <w:position w:val="-6"/>
          <w:sz w:val="24"/>
          <w:szCs w:val="24"/>
        </w:rPr>
        <w:object w:dxaOrig="1300" w:dyaOrig="279">
          <v:shape id="_x0000_i1183" type="#_x0000_t75" style="width:64.5pt;height:13.5pt" o:ole="">
            <v:imagedata r:id="rId296" o:title=""/>
          </v:shape>
          <o:OLEObject Type="Embed" ProgID="Equation.DSMT4" ShapeID="_x0000_i1183" DrawAspect="Content" ObjectID="_1578683090" r:id="rId297"/>
        </w:object>
      </w:r>
      <w:r w:rsidR="00C021DB" w:rsidRPr="00C6313C">
        <w:rPr>
          <w:rFonts w:ascii="Times New Roman" w:eastAsia="宋体" w:hAnsi="Times New Roman" w:cs="Times New Roman"/>
          <w:sz w:val="24"/>
          <w:szCs w:val="24"/>
        </w:rPr>
        <w:t>,</w:t>
      </w:r>
      <w:r w:rsidR="00C021DB" w:rsidRPr="00C6313C">
        <w:rPr>
          <w:rFonts w:ascii="Times New Roman" w:eastAsia="宋体" w:hAnsi="Times New Roman" w:cs="Times New Roman"/>
          <w:position w:val="-14"/>
          <w:sz w:val="24"/>
          <w:szCs w:val="24"/>
        </w:rPr>
        <w:object w:dxaOrig="2600" w:dyaOrig="380">
          <v:shape id="_x0000_i1184" type="#_x0000_t75" style="width:130.5pt;height:18.75pt" o:ole="">
            <v:imagedata r:id="rId298" o:title=""/>
          </v:shape>
          <o:OLEObject Type="Embed" ProgID="Equation.DSMT4" ShapeID="_x0000_i1184" DrawAspect="Content" ObjectID="_1578683091" r:id="rId299"/>
        </w:object>
      </w:r>
      <w:r w:rsidR="00C021DB" w:rsidRPr="00C6313C">
        <w:rPr>
          <w:rFonts w:ascii="Times New Roman" w:eastAsia="宋体" w:hAnsi="Times New Roman" w:cs="Times New Roman"/>
          <w:sz w:val="24"/>
          <w:szCs w:val="24"/>
        </w:rPr>
        <w:t>,</w:t>
      </w:r>
      <w:r w:rsidR="00C021DB" w:rsidRPr="00C6313C">
        <w:rPr>
          <w:rFonts w:ascii="Times New Roman" w:eastAsia="宋体" w:hAnsi="Times New Roman" w:cs="Times New Roman"/>
          <w:sz w:val="24"/>
          <w:szCs w:val="24"/>
        </w:rPr>
        <w:t>各类请求流的最大流长度为</w:t>
      </w:r>
      <w:r w:rsidR="00C021DB" w:rsidRPr="00C6313C">
        <w:rPr>
          <w:rFonts w:ascii="Times New Roman" w:eastAsia="宋体" w:hAnsi="Times New Roman" w:cs="Times New Roman"/>
          <w:position w:val="-6"/>
          <w:sz w:val="24"/>
          <w:szCs w:val="24"/>
        </w:rPr>
        <w:object w:dxaOrig="420" w:dyaOrig="279">
          <v:shape id="_x0000_i1185" type="#_x0000_t75" style="width:21pt;height:13.5pt" o:ole="">
            <v:imagedata r:id="rId300" o:title=""/>
          </v:shape>
          <o:OLEObject Type="Embed" ProgID="Equation.DSMT4" ShapeID="_x0000_i1185" DrawAspect="Content" ObjectID="_1578683092" r:id="rId301"/>
        </w:object>
      </w:r>
      <w:r w:rsidR="00C021DB" w:rsidRPr="00C6313C">
        <w:rPr>
          <w:rFonts w:ascii="Times New Roman" w:eastAsia="宋体" w:hAnsi="Times New Roman" w:cs="Times New Roman"/>
          <w:sz w:val="24"/>
          <w:szCs w:val="24"/>
        </w:rPr>
        <w:t>。</w:t>
      </w:r>
    </w:p>
    <w:p w:rsidR="00142B06" w:rsidRPr="00C6313C" w:rsidRDefault="001D2837" w:rsidP="00707337">
      <w:pPr>
        <w:spacing w:line="360" w:lineRule="auto"/>
        <w:rPr>
          <w:rFonts w:ascii="Times New Roman" w:eastAsia="宋体" w:hAnsi="Times New Roman" w:cs="Times New Roman"/>
          <w:sz w:val="24"/>
          <w:szCs w:val="24"/>
        </w:rPr>
      </w:pPr>
      <w:r w:rsidRPr="00C6313C">
        <w:rPr>
          <w:rFonts w:ascii="Times New Roman" w:eastAsia="宋体" w:hAnsi="Times New Roman" w:cs="Times New Roman"/>
          <w:sz w:val="24"/>
          <w:szCs w:val="24"/>
        </w:rPr>
        <w:tab/>
      </w:r>
      <w:r w:rsidRPr="00C6313C">
        <w:rPr>
          <w:rFonts w:ascii="Times New Roman" w:eastAsia="宋体" w:hAnsi="Times New Roman" w:cs="Times New Roman"/>
          <w:sz w:val="24"/>
          <w:szCs w:val="24"/>
        </w:rPr>
        <w:t>图</w:t>
      </w:r>
      <w:r w:rsidRPr="00C6313C">
        <w:rPr>
          <w:rFonts w:ascii="Times New Roman" w:eastAsia="宋体" w:hAnsi="Times New Roman" w:cs="Times New Roman"/>
          <w:sz w:val="24"/>
          <w:szCs w:val="24"/>
        </w:rPr>
        <w:t>4</w:t>
      </w:r>
      <w:r w:rsidRPr="00C6313C">
        <w:rPr>
          <w:rFonts w:ascii="Times New Roman" w:eastAsia="宋体" w:hAnsi="Times New Roman" w:cs="Times New Roman"/>
          <w:sz w:val="24"/>
          <w:szCs w:val="24"/>
        </w:rPr>
        <w:t>展示了系统提供给各类请求流的最小服务速率与各流到达速率的关系。图</w:t>
      </w:r>
      <w:r w:rsidRPr="00C6313C">
        <w:rPr>
          <w:rFonts w:ascii="Times New Roman" w:eastAsia="宋体" w:hAnsi="Times New Roman" w:cs="Times New Roman"/>
          <w:sz w:val="24"/>
          <w:szCs w:val="24"/>
        </w:rPr>
        <w:t>4</w:t>
      </w:r>
      <w:r w:rsidRPr="00C6313C">
        <w:rPr>
          <w:rFonts w:ascii="Times New Roman" w:eastAsia="宋体" w:hAnsi="Times New Roman" w:cs="Times New Roman"/>
          <w:sz w:val="24"/>
          <w:szCs w:val="24"/>
        </w:rPr>
        <w:t>中</w:t>
      </w:r>
      <w:r w:rsidRPr="00C6313C">
        <w:rPr>
          <w:rFonts w:ascii="Times New Roman" w:eastAsia="宋体" w:hAnsi="Times New Roman" w:cs="Times New Roman"/>
          <w:sz w:val="24"/>
          <w:szCs w:val="24"/>
        </w:rPr>
        <w:t>(a)~(d)</w:t>
      </w:r>
      <w:r w:rsidR="00D66051" w:rsidRPr="00C6313C">
        <w:rPr>
          <w:rFonts w:ascii="Times New Roman" w:eastAsia="宋体" w:hAnsi="Times New Roman" w:cs="Times New Roman"/>
          <w:sz w:val="24"/>
          <w:szCs w:val="24"/>
        </w:rPr>
        <w:t>分别对各类请求流的到达速率做了如下假设：</w:t>
      </w:r>
      <w:r w:rsidR="00D66051" w:rsidRPr="00C6313C">
        <w:rPr>
          <w:rFonts w:ascii="Times New Roman" w:eastAsia="宋体" w:hAnsi="Times New Roman" w:cs="Times New Roman"/>
          <w:sz w:val="24"/>
          <w:szCs w:val="24"/>
        </w:rPr>
        <w:t>(a)</w:t>
      </w:r>
      <w:r w:rsidRPr="00C6313C">
        <w:rPr>
          <w:rFonts w:ascii="Times New Roman" w:eastAsia="宋体" w:hAnsi="Times New Roman" w:cs="Times New Roman"/>
          <w:position w:val="-14"/>
          <w:sz w:val="24"/>
          <w:szCs w:val="24"/>
        </w:rPr>
        <w:object w:dxaOrig="2340" w:dyaOrig="380">
          <v:shape id="_x0000_i1186" type="#_x0000_t75" style="width:117pt;height:18.75pt" o:ole="">
            <v:imagedata r:id="rId302" o:title=""/>
          </v:shape>
          <o:OLEObject Type="Embed" ProgID="Equation.DSMT4" ShapeID="_x0000_i1186" DrawAspect="Content" ObjectID="_1578683093" r:id="rId303"/>
        </w:object>
      </w:r>
      <w:r w:rsidRPr="00C6313C">
        <w:rPr>
          <w:rFonts w:ascii="Times New Roman" w:eastAsia="宋体" w:hAnsi="Times New Roman" w:cs="Times New Roman"/>
          <w:sz w:val="24"/>
          <w:szCs w:val="24"/>
        </w:rPr>
        <w:t>，</w:t>
      </w:r>
      <w:r w:rsidRPr="00C6313C">
        <w:rPr>
          <w:rFonts w:ascii="Times New Roman" w:eastAsia="宋体" w:hAnsi="Times New Roman" w:cs="Times New Roman"/>
          <w:position w:val="-14"/>
          <w:sz w:val="24"/>
          <w:szCs w:val="24"/>
        </w:rPr>
        <w:object w:dxaOrig="1400" w:dyaOrig="380">
          <v:shape id="_x0000_i1187" type="#_x0000_t75" style="width:69.75pt;height:18.75pt" o:ole="">
            <v:imagedata r:id="rId304" o:title=""/>
          </v:shape>
          <o:OLEObject Type="Embed" ProgID="Equation.DSMT4" ShapeID="_x0000_i1187" DrawAspect="Content" ObjectID="_1578683094" r:id="rId305"/>
        </w:object>
      </w:r>
      <w:r w:rsidR="00D66051" w:rsidRPr="00C6313C">
        <w:rPr>
          <w:rFonts w:ascii="Times New Roman" w:eastAsia="宋体" w:hAnsi="Times New Roman" w:cs="Times New Roman"/>
          <w:sz w:val="24"/>
          <w:szCs w:val="24"/>
        </w:rPr>
        <w:t>；</w:t>
      </w:r>
      <w:r w:rsidR="00D66051" w:rsidRPr="00C6313C">
        <w:rPr>
          <w:rFonts w:ascii="Times New Roman" w:eastAsia="宋体" w:hAnsi="Times New Roman" w:cs="Times New Roman"/>
          <w:sz w:val="24"/>
          <w:szCs w:val="24"/>
        </w:rPr>
        <w:t>(b)</w:t>
      </w:r>
      <w:r w:rsidR="00D66051" w:rsidRPr="00C6313C">
        <w:rPr>
          <w:rFonts w:ascii="Times New Roman" w:eastAsia="宋体" w:hAnsi="Times New Roman" w:cs="Times New Roman"/>
          <w:position w:val="-14"/>
          <w:sz w:val="24"/>
          <w:szCs w:val="24"/>
        </w:rPr>
        <w:object w:dxaOrig="2299" w:dyaOrig="380">
          <v:shape id="_x0000_i1188" type="#_x0000_t75" style="width:114.75pt;height:18.75pt" o:ole="">
            <v:imagedata r:id="rId306" o:title=""/>
          </v:shape>
          <o:OLEObject Type="Embed" ProgID="Equation.DSMT4" ShapeID="_x0000_i1188" DrawAspect="Content" ObjectID="_1578683095" r:id="rId307"/>
        </w:object>
      </w:r>
      <w:r w:rsidR="00D66051" w:rsidRPr="00C6313C">
        <w:rPr>
          <w:rFonts w:ascii="Times New Roman" w:eastAsia="宋体" w:hAnsi="Times New Roman" w:cs="Times New Roman"/>
          <w:sz w:val="24"/>
          <w:szCs w:val="24"/>
        </w:rPr>
        <w:t>，</w:t>
      </w:r>
      <w:r w:rsidR="00D66051" w:rsidRPr="00C6313C">
        <w:rPr>
          <w:rFonts w:ascii="Times New Roman" w:eastAsia="宋体" w:hAnsi="Times New Roman" w:cs="Times New Roman"/>
          <w:position w:val="-14"/>
          <w:sz w:val="24"/>
          <w:szCs w:val="24"/>
        </w:rPr>
        <w:object w:dxaOrig="1440" w:dyaOrig="380">
          <v:shape id="_x0000_i1189" type="#_x0000_t75" style="width:1in;height:18.75pt" o:ole="">
            <v:imagedata r:id="rId308" o:title=""/>
          </v:shape>
          <o:OLEObject Type="Embed" ProgID="Equation.DSMT4" ShapeID="_x0000_i1189" DrawAspect="Content" ObjectID="_1578683096" r:id="rId309"/>
        </w:object>
      </w:r>
      <w:r w:rsidR="00D66051" w:rsidRPr="00C6313C">
        <w:rPr>
          <w:rFonts w:ascii="Times New Roman" w:eastAsia="宋体" w:hAnsi="Times New Roman" w:cs="Times New Roman"/>
          <w:sz w:val="24"/>
          <w:szCs w:val="24"/>
        </w:rPr>
        <w:t>;(c)</w:t>
      </w:r>
      <w:r w:rsidR="00D66051" w:rsidRPr="00C6313C">
        <w:rPr>
          <w:rFonts w:ascii="Times New Roman" w:eastAsia="宋体" w:hAnsi="Times New Roman" w:cs="Times New Roman"/>
          <w:position w:val="-14"/>
          <w:sz w:val="24"/>
          <w:szCs w:val="24"/>
        </w:rPr>
        <w:object w:dxaOrig="2320" w:dyaOrig="380">
          <v:shape id="_x0000_i1190" type="#_x0000_t75" style="width:116.25pt;height:18.75pt" o:ole="">
            <v:imagedata r:id="rId310" o:title=""/>
          </v:shape>
          <o:OLEObject Type="Embed" ProgID="Equation.DSMT4" ShapeID="_x0000_i1190" DrawAspect="Content" ObjectID="_1578683097" r:id="rId311"/>
        </w:object>
      </w:r>
      <w:r w:rsidR="00D66051" w:rsidRPr="00C6313C">
        <w:rPr>
          <w:rFonts w:ascii="Times New Roman" w:eastAsia="宋体" w:hAnsi="Times New Roman" w:cs="Times New Roman"/>
          <w:sz w:val="24"/>
          <w:szCs w:val="24"/>
        </w:rPr>
        <w:t>,</w:t>
      </w:r>
      <w:r w:rsidR="00D66051" w:rsidRPr="00C6313C">
        <w:rPr>
          <w:rFonts w:ascii="Times New Roman" w:eastAsia="宋体" w:hAnsi="Times New Roman" w:cs="Times New Roman"/>
          <w:position w:val="-14"/>
          <w:sz w:val="24"/>
          <w:szCs w:val="24"/>
        </w:rPr>
        <w:object w:dxaOrig="1420" w:dyaOrig="380">
          <v:shape id="_x0000_i1191" type="#_x0000_t75" style="width:70.5pt;height:18.75pt" o:ole="">
            <v:imagedata r:id="rId312" o:title=""/>
          </v:shape>
          <o:OLEObject Type="Embed" ProgID="Equation.DSMT4" ShapeID="_x0000_i1191" DrawAspect="Content" ObjectID="_1578683098" r:id="rId313"/>
        </w:object>
      </w:r>
      <w:r w:rsidR="00D66051" w:rsidRPr="00C6313C">
        <w:rPr>
          <w:rFonts w:ascii="Times New Roman" w:eastAsia="宋体" w:hAnsi="Times New Roman" w:cs="Times New Roman"/>
          <w:sz w:val="24"/>
          <w:szCs w:val="24"/>
        </w:rPr>
        <w:t>;(d)</w:t>
      </w:r>
      <w:r w:rsidR="00D66051" w:rsidRPr="00C6313C">
        <w:rPr>
          <w:rFonts w:ascii="Times New Roman" w:eastAsia="宋体" w:hAnsi="Times New Roman" w:cs="Times New Roman"/>
          <w:position w:val="-14"/>
          <w:sz w:val="24"/>
          <w:szCs w:val="24"/>
        </w:rPr>
        <w:object w:dxaOrig="2299" w:dyaOrig="380">
          <v:shape id="_x0000_i1192" type="#_x0000_t75" style="width:114.75pt;height:18.75pt" o:ole="">
            <v:imagedata r:id="rId314" o:title=""/>
          </v:shape>
          <o:OLEObject Type="Embed" ProgID="Equation.DSMT4" ShapeID="_x0000_i1192" DrawAspect="Content" ObjectID="_1578683099" r:id="rId315"/>
        </w:object>
      </w:r>
      <w:r w:rsidR="00D66051" w:rsidRPr="00C6313C">
        <w:rPr>
          <w:rFonts w:ascii="Times New Roman" w:eastAsia="宋体" w:hAnsi="Times New Roman" w:cs="Times New Roman"/>
          <w:sz w:val="24"/>
          <w:szCs w:val="24"/>
        </w:rPr>
        <w:t>,</w:t>
      </w:r>
      <w:r w:rsidR="00D66051" w:rsidRPr="00C6313C">
        <w:rPr>
          <w:rFonts w:ascii="Times New Roman" w:eastAsia="宋体" w:hAnsi="Times New Roman" w:cs="Times New Roman"/>
          <w:position w:val="-12"/>
          <w:sz w:val="24"/>
          <w:szCs w:val="24"/>
        </w:rPr>
        <w:object w:dxaOrig="1320" w:dyaOrig="360">
          <v:shape id="_x0000_i1193" type="#_x0000_t75" style="width:66pt;height:18pt" o:ole="">
            <v:imagedata r:id="rId316" o:title=""/>
          </v:shape>
          <o:OLEObject Type="Embed" ProgID="Equation.DSMT4" ShapeID="_x0000_i1193" DrawAspect="Content" ObjectID="_1578683100" r:id="rId317"/>
        </w:object>
      </w:r>
      <w:r w:rsidR="00D66051" w:rsidRPr="00C6313C">
        <w:rPr>
          <w:rFonts w:ascii="Times New Roman" w:eastAsia="宋体" w:hAnsi="Times New Roman" w:cs="Times New Roman"/>
          <w:sz w:val="24"/>
          <w:szCs w:val="24"/>
        </w:rPr>
        <w:t>。</w:t>
      </w:r>
      <w:r w:rsidR="00085729" w:rsidRPr="00C6313C">
        <w:rPr>
          <w:rFonts w:ascii="Times New Roman" w:eastAsia="宋体" w:hAnsi="Times New Roman" w:cs="Times New Roman"/>
          <w:sz w:val="24"/>
          <w:szCs w:val="24"/>
        </w:rPr>
        <w:t>我们</w:t>
      </w:r>
      <w:r w:rsidR="00E02C09" w:rsidRPr="00C6313C">
        <w:rPr>
          <w:rFonts w:ascii="Times New Roman" w:eastAsia="宋体" w:hAnsi="Times New Roman" w:cs="Times New Roman"/>
          <w:sz w:val="24"/>
          <w:szCs w:val="24"/>
        </w:rPr>
        <w:t>可以发现低优先级流的最小服务速率总是受比其高优先级</w:t>
      </w:r>
      <w:r w:rsidR="00085729" w:rsidRPr="00C6313C">
        <w:rPr>
          <w:rFonts w:ascii="Times New Roman" w:eastAsia="宋体" w:hAnsi="Times New Roman" w:cs="Times New Roman"/>
          <w:sz w:val="24"/>
          <w:szCs w:val="24"/>
        </w:rPr>
        <w:t>的流</w:t>
      </w:r>
      <w:r w:rsidR="00E02C09" w:rsidRPr="00C6313C">
        <w:rPr>
          <w:rFonts w:ascii="Times New Roman" w:eastAsia="宋体" w:hAnsi="Times New Roman" w:cs="Times New Roman"/>
          <w:sz w:val="24"/>
          <w:szCs w:val="24"/>
        </w:rPr>
        <w:t>到达速率的</w:t>
      </w:r>
      <w:r w:rsidR="002F010D" w:rsidRPr="00C6313C">
        <w:rPr>
          <w:rFonts w:ascii="Times New Roman" w:eastAsia="宋体" w:hAnsi="Times New Roman" w:cs="Times New Roman"/>
          <w:sz w:val="24"/>
          <w:szCs w:val="24"/>
        </w:rPr>
        <w:t>不断</w:t>
      </w:r>
      <w:r w:rsidR="00E02C09" w:rsidRPr="00C6313C">
        <w:rPr>
          <w:rFonts w:ascii="Times New Roman" w:eastAsia="宋体" w:hAnsi="Times New Roman" w:cs="Times New Roman"/>
          <w:sz w:val="24"/>
          <w:szCs w:val="24"/>
        </w:rPr>
        <w:t>增大而变小。例如，图</w:t>
      </w:r>
      <w:r w:rsidR="00E02C09" w:rsidRPr="00C6313C">
        <w:rPr>
          <w:rFonts w:ascii="Times New Roman" w:eastAsia="宋体" w:hAnsi="Times New Roman" w:cs="Times New Roman"/>
          <w:sz w:val="24"/>
          <w:szCs w:val="24"/>
        </w:rPr>
        <w:t>4(c)</w:t>
      </w:r>
      <w:r w:rsidR="00E02C09" w:rsidRPr="00C6313C">
        <w:rPr>
          <w:rFonts w:ascii="Times New Roman" w:eastAsia="宋体" w:hAnsi="Times New Roman" w:cs="Times New Roman"/>
          <w:sz w:val="24"/>
          <w:szCs w:val="24"/>
        </w:rPr>
        <w:t>中</w:t>
      </w:r>
      <w:r w:rsidR="00E02C09" w:rsidRPr="00C6313C">
        <w:rPr>
          <w:rFonts w:ascii="Times New Roman" w:eastAsia="宋体" w:hAnsi="Times New Roman" w:cs="Times New Roman"/>
          <w:position w:val="-14"/>
          <w:sz w:val="24"/>
          <w:szCs w:val="24"/>
        </w:rPr>
        <w:object w:dxaOrig="400" w:dyaOrig="380">
          <v:shape id="_x0000_i1194" type="#_x0000_t75" style="width:20.25pt;height:18.75pt" o:ole="">
            <v:imagedata r:id="rId318" o:title=""/>
          </v:shape>
          <o:OLEObject Type="Embed" ProgID="Equation.DSMT4" ShapeID="_x0000_i1194" DrawAspect="Content" ObjectID="_1578683101" r:id="rId319"/>
        </w:object>
      </w:r>
      <w:r w:rsidR="00E02C09" w:rsidRPr="00C6313C">
        <w:rPr>
          <w:rFonts w:ascii="Times New Roman" w:eastAsia="宋体" w:hAnsi="Times New Roman" w:cs="Times New Roman"/>
          <w:sz w:val="24"/>
          <w:szCs w:val="24"/>
        </w:rPr>
        <w:t>到达速率不断变大，影响的只是</w:t>
      </w:r>
      <w:r w:rsidR="00142B06" w:rsidRPr="00C6313C">
        <w:rPr>
          <w:rFonts w:ascii="Times New Roman" w:eastAsia="宋体" w:hAnsi="Times New Roman" w:cs="Times New Roman"/>
          <w:position w:val="-14"/>
          <w:sz w:val="24"/>
          <w:szCs w:val="24"/>
        </w:rPr>
        <w:object w:dxaOrig="380" w:dyaOrig="380">
          <v:shape id="_x0000_i1195" type="#_x0000_t75" style="width:18.75pt;height:18.75pt" o:ole="">
            <v:imagedata r:id="rId320" o:title=""/>
          </v:shape>
          <o:OLEObject Type="Embed" ProgID="Equation.DSMT4" ShapeID="_x0000_i1195" DrawAspect="Content" ObjectID="_1578683102" r:id="rId321"/>
        </w:object>
      </w:r>
      <w:r w:rsidR="00142B06" w:rsidRPr="00C6313C">
        <w:rPr>
          <w:rFonts w:ascii="Times New Roman" w:eastAsia="宋体" w:hAnsi="Times New Roman" w:cs="Times New Roman"/>
          <w:sz w:val="24"/>
          <w:szCs w:val="24"/>
        </w:rPr>
        <w:t>和</w:t>
      </w:r>
      <w:r w:rsidR="00142B06" w:rsidRPr="00C6313C">
        <w:rPr>
          <w:rFonts w:ascii="Times New Roman" w:eastAsia="宋体" w:hAnsi="Times New Roman" w:cs="Times New Roman"/>
          <w:position w:val="-14"/>
          <w:sz w:val="24"/>
          <w:szCs w:val="24"/>
        </w:rPr>
        <w:object w:dxaOrig="420" w:dyaOrig="380">
          <v:shape id="_x0000_i1196" type="#_x0000_t75" style="width:21pt;height:18.75pt" o:ole="">
            <v:imagedata r:id="rId322" o:title=""/>
          </v:shape>
          <o:OLEObject Type="Embed" ProgID="Equation.DSMT4" ShapeID="_x0000_i1196" DrawAspect="Content" ObjectID="_1578683103" r:id="rId323"/>
        </w:object>
      </w:r>
      <w:r w:rsidR="00142B06" w:rsidRPr="00C6313C">
        <w:rPr>
          <w:rFonts w:ascii="Times New Roman" w:eastAsia="宋体" w:hAnsi="Times New Roman" w:cs="Times New Roman"/>
          <w:sz w:val="24"/>
          <w:szCs w:val="24"/>
        </w:rPr>
        <w:t>这两种比</w:t>
      </w:r>
      <w:r w:rsidR="00142B06" w:rsidRPr="00C6313C">
        <w:rPr>
          <w:rFonts w:ascii="Times New Roman" w:eastAsia="宋体" w:hAnsi="Times New Roman" w:cs="Times New Roman"/>
          <w:position w:val="-14"/>
          <w:sz w:val="24"/>
          <w:szCs w:val="24"/>
        </w:rPr>
        <w:object w:dxaOrig="400" w:dyaOrig="380">
          <v:shape id="_x0000_i1197" type="#_x0000_t75" style="width:20.25pt;height:18.75pt" o:ole="">
            <v:imagedata r:id="rId318" o:title=""/>
          </v:shape>
          <o:OLEObject Type="Embed" ProgID="Equation.DSMT4" ShapeID="_x0000_i1197" DrawAspect="Content" ObjectID="_1578683104" r:id="rId324"/>
        </w:object>
      </w:r>
      <w:r w:rsidR="00142B06" w:rsidRPr="00C6313C">
        <w:rPr>
          <w:rFonts w:ascii="Times New Roman" w:eastAsia="宋体" w:hAnsi="Times New Roman" w:cs="Times New Roman"/>
          <w:sz w:val="24"/>
          <w:szCs w:val="24"/>
        </w:rPr>
        <w:t>优先级低的流的最小服务速率，而它自身和</w:t>
      </w:r>
      <w:r w:rsidR="00142B06" w:rsidRPr="00C6313C">
        <w:rPr>
          <w:rFonts w:ascii="Times New Roman" w:eastAsia="宋体" w:hAnsi="Times New Roman" w:cs="Times New Roman"/>
          <w:position w:val="-12"/>
          <w:sz w:val="24"/>
          <w:szCs w:val="24"/>
        </w:rPr>
        <w:object w:dxaOrig="300" w:dyaOrig="360">
          <v:shape id="_x0000_i1198" type="#_x0000_t75" style="width:15pt;height:18pt" o:ole="">
            <v:imagedata r:id="rId325" o:title=""/>
          </v:shape>
          <o:OLEObject Type="Embed" ProgID="Equation.DSMT4" ShapeID="_x0000_i1198" DrawAspect="Content" ObjectID="_1578683105" r:id="rId326"/>
        </w:object>
      </w:r>
      <w:r w:rsidR="00142B06" w:rsidRPr="00C6313C">
        <w:rPr>
          <w:rFonts w:ascii="Times New Roman" w:eastAsia="宋体" w:hAnsi="Times New Roman" w:cs="Times New Roman"/>
          <w:sz w:val="24"/>
          <w:szCs w:val="24"/>
        </w:rPr>
        <w:t>对应的最小服务速率确实不变的</w:t>
      </w:r>
      <w:r w:rsidR="00C3748B" w:rsidRPr="00C6313C">
        <w:rPr>
          <w:rFonts w:ascii="Times New Roman" w:eastAsia="宋体" w:hAnsi="Times New Roman" w:cs="Times New Roman"/>
          <w:sz w:val="24"/>
          <w:szCs w:val="24"/>
        </w:rPr>
        <w:t>，这样的变化趋势也与式</w:t>
      </w:r>
      <w:r w:rsidR="00C3748B" w:rsidRPr="00C6313C">
        <w:rPr>
          <w:rFonts w:ascii="Times New Roman" w:eastAsia="宋体" w:hAnsi="Times New Roman" w:cs="Times New Roman"/>
          <w:sz w:val="24"/>
          <w:szCs w:val="24"/>
        </w:rPr>
        <w:t>(14)~(16)</w:t>
      </w:r>
      <w:r w:rsidR="00C3748B" w:rsidRPr="00C6313C">
        <w:rPr>
          <w:rFonts w:ascii="Times New Roman" w:eastAsia="宋体" w:hAnsi="Times New Roman" w:cs="Times New Roman"/>
          <w:sz w:val="24"/>
          <w:szCs w:val="24"/>
        </w:rPr>
        <w:t>的数学分析结果一致。</w:t>
      </w:r>
    </w:p>
    <w:p w:rsidR="00292689" w:rsidRPr="00C6313C" w:rsidRDefault="00F4682E" w:rsidP="00707337">
      <w:pPr>
        <w:spacing w:line="360" w:lineRule="auto"/>
        <w:rPr>
          <w:rFonts w:ascii="Times New Roman" w:eastAsia="宋体" w:hAnsi="Times New Roman" w:cs="Times New Roman"/>
          <w:b/>
          <w:sz w:val="24"/>
          <w:szCs w:val="24"/>
        </w:rPr>
      </w:pPr>
      <w:r w:rsidRPr="00C6313C">
        <w:rPr>
          <w:rFonts w:ascii="Times New Roman" w:hAnsi="Times New Roman" w:cs="Times New Roman"/>
          <w:b/>
          <w:iCs/>
          <w:noProof/>
          <w:sz w:val="24"/>
          <w:szCs w:val="24"/>
        </w:rPr>
        <w:drawing>
          <wp:inline distT="0" distB="0" distL="0" distR="0" wp14:anchorId="361AF3CF" wp14:editId="4308188D">
            <wp:extent cx="5274310" cy="2641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5274310" cy="2641600"/>
                    </a:xfrm>
                    <a:prstGeom prst="rect">
                      <a:avLst/>
                    </a:prstGeom>
                    <a:noFill/>
                    <a:ln>
                      <a:noFill/>
                    </a:ln>
                  </pic:spPr>
                </pic:pic>
              </a:graphicData>
            </a:graphic>
          </wp:inline>
        </w:drawing>
      </w:r>
    </w:p>
    <w:p w:rsidR="00292689" w:rsidRPr="00C6313C" w:rsidRDefault="00F4682E" w:rsidP="00F4682E">
      <w:pPr>
        <w:spacing w:line="360" w:lineRule="auto"/>
        <w:jc w:val="center"/>
        <w:rPr>
          <w:rFonts w:ascii="Times New Roman" w:eastAsia="宋体" w:hAnsi="Times New Roman" w:cs="Times New Roman"/>
          <w:szCs w:val="21"/>
        </w:rPr>
      </w:pPr>
      <w:r w:rsidRPr="00C6313C">
        <w:rPr>
          <w:rFonts w:ascii="Times New Roman" w:eastAsia="宋体" w:hAnsi="Times New Roman" w:cs="Times New Roman"/>
          <w:szCs w:val="21"/>
        </w:rPr>
        <w:t>图</w:t>
      </w:r>
      <w:r w:rsidRPr="00C6313C">
        <w:rPr>
          <w:rFonts w:ascii="Times New Roman" w:eastAsia="宋体" w:hAnsi="Times New Roman" w:cs="Times New Roman"/>
          <w:szCs w:val="21"/>
        </w:rPr>
        <w:t xml:space="preserve">4 </w:t>
      </w:r>
      <w:r w:rsidRPr="00C6313C">
        <w:rPr>
          <w:rFonts w:ascii="Times New Roman" w:eastAsia="宋体" w:hAnsi="Times New Roman" w:cs="Times New Roman"/>
          <w:szCs w:val="21"/>
        </w:rPr>
        <w:t>最下服务速率随到达速率的变化</w:t>
      </w:r>
    </w:p>
    <w:p w:rsidR="005A2502" w:rsidRPr="00C6313C" w:rsidRDefault="008C5DD8" w:rsidP="00094146">
      <w:pPr>
        <w:spacing w:line="360" w:lineRule="auto"/>
        <w:jc w:val="center"/>
        <w:rPr>
          <w:rFonts w:ascii="Times New Roman" w:hAnsi="Times New Roman" w:cs="Times New Roman"/>
          <w:b/>
          <w:iCs/>
          <w:sz w:val="24"/>
          <w:szCs w:val="24"/>
        </w:rPr>
      </w:pPr>
      <w:r w:rsidRPr="00C6313C">
        <w:rPr>
          <w:rFonts w:ascii="Times New Roman" w:hAnsi="Times New Roman" w:cs="Times New Roman"/>
          <w:b/>
          <w:iCs/>
          <w:noProof/>
          <w:sz w:val="24"/>
          <w:szCs w:val="24"/>
        </w:rPr>
        <w:drawing>
          <wp:inline distT="0" distB="0" distL="0" distR="0">
            <wp:extent cx="4019340" cy="30124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4031084" cy="3021274"/>
                    </a:xfrm>
                    <a:prstGeom prst="rect">
                      <a:avLst/>
                    </a:prstGeom>
                    <a:noFill/>
                    <a:ln>
                      <a:noFill/>
                    </a:ln>
                  </pic:spPr>
                </pic:pic>
              </a:graphicData>
            </a:graphic>
          </wp:inline>
        </w:drawing>
      </w:r>
    </w:p>
    <w:p w:rsidR="00094146" w:rsidRPr="00C6313C" w:rsidRDefault="00094146" w:rsidP="00094146">
      <w:pPr>
        <w:spacing w:line="360" w:lineRule="auto"/>
        <w:jc w:val="center"/>
        <w:rPr>
          <w:rFonts w:ascii="Times New Roman" w:eastAsia="宋体" w:hAnsi="Times New Roman" w:cs="Times New Roman"/>
          <w:iCs/>
          <w:szCs w:val="21"/>
        </w:rPr>
      </w:pPr>
      <w:r w:rsidRPr="00C6313C">
        <w:rPr>
          <w:rFonts w:ascii="Times New Roman" w:eastAsia="宋体" w:hAnsi="Times New Roman" w:cs="Times New Roman"/>
          <w:iCs/>
          <w:szCs w:val="21"/>
        </w:rPr>
        <w:t>图</w:t>
      </w:r>
      <w:r w:rsidRPr="00C6313C">
        <w:rPr>
          <w:rFonts w:ascii="Times New Roman" w:eastAsia="宋体" w:hAnsi="Times New Roman" w:cs="Times New Roman"/>
          <w:iCs/>
          <w:szCs w:val="21"/>
        </w:rPr>
        <w:t xml:space="preserve">5 </w:t>
      </w:r>
      <w:r w:rsidRPr="00C6313C">
        <w:rPr>
          <w:rFonts w:ascii="Times New Roman" w:eastAsia="宋体" w:hAnsi="Times New Roman" w:cs="Times New Roman"/>
          <w:iCs/>
          <w:szCs w:val="21"/>
        </w:rPr>
        <w:t>概率边界随时延边界的变化</w:t>
      </w:r>
    </w:p>
    <w:p w:rsidR="009831CD" w:rsidRPr="00C6313C" w:rsidRDefault="009831CD" w:rsidP="00094146">
      <w:pPr>
        <w:spacing w:line="360" w:lineRule="auto"/>
        <w:jc w:val="center"/>
        <w:rPr>
          <w:rFonts w:ascii="Times New Roman" w:eastAsia="宋体" w:hAnsi="Times New Roman" w:cs="Times New Roman"/>
          <w:iCs/>
          <w:szCs w:val="21"/>
        </w:rPr>
      </w:pPr>
    </w:p>
    <w:p w:rsidR="009831CD" w:rsidRPr="00C6313C" w:rsidRDefault="009831CD" w:rsidP="00094146">
      <w:pPr>
        <w:spacing w:line="360" w:lineRule="auto"/>
        <w:jc w:val="center"/>
        <w:rPr>
          <w:rFonts w:ascii="Times New Roman" w:eastAsia="宋体" w:hAnsi="Times New Roman" w:cs="Times New Roman"/>
          <w:iCs/>
          <w:szCs w:val="21"/>
        </w:rPr>
      </w:pPr>
    </w:p>
    <w:p w:rsidR="005A2502" w:rsidRPr="00C6313C" w:rsidRDefault="00094146" w:rsidP="00707337">
      <w:pPr>
        <w:spacing w:line="360" w:lineRule="auto"/>
        <w:rPr>
          <w:rFonts w:ascii="Times New Roman" w:hAnsi="Times New Roman" w:cs="Times New Roman"/>
          <w:b/>
          <w:iCs/>
          <w:sz w:val="24"/>
          <w:szCs w:val="24"/>
        </w:rPr>
      </w:pPr>
      <w:r w:rsidRPr="00C6313C">
        <w:rPr>
          <w:rFonts w:ascii="Times New Roman" w:hAnsi="Times New Roman" w:cs="Times New Roman"/>
          <w:b/>
          <w:iCs/>
          <w:noProof/>
          <w:sz w:val="24"/>
          <w:szCs w:val="24"/>
        </w:rPr>
        <w:lastRenderedPageBreak/>
        <w:drawing>
          <wp:inline distT="0" distB="0" distL="0" distR="0">
            <wp:extent cx="5274310" cy="2643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9831CD" w:rsidRPr="00C6313C" w:rsidRDefault="009831CD" w:rsidP="009831CD">
      <w:pPr>
        <w:spacing w:line="360" w:lineRule="auto"/>
        <w:jc w:val="center"/>
        <w:rPr>
          <w:rFonts w:ascii="Times New Roman" w:eastAsia="宋体" w:hAnsi="Times New Roman" w:cs="Times New Roman"/>
          <w:iCs/>
          <w:szCs w:val="21"/>
        </w:rPr>
      </w:pPr>
      <w:r w:rsidRPr="00C6313C">
        <w:rPr>
          <w:rFonts w:ascii="Times New Roman" w:eastAsia="宋体" w:hAnsi="Times New Roman" w:cs="Times New Roman"/>
          <w:iCs/>
          <w:szCs w:val="21"/>
        </w:rPr>
        <w:t>图</w:t>
      </w:r>
      <w:r w:rsidRPr="00C6313C">
        <w:rPr>
          <w:rFonts w:ascii="Times New Roman" w:eastAsia="宋体" w:hAnsi="Times New Roman" w:cs="Times New Roman"/>
          <w:iCs/>
          <w:szCs w:val="21"/>
        </w:rPr>
        <w:t xml:space="preserve">6 </w:t>
      </w:r>
      <w:r w:rsidRPr="00C6313C">
        <w:rPr>
          <w:rFonts w:ascii="Times New Roman" w:eastAsia="宋体" w:hAnsi="Times New Roman" w:cs="Times New Roman"/>
          <w:iCs/>
          <w:szCs w:val="21"/>
        </w:rPr>
        <w:t>时延边界与各流到达速率的关系</w:t>
      </w:r>
    </w:p>
    <w:p w:rsidR="00792A9D" w:rsidRPr="00C6313C" w:rsidRDefault="00792A9D" w:rsidP="00792A9D">
      <w:pPr>
        <w:spacing w:line="360" w:lineRule="auto"/>
        <w:rPr>
          <w:rFonts w:ascii="Times New Roman" w:eastAsia="宋体" w:hAnsi="Times New Roman" w:cs="Times New Roman"/>
          <w:sz w:val="24"/>
          <w:szCs w:val="24"/>
        </w:rPr>
      </w:pPr>
      <w:r w:rsidRPr="00C6313C">
        <w:rPr>
          <w:rFonts w:ascii="Times New Roman" w:eastAsia="宋体" w:hAnsi="Times New Roman" w:cs="Times New Roman"/>
          <w:iCs/>
          <w:szCs w:val="21"/>
        </w:rPr>
        <w:tab/>
      </w:r>
      <w:r w:rsidRPr="00C6313C">
        <w:rPr>
          <w:rFonts w:ascii="Times New Roman" w:eastAsia="宋体" w:hAnsi="Times New Roman" w:cs="Times New Roman"/>
          <w:iCs/>
          <w:szCs w:val="21"/>
        </w:rPr>
        <w:t>图</w:t>
      </w:r>
      <w:r w:rsidRPr="00C6313C">
        <w:rPr>
          <w:rFonts w:ascii="Times New Roman" w:eastAsia="宋体" w:hAnsi="Times New Roman" w:cs="Times New Roman"/>
          <w:iCs/>
          <w:szCs w:val="21"/>
        </w:rPr>
        <w:t>5</w:t>
      </w:r>
      <w:r w:rsidRPr="00C6313C">
        <w:rPr>
          <w:rFonts w:ascii="Times New Roman" w:eastAsia="宋体" w:hAnsi="Times New Roman" w:cs="Times New Roman"/>
          <w:iCs/>
          <w:szCs w:val="21"/>
        </w:rPr>
        <w:t>给出了概率边界与各类流时延边界的关系。</w:t>
      </w:r>
      <w:r w:rsidR="00B745DA" w:rsidRPr="00C6313C">
        <w:rPr>
          <w:rFonts w:ascii="Times New Roman" w:eastAsia="宋体" w:hAnsi="Times New Roman" w:cs="Times New Roman"/>
          <w:iCs/>
          <w:szCs w:val="21"/>
        </w:rPr>
        <w:t>此处的分析设置了所有流的到达塑料厂相等，即</w:t>
      </w:r>
      <w:r w:rsidR="00B745DA" w:rsidRPr="00C6313C">
        <w:rPr>
          <w:rFonts w:ascii="Times New Roman" w:eastAsia="宋体" w:hAnsi="Times New Roman" w:cs="Times New Roman"/>
          <w:position w:val="-14"/>
          <w:sz w:val="24"/>
          <w:szCs w:val="24"/>
        </w:rPr>
        <w:object w:dxaOrig="2860" w:dyaOrig="380">
          <v:shape id="_x0000_i1199" type="#_x0000_t75" style="width:142.5pt;height:18.75pt" o:ole="">
            <v:imagedata r:id="rId330" o:title=""/>
          </v:shape>
          <o:OLEObject Type="Embed" ProgID="Equation.DSMT4" ShapeID="_x0000_i1199" DrawAspect="Content" ObjectID="_1578683106" r:id="rId331"/>
        </w:object>
      </w:r>
      <w:r w:rsidR="00B745DA" w:rsidRPr="00C6313C">
        <w:rPr>
          <w:rFonts w:ascii="Times New Roman" w:eastAsia="宋体" w:hAnsi="Times New Roman" w:cs="Times New Roman"/>
          <w:iCs/>
          <w:szCs w:val="21"/>
        </w:rPr>
        <w:t>。</w:t>
      </w:r>
      <w:r w:rsidRPr="00C6313C">
        <w:rPr>
          <w:rFonts w:ascii="Times New Roman" w:eastAsia="宋体" w:hAnsi="Times New Roman" w:cs="Times New Roman"/>
          <w:iCs/>
          <w:szCs w:val="21"/>
        </w:rPr>
        <w:t>很明显，概率边界越大，对应的时延边界越小，并且当固定概率边界值时，各类请求流的时延边界按优先级从高到低的顺序依次变大，符合式（</w:t>
      </w:r>
      <w:r w:rsidRPr="00C6313C">
        <w:rPr>
          <w:rFonts w:ascii="Times New Roman" w:eastAsia="宋体" w:hAnsi="Times New Roman" w:cs="Times New Roman"/>
          <w:iCs/>
          <w:szCs w:val="21"/>
        </w:rPr>
        <w:t>3</w:t>
      </w:r>
      <w:r w:rsidRPr="00C6313C">
        <w:rPr>
          <w:rFonts w:ascii="Times New Roman" w:eastAsia="宋体" w:hAnsi="Times New Roman" w:cs="Times New Roman"/>
          <w:iCs/>
          <w:szCs w:val="21"/>
        </w:rPr>
        <w:t>）时延边界满足的定理。为了分析不同流的时延边界和各类流的到达速率之间的关系，我们固定自由参数</w:t>
      </w:r>
      <w:r w:rsidRPr="00C6313C">
        <w:rPr>
          <w:rFonts w:ascii="Times New Roman" w:eastAsia="宋体" w:hAnsi="Times New Roman" w:cs="Times New Roman"/>
          <w:iCs/>
          <w:position w:val="-6"/>
          <w:szCs w:val="21"/>
        </w:rPr>
        <w:object w:dxaOrig="200" w:dyaOrig="279">
          <v:shape id="_x0000_i1200" type="#_x0000_t75" style="width:9.75pt;height:13.5pt" o:ole="">
            <v:imagedata r:id="rId332" o:title=""/>
          </v:shape>
          <o:OLEObject Type="Embed" ProgID="Equation.DSMT4" ShapeID="_x0000_i1200" DrawAspect="Content" ObjectID="_1578683107" r:id="rId333"/>
        </w:object>
      </w:r>
      <w:r w:rsidRPr="00C6313C">
        <w:rPr>
          <w:rFonts w:ascii="Times New Roman" w:eastAsia="宋体" w:hAnsi="Times New Roman" w:cs="Times New Roman"/>
          <w:iCs/>
          <w:szCs w:val="21"/>
        </w:rPr>
        <w:t>为某一合理值，</w:t>
      </w:r>
      <w:r w:rsidRPr="00C6313C">
        <w:rPr>
          <w:rFonts w:ascii="Times New Roman" w:eastAsia="宋体" w:hAnsi="Times New Roman" w:cs="Times New Roman"/>
          <w:iCs/>
          <w:position w:val="-6"/>
          <w:szCs w:val="21"/>
        </w:rPr>
        <w:object w:dxaOrig="980" w:dyaOrig="279">
          <v:shape id="_x0000_i1201" type="#_x0000_t75" style="width:48.75pt;height:13.5pt" o:ole="">
            <v:imagedata r:id="rId334" o:title=""/>
          </v:shape>
          <o:OLEObject Type="Embed" ProgID="Equation.DSMT4" ShapeID="_x0000_i1201" DrawAspect="Content" ObjectID="_1578683108" r:id="rId335"/>
        </w:object>
      </w:r>
      <w:r w:rsidRPr="00C6313C">
        <w:rPr>
          <w:rFonts w:ascii="Times New Roman" w:eastAsia="宋体" w:hAnsi="Times New Roman" w:cs="Times New Roman"/>
          <w:iCs/>
          <w:szCs w:val="21"/>
        </w:rPr>
        <w:t>，</w:t>
      </w:r>
      <w:r w:rsidR="00794ACD" w:rsidRPr="00C6313C">
        <w:rPr>
          <w:rFonts w:ascii="Times New Roman" w:eastAsia="宋体" w:hAnsi="Times New Roman" w:cs="Times New Roman"/>
          <w:iCs/>
          <w:szCs w:val="21"/>
        </w:rPr>
        <w:t>给出了如图</w:t>
      </w:r>
      <w:r w:rsidR="00794ACD" w:rsidRPr="00C6313C">
        <w:rPr>
          <w:rFonts w:ascii="Times New Roman" w:eastAsia="宋体" w:hAnsi="Times New Roman" w:cs="Times New Roman"/>
          <w:iCs/>
          <w:szCs w:val="21"/>
        </w:rPr>
        <w:t>6</w:t>
      </w:r>
      <w:r w:rsidR="00794ACD" w:rsidRPr="00C6313C">
        <w:rPr>
          <w:rFonts w:ascii="Times New Roman" w:eastAsia="宋体" w:hAnsi="Times New Roman" w:cs="Times New Roman"/>
          <w:iCs/>
          <w:szCs w:val="21"/>
        </w:rPr>
        <w:t>中的结果。观察图</w:t>
      </w:r>
      <w:r w:rsidR="00794ACD" w:rsidRPr="00C6313C">
        <w:rPr>
          <w:rFonts w:ascii="Times New Roman" w:eastAsia="宋体" w:hAnsi="Times New Roman" w:cs="Times New Roman"/>
          <w:iCs/>
          <w:szCs w:val="21"/>
        </w:rPr>
        <w:t>6</w:t>
      </w:r>
      <w:r w:rsidR="00794ACD" w:rsidRPr="00C6313C">
        <w:rPr>
          <w:rFonts w:ascii="Times New Roman" w:eastAsia="宋体" w:hAnsi="Times New Roman" w:cs="Times New Roman"/>
          <w:sz w:val="24"/>
          <w:szCs w:val="24"/>
        </w:rPr>
        <w:t>(a)~(d)</w:t>
      </w:r>
      <w:r w:rsidR="00547B9D" w:rsidRPr="00C6313C">
        <w:rPr>
          <w:rFonts w:ascii="Times New Roman" w:eastAsia="宋体" w:hAnsi="Times New Roman" w:cs="Times New Roman"/>
          <w:sz w:val="24"/>
          <w:szCs w:val="24"/>
        </w:rPr>
        <w:t>,</w:t>
      </w:r>
      <w:r w:rsidR="00547B9D" w:rsidRPr="00C6313C">
        <w:rPr>
          <w:rFonts w:ascii="Times New Roman" w:eastAsia="宋体" w:hAnsi="Times New Roman" w:cs="Times New Roman"/>
          <w:sz w:val="24"/>
          <w:szCs w:val="24"/>
        </w:rPr>
        <w:t>发现无论各类流的到达速率变化如何，蜂窝用户请求流的时延边界总是比</w:t>
      </w:r>
      <w:r w:rsidR="00547B9D" w:rsidRPr="00C6313C">
        <w:rPr>
          <w:rFonts w:ascii="Times New Roman" w:eastAsia="宋体" w:hAnsi="Times New Roman" w:cs="Times New Roman"/>
          <w:sz w:val="24"/>
          <w:szCs w:val="24"/>
        </w:rPr>
        <w:t>M2M</w:t>
      </w:r>
      <w:r w:rsidR="00547B9D" w:rsidRPr="00C6313C">
        <w:rPr>
          <w:rFonts w:ascii="Times New Roman" w:eastAsia="宋体" w:hAnsi="Times New Roman" w:cs="Times New Roman"/>
          <w:sz w:val="24"/>
          <w:szCs w:val="24"/>
        </w:rPr>
        <w:t>请求流的时延边界更小，且稳定为某一个值</w:t>
      </w:r>
      <w:r w:rsidR="00005554" w:rsidRPr="00C6313C">
        <w:rPr>
          <w:rFonts w:ascii="Times New Roman" w:eastAsia="宋体" w:hAnsi="Times New Roman" w:cs="Times New Roman"/>
          <w:sz w:val="24"/>
          <w:szCs w:val="24"/>
        </w:rPr>
        <w:t>，</w:t>
      </w:r>
      <w:r w:rsidR="00547B9D" w:rsidRPr="00C6313C">
        <w:rPr>
          <w:rFonts w:ascii="Times New Roman" w:eastAsia="宋体" w:hAnsi="Times New Roman" w:cs="Times New Roman"/>
          <w:sz w:val="24"/>
          <w:szCs w:val="24"/>
        </w:rPr>
        <w:t>这说明了蜂窝用户的请求能够得到更高的</w:t>
      </w:r>
      <w:r w:rsidR="00547B9D" w:rsidRPr="00C6313C">
        <w:rPr>
          <w:rFonts w:ascii="Times New Roman" w:eastAsia="宋体" w:hAnsi="Times New Roman" w:cs="Times New Roman"/>
          <w:sz w:val="24"/>
          <w:szCs w:val="24"/>
        </w:rPr>
        <w:t>QoS</w:t>
      </w:r>
      <w:r w:rsidR="00547B9D" w:rsidRPr="00C6313C">
        <w:rPr>
          <w:rFonts w:ascii="Times New Roman" w:eastAsia="宋体" w:hAnsi="Times New Roman" w:cs="Times New Roman"/>
          <w:sz w:val="24"/>
          <w:szCs w:val="24"/>
        </w:rPr>
        <w:t>保障</w:t>
      </w:r>
      <w:r w:rsidR="00005554" w:rsidRPr="00C6313C">
        <w:rPr>
          <w:rFonts w:ascii="Times New Roman" w:eastAsia="宋体" w:hAnsi="Times New Roman" w:cs="Times New Roman"/>
          <w:sz w:val="24"/>
          <w:szCs w:val="24"/>
        </w:rPr>
        <w:t>。此外，在</w:t>
      </w:r>
      <w:r w:rsidR="00005554" w:rsidRPr="00C6313C">
        <w:rPr>
          <w:rFonts w:ascii="Times New Roman" w:eastAsia="宋体" w:hAnsi="Times New Roman" w:cs="Times New Roman"/>
          <w:sz w:val="24"/>
          <w:szCs w:val="24"/>
        </w:rPr>
        <w:t>M2M</w:t>
      </w:r>
      <w:r w:rsidR="00005554" w:rsidRPr="00C6313C">
        <w:rPr>
          <w:rFonts w:ascii="Times New Roman" w:eastAsia="宋体" w:hAnsi="Times New Roman" w:cs="Times New Roman"/>
          <w:sz w:val="24"/>
          <w:szCs w:val="24"/>
        </w:rPr>
        <w:t>请求流中，高优先级流的时延低于低优先级流，更重要地，随着到达速率的不断变大</w:t>
      </w:r>
      <w:r w:rsidR="00D33D92" w:rsidRPr="00C6313C">
        <w:rPr>
          <w:rFonts w:ascii="Times New Roman" w:eastAsia="宋体" w:hAnsi="Times New Roman" w:cs="Times New Roman"/>
          <w:sz w:val="24"/>
          <w:szCs w:val="24"/>
        </w:rPr>
        <w:t>，各</w:t>
      </w:r>
      <w:r w:rsidR="00005554" w:rsidRPr="00C6313C">
        <w:rPr>
          <w:rFonts w:ascii="Times New Roman" w:eastAsia="宋体" w:hAnsi="Times New Roman" w:cs="Times New Roman"/>
          <w:sz w:val="24"/>
          <w:szCs w:val="24"/>
        </w:rPr>
        <w:t>流之间的时延差距越来越大</w:t>
      </w:r>
      <w:r w:rsidR="00E939F5" w:rsidRPr="00C6313C">
        <w:rPr>
          <w:rFonts w:ascii="Times New Roman" w:eastAsia="宋体" w:hAnsi="Times New Roman" w:cs="Times New Roman"/>
          <w:sz w:val="24"/>
          <w:szCs w:val="24"/>
        </w:rPr>
        <w:t>。以图</w:t>
      </w:r>
      <w:r w:rsidR="00E939F5" w:rsidRPr="00C6313C">
        <w:rPr>
          <w:rFonts w:ascii="Times New Roman" w:eastAsia="宋体" w:hAnsi="Times New Roman" w:cs="Times New Roman"/>
          <w:sz w:val="24"/>
          <w:szCs w:val="24"/>
        </w:rPr>
        <w:t>6(d)</w:t>
      </w:r>
      <w:r w:rsidR="00E939F5" w:rsidRPr="00C6313C">
        <w:rPr>
          <w:rFonts w:ascii="Times New Roman" w:eastAsia="宋体" w:hAnsi="Times New Roman" w:cs="Times New Roman"/>
          <w:sz w:val="24"/>
          <w:szCs w:val="24"/>
        </w:rPr>
        <w:t>为例，当不断增大</w:t>
      </w:r>
      <w:r w:rsidR="00E939F5" w:rsidRPr="00C6313C">
        <w:rPr>
          <w:rFonts w:ascii="Times New Roman" w:eastAsia="宋体" w:hAnsi="Times New Roman" w:cs="Times New Roman"/>
          <w:position w:val="-12"/>
          <w:sz w:val="24"/>
          <w:szCs w:val="24"/>
        </w:rPr>
        <w:object w:dxaOrig="300" w:dyaOrig="360">
          <v:shape id="_x0000_i1202" type="#_x0000_t75" style="width:15pt;height:18pt" o:ole="">
            <v:imagedata r:id="rId336" o:title=""/>
          </v:shape>
          <o:OLEObject Type="Embed" ProgID="Equation.DSMT4" ShapeID="_x0000_i1202" DrawAspect="Content" ObjectID="_1578683109" r:id="rId337"/>
        </w:object>
      </w:r>
      <w:r w:rsidR="00E939F5" w:rsidRPr="00C6313C">
        <w:rPr>
          <w:rFonts w:ascii="Times New Roman" w:eastAsia="宋体" w:hAnsi="Times New Roman" w:cs="Times New Roman"/>
          <w:sz w:val="24"/>
          <w:szCs w:val="24"/>
        </w:rPr>
        <w:t>的到达速率时，</w:t>
      </w:r>
      <w:r w:rsidR="00E939F5" w:rsidRPr="00C6313C">
        <w:rPr>
          <w:rFonts w:ascii="Times New Roman" w:eastAsia="宋体" w:hAnsi="Times New Roman" w:cs="Times New Roman"/>
          <w:position w:val="-14"/>
          <w:sz w:val="24"/>
          <w:szCs w:val="24"/>
        </w:rPr>
        <w:object w:dxaOrig="380" w:dyaOrig="380">
          <v:shape id="_x0000_i1203" type="#_x0000_t75" style="width:18.75pt;height:18.75pt" o:ole="">
            <v:imagedata r:id="rId338" o:title=""/>
          </v:shape>
          <o:OLEObject Type="Embed" ProgID="Equation.DSMT4" ShapeID="_x0000_i1203" DrawAspect="Content" ObjectID="_1578683110" r:id="rId339"/>
        </w:object>
      </w:r>
      <w:r w:rsidR="00E939F5" w:rsidRPr="00C6313C">
        <w:rPr>
          <w:rFonts w:ascii="Times New Roman" w:eastAsia="宋体" w:hAnsi="Times New Roman" w:cs="Times New Roman"/>
          <w:sz w:val="24"/>
          <w:szCs w:val="24"/>
        </w:rPr>
        <w:t>、</w:t>
      </w:r>
      <w:r w:rsidR="00E939F5" w:rsidRPr="00C6313C">
        <w:rPr>
          <w:rFonts w:ascii="Times New Roman" w:eastAsia="宋体" w:hAnsi="Times New Roman" w:cs="Times New Roman"/>
          <w:position w:val="-14"/>
          <w:sz w:val="24"/>
          <w:szCs w:val="24"/>
        </w:rPr>
        <w:object w:dxaOrig="420" w:dyaOrig="380">
          <v:shape id="_x0000_i1204" type="#_x0000_t75" style="width:21pt;height:18.75pt" o:ole="">
            <v:imagedata r:id="rId340" o:title=""/>
          </v:shape>
          <o:OLEObject Type="Embed" ProgID="Equation.DSMT4" ShapeID="_x0000_i1204" DrawAspect="Content" ObjectID="_1578683111" r:id="rId341"/>
        </w:object>
      </w:r>
      <w:r w:rsidR="00E939F5" w:rsidRPr="00C6313C">
        <w:rPr>
          <w:rFonts w:ascii="Times New Roman" w:eastAsia="宋体" w:hAnsi="Times New Roman" w:cs="Times New Roman"/>
          <w:sz w:val="24"/>
          <w:szCs w:val="24"/>
        </w:rPr>
        <w:t>、</w:t>
      </w:r>
      <w:r w:rsidR="00E939F5" w:rsidRPr="00C6313C">
        <w:rPr>
          <w:rFonts w:ascii="Times New Roman" w:eastAsia="宋体" w:hAnsi="Times New Roman" w:cs="Times New Roman"/>
          <w:position w:val="-12"/>
          <w:sz w:val="24"/>
          <w:szCs w:val="24"/>
        </w:rPr>
        <w:object w:dxaOrig="300" w:dyaOrig="360">
          <v:shape id="_x0000_i1205" type="#_x0000_t75" style="width:15pt;height:18pt" o:ole="">
            <v:imagedata r:id="rId342" o:title=""/>
          </v:shape>
          <o:OLEObject Type="Embed" ProgID="Equation.DSMT4" ShapeID="_x0000_i1205" DrawAspect="Content" ObjectID="_1578683112" r:id="rId343"/>
        </w:object>
      </w:r>
      <w:r w:rsidR="00E939F5" w:rsidRPr="00C6313C">
        <w:rPr>
          <w:rFonts w:ascii="Times New Roman" w:eastAsia="宋体" w:hAnsi="Times New Roman" w:cs="Times New Roman"/>
          <w:sz w:val="24"/>
          <w:szCs w:val="24"/>
        </w:rPr>
        <w:t>的时延边界之间的差距也在变大，且</w:t>
      </w:r>
      <w:r w:rsidR="00E939F5" w:rsidRPr="00C6313C">
        <w:rPr>
          <w:rFonts w:ascii="Times New Roman" w:eastAsia="宋体" w:hAnsi="Times New Roman" w:cs="Times New Roman"/>
          <w:position w:val="-14"/>
          <w:sz w:val="24"/>
          <w:szCs w:val="24"/>
        </w:rPr>
        <w:object w:dxaOrig="380" w:dyaOrig="380">
          <v:shape id="_x0000_i1206" type="#_x0000_t75" style="width:18.75pt;height:18.75pt" o:ole="">
            <v:imagedata r:id="rId344" o:title=""/>
          </v:shape>
          <o:OLEObject Type="Embed" ProgID="Equation.DSMT4" ShapeID="_x0000_i1206" DrawAspect="Content" ObjectID="_1578683113" r:id="rId345"/>
        </w:object>
      </w:r>
      <w:r w:rsidR="00E939F5" w:rsidRPr="00C6313C">
        <w:rPr>
          <w:rFonts w:ascii="Times New Roman" w:eastAsia="宋体" w:hAnsi="Times New Roman" w:cs="Times New Roman"/>
          <w:sz w:val="24"/>
          <w:szCs w:val="24"/>
        </w:rPr>
        <w:t>的增长趋势最快，即随着到达速率的不断增大，优先级越低的流受影响的程度越大。</w:t>
      </w:r>
    </w:p>
    <w:p w:rsidR="00B745DA" w:rsidRPr="00C6313C" w:rsidRDefault="00B745DA" w:rsidP="00792A9D">
      <w:pPr>
        <w:spacing w:line="360" w:lineRule="auto"/>
        <w:rPr>
          <w:rFonts w:ascii="Times New Roman" w:eastAsia="宋体" w:hAnsi="Times New Roman" w:cs="Times New Roman"/>
          <w:iCs/>
          <w:szCs w:val="21"/>
        </w:rPr>
      </w:pPr>
      <w:r w:rsidRPr="00C6313C">
        <w:rPr>
          <w:rFonts w:ascii="Times New Roman" w:eastAsia="宋体" w:hAnsi="Times New Roman" w:cs="Times New Roman"/>
          <w:sz w:val="24"/>
          <w:szCs w:val="24"/>
        </w:rPr>
        <w:tab/>
      </w:r>
      <w:r w:rsidRPr="00C6313C">
        <w:rPr>
          <w:rFonts w:ascii="Times New Roman" w:eastAsia="宋体" w:hAnsi="Times New Roman" w:cs="Times New Roman"/>
          <w:sz w:val="24"/>
          <w:szCs w:val="24"/>
        </w:rPr>
        <w:t>图</w:t>
      </w:r>
      <w:r w:rsidRPr="00C6313C">
        <w:rPr>
          <w:rFonts w:ascii="Times New Roman" w:eastAsia="宋体" w:hAnsi="Times New Roman" w:cs="Times New Roman"/>
          <w:sz w:val="24"/>
          <w:szCs w:val="24"/>
        </w:rPr>
        <w:t>7</w:t>
      </w:r>
      <w:r w:rsidRPr="00C6313C">
        <w:rPr>
          <w:rFonts w:ascii="Times New Roman" w:eastAsia="宋体" w:hAnsi="Times New Roman" w:cs="Times New Roman"/>
          <w:sz w:val="24"/>
          <w:szCs w:val="24"/>
        </w:rPr>
        <w:t>描述了</w:t>
      </w:r>
      <w:r w:rsidR="0030032D" w:rsidRPr="00C6313C">
        <w:rPr>
          <w:rFonts w:ascii="Times New Roman" w:eastAsia="宋体" w:hAnsi="Times New Roman" w:cs="Times New Roman"/>
          <w:iCs/>
          <w:szCs w:val="21"/>
        </w:rPr>
        <w:t>概率边界与各类流积压长度边界的关系</w:t>
      </w:r>
      <w:r w:rsidR="005406FB" w:rsidRPr="00C6313C">
        <w:rPr>
          <w:rFonts w:ascii="Times New Roman" w:eastAsia="宋体" w:hAnsi="Times New Roman" w:cs="Times New Roman"/>
          <w:iCs/>
          <w:szCs w:val="21"/>
        </w:rPr>
        <w:t>。和图</w:t>
      </w:r>
      <w:r w:rsidR="005406FB" w:rsidRPr="00C6313C">
        <w:rPr>
          <w:rFonts w:ascii="Times New Roman" w:eastAsia="宋体" w:hAnsi="Times New Roman" w:cs="Times New Roman"/>
          <w:iCs/>
          <w:szCs w:val="21"/>
        </w:rPr>
        <w:t>5</w:t>
      </w:r>
      <w:r w:rsidR="005406FB" w:rsidRPr="00C6313C">
        <w:rPr>
          <w:rFonts w:ascii="Times New Roman" w:eastAsia="宋体" w:hAnsi="Times New Roman" w:cs="Times New Roman"/>
          <w:iCs/>
          <w:szCs w:val="21"/>
        </w:rPr>
        <w:t>类似，概率边界越大，对应的积压长度边界越小，并且当固定概率边界值时，各类请求流的</w:t>
      </w:r>
      <w:r w:rsidR="009C295C" w:rsidRPr="00C6313C">
        <w:rPr>
          <w:rFonts w:ascii="Times New Roman" w:eastAsia="宋体" w:hAnsi="Times New Roman" w:cs="Times New Roman"/>
          <w:iCs/>
          <w:szCs w:val="21"/>
        </w:rPr>
        <w:t>积压长度</w:t>
      </w:r>
      <w:r w:rsidR="005406FB" w:rsidRPr="00C6313C">
        <w:rPr>
          <w:rFonts w:ascii="Times New Roman" w:eastAsia="宋体" w:hAnsi="Times New Roman" w:cs="Times New Roman"/>
          <w:iCs/>
          <w:szCs w:val="21"/>
        </w:rPr>
        <w:t>边界按优先级从高到低的顺序依次变大，符合式（</w:t>
      </w:r>
      <w:r w:rsidR="00955C19" w:rsidRPr="00C6313C">
        <w:rPr>
          <w:rFonts w:ascii="Times New Roman" w:eastAsia="宋体" w:hAnsi="Times New Roman" w:cs="Times New Roman"/>
          <w:iCs/>
          <w:szCs w:val="21"/>
        </w:rPr>
        <w:t>4</w:t>
      </w:r>
      <w:r w:rsidR="005406FB" w:rsidRPr="00C6313C">
        <w:rPr>
          <w:rFonts w:ascii="Times New Roman" w:eastAsia="宋体" w:hAnsi="Times New Roman" w:cs="Times New Roman"/>
          <w:iCs/>
          <w:szCs w:val="21"/>
        </w:rPr>
        <w:t>）</w:t>
      </w:r>
      <w:r w:rsidR="00955C19" w:rsidRPr="00C6313C">
        <w:rPr>
          <w:rFonts w:ascii="Times New Roman" w:eastAsia="宋体" w:hAnsi="Times New Roman" w:cs="Times New Roman"/>
          <w:iCs/>
          <w:szCs w:val="21"/>
        </w:rPr>
        <w:t>积压</w:t>
      </w:r>
      <w:r w:rsidR="005406FB" w:rsidRPr="00C6313C">
        <w:rPr>
          <w:rFonts w:ascii="Times New Roman" w:eastAsia="宋体" w:hAnsi="Times New Roman" w:cs="Times New Roman"/>
          <w:iCs/>
          <w:szCs w:val="21"/>
        </w:rPr>
        <w:t>边界满足的定理。</w:t>
      </w:r>
      <w:r w:rsidR="00390188" w:rsidRPr="00C6313C">
        <w:rPr>
          <w:rFonts w:ascii="Times New Roman" w:eastAsia="宋体" w:hAnsi="Times New Roman" w:cs="Times New Roman"/>
          <w:iCs/>
          <w:szCs w:val="21"/>
        </w:rPr>
        <w:t>接着，图</w:t>
      </w:r>
      <w:r w:rsidR="00390188" w:rsidRPr="00C6313C">
        <w:rPr>
          <w:rFonts w:ascii="Times New Roman" w:eastAsia="宋体" w:hAnsi="Times New Roman" w:cs="Times New Roman"/>
          <w:iCs/>
          <w:szCs w:val="21"/>
        </w:rPr>
        <w:t>8</w:t>
      </w:r>
      <w:r w:rsidR="00390188" w:rsidRPr="00C6313C">
        <w:rPr>
          <w:rFonts w:ascii="Times New Roman" w:eastAsia="宋体" w:hAnsi="Times New Roman" w:cs="Times New Roman"/>
          <w:iCs/>
          <w:szCs w:val="21"/>
        </w:rPr>
        <w:t>分析了</w:t>
      </w:r>
      <w:r w:rsidR="00516F60">
        <w:rPr>
          <w:rFonts w:ascii="Times New Roman" w:eastAsia="宋体" w:hAnsi="Times New Roman" w:cs="Times New Roman" w:hint="eastAsia"/>
          <w:iCs/>
          <w:szCs w:val="21"/>
        </w:rPr>
        <w:t>各类流的到达速率对最大积压长度的影响情况。从图</w:t>
      </w:r>
      <w:r w:rsidR="00516F60">
        <w:rPr>
          <w:rFonts w:ascii="Times New Roman" w:eastAsia="宋体" w:hAnsi="Times New Roman" w:cs="Times New Roman" w:hint="eastAsia"/>
          <w:iCs/>
          <w:szCs w:val="21"/>
        </w:rPr>
        <w:t>8</w:t>
      </w:r>
      <w:r w:rsidR="00516F60" w:rsidRPr="00C6313C">
        <w:rPr>
          <w:rFonts w:ascii="Times New Roman" w:eastAsia="宋体" w:hAnsi="Times New Roman" w:cs="Times New Roman"/>
          <w:sz w:val="24"/>
          <w:szCs w:val="24"/>
        </w:rPr>
        <w:t>(a)</w:t>
      </w:r>
      <w:r w:rsidR="00516F60">
        <w:rPr>
          <w:rFonts w:ascii="Times New Roman" w:eastAsia="宋体" w:hAnsi="Times New Roman" w:cs="Times New Roman"/>
          <w:sz w:val="24"/>
          <w:szCs w:val="24"/>
        </w:rPr>
        <w:t>~(</w:t>
      </w:r>
      <w:r w:rsidR="00516F60">
        <w:rPr>
          <w:rFonts w:ascii="Times New Roman" w:eastAsia="宋体" w:hAnsi="Times New Roman" w:cs="Times New Roman" w:hint="eastAsia"/>
          <w:sz w:val="24"/>
          <w:szCs w:val="24"/>
        </w:rPr>
        <w:t>c</w:t>
      </w:r>
      <w:r w:rsidR="00516F60" w:rsidRPr="00C6313C">
        <w:rPr>
          <w:rFonts w:ascii="Times New Roman" w:eastAsia="宋体" w:hAnsi="Times New Roman" w:cs="Times New Roman"/>
          <w:sz w:val="24"/>
          <w:szCs w:val="24"/>
        </w:rPr>
        <w:t>)</w:t>
      </w:r>
      <w:r w:rsidR="00516F60">
        <w:rPr>
          <w:rFonts w:ascii="Times New Roman" w:eastAsia="宋体" w:hAnsi="Times New Roman" w:cs="Times New Roman" w:hint="eastAsia"/>
          <w:sz w:val="24"/>
          <w:szCs w:val="24"/>
        </w:rPr>
        <w:t>看出，</w:t>
      </w:r>
      <w:r w:rsidR="00516F60" w:rsidRPr="00516F60">
        <w:rPr>
          <w:rFonts w:ascii="Times New Roman" w:eastAsia="宋体" w:hAnsi="Times New Roman" w:cs="Times New Roman"/>
          <w:position w:val="-14"/>
          <w:sz w:val="24"/>
          <w:szCs w:val="24"/>
        </w:rPr>
        <w:object w:dxaOrig="380" w:dyaOrig="380">
          <v:shape id="_x0000_i1207" type="#_x0000_t75" style="width:18.75pt;height:18.75pt" o:ole="">
            <v:imagedata r:id="rId346" o:title=""/>
          </v:shape>
          <o:OLEObject Type="Embed" ProgID="Equation.DSMT4" ShapeID="_x0000_i1207" DrawAspect="Content" ObjectID="_1578683114" r:id="rId347"/>
        </w:object>
      </w:r>
      <w:r w:rsidR="00516F60">
        <w:rPr>
          <w:rFonts w:ascii="Times New Roman" w:eastAsia="宋体" w:hAnsi="Times New Roman" w:cs="Times New Roman" w:hint="eastAsia"/>
          <w:sz w:val="24"/>
          <w:szCs w:val="24"/>
        </w:rPr>
        <w:t>到达速率的变化不仅影响自身的积压长度，同时影响了比其优先级更低的流的积压长度。</w:t>
      </w:r>
      <w:r w:rsidR="00516F60">
        <w:rPr>
          <w:rFonts w:ascii="Times New Roman" w:eastAsia="宋体" w:hAnsi="Times New Roman" w:cs="Times New Roman" w:hint="eastAsia"/>
          <w:iCs/>
          <w:szCs w:val="21"/>
        </w:rPr>
        <w:t>图</w:t>
      </w:r>
      <w:r w:rsidR="00516F60">
        <w:rPr>
          <w:rFonts w:ascii="Times New Roman" w:eastAsia="宋体" w:hAnsi="Times New Roman" w:cs="Times New Roman" w:hint="eastAsia"/>
          <w:iCs/>
          <w:szCs w:val="21"/>
        </w:rPr>
        <w:t>8</w:t>
      </w:r>
      <w:r w:rsidR="00516F60" w:rsidRPr="00C6313C">
        <w:rPr>
          <w:rFonts w:ascii="Times New Roman" w:eastAsia="宋体" w:hAnsi="Times New Roman" w:cs="Times New Roman"/>
          <w:sz w:val="24"/>
          <w:szCs w:val="24"/>
        </w:rPr>
        <w:t>(</w:t>
      </w:r>
      <w:r w:rsidR="00516F60">
        <w:rPr>
          <w:rFonts w:ascii="Times New Roman" w:eastAsia="宋体" w:hAnsi="Times New Roman" w:cs="Times New Roman" w:hint="eastAsia"/>
          <w:sz w:val="24"/>
          <w:szCs w:val="24"/>
        </w:rPr>
        <w:t>d</w:t>
      </w:r>
      <w:r w:rsidR="00516F60" w:rsidRPr="00C6313C">
        <w:rPr>
          <w:rFonts w:ascii="Times New Roman" w:eastAsia="宋体" w:hAnsi="Times New Roman" w:cs="Times New Roman"/>
          <w:sz w:val="24"/>
          <w:szCs w:val="24"/>
        </w:rPr>
        <w:t>)</w:t>
      </w:r>
      <w:r w:rsidR="00516F60">
        <w:rPr>
          <w:rFonts w:ascii="Times New Roman" w:eastAsia="宋体" w:hAnsi="Times New Roman" w:cs="Times New Roman" w:hint="eastAsia"/>
          <w:sz w:val="24"/>
          <w:szCs w:val="24"/>
        </w:rPr>
        <w:t>中只有</w:t>
      </w:r>
      <w:r w:rsidR="00516F60" w:rsidRPr="00516F60">
        <w:rPr>
          <w:rFonts w:ascii="Times New Roman" w:eastAsia="宋体" w:hAnsi="Times New Roman" w:cs="Times New Roman"/>
          <w:position w:val="-12"/>
          <w:sz w:val="24"/>
          <w:szCs w:val="24"/>
        </w:rPr>
        <w:object w:dxaOrig="300" w:dyaOrig="360">
          <v:shape id="_x0000_i1208" type="#_x0000_t75" style="width:15pt;height:18pt" o:ole="">
            <v:imagedata r:id="rId348" o:title=""/>
          </v:shape>
          <o:OLEObject Type="Embed" ProgID="Equation.DSMT4" ShapeID="_x0000_i1208" DrawAspect="Content" ObjectID="_1578683115" r:id="rId349"/>
        </w:object>
      </w:r>
      <w:r w:rsidR="00516F60">
        <w:rPr>
          <w:rFonts w:ascii="Times New Roman" w:eastAsia="宋体" w:hAnsi="Times New Roman" w:cs="Times New Roman" w:hint="eastAsia"/>
          <w:sz w:val="24"/>
          <w:szCs w:val="24"/>
        </w:rPr>
        <w:t>的积压长度不变，其他</w:t>
      </w:r>
      <w:r w:rsidR="00516F60">
        <w:rPr>
          <w:rFonts w:ascii="Times New Roman" w:eastAsia="宋体" w:hAnsi="Times New Roman" w:cs="Times New Roman" w:hint="eastAsia"/>
          <w:sz w:val="24"/>
          <w:szCs w:val="24"/>
        </w:rPr>
        <w:t>M2M</w:t>
      </w:r>
      <w:r w:rsidR="00516F60">
        <w:rPr>
          <w:rFonts w:ascii="Times New Roman" w:eastAsia="宋体" w:hAnsi="Times New Roman" w:cs="Times New Roman" w:hint="eastAsia"/>
          <w:sz w:val="24"/>
          <w:szCs w:val="24"/>
        </w:rPr>
        <w:t>请求流的积压长度都在变。</w:t>
      </w:r>
    </w:p>
    <w:p w:rsidR="005A2502" w:rsidRPr="00C6313C" w:rsidRDefault="002E416F" w:rsidP="002E416F">
      <w:pPr>
        <w:spacing w:line="360" w:lineRule="auto"/>
        <w:jc w:val="center"/>
        <w:rPr>
          <w:rFonts w:ascii="Times New Roman" w:hAnsi="Times New Roman" w:cs="Times New Roman"/>
          <w:b/>
          <w:iCs/>
          <w:sz w:val="24"/>
          <w:szCs w:val="24"/>
        </w:rPr>
      </w:pPr>
      <w:r w:rsidRPr="00C6313C">
        <w:rPr>
          <w:rFonts w:ascii="Times New Roman" w:eastAsia="宋体" w:hAnsi="Times New Roman" w:cs="Times New Roman"/>
          <w:iCs/>
          <w:noProof/>
          <w:szCs w:val="21"/>
        </w:rPr>
        <w:drawing>
          <wp:inline distT="0" distB="0" distL="0" distR="0" wp14:anchorId="18F8E8BA" wp14:editId="2004EC22">
            <wp:extent cx="4170066" cy="31254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4188722" cy="3139424"/>
                    </a:xfrm>
                    <a:prstGeom prst="rect">
                      <a:avLst/>
                    </a:prstGeom>
                    <a:noFill/>
                    <a:ln>
                      <a:noFill/>
                    </a:ln>
                  </pic:spPr>
                </pic:pic>
              </a:graphicData>
            </a:graphic>
          </wp:inline>
        </w:drawing>
      </w:r>
    </w:p>
    <w:p w:rsidR="005A2502" w:rsidRDefault="002E416F" w:rsidP="0063291A">
      <w:pPr>
        <w:spacing w:line="360" w:lineRule="auto"/>
        <w:jc w:val="center"/>
        <w:rPr>
          <w:rFonts w:ascii="Times New Roman" w:eastAsia="宋体" w:hAnsi="Times New Roman" w:cs="Times New Roman"/>
          <w:iCs/>
          <w:szCs w:val="21"/>
        </w:rPr>
      </w:pPr>
      <w:r w:rsidRPr="00C6313C">
        <w:rPr>
          <w:rFonts w:ascii="Times New Roman" w:eastAsia="宋体" w:hAnsi="Times New Roman" w:cs="Times New Roman"/>
          <w:iCs/>
          <w:szCs w:val="21"/>
        </w:rPr>
        <w:t>图</w:t>
      </w:r>
      <w:r w:rsidR="009D4C7D" w:rsidRPr="00C6313C">
        <w:rPr>
          <w:rFonts w:ascii="Times New Roman" w:eastAsia="宋体" w:hAnsi="Times New Roman" w:cs="Times New Roman"/>
          <w:iCs/>
          <w:szCs w:val="21"/>
        </w:rPr>
        <w:t>7</w:t>
      </w:r>
      <w:r w:rsidRPr="00C6313C">
        <w:rPr>
          <w:rFonts w:ascii="Times New Roman" w:eastAsia="宋体" w:hAnsi="Times New Roman" w:cs="Times New Roman"/>
          <w:iCs/>
          <w:szCs w:val="21"/>
        </w:rPr>
        <w:t xml:space="preserve"> </w:t>
      </w:r>
      <w:r w:rsidRPr="00C6313C">
        <w:rPr>
          <w:rFonts w:ascii="Times New Roman" w:eastAsia="宋体" w:hAnsi="Times New Roman" w:cs="Times New Roman"/>
          <w:iCs/>
          <w:szCs w:val="21"/>
        </w:rPr>
        <w:t>概率边界随积压长度的变化</w:t>
      </w:r>
    </w:p>
    <w:p w:rsidR="0094330F" w:rsidRDefault="0094330F" w:rsidP="0063291A">
      <w:pPr>
        <w:spacing w:line="360" w:lineRule="auto"/>
        <w:jc w:val="center"/>
        <w:rPr>
          <w:rFonts w:ascii="Times New Roman" w:eastAsia="宋体" w:hAnsi="Times New Roman" w:cs="Times New Roman"/>
          <w:iCs/>
          <w:szCs w:val="21"/>
        </w:rPr>
      </w:pPr>
      <w:r w:rsidRPr="0094330F">
        <w:rPr>
          <w:rFonts w:ascii="Times New Roman" w:eastAsia="宋体" w:hAnsi="Times New Roman" w:cs="Times New Roman" w:hint="eastAsia"/>
          <w:iCs/>
          <w:noProof/>
          <w:szCs w:val="21"/>
        </w:rPr>
        <w:drawing>
          <wp:inline distT="0" distB="0" distL="0" distR="0">
            <wp:extent cx="3773156" cy="28279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785598" cy="2837284"/>
                    </a:xfrm>
                    <a:prstGeom prst="rect">
                      <a:avLst/>
                    </a:prstGeom>
                    <a:noFill/>
                    <a:ln>
                      <a:noFill/>
                    </a:ln>
                  </pic:spPr>
                </pic:pic>
              </a:graphicData>
            </a:graphic>
          </wp:inline>
        </w:drawing>
      </w:r>
    </w:p>
    <w:p w:rsidR="0094330F" w:rsidRPr="00C6313C" w:rsidRDefault="0094330F" w:rsidP="0094330F">
      <w:pPr>
        <w:spacing w:line="360" w:lineRule="auto"/>
        <w:jc w:val="center"/>
        <w:rPr>
          <w:rFonts w:ascii="Times New Roman" w:eastAsia="宋体" w:hAnsi="Times New Roman" w:cs="Times New Roman"/>
          <w:iCs/>
          <w:szCs w:val="21"/>
        </w:rPr>
      </w:pPr>
      <w:r w:rsidRPr="00C6313C">
        <w:rPr>
          <w:rFonts w:ascii="Times New Roman" w:eastAsia="宋体" w:hAnsi="Times New Roman" w:cs="Times New Roman"/>
          <w:iCs/>
          <w:szCs w:val="21"/>
        </w:rPr>
        <w:t>图</w:t>
      </w:r>
      <w:r>
        <w:rPr>
          <w:rFonts w:ascii="Times New Roman" w:eastAsia="宋体" w:hAnsi="Times New Roman" w:cs="Times New Roman"/>
          <w:iCs/>
          <w:szCs w:val="21"/>
        </w:rPr>
        <w:t>8</w:t>
      </w:r>
      <w:r w:rsidRPr="00C6313C">
        <w:rPr>
          <w:rFonts w:ascii="Times New Roman" w:eastAsia="宋体" w:hAnsi="Times New Roman" w:cs="Times New Roman"/>
          <w:iCs/>
          <w:szCs w:val="21"/>
        </w:rPr>
        <w:t xml:space="preserve"> </w:t>
      </w:r>
      <w:r>
        <w:rPr>
          <w:rFonts w:ascii="Times New Roman" w:eastAsia="宋体" w:hAnsi="Times New Roman" w:cs="Times New Roman" w:hint="eastAsia"/>
          <w:iCs/>
          <w:szCs w:val="21"/>
        </w:rPr>
        <w:t>积压长度</w:t>
      </w:r>
      <w:r w:rsidRPr="00C6313C">
        <w:rPr>
          <w:rFonts w:ascii="Times New Roman" w:eastAsia="宋体" w:hAnsi="Times New Roman" w:cs="Times New Roman"/>
          <w:iCs/>
          <w:szCs w:val="21"/>
        </w:rPr>
        <w:t>边界与各流到达速率的关系</w:t>
      </w:r>
    </w:p>
    <w:p w:rsidR="0094330F" w:rsidRPr="0094330F" w:rsidRDefault="0094330F" w:rsidP="0094330F">
      <w:pPr>
        <w:spacing w:line="360" w:lineRule="auto"/>
        <w:jc w:val="center"/>
        <w:rPr>
          <w:rFonts w:ascii="Times New Roman" w:eastAsia="宋体" w:hAnsi="Times New Roman" w:cs="Times New Roman"/>
          <w:iCs/>
          <w:szCs w:val="21"/>
        </w:rPr>
      </w:pPr>
    </w:p>
    <w:p w:rsidR="0094330F" w:rsidRPr="0094330F" w:rsidRDefault="0094330F" w:rsidP="0063291A">
      <w:pPr>
        <w:spacing w:line="360" w:lineRule="auto"/>
        <w:jc w:val="center"/>
        <w:rPr>
          <w:rFonts w:ascii="Times New Roman" w:eastAsia="宋体" w:hAnsi="Times New Roman" w:cs="Times New Roman"/>
          <w:iCs/>
          <w:szCs w:val="21"/>
        </w:rPr>
      </w:pPr>
    </w:p>
    <w:p w:rsidR="00C530DF" w:rsidRPr="00C6313C" w:rsidRDefault="00B656C1" w:rsidP="00707337">
      <w:pPr>
        <w:spacing w:line="360" w:lineRule="auto"/>
        <w:rPr>
          <w:rFonts w:ascii="Times New Roman" w:hAnsi="Times New Roman" w:cs="Times New Roman"/>
          <w:b/>
          <w:iCs/>
          <w:sz w:val="24"/>
          <w:szCs w:val="24"/>
        </w:rPr>
      </w:pPr>
      <w:r w:rsidRPr="00C6313C">
        <w:rPr>
          <w:rFonts w:ascii="Times New Roman" w:hAnsi="Times New Roman" w:cs="Times New Roman"/>
          <w:b/>
          <w:iCs/>
          <w:sz w:val="24"/>
          <w:szCs w:val="24"/>
        </w:rPr>
        <w:t>5</w:t>
      </w:r>
      <w:r w:rsidR="00415434" w:rsidRPr="00C6313C">
        <w:rPr>
          <w:rFonts w:ascii="Times New Roman" w:hAnsi="Times New Roman" w:cs="Times New Roman"/>
          <w:b/>
          <w:iCs/>
          <w:sz w:val="24"/>
          <w:szCs w:val="24"/>
        </w:rPr>
        <w:t xml:space="preserve"> </w:t>
      </w:r>
      <w:r w:rsidR="00415434" w:rsidRPr="00C6313C">
        <w:rPr>
          <w:rFonts w:ascii="Times New Roman" w:hAnsi="Times New Roman" w:cs="Times New Roman"/>
          <w:b/>
          <w:iCs/>
          <w:sz w:val="24"/>
          <w:szCs w:val="24"/>
        </w:rPr>
        <w:t>本章小结</w:t>
      </w:r>
    </w:p>
    <w:p w:rsidR="00966331" w:rsidRPr="00C6313C" w:rsidRDefault="00690AB6" w:rsidP="00F869EC">
      <w:pPr>
        <w:spacing w:line="360" w:lineRule="auto"/>
        <w:ind w:firstLineChars="200" w:firstLine="480"/>
        <w:rPr>
          <w:rFonts w:ascii="Times New Roman" w:eastAsia="宋体" w:hAnsi="Times New Roman" w:cs="Times New Roman"/>
          <w:sz w:val="24"/>
          <w:szCs w:val="24"/>
        </w:rPr>
      </w:pPr>
      <w:r w:rsidRPr="00C6313C">
        <w:rPr>
          <w:rFonts w:ascii="Times New Roman" w:eastAsia="宋体" w:hAnsi="Times New Roman" w:cs="Times New Roman"/>
          <w:sz w:val="24"/>
          <w:szCs w:val="24"/>
        </w:rPr>
        <w:t>本章节针对</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中海量并发接入请求场景，选用了更合适的随机网络演算方法去分析</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的接纳控制算法，弥补了现有文献选用确定网络演算解决</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lastRenderedPageBreak/>
        <w:t>接纳问题的缺点，同时将蜂窝网中传统的请求和</w:t>
      </w:r>
      <w:r w:rsidRPr="00C6313C">
        <w:rPr>
          <w:rFonts w:ascii="Times New Roman" w:eastAsia="宋体" w:hAnsi="Times New Roman" w:cs="Times New Roman"/>
          <w:sz w:val="24"/>
          <w:szCs w:val="24"/>
        </w:rPr>
        <w:t>M2M</w:t>
      </w:r>
      <w:r w:rsidRPr="00C6313C">
        <w:rPr>
          <w:rFonts w:ascii="Times New Roman" w:eastAsia="宋体" w:hAnsi="Times New Roman" w:cs="Times New Roman"/>
          <w:sz w:val="24"/>
          <w:szCs w:val="24"/>
        </w:rPr>
        <w:t>请求同时考虑进来，使得分析结果更接近实际网络。</w:t>
      </w:r>
      <w:r w:rsidR="0063291A">
        <w:rPr>
          <w:rFonts w:ascii="Times New Roman" w:eastAsia="宋体" w:hAnsi="Times New Roman" w:cs="Times New Roman" w:hint="eastAsia"/>
          <w:sz w:val="24"/>
          <w:szCs w:val="24"/>
        </w:rPr>
        <w:t>其中，讨论的接纳控制模型符合</w:t>
      </w:r>
      <w:r w:rsidR="002C03F6" w:rsidRPr="00C6313C">
        <w:rPr>
          <w:rFonts w:ascii="Times New Roman" w:eastAsia="宋体" w:hAnsi="Times New Roman" w:cs="Times New Roman"/>
          <w:sz w:val="24"/>
          <w:szCs w:val="24"/>
        </w:rPr>
        <w:t>多优先级队列模型</w:t>
      </w:r>
      <w:r w:rsidR="0063291A">
        <w:rPr>
          <w:rFonts w:ascii="Times New Roman" w:eastAsia="宋体" w:hAnsi="Times New Roman" w:cs="Times New Roman" w:hint="eastAsia"/>
          <w:sz w:val="24"/>
          <w:szCs w:val="24"/>
        </w:rPr>
        <w:t>，将所有请求</w:t>
      </w:r>
      <w:r w:rsidR="00F55FA7">
        <w:rPr>
          <w:rFonts w:ascii="Times New Roman" w:eastAsia="宋体" w:hAnsi="Times New Roman" w:cs="Times New Roman" w:hint="eastAsia"/>
          <w:sz w:val="24"/>
          <w:szCs w:val="24"/>
        </w:rPr>
        <w:t>分为</w:t>
      </w:r>
      <w:r w:rsidR="00F55FA7" w:rsidRPr="00C6313C">
        <w:rPr>
          <w:rFonts w:ascii="Times New Roman" w:eastAsia="宋体" w:hAnsi="Times New Roman" w:cs="Times New Roman"/>
          <w:sz w:val="24"/>
          <w:szCs w:val="24"/>
        </w:rPr>
        <w:t>蜂窝用户请求、</w:t>
      </w:r>
      <w:r w:rsidR="00F55FA7" w:rsidRPr="00C6313C">
        <w:rPr>
          <w:rFonts w:ascii="Times New Roman" w:eastAsia="宋体" w:hAnsi="Times New Roman" w:cs="Times New Roman"/>
          <w:sz w:val="24"/>
          <w:szCs w:val="24"/>
        </w:rPr>
        <w:t>M2M</w:t>
      </w:r>
      <w:r w:rsidR="00F55FA7" w:rsidRPr="00C6313C">
        <w:rPr>
          <w:rFonts w:ascii="Times New Roman" w:eastAsia="宋体" w:hAnsi="Times New Roman" w:cs="Times New Roman"/>
          <w:sz w:val="24"/>
          <w:szCs w:val="24"/>
        </w:rPr>
        <w:t>实时请求、</w:t>
      </w:r>
      <w:r w:rsidR="00F55FA7" w:rsidRPr="00C6313C">
        <w:rPr>
          <w:rFonts w:ascii="Times New Roman" w:eastAsia="宋体" w:hAnsi="Times New Roman" w:cs="Times New Roman"/>
          <w:sz w:val="24"/>
          <w:szCs w:val="24"/>
        </w:rPr>
        <w:t>M2M</w:t>
      </w:r>
      <w:r w:rsidR="00F55FA7" w:rsidRPr="00C6313C">
        <w:rPr>
          <w:rFonts w:ascii="Times New Roman" w:eastAsia="宋体" w:hAnsi="Times New Roman" w:cs="Times New Roman"/>
          <w:sz w:val="24"/>
          <w:szCs w:val="24"/>
        </w:rPr>
        <w:t>非实时请求以及</w:t>
      </w:r>
      <w:r w:rsidR="00F55FA7" w:rsidRPr="00C6313C">
        <w:rPr>
          <w:rFonts w:ascii="Times New Roman" w:eastAsia="宋体" w:hAnsi="Times New Roman" w:cs="Times New Roman"/>
          <w:sz w:val="24"/>
          <w:szCs w:val="24"/>
        </w:rPr>
        <w:t>M2M</w:t>
      </w:r>
      <w:r w:rsidR="00F55FA7" w:rsidRPr="00C6313C">
        <w:rPr>
          <w:rFonts w:ascii="Times New Roman" w:eastAsia="宋体" w:hAnsi="Times New Roman" w:cs="Times New Roman"/>
          <w:sz w:val="24"/>
          <w:szCs w:val="24"/>
        </w:rPr>
        <w:t>时延容忍请求</w:t>
      </w:r>
      <w:r w:rsidR="00F55FA7">
        <w:rPr>
          <w:rFonts w:ascii="Times New Roman" w:eastAsia="宋体" w:hAnsi="Times New Roman" w:cs="Times New Roman" w:hint="eastAsia"/>
          <w:sz w:val="24"/>
          <w:szCs w:val="24"/>
        </w:rPr>
        <w:t>这</w:t>
      </w:r>
      <w:r w:rsidR="00F55FA7">
        <w:rPr>
          <w:rFonts w:ascii="Times New Roman" w:eastAsia="宋体" w:hAnsi="Times New Roman" w:cs="Times New Roman" w:hint="eastAsia"/>
          <w:sz w:val="24"/>
          <w:szCs w:val="24"/>
        </w:rPr>
        <w:t>4</w:t>
      </w:r>
      <w:r w:rsidR="00F55FA7">
        <w:rPr>
          <w:rFonts w:ascii="Times New Roman" w:eastAsia="宋体" w:hAnsi="Times New Roman" w:cs="Times New Roman" w:hint="eastAsia"/>
          <w:sz w:val="24"/>
          <w:szCs w:val="24"/>
        </w:rPr>
        <w:t>类</w:t>
      </w:r>
      <w:r w:rsidR="007861C6">
        <w:rPr>
          <w:rFonts w:ascii="Times New Roman" w:eastAsia="宋体" w:hAnsi="Times New Roman" w:cs="Times New Roman" w:hint="eastAsia"/>
          <w:sz w:val="24"/>
          <w:szCs w:val="24"/>
        </w:rPr>
        <w:t>，最后分析了它</w:t>
      </w:r>
      <w:r w:rsidR="0063291A">
        <w:rPr>
          <w:rFonts w:ascii="Times New Roman" w:eastAsia="宋体" w:hAnsi="Times New Roman" w:cs="Times New Roman" w:hint="eastAsia"/>
          <w:sz w:val="24"/>
          <w:szCs w:val="24"/>
        </w:rPr>
        <w:t>们在该接纳控制模型中</w:t>
      </w:r>
      <w:r w:rsidR="007861C6">
        <w:rPr>
          <w:rFonts w:ascii="Times New Roman" w:eastAsia="宋体" w:hAnsi="Times New Roman" w:cs="Times New Roman" w:hint="eastAsia"/>
          <w:sz w:val="24"/>
          <w:szCs w:val="24"/>
        </w:rPr>
        <w:t>各自</w:t>
      </w:r>
      <w:r w:rsidR="002C03F6" w:rsidRPr="00C6313C">
        <w:rPr>
          <w:rFonts w:ascii="Times New Roman" w:eastAsia="宋体" w:hAnsi="Times New Roman" w:cs="Times New Roman"/>
          <w:sz w:val="24"/>
          <w:szCs w:val="24"/>
        </w:rPr>
        <w:t>的时延和节点积压长度</w:t>
      </w:r>
      <w:r w:rsidR="0063291A">
        <w:rPr>
          <w:rFonts w:ascii="Times New Roman" w:eastAsia="宋体" w:hAnsi="Times New Roman" w:cs="Times New Roman" w:hint="eastAsia"/>
          <w:sz w:val="24"/>
          <w:szCs w:val="24"/>
        </w:rPr>
        <w:t>的边界值</w:t>
      </w:r>
      <w:r w:rsidR="002C03F6" w:rsidRPr="00C6313C">
        <w:rPr>
          <w:rFonts w:ascii="Times New Roman" w:eastAsia="宋体" w:hAnsi="Times New Roman" w:cs="Times New Roman"/>
          <w:sz w:val="24"/>
          <w:szCs w:val="24"/>
        </w:rPr>
        <w:t>。</w:t>
      </w:r>
    </w:p>
    <w:p w:rsidR="002E21EA" w:rsidRPr="00C6313C" w:rsidRDefault="00472D41" w:rsidP="002E21EA">
      <w:pPr>
        <w:autoSpaceDE w:val="0"/>
        <w:autoSpaceDN w:val="0"/>
        <w:adjustRightInd w:val="0"/>
        <w:jc w:val="left"/>
        <w:rPr>
          <w:rFonts w:ascii="Times New Roman" w:hAnsi="Times New Roman" w:cs="Times New Roman"/>
          <w:kern w:val="0"/>
          <w:sz w:val="24"/>
          <w:szCs w:val="24"/>
        </w:rPr>
      </w:pPr>
      <w:r w:rsidRPr="00C6313C">
        <w:rPr>
          <w:rFonts w:ascii="Times New Roman" w:eastAsia="宋体" w:hAnsi="Times New Roman" w:cs="Times New Roman"/>
          <w:b/>
          <w:sz w:val="24"/>
          <w:szCs w:val="24"/>
        </w:rPr>
        <w:fldChar w:fldCharType="begin"/>
      </w:r>
      <w:r w:rsidRPr="00C6313C">
        <w:rPr>
          <w:rFonts w:ascii="Times New Roman" w:eastAsia="宋体" w:hAnsi="Times New Roman" w:cs="Times New Roman"/>
          <w:b/>
          <w:sz w:val="24"/>
          <w:szCs w:val="24"/>
        </w:rPr>
        <w:instrText xml:space="preserve"> ADDIN NE.Rep</w:instrText>
      </w:r>
      <w:r w:rsidRPr="00C6313C">
        <w:rPr>
          <w:rFonts w:ascii="Times New Roman" w:eastAsia="宋体" w:hAnsi="Times New Roman" w:cs="Times New Roman"/>
          <w:b/>
          <w:sz w:val="24"/>
          <w:szCs w:val="24"/>
        </w:rPr>
        <w:fldChar w:fldCharType="separate"/>
      </w:r>
    </w:p>
    <w:p w:rsidR="002E21EA" w:rsidRPr="00C6313C" w:rsidRDefault="002E21EA" w:rsidP="002E21EA">
      <w:pPr>
        <w:autoSpaceDE w:val="0"/>
        <w:autoSpaceDN w:val="0"/>
        <w:adjustRightInd w:val="0"/>
        <w:jc w:val="center"/>
        <w:rPr>
          <w:rFonts w:ascii="Times New Roman" w:hAnsi="Times New Roman" w:cs="Times New Roman"/>
          <w:kern w:val="0"/>
          <w:sz w:val="24"/>
          <w:szCs w:val="24"/>
        </w:rPr>
      </w:pPr>
      <w:r w:rsidRPr="00C6313C">
        <w:rPr>
          <w:rFonts w:ascii="Times New Roman" w:hAnsi="Times New Roman" w:cs="Times New Roman"/>
          <w:b/>
          <w:bCs/>
          <w:kern w:val="0"/>
          <w:sz w:val="24"/>
          <w:szCs w:val="24"/>
        </w:rPr>
        <w:t>校对报告</w:t>
      </w:r>
    </w:p>
    <w:p w:rsidR="002E21EA" w:rsidRPr="00C6313C" w:rsidRDefault="002E21EA" w:rsidP="002E21EA">
      <w:pPr>
        <w:autoSpaceDE w:val="0"/>
        <w:autoSpaceDN w:val="0"/>
        <w:adjustRightInd w:val="0"/>
        <w:jc w:val="center"/>
        <w:rPr>
          <w:rFonts w:ascii="Times New Roman" w:hAnsi="Times New Roman" w:cs="Times New Roman"/>
          <w:kern w:val="0"/>
          <w:sz w:val="24"/>
          <w:szCs w:val="24"/>
        </w:rPr>
      </w:pPr>
    </w:p>
    <w:p w:rsidR="002E21EA" w:rsidRPr="00C6313C" w:rsidRDefault="002E21EA" w:rsidP="002E21EA">
      <w:pPr>
        <w:autoSpaceDE w:val="0"/>
        <w:autoSpaceDN w:val="0"/>
        <w:adjustRightInd w:val="0"/>
        <w:jc w:val="left"/>
        <w:rPr>
          <w:rFonts w:ascii="Times New Roman" w:hAnsi="Times New Roman" w:cs="Times New Roman"/>
          <w:kern w:val="0"/>
          <w:sz w:val="24"/>
          <w:szCs w:val="24"/>
        </w:rPr>
      </w:pPr>
      <w:r w:rsidRPr="00C6313C">
        <w:rPr>
          <w:rFonts w:ascii="Times New Roman" w:hAnsi="Times New Roman" w:cs="Times New Roman"/>
          <w:kern w:val="0"/>
          <w:sz w:val="24"/>
          <w:szCs w:val="24"/>
        </w:rPr>
        <w:t>当前使用的样式是</w:t>
      </w:r>
      <w:r w:rsidRPr="00C6313C">
        <w:rPr>
          <w:rFonts w:ascii="Times New Roman" w:hAnsi="Times New Roman" w:cs="Times New Roman"/>
          <w:kern w:val="0"/>
          <w:sz w:val="24"/>
          <w:szCs w:val="24"/>
        </w:rPr>
        <w:t xml:space="preserve"> [Numbered(Multilingual)]</w:t>
      </w:r>
    </w:p>
    <w:p w:rsidR="002E21EA" w:rsidRPr="00C6313C" w:rsidRDefault="002E21EA" w:rsidP="002E21EA">
      <w:pPr>
        <w:autoSpaceDE w:val="0"/>
        <w:autoSpaceDN w:val="0"/>
        <w:adjustRightInd w:val="0"/>
        <w:jc w:val="left"/>
        <w:rPr>
          <w:rFonts w:ascii="Times New Roman" w:hAnsi="Times New Roman" w:cs="Times New Roman"/>
          <w:kern w:val="0"/>
          <w:sz w:val="24"/>
          <w:szCs w:val="24"/>
        </w:rPr>
      </w:pPr>
      <w:r w:rsidRPr="00C6313C">
        <w:rPr>
          <w:rFonts w:ascii="Times New Roman" w:hAnsi="Times New Roman" w:cs="Times New Roman"/>
          <w:kern w:val="0"/>
          <w:sz w:val="24"/>
          <w:szCs w:val="24"/>
        </w:rPr>
        <w:t>当前文档包含的题录共</w:t>
      </w:r>
      <w:r w:rsidRPr="00C6313C">
        <w:rPr>
          <w:rFonts w:ascii="Times New Roman" w:hAnsi="Times New Roman" w:cs="Times New Roman"/>
          <w:kern w:val="0"/>
          <w:sz w:val="24"/>
          <w:szCs w:val="24"/>
        </w:rPr>
        <w:t>9</w:t>
      </w:r>
      <w:r w:rsidRPr="00C6313C">
        <w:rPr>
          <w:rFonts w:ascii="Times New Roman" w:hAnsi="Times New Roman" w:cs="Times New Roman"/>
          <w:kern w:val="0"/>
          <w:sz w:val="24"/>
          <w:szCs w:val="24"/>
        </w:rPr>
        <w:t>条</w:t>
      </w:r>
    </w:p>
    <w:p w:rsidR="002E21EA" w:rsidRPr="00C6313C" w:rsidRDefault="002E21EA" w:rsidP="002E21EA">
      <w:pPr>
        <w:autoSpaceDE w:val="0"/>
        <w:autoSpaceDN w:val="0"/>
        <w:adjustRightInd w:val="0"/>
        <w:jc w:val="left"/>
        <w:rPr>
          <w:rFonts w:ascii="Times New Roman" w:hAnsi="Times New Roman" w:cs="Times New Roman"/>
          <w:kern w:val="0"/>
          <w:sz w:val="24"/>
          <w:szCs w:val="24"/>
        </w:rPr>
      </w:pPr>
      <w:r w:rsidRPr="00C6313C">
        <w:rPr>
          <w:rFonts w:ascii="Times New Roman" w:hAnsi="Times New Roman" w:cs="Times New Roman"/>
          <w:kern w:val="0"/>
          <w:sz w:val="24"/>
          <w:szCs w:val="24"/>
        </w:rPr>
        <w:t>有</w:t>
      </w:r>
      <w:r w:rsidRPr="00C6313C">
        <w:rPr>
          <w:rFonts w:ascii="Times New Roman" w:hAnsi="Times New Roman" w:cs="Times New Roman"/>
          <w:kern w:val="0"/>
          <w:sz w:val="24"/>
          <w:szCs w:val="24"/>
        </w:rPr>
        <w:t>2</w:t>
      </w:r>
      <w:r w:rsidRPr="00C6313C">
        <w:rPr>
          <w:rFonts w:ascii="Times New Roman" w:hAnsi="Times New Roman" w:cs="Times New Roman"/>
          <w:kern w:val="0"/>
          <w:sz w:val="24"/>
          <w:szCs w:val="24"/>
        </w:rPr>
        <w:t>条题录存在必填字段内容缺失的问题</w:t>
      </w:r>
    </w:p>
    <w:p w:rsidR="002E21EA" w:rsidRPr="00C6313C" w:rsidRDefault="002E21EA" w:rsidP="002E21EA">
      <w:pPr>
        <w:autoSpaceDE w:val="0"/>
        <w:autoSpaceDN w:val="0"/>
        <w:adjustRightInd w:val="0"/>
        <w:jc w:val="left"/>
        <w:rPr>
          <w:rFonts w:ascii="Times New Roman" w:hAnsi="Times New Roman" w:cs="Times New Roman"/>
          <w:kern w:val="0"/>
          <w:sz w:val="24"/>
          <w:szCs w:val="24"/>
        </w:rPr>
      </w:pPr>
      <w:r w:rsidRPr="00C6313C">
        <w:rPr>
          <w:rFonts w:ascii="Times New Roman" w:hAnsi="Times New Roman" w:cs="Times New Roman"/>
          <w:kern w:val="0"/>
          <w:sz w:val="24"/>
          <w:szCs w:val="24"/>
        </w:rPr>
        <w:t>参考文献</w:t>
      </w:r>
      <w:r w:rsidRPr="00C6313C">
        <w:rPr>
          <w:rFonts w:ascii="Times New Roman" w:hAnsi="Times New Roman" w:cs="Times New Roman"/>
          <w:kern w:val="0"/>
          <w:sz w:val="24"/>
          <w:szCs w:val="24"/>
        </w:rPr>
        <w:t xml:space="preserve"> [5] </w:t>
      </w:r>
      <w:r w:rsidRPr="00C6313C">
        <w:rPr>
          <w:rFonts w:ascii="Times New Roman" w:hAnsi="Times New Roman" w:cs="Times New Roman"/>
          <w:kern w:val="0"/>
          <w:sz w:val="24"/>
          <w:szCs w:val="24"/>
        </w:rPr>
        <w:t>：字段</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会议地点</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内容缺失</w:t>
      </w:r>
      <w:r w:rsidRPr="00C6313C">
        <w:rPr>
          <w:rFonts w:ascii="Times New Roman" w:hAnsi="Times New Roman" w:cs="Times New Roman"/>
          <w:kern w:val="0"/>
          <w:sz w:val="24"/>
          <w:szCs w:val="24"/>
        </w:rPr>
        <w:t xml:space="preserve">; </w:t>
      </w:r>
    </w:p>
    <w:p w:rsidR="002E21EA" w:rsidRPr="00C6313C" w:rsidRDefault="002E21EA" w:rsidP="002E21EA">
      <w:pPr>
        <w:autoSpaceDE w:val="0"/>
        <w:autoSpaceDN w:val="0"/>
        <w:adjustRightInd w:val="0"/>
        <w:jc w:val="left"/>
        <w:rPr>
          <w:rFonts w:ascii="Times New Roman" w:hAnsi="Times New Roman" w:cs="Times New Roman"/>
          <w:kern w:val="0"/>
          <w:sz w:val="24"/>
          <w:szCs w:val="24"/>
        </w:rPr>
      </w:pPr>
      <w:r w:rsidRPr="00C6313C">
        <w:rPr>
          <w:rFonts w:ascii="Times New Roman" w:hAnsi="Times New Roman" w:cs="Times New Roman"/>
          <w:kern w:val="0"/>
          <w:sz w:val="24"/>
          <w:szCs w:val="24"/>
        </w:rPr>
        <w:t>字段</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出版社</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内容缺失</w:t>
      </w:r>
      <w:r w:rsidRPr="00C6313C">
        <w:rPr>
          <w:rFonts w:ascii="Times New Roman" w:hAnsi="Times New Roman" w:cs="Times New Roman"/>
          <w:kern w:val="0"/>
          <w:sz w:val="24"/>
          <w:szCs w:val="24"/>
        </w:rPr>
        <w:t xml:space="preserve">; </w:t>
      </w:r>
    </w:p>
    <w:p w:rsidR="002E21EA" w:rsidRPr="00C6313C" w:rsidRDefault="002E21EA" w:rsidP="002E21EA">
      <w:pPr>
        <w:autoSpaceDE w:val="0"/>
        <w:autoSpaceDN w:val="0"/>
        <w:adjustRightInd w:val="0"/>
        <w:jc w:val="left"/>
        <w:rPr>
          <w:rFonts w:ascii="Times New Roman" w:hAnsi="Times New Roman" w:cs="Times New Roman"/>
          <w:kern w:val="0"/>
          <w:sz w:val="24"/>
          <w:szCs w:val="24"/>
        </w:rPr>
      </w:pPr>
      <w:r w:rsidRPr="00C6313C">
        <w:rPr>
          <w:rFonts w:ascii="Times New Roman" w:hAnsi="Times New Roman" w:cs="Times New Roman"/>
          <w:kern w:val="0"/>
          <w:sz w:val="24"/>
          <w:szCs w:val="24"/>
        </w:rPr>
        <w:t>参考文献</w:t>
      </w:r>
      <w:r w:rsidRPr="00C6313C">
        <w:rPr>
          <w:rFonts w:ascii="Times New Roman" w:hAnsi="Times New Roman" w:cs="Times New Roman"/>
          <w:kern w:val="0"/>
          <w:sz w:val="24"/>
          <w:szCs w:val="24"/>
        </w:rPr>
        <w:t xml:space="preserve"> [9] </w:t>
      </w:r>
      <w:r w:rsidRPr="00C6313C">
        <w:rPr>
          <w:rFonts w:ascii="Times New Roman" w:hAnsi="Times New Roman" w:cs="Times New Roman"/>
          <w:kern w:val="0"/>
          <w:sz w:val="24"/>
          <w:szCs w:val="24"/>
        </w:rPr>
        <w:t>：字段</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会议地点</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内容缺失</w:t>
      </w:r>
      <w:r w:rsidRPr="00C6313C">
        <w:rPr>
          <w:rFonts w:ascii="Times New Roman" w:hAnsi="Times New Roman" w:cs="Times New Roman"/>
          <w:kern w:val="0"/>
          <w:sz w:val="24"/>
          <w:szCs w:val="24"/>
        </w:rPr>
        <w:t xml:space="preserve">; </w:t>
      </w:r>
    </w:p>
    <w:p w:rsidR="002E21EA" w:rsidRPr="00C6313C" w:rsidRDefault="002E21EA" w:rsidP="002E21EA">
      <w:pPr>
        <w:autoSpaceDE w:val="0"/>
        <w:autoSpaceDN w:val="0"/>
        <w:adjustRightInd w:val="0"/>
        <w:jc w:val="left"/>
        <w:rPr>
          <w:rFonts w:ascii="Times New Roman" w:hAnsi="Times New Roman" w:cs="Times New Roman"/>
          <w:kern w:val="0"/>
          <w:sz w:val="24"/>
          <w:szCs w:val="24"/>
        </w:rPr>
      </w:pPr>
      <w:r w:rsidRPr="00C6313C">
        <w:rPr>
          <w:rFonts w:ascii="Times New Roman" w:hAnsi="Times New Roman" w:cs="Times New Roman"/>
          <w:kern w:val="0"/>
          <w:sz w:val="24"/>
          <w:szCs w:val="24"/>
        </w:rPr>
        <w:t>字段</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出版社</w:t>
      </w:r>
      <w:r w:rsidRPr="00C6313C">
        <w:rPr>
          <w:rFonts w:ascii="Times New Roman" w:hAnsi="Times New Roman" w:cs="Times New Roman"/>
          <w:kern w:val="0"/>
          <w:sz w:val="24"/>
          <w:szCs w:val="24"/>
        </w:rPr>
        <w:t>)</w:t>
      </w:r>
      <w:r w:rsidRPr="00C6313C">
        <w:rPr>
          <w:rFonts w:ascii="Times New Roman" w:hAnsi="Times New Roman" w:cs="Times New Roman"/>
          <w:kern w:val="0"/>
          <w:sz w:val="24"/>
          <w:szCs w:val="24"/>
        </w:rPr>
        <w:t>内容缺失</w:t>
      </w:r>
      <w:r w:rsidRPr="00C6313C">
        <w:rPr>
          <w:rFonts w:ascii="Times New Roman" w:hAnsi="Times New Roman" w:cs="Times New Roman"/>
          <w:kern w:val="0"/>
          <w:sz w:val="24"/>
          <w:szCs w:val="24"/>
        </w:rPr>
        <w:t xml:space="preserve">; </w:t>
      </w:r>
    </w:p>
    <w:p w:rsidR="0033088A" w:rsidRPr="00C6313C" w:rsidRDefault="00472D41" w:rsidP="0033088A">
      <w:pPr>
        <w:autoSpaceDE w:val="0"/>
        <w:autoSpaceDN w:val="0"/>
        <w:adjustRightInd w:val="0"/>
        <w:jc w:val="left"/>
        <w:rPr>
          <w:rFonts w:ascii="Times New Roman" w:hAnsi="Times New Roman" w:cs="Times New Roman"/>
          <w:kern w:val="0"/>
          <w:sz w:val="24"/>
          <w:szCs w:val="24"/>
        </w:rPr>
      </w:pPr>
      <w:r w:rsidRPr="00C6313C">
        <w:rPr>
          <w:rFonts w:ascii="Times New Roman" w:eastAsia="宋体" w:hAnsi="Times New Roman" w:cs="Times New Roman"/>
          <w:b/>
          <w:sz w:val="24"/>
          <w:szCs w:val="24"/>
        </w:rPr>
        <w:fldChar w:fldCharType="end"/>
      </w:r>
      <w:r w:rsidR="00D84EC1" w:rsidRPr="00C6313C">
        <w:rPr>
          <w:rFonts w:ascii="Times New Roman" w:eastAsia="宋体" w:hAnsi="Times New Roman" w:cs="Times New Roman"/>
          <w:b/>
          <w:sz w:val="24"/>
          <w:szCs w:val="24"/>
        </w:rPr>
        <w:fldChar w:fldCharType="begin"/>
      </w:r>
      <w:r w:rsidR="00D84EC1" w:rsidRPr="00C6313C">
        <w:rPr>
          <w:rFonts w:ascii="Times New Roman" w:eastAsia="宋体" w:hAnsi="Times New Roman" w:cs="Times New Roman"/>
          <w:b/>
          <w:sz w:val="24"/>
          <w:szCs w:val="24"/>
        </w:rPr>
        <w:instrText xml:space="preserve"> ADDIN NE.Bib</w:instrText>
      </w:r>
      <w:r w:rsidR="00D84EC1" w:rsidRPr="00C6313C">
        <w:rPr>
          <w:rFonts w:ascii="Times New Roman" w:eastAsia="宋体" w:hAnsi="Times New Roman" w:cs="Times New Roman"/>
          <w:b/>
          <w:sz w:val="24"/>
          <w:szCs w:val="24"/>
        </w:rPr>
        <w:fldChar w:fldCharType="separate"/>
      </w:r>
    </w:p>
    <w:p w:rsidR="0033088A" w:rsidRPr="00C6313C" w:rsidRDefault="0033088A" w:rsidP="0033088A">
      <w:pPr>
        <w:autoSpaceDE w:val="0"/>
        <w:autoSpaceDN w:val="0"/>
        <w:adjustRightInd w:val="0"/>
        <w:jc w:val="center"/>
        <w:rPr>
          <w:rFonts w:ascii="Times New Roman" w:hAnsi="Times New Roman" w:cs="Times New Roman"/>
          <w:kern w:val="0"/>
          <w:sz w:val="24"/>
          <w:szCs w:val="24"/>
        </w:rPr>
      </w:pPr>
      <w:r w:rsidRPr="00C6313C">
        <w:rPr>
          <w:rFonts w:ascii="Times New Roman" w:hAnsi="Times New Roman" w:cs="Times New Roman"/>
          <w:b/>
          <w:bCs/>
          <w:color w:val="000000"/>
          <w:kern w:val="0"/>
          <w:sz w:val="40"/>
          <w:szCs w:val="40"/>
        </w:rPr>
        <w:t>References:</w:t>
      </w:r>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[1].</w:t>
      </w:r>
      <w:r w:rsidRPr="00C6313C">
        <w:rPr>
          <w:rFonts w:ascii="Times New Roman" w:hAnsi="Times New Roman" w:cs="Times New Roman"/>
          <w:color w:val="000000"/>
          <w:kern w:val="0"/>
          <w:sz w:val="20"/>
          <w:szCs w:val="20"/>
        </w:rPr>
        <w:tab/>
        <w:t>Taleb, T. and A. Kunz, Machine type communications in 3GPP networks: potential, challenges, and solutions. Communications Magazine IEEE, 2012. 50(3): p. 178 - 184.</w:t>
      </w:r>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[2].</w:t>
      </w:r>
      <w:r w:rsidRPr="00C6313C">
        <w:rPr>
          <w:rFonts w:ascii="Times New Roman" w:hAnsi="Times New Roman" w:cs="Times New Roman"/>
          <w:color w:val="000000"/>
          <w:kern w:val="0"/>
          <w:sz w:val="20"/>
          <w:szCs w:val="20"/>
        </w:rPr>
        <w:tab/>
      </w:r>
      <w:bookmarkStart w:id="1" w:name="_nebAB17A2E6_4BE0_44A9_B5B5_F5206F1E3CEE"/>
      <w:r w:rsidRPr="00C6313C">
        <w:rPr>
          <w:rFonts w:ascii="Times New Roman" w:hAnsi="Times New Roman" w:cs="Times New Roman"/>
          <w:color w:val="000000"/>
          <w:kern w:val="0"/>
          <w:sz w:val="20"/>
          <w:szCs w:val="20"/>
        </w:rPr>
        <w:t>Chen, M., et al., A Survey of Recent Developments in Home M2M Networks. IEEE Communications Surveys &amp; Tutorials, 2014. 16(1): p. 98-114.</w:t>
      </w:r>
      <w:bookmarkEnd w:id="1"/>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[3].</w:t>
      </w:r>
      <w:r w:rsidRPr="00C6313C">
        <w:rPr>
          <w:rFonts w:ascii="Times New Roman" w:hAnsi="Times New Roman" w:cs="Times New Roman"/>
          <w:color w:val="000000"/>
          <w:kern w:val="0"/>
          <w:sz w:val="20"/>
          <w:szCs w:val="20"/>
        </w:rPr>
        <w:tab/>
      </w:r>
      <w:bookmarkStart w:id="2" w:name="_neb3DB6862B_FC52_470A_8754_ABC4A0E7CE2A"/>
      <w:r w:rsidRPr="00C6313C">
        <w:rPr>
          <w:rFonts w:ascii="Times New Roman" w:hAnsi="Times New Roman" w:cs="Times New Roman"/>
          <w:color w:val="000000"/>
          <w:kern w:val="0"/>
          <w:sz w:val="20"/>
          <w:szCs w:val="20"/>
        </w:rPr>
        <w:t>Taleb, T. and A. Kunz, Machine type communications in 3GPP networks: potential, challenges, and solutions. Communications Magazine IEEE, 2012. 50(3): p. 178-184.</w:t>
      </w:r>
      <w:bookmarkEnd w:id="2"/>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[4].</w:t>
      </w:r>
      <w:r w:rsidRPr="00C6313C">
        <w:rPr>
          <w:rFonts w:ascii="Times New Roman" w:hAnsi="Times New Roman" w:cs="Times New Roman"/>
          <w:color w:val="000000"/>
          <w:kern w:val="0"/>
          <w:sz w:val="20"/>
          <w:szCs w:val="20"/>
        </w:rPr>
        <w:tab/>
        <w:t>Lien, S.Y. and K.C. Chen, Massive Access Management for QoS Guarantees in 3GPP Machine-to-Machine Communications. IEEE Communications Letters, 2011. 15(3): p. 311-313.</w:t>
      </w:r>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[5].</w:t>
      </w:r>
      <w:r w:rsidRPr="00C6313C">
        <w:rPr>
          <w:rFonts w:ascii="Times New Roman" w:hAnsi="Times New Roman" w:cs="Times New Roman"/>
          <w:color w:val="000000"/>
          <w:kern w:val="0"/>
          <w:sz w:val="20"/>
          <w:szCs w:val="20"/>
        </w:rPr>
        <w:tab/>
      </w:r>
      <w:bookmarkStart w:id="3" w:name="_nebED277E17_6EA6_473C_8DB1_70178A999623"/>
      <w:r w:rsidRPr="00C6313C">
        <w:rPr>
          <w:rFonts w:ascii="Times New Roman" w:hAnsi="Times New Roman" w:cs="Times New Roman"/>
          <w:color w:val="000000"/>
          <w:kern w:val="0"/>
          <w:sz w:val="20"/>
          <w:szCs w:val="20"/>
        </w:rPr>
        <w:t>Matamoros, J. and C. Antón-Haro. Data aggregation schemes for Machine-to-Machine gateways: Interplay with MAC protocols. in Future Network &amp; Mobile Summit. 2012.</w:t>
      </w:r>
      <w:bookmarkEnd w:id="3"/>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[6].</w:t>
      </w:r>
      <w:r w:rsidRPr="00C6313C">
        <w:rPr>
          <w:rFonts w:ascii="Times New Roman" w:hAnsi="Times New Roman" w:cs="Times New Roman"/>
          <w:color w:val="000000"/>
          <w:kern w:val="0"/>
          <w:sz w:val="20"/>
          <w:szCs w:val="20"/>
        </w:rPr>
        <w:tab/>
        <w:t>Madueñ</w:t>
      </w:r>
      <w:r w:rsidR="00860CEA" w:rsidRPr="00C6313C">
        <w:rPr>
          <w:rFonts w:ascii="Times New Roman" w:hAnsi="Times New Roman" w:cs="Times New Roman"/>
          <w:color w:val="000000"/>
          <w:kern w:val="0"/>
          <w:sz w:val="20"/>
          <w:szCs w:val="20"/>
        </w:rPr>
        <w:t>o, G.C.,</w:t>
      </w:r>
      <w:r w:rsidRPr="00C6313C">
        <w:rPr>
          <w:rFonts w:ascii="Times New Roman" w:hAnsi="Times New Roman" w:cs="Times New Roman"/>
          <w:color w:val="000000"/>
          <w:kern w:val="0"/>
          <w:sz w:val="20"/>
          <w:szCs w:val="20"/>
        </w:rPr>
        <w:t>Stefanović and P. Popovski, Reliable Reporting for Massive M2M Communications With Periodic Resource Pooling. IEEE Wireless Communications Letters, 2014. 3(4): p. 429-432.</w:t>
      </w:r>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[7].</w:t>
      </w:r>
      <w:r w:rsidRPr="00C6313C">
        <w:rPr>
          <w:rFonts w:ascii="Times New Roman" w:hAnsi="Times New Roman" w:cs="Times New Roman"/>
          <w:color w:val="000000"/>
          <w:kern w:val="0"/>
          <w:sz w:val="20"/>
          <w:szCs w:val="20"/>
        </w:rPr>
        <w:tab/>
      </w:r>
      <w:bookmarkStart w:id="4" w:name="_neb7EE44194_4DF3_4C12_AB0B_3454E316C9C0"/>
      <w:r w:rsidRPr="00C6313C">
        <w:rPr>
          <w:rFonts w:ascii="Times New Roman" w:hAnsi="Times New Roman" w:cs="Times New Roman"/>
          <w:color w:val="000000"/>
          <w:kern w:val="0"/>
          <w:sz w:val="20"/>
          <w:szCs w:val="20"/>
        </w:rPr>
        <w:t>Wiriaatmadja, D.T. and K.W. Choi, Hybrid Random Access and Data Transmission Protocol for Machine-to-Machine Communications in Cellular Networks. IEEE Transactions on Wireless Communications, 2015. 14(1): p. 33-46.</w:t>
      </w:r>
      <w:bookmarkEnd w:id="4"/>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lastRenderedPageBreak/>
        <w:t xml:space="preserve"> [8].</w:t>
      </w:r>
      <w:r w:rsidRPr="00C6313C">
        <w:rPr>
          <w:rFonts w:ascii="Times New Roman" w:hAnsi="Times New Roman" w:cs="Times New Roman"/>
          <w:color w:val="000000"/>
          <w:kern w:val="0"/>
          <w:sz w:val="20"/>
          <w:szCs w:val="20"/>
        </w:rPr>
        <w:tab/>
      </w:r>
      <w:bookmarkStart w:id="5" w:name="_nebA14B9223_C4D5_4A7D_AB92_D5DA48403108"/>
      <w:r w:rsidRPr="00C6313C">
        <w:rPr>
          <w:rFonts w:ascii="Times New Roman" w:hAnsi="Times New Roman" w:cs="Times New Roman"/>
          <w:color w:val="000000"/>
          <w:kern w:val="0"/>
          <w:sz w:val="20"/>
          <w:szCs w:val="20"/>
        </w:rPr>
        <w:t>Sou, S.I. and S.M. Wang, Performance Improvements of Batch Data Model for Machine-to-Machine Communications. Communications Letters IEEE, 2014. 18(10): p. 1775-1778.</w:t>
      </w:r>
      <w:bookmarkEnd w:id="5"/>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 xml:space="preserve"> [9].</w:t>
      </w:r>
      <w:r w:rsidRPr="00C6313C">
        <w:rPr>
          <w:rFonts w:ascii="Times New Roman" w:hAnsi="Times New Roman" w:cs="Times New Roman"/>
          <w:color w:val="000000"/>
          <w:kern w:val="0"/>
          <w:sz w:val="20"/>
          <w:szCs w:val="20"/>
        </w:rPr>
        <w:tab/>
        <w:t>Wang, S.H., et al. Random access design for clustered wireless machine to machine networks. in First International Black Sea Conference on Communications and NETWORKING. 2013.</w:t>
      </w:r>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[10].</w:t>
      </w:r>
      <w:r w:rsidRPr="00C6313C">
        <w:rPr>
          <w:rFonts w:ascii="Times New Roman" w:hAnsi="Times New Roman" w:cs="Times New Roman"/>
          <w:color w:val="000000"/>
          <w:kern w:val="0"/>
          <w:sz w:val="20"/>
          <w:szCs w:val="20"/>
        </w:rPr>
        <w:tab/>
      </w:r>
      <w:bookmarkStart w:id="6" w:name="_nebFA209CB0_D6E6_484A_BD9B_E179448E1680"/>
      <w:r w:rsidRPr="00C6313C">
        <w:rPr>
          <w:rFonts w:ascii="Times New Roman" w:hAnsi="Times New Roman" w:cs="Times New Roman"/>
          <w:color w:val="000000"/>
          <w:kern w:val="0"/>
          <w:sz w:val="20"/>
          <w:szCs w:val="20"/>
        </w:rPr>
        <w:t>Huang, J., et al., Optimizing M2M Communications and Quality of Services in the IoT for Sustainable Smart Cities. IEEE Transactions on Sustainable Computing, 2017. PP(99): p. 1-1.</w:t>
      </w:r>
      <w:bookmarkEnd w:id="6"/>
    </w:p>
    <w:p w:rsidR="0033088A" w:rsidRPr="00C6313C" w:rsidRDefault="0033088A" w:rsidP="0033088A">
      <w:pPr>
        <w:autoSpaceDE w:val="0"/>
        <w:autoSpaceDN w:val="0"/>
        <w:adjustRightInd w:val="0"/>
        <w:rPr>
          <w:rFonts w:ascii="Times New Roman" w:hAnsi="Times New Roman" w:cs="Times New Roman"/>
          <w:kern w:val="0"/>
          <w:sz w:val="24"/>
          <w:szCs w:val="24"/>
        </w:rPr>
      </w:pPr>
      <w:r w:rsidRPr="00C6313C">
        <w:rPr>
          <w:rFonts w:ascii="Times New Roman" w:hAnsi="Times New Roman" w:cs="Times New Roman"/>
          <w:color w:val="000000"/>
          <w:kern w:val="0"/>
          <w:sz w:val="20"/>
          <w:szCs w:val="20"/>
        </w:rPr>
        <w:t>[11].</w:t>
      </w:r>
      <w:r w:rsidRPr="00C6313C">
        <w:rPr>
          <w:rFonts w:ascii="Times New Roman" w:hAnsi="Times New Roman" w:cs="Times New Roman"/>
          <w:color w:val="000000"/>
          <w:kern w:val="0"/>
          <w:sz w:val="20"/>
          <w:szCs w:val="20"/>
        </w:rPr>
        <w:tab/>
      </w:r>
      <w:bookmarkStart w:id="7" w:name="_neb0CCE82B6_0B07_4270_9596_7BEDA3A910A2"/>
      <w:r w:rsidRPr="00C6313C">
        <w:rPr>
          <w:rFonts w:ascii="Times New Roman" w:hAnsi="Times New Roman" w:cs="Times New Roman"/>
          <w:color w:val="000000"/>
          <w:kern w:val="0"/>
          <w:sz w:val="20"/>
          <w:szCs w:val="20"/>
        </w:rPr>
        <w:t>Stiliadis, D. and A. Varma, Latency-rate servers: a general model for analysis of traffic scheduling algorithms. IEEE/ACM Transactions on Networking, 1998. 6(5): p. 611-624.</w:t>
      </w:r>
      <w:bookmarkEnd w:id="7"/>
    </w:p>
    <w:p w:rsidR="007364B2" w:rsidRPr="00C6313C" w:rsidRDefault="00D84EC1" w:rsidP="00472D41">
      <w:pPr>
        <w:spacing w:line="360" w:lineRule="auto"/>
        <w:rPr>
          <w:rFonts w:ascii="Times New Roman" w:eastAsia="宋体" w:hAnsi="Times New Roman" w:cs="Times New Roman"/>
          <w:sz w:val="20"/>
          <w:szCs w:val="20"/>
        </w:rPr>
      </w:pPr>
      <w:r w:rsidRPr="00C6313C">
        <w:rPr>
          <w:rFonts w:ascii="Times New Roman" w:eastAsia="宋体" w:hAnsi="Times New Roman" w:cs="Times New Roman"/>
          <w:b/>
          <w:sz w:val="24"/>
          <w:szCs w:val="24"/>
        </w:rPr>
        <w:fldChar w:fldCharType="end"/>
      </w:r>
    </w:p>
    <w:sectPr w:rsidR="007364B2" w:rsidRPr="00C63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3CB" w:rsidRDefault="00A903CB" w:rsidP="00C92B1B">
      <w:r>
        <w:separator/>
      </w:r>
    </w:p>
  </w:endnote>
  <w:endnote w:type="continuationSeparator" w:id="0">
    <w:p w:rsidR="00A903CB" w:rsidRDefault="00A903CB" w:rsidP="00C9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MI10">
    <w:altName w:val="Times New Roman"/>
    <w:charset w:val="00"/>
    <w:family w:val="roman"/>
    <w:pitch w:val="default"/>
  </w:font>
  <w:font w:name="CMMI7">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NimbusRomNo9L-Regu">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3CB" w:rsidRDefault="00A903CB" w:rsidP="00C92B1B">
      <w:r>
        <w:separator/>
      </w:r>
    </w:p>
  </w:footnote>
  <w:footnote w:type="continuationSeparator" w:id="0">
    <w:p w:rsidR="00A903CB" w:rsidRDefault="00A903CB" w:rsidP="00C9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E75AB"/>
    <w:multiLevelType w:val="hybridMultilevel"/>
    <w:tmpl w:val="AEEE9348"/>
    <w:lvl w:ilvl="0" w:tplc="9036D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BF18DE"/>
    <w:multiLevelType w:val="hybridMultilevel"/>
    <w:tmpl w:val="4F642F50"/>
    <w:lvl w:ilvl="0" w:tplc="6658BC0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0CEFBE7-6B3E-4945-ADA2-C67E06F6F8A4}" w:val=" ADDIN NE.Ref.{10CEFBE7-6B3E-4945-ADA2-C67E06F6F8A4}&lt;Citation&gt;&lt;Group&gt;&lt;References&gt;&lt;Item&gt;&lt;ID&gt;41&lt;/ID&gt;&lt;UID&gt;{F816CE29-353D-443B-9BE6-DAADA6DF267A}&lt;/UID&gt;&lt;Title&gt;Random access design for clustered wireless machine to machine networks&lt;/Title&gt;&lt;Template&gt;Conference Proceedings&lt;/Template&gt;&lt;Star&gt;0&lt;/Star&gt;&lt;Tag&gt;0&lt;/Tag&gt;&lt;Author&gt;Wang, Sen Hung; Su, Hsuan Jung; Hsieh, Hung Yun; Yeh, Shu Ping; Ho, Minnie&lt;/Author&gt;&lt;Year&gt;2013&lt;/Year&gt;&lt;Details&gt;&lt;_created&gt;62085377&lt;/_created&gt;&lt;_modified&gt;62085382&lt;/_modified&gt;&lt;_pages&gt;107-111&lt;/_pages&gt;&lt;_secondary_title&gt;First International Black Sea Conference on Communications and NETWORKING&lt;/_secondary_title&gt;&lt;/Details&gt;&lt;Extra&gt;&lt;DBUID&gt;{9D62F351-4666-46D9-ACBE-D64A32B310DD}&lt;/DBUID&gt;&lt;/Extra&gt;&lt;/Item&gt;&lt;/References&gt;&lt;/Group&gt;&lt;/Citation&gt;_x000a_"/>
    <w:docVar w:name="NE.Ref{14C28551-0871-47D2-9AA2-2C447E40C2E9}" w:val=" ADDIN NE.Ref.{14C28551-0871-47D2-9AA2-2C447E40C2E9}&lt;Citation&gt;&lt;Group&gt;&lt;References&gt;&lt;Item&gt;&lt;ID&gt;39&lt;/ID&gt;&lt;UID&gt;{7EE44194-4DF3-4C12-AB0B-3454E316C9C0}&lt;/UID&gt;&lt;Title&gt;Hybrid Random Access and Data Transmission Protocol for Machine-to-Machine Communications in Cellular Networks&lt;/Title&gt;&lt;Template&gt;Journal Article&lt;/Template&gt;&lt;Star&gt;0&lt;/Star&gt;&lt;Tag&gt;0&lt;/Tag&gt;&lt;Author&gt;Wiriaatmadja, Dimas Tribudi; Choi, Kae Won&lt;/Author&gt;&lt;Year&gt;2015&lt;/Year&gt;&lt;Details&gt;&lt;_issue&gt;1&lt;/_issue&gt;&lt;_journal&gt;IEEE Transactions on Wireless Communications&lt;/_journal&gt;&lt;_pages&gt;33-46&lt;/_pages&gt;&lt;_volume&gt;14&lt;/_volume&gt;&lt;_created&gt;62085375&lt;/_created&gt;&lt;_modified&gt;62085375&lt;/_modified&gt;&lt;_impact_factor&gt;   4.951&lt;/_impact_factor&gt;&lt;_collection_scope&gt;EI;SCI;SCIE;&lt;/_collection_scope&gt;&lt;/Details&gt;&lt;Extra&gt;&lt;DBUID&gt;{9D62F351-4666-46D9-ACBE-D64A32B310DD}&lt;/DBUID&gt;&lt;/Extra&gt;&lt;/Item&gt;&lt;/References&gt;&lt;/Group&gt;&lt;/Citation&gt;_x000a_"/>
    <w:docVar w:name="NE.Ref{1A58485F-5695-476F-8062-FF77EAF8DAFE}" w:val=" ADDIN NE.Ref.{1A58485F-5695-476F-8062-FF77EAF8DAFE}&lt;Citation&gt;&lt;Group&gt;&lt;References&gt;&lt;Item&gt;&lt;ID&gt;32&lt;/ID&gt;&lt;UID&gt;{9A8EBAD7-7893-4103-9AA6-3373DCCC6868}&lt;/UID&gt;&lt;Title&gt;Machine type communications in 3GPP networks: potential, challenges, and solutions&lt;/Title&gt;&lt;Template&gt;Journal Article&lt;/Template&gt;&lt;Star&gt;0&lt;/Star&gt;&lt;Tag&gt;0&lt;/Tag&gt;&lt;Author&gt;Taleb, T; Kunz, A&lt;/Author&gt;&lt;Year&gt;2012&lt;/Year&gt;&lt;Details&gt;&lt;_accessed&gt;62085077&lt;/_accessed&gt;&lt;_created&gt;62085061&lt;/_created&gt;&lt;_db_updated&gt;PKU Search&lt;/_db_updated&gt;&lt;_doi&gt;10.1109/MCOM.2012.6163599&lt;/_doi&gt;&lt;_impact_factor&gt;  10.435&lt;/_impact_factor&gt;&lt;_isbn&gt;0163-6804&lt;/_isbn&gt;&lt;_issue&gt;3&lt;/_issue&gt;&lt;_journal&gt;Communications Magazine IEEE&lt;/_journal&gt;&lt;_keywords&gt;Machine intelligence; Logic gates; mobility management (mobile radio); 3rd generation partnership project; Servers; Mobile computing; 3GPP networks; bulk signaling handling; 3G mobile communication; machine type communications; machine to machine communication; Peer to peer computing; convergence; Network architecture; Third generation wireless technology; Research&lt;/_keywords&gt;&lt;_language&gt;English&lt;/_language&gt;&lt;_modified&gt;62085077&lt;/_modified&gt;&lt;_pages&gt;178 - 184&lt;/_pages&gt;&lt;_url&gt;http://pku.summon.serialssolutions.com/2.0.0/link/0/eLvHCXMwlV1Li9swEFabPbWHdrfPfYHJsdSJrFEkq6SBJSQtpaY5tJdcjCTLsHRxQh7_fzWyk017iHdvBn2MBf48-kYazRACrEfj_3wCLf3CWDCdpKW1HKxTpaDWcNzPkibcJptn6c8Zm04GPx7KbmO_k5CK5nr4GE72i4Xd4sZZX3gpMVCqQzqp4vXNrb0PljJ0nPR6BmKRUt6cZyZU9bPxrwxTulivMfDPitT45YNOK2Ghmb5-0pxOyatGT0Y3NQHOyHNXvSEvD6oMvn02H5rIokj-2sXESY2pHXcYk_vR7igL2ZRu2Dej6CgQN2vbUfbwwsm6HX9bRfBtNmsHVnW-ejD55Th0udhgDpS-Q-znlvnumsmsHwHWVRHt_1XEvyN_ppPf4-9x01Iitl4rQsxZoVgB4BgU4KTy4aKPRxMJA1CJMVxor3_KARZBk1RLQ0tPISM9X50F6iS8JyfVonIfScQNVyCETo1XZNJ_9ESlzJRagGFSSHpOPu1olS_ryiF5iLioypGDOXIwbwhzTj4g8XL0KpuVtjlLhdcWCryZa6TZ3gQNsl7wNJGalQVctIxfkhf4onrX6IqcbFZbd006y7_be7XMFf0&lt;/_url&gt;&lt;_volume&gt;50&lt;/_volume&gt;&lt;/Details&gt;&lt;Extra&gt;&lt;DBUID&gt;{9D62F351-4666-46D9-ACBE-D64A32B310DD}&lt;/DBUID&gt;&lt;/Extra&gt;&lt;/Item&gt;&lt;/References&gt;&lt;/Group&gt;&lt;/Citation&gt;_x000a_"/>
    <w:docVar w:name="NE.Ref{26E395F7-5EAF-4EEB-A353-1F44FB36C094}" w:val=" ADDIN NE.Ref.{26E395F7-5EAF-4EEB-A353-1F44FB36C094}&lt;Citation&gt;&lt;Group&gt;&lt;References&gt;&lt;Item&gt;&lt;ID&gt;1&lt;/ID&gt;&lt;UID&gt;{328F1575-92FB-48C7-8E82-670A6DE43BF5}&lt;/UID&gt;&lt;Title&gt;A study on M2M traffic and its impact on cellular networks&lt;/Title&gt;&lt;Template&gt;Conference Proceedings&lt;/Template&gt;&lt;Star&gt;0&lt;/Star&gt;&lt;Tag&gt;0&lt;/Tag&gt;&lt;Author&gt;Centenaro, Marco; Vangelista, Lorenzo&lt;/Author&gt;&lt;Year&gt;2015&lt;/Year&gt;&lt;Details&gt;&lt;_accessed&gt;61604528&lt;/_accessed&gt;&lt;_created&gt;61604479&lt;/_created&gt;&lt;_modified&gt;61604480&lt;/_modified&gt;&lt;_pages&gt;154-159&lt;/_pages&gt;&lt;_secondary_title&gt;IEEE  World Forum on Internet of Things&lt;/_secondary_title&gt;&lt;/Details&gt;&lt;Extra&gt;&lt;DBUID&gt;{9D62F351-4666-46D9-ACBE-D64A32B310DD}&lt;/DBUID&gt;&lt;/Extra&gt;&lt;/Item&gt;&lt;/References&gt;&lt;/Group&gt;&lt;/Citation&gt;_x000a_"/>
    <w:docVar w:name="NE.Ref{36D1BE47-8AB2-4265-910D-7502999D127A}" w:val=" ADDIN NE.Ref.{36D1BE47-8AB2-4265-910D-7502999D127A}&lt;Citation&gt;&lt;Group&gt;&lt;References&gt;&lt;Item&gt;&lt;ID&gt;26&lt;/ID&gt;&lt;UID&gt;{658C6D8E-EDFA-4C9A-ADC8-080E258CDE68}&lt;/UID&gt;&lt;Title&gt;基于二维到达模型的排队网络建模与性能评价&lt;/Title&gt;&lt;Template&gt;Thesis&lt;/Template&gt;&lt;Star&gt;0&lt;/Star&gt;&lt;Tag&gt;0&lt;/Tag&gt;&lt;Author&gt;李伏&lt;/Author&gt;&lt;Year&gt;2014&lt;/Year&gt;&lt;Details&gt;&lt;_created&gt;61625466&lt;/_created&gt;&lt;_modified&gt;61631774&lt;/_modified&gt;&lt;_publisher&gt;吉林大学&lt;/_publisher&gt;&lt;_translated_author&gt;Li, Fu&lt;/_translated_author&gt;&lt;/Details&gt;&lt;Extra&gt;&lt;DBUID&gt;{9D62F351-4666-46D9-ACBE-D64A32B310DD}&lt;/DBUID&gt;&lt;/Extra&gt;&lt;/Item&gt;&lt;/References&gt;&lt;/Group&gt;&lt;/Citation&gt;_x000a_"/>
    <w:docVar w:name="NE.Ref{3E7D068B-24CB-4338-89B5-DAE41D0471B3}" w:val=" ADDIN NE.Ref.{3E7D068B-24CB-4338-89B5-DAE41D0471B3}&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ño, Germán Corrales; Stefanović, Čedomir; Popovski, Petar&lt;/Author&gt;&lt;Year&gt;2014&lt;/Year&gt;&lt;Details&gt;&lt;_collection_scope&gt;SCIE;&lt;/_collection_scope&gt;&lt;_created&gt;62085374&lt;/_created&gt;&lt;_impact_factor&gt;   2.449&lt;/_impact_factor&gt;&lt;_issue&gt;4&lt;/_issue&gt;&lt;_journal&gt;IEEE Wireless Communications Letters&lt;/_journal&gt;&lt;_modified&gt;62085379&lt;/_modified&gt;&lt;_pages&gt;429-432&lt;/_pages&gt;&lt;_volume&gt;3&lt;/_volume&gt;&lt;/Details&gt;&lt;Extra&gt;&lt;DBUID&gt;{9D62F351-4666-46D9-ACBE-D64A32B310DD}&lt;/DBUID&gt;&lt;/Extra&gt;&lt;/Item&gt;&lt;/References&gt;&lt;/Group&gt;&lt;/Citation&gt;_x000a_"/>
    <w:docVar w:name="NE.Ref{41105978-BBC1-44D8-816D-6C6F67279056}" w:val=" ADDIN NE.Ref.{41105978-BBC1-44D8-816D-6C6F67279056}&lt;Citation&gt;&lt;Group&gt;&lt;References&gt;&lt;Item&gt;&lt;ID&gt;39&lt;/ID&gt;&lt;UID&gt;{7EE44194-4DF3-4C12-AB0B-3454E316C9C0}&lt;/UID&gt;&lt;Title&gt;Hybrid Random Access and Data Transmission Protocol for Machine-to-Machine Communications in Cellular Networks&lt;/Title&gt;&lt;Template&gt;Journal Article&lt;/Template&gt;&lt;Star&gt;0&lt;/Star&gt;&lt;Tag&gt;0&lt;/Tag&gt;&lt;Author&gt;Wiriaatmadja, Dimas Tribudi; Choi, Kae Won&lt;/Author&gt;&lt;Year&gt;2015&lt;/Year&gt;&lt;Details&gt;&lt;_collection_scope&gt;EI;SCI;SCIE;&lt;/_collection_scope&gt;&lt;_created&gt;62085375&lt;/_created&gt;&lt;_impact_factor&gt;   4.951&lt;/_impact_factor&gt;&lt;_issue&gt;1&lt;/_issue&gt;&lt;_journal&gt;IEEE Transactions on Wireless Communications&lt;/_journal&gt;&lt;_modified&gt;62085382&lt;/_modified&gt;&lt;_pages&gt;33-46&lt;/_pages&gt;&lt;_volume&gt;14&lt;/_volume&gt;&lt;/Details&gt;&lt;Extra&gt;&lt;DBUID&gt;{9D62F351-4666-46D9-ACBE-D64A32B310DD}&lt;/DBUID&gt;&lt;/Extra&gt;&lt;/Item&gt;&lt;/References&gt;&lt;/Group&gt;&lt;/Citation&gt;_x000a_"/>
    <w:docVar w:name="NE.Ref{535F07A0-D47E-4AB8-9750-616F907340F8}" w:val=" ADDIN NE.Ref.{535F07A0-D47E-4AB8-9750-616F907340F8}&lt;Citation&gt;&lt;Group&gt;&lt;References&gt;&lt;Item&gt;&lt;ID&gt;40&lt;/ID&gt;&lt;UID&gt;{A14B9223-C4D5-4A7D-AB92-D5DA48403108}&lt;/UID&gt;&lt;Title&gt;Performance Improvements of Batch Data Model for Machine-to-Machine Communications&lt;/Title&gt;&lt;Template&gt;Journal Article&lt;/Template&gt;&lt;Star&gt;0&lt;/Star&gt;&lt;Tag&gt;0&lt;/Tag&gt;&lt;Author&gt;Sou, Sok Ian; Wang, Shih Min&lt;/Author&gt;&lt;Year&gt;2014&lt;/Year&gt;&lt;Details&gt;&lt;_created&gt;62085376&lt;/_created&gt;&lt;_issue&gt;10&lt;/_issue&gt;&lt;_journal&gt;Communications Letters IEEE&lt;/_journal&gt;&lt;_modified&gt;62085382&lt;/_modified&gt;&lt;_pages&gt;1775-1778&lt;/_pages&gt;&lt;_volume&gt;18&lt;/_volume&gt;&lt;/Details&gt;&lt;Extra&gt;&lt;DBUID&gt;{9D62F351-4666-46D9-ACBE-D64A32B310DD}&lt;/DBUID&gt;&lt;/Extra&gt;&lt;/Item&gt;&lt;/References&gt;&lt;/Group&gt;&lt;/Citation&gt;_x000a_"/>
    <w:docVar w:name="NE.Ref{53B1ADD3-E68F-4CF8-AD15-029B19BF1A58}" w:val=" ADDIN NE.Ref.{53B1ADD3-E68F-4CF8-AD15-029B19BF1A58}&lt;Citation&gt;&lt;Group&gt;&lt;References&gt;&lt;Item&gt;&lt;ID&gt;1&lt;/ID&gt;&lt;UID&gt;{328F1575-92FB-48C7-8E82-670A6DE43BF5}&lt;/UID&gt;&lt;Title&gt;A study on M2M traffic and its impact on cellular networks&lt;/Title&gt;&lt;Template&gt;Conference Proceedings&lt;/Template&gt;&lt;Star&gt;0&lt;/Star&gt;&lt;Tag&gt;0&lt;/Tag&gt;&lt;Author&gt;Centenaro, Marco; Vangelista, Lorenzo&lt;/Author&gt;&lt;Year&gt;2015&lt;/Year&gt;&lt;Details&gt;&lt;_accessed&gt;61604528&lt;/_accessed&gt;&lt;_created&gt;61604479&lt;/_created&gt;&lt;_modified&gt;61604480&lt;/_modified&gt;&lt;_pages&gt;154-159&lt;/_pages&gt;&lt;_secondary_title&gt;IEEE  World Forum on Internet of Things&lt;/_secondary_title&gt;&lt;/Details&gt;&lt;Extra&gt;&lt;DBUID&gt;{9D62F351-4666-46D9-ACBE-D64A32B310DD}&lt;/DBUID&gt;&lt;/Extra&gt;&lt;/Item&gt;&lt;/References&gt;&lt;/Group&gt;&lt;/Citation&gt;_x000a_"/>
    <w:docVar w:name="NE.Ref{64D44B55-8D29-43DC-AB48-3D872F2FEAA1}" w:val=" ADDIN NE.Ref.{64D44B55-8D29-43DC-AB48-3D872F2FEAA1}&lt;Citation&gt;&lt;Group&gt;&lt;References&gt;&lt;Item&gt;&lt;ID&gt;37&lt;/ID&gt;&lt;UID&gt;{ED277E17-6EA6-473C-8DB1-70178A999623}&lt;/UID&gt;&lt;Title&gt;Data aggregation schemes for Machine-to-Machine gateways: Interplay with MAC protocols&lt;/Title&gt;&lt;Template&gt;Conference Proceedings&lt;/Template&gt;&lt;Star&gt;0&lt;/Star&gt;&lt;Tag&gt;0&lt;/Tag&gt;&lt;Author&gt;Matamoros, Javier; Antón-Haro, Carles&lt;/Author&gt;&lt;Year&gt;2012&lt;/Year&gt;&lt;Details&gt;&lt;_pages&gt;1-8&lt;/_pages&gt;&lt;_secondary_title&gt;Future Network &amp;amp; Mobile Summit&lt;/_secondary_title&gt;&lt;_created&gt;62085373&lt;/_created&gt;&lt;_modified&gt;62085373&lt;/_modified&gt;&lt;/Details&gt;&lt;Extra&gt;&lt;DBUID&gt;{9D62F351-4666-46D9-ACBE-D64A32B310DD}&lt;/DBUID&gt;&lt;/Extra&gt;&lt;/Item&gt;&lt;/References&gt;&lt;/Group&gt;&lt;/Citation&gt;_x000a_"/>
    <w:docVar w:name="NE.Ref{75E530B3-E47B-4854-B623-88F3B033BBD0}" w:val=" ADDIN NE.Ref.{75E530B3-E47B-4854-B623-88F3B033BBD0}&lt;Citation&gt;&lt;Group&gt;&lt;References&gt;&lt;Item&gt;&lt;ID&gt;41&lt;/ID&gt;&lt;UID&gt;{F816CE29-353D-443B-9BE6-DAADA6DF267A}&lt;/UID&gt;&lt;Title&gt;Random access design for clustered wireless machine to machine networks&lt;/Title&gt;&lt;Template&gt;Conference Proceedings&lt;/Template&gt;&lt;Star&gt;0&lt;/Star&gt;&lt;Tag&gt;0&lt;/Tag&gt;&lt;Author&gt;Wang, Sen Hung; Su, Hsuan Jung; Hsieh, Hung Yun; Yeh, Shu Ping; Ho, Minnie&lt;/Author&gt;&lt;Year&gt;2013&lt;/Year&gt;&lt;Details&gt;&lt;_pages&gt;107-111&lt;/_pages&gt;&lt;_secondary_title&gt;First International Black Sea Conference on Communications and NETWORKING&lt;/_secondary_title&gt;&lt;_created&gt;62085377&lt;/_created&gt;&lt;_modified&gt;62085377&lt;/_modified&gt;&lt;/Details&gt;&lt;Extra&gt;&lt;DBUID&gt;{9D62F351-4666-46D9-ACBE-D64A32B310DD}&lt;/DBUID&gt;&lt;/Extra&gt;&lt;/Item&gt;&lt;/References&gt;&lt;/Group&gt;&lt;/Citation&gt;_x000a_"/>
    <w:docVar w:name="NE.Ref{7B809673-C1A7-430A-A1A3-0A0759CC8CA8}" w:val=" ADDIN NE.Ref.{7B809673-C1A7-430A-A1A3-0A0759CC8CA8}&lt;Citation&gt;&lt;Group&gt;&lt;References&gt;&lt;Item&gt;&lt;ID&gt;39&lt;/ID&gt;&lt;UID&gt;{7EE44194-4DF3-4C12-AB0B-3454E316C9C0}&lt;/UID&gt;&lt;Title&gt;Hybrid Random Access and Data Transmission Protocol for Machine-to-Machine Communications in Cellular Networks&lt;/Title&gt;&lt;Template&gt;Journal Article&lt;/Template&gt;&lt;Star&gt;0&lt;/Star&gt;&lt;Tag&gt;0&lt;/Tag&gt;&lt;Author&gt;Wiriaatmadja, Dimas Tribudi; Choi, Kae Won&lt;/Author&gt;&lt;Year&gt;2015&lt;/Year&gt;&lt;Details&gt;&lt;_collection_scope&gt;EI;SCI;SCIE;&lt;/_collection_scope&gt;&lt;_created&gt;62085375&lt;/_created&gt;&lt;_impact_factor&gt;   4.951&lt;/_impact_factor&gt;&lt;_issue&gt;1&lt;/_issue&gt;&lt;_journal&gt;IEEE Transactions on Wireless Communications&lt;/_journal&gt;&lt;_modified&gt;62085382&lt;/_modified&gt;&lt;_pages&gt;33-46&lt;/_pages&gt;&lt;_volume&gt;14&lt;/_volume&gt;&lt;/Details&gt;&lt;Extra&gt;&lt;DBUID&gt;{9D62F351-4666-46D9-ACBE-D64A32B310DD}&lt;/DBUID&gt;&lt;/Extra&gt;&lt;/Item&gt;&lt;/References&gt;&lt;/Group&gt;&lt;/Citation&gt;_x000a_"/>
    <w:docVar w:name="NE.Ref{81CA5DE7-8DEA-4969-8205-6AF9BEC88D78}" w:val=" ADDIN NE.Ref.{81CA5DE7-8DEA-4969-8205-6AF9BEC88D78}&lt;Citation&gt;&lt;Group&gt;&lt;References&gt;&lt;Item&gt;&lt;ID&gt;34&lt;/ID&gt;&lt;UID&gt;{FA209CB0-D6E6-484A-BD9B-E179448E1680}&lt;/UID&gt;&lt;Title&gt;Optimizing M2M Communications and Quality of Services in the IoT for Sustainable Smart Cities&lt;/Title&gt;&lt;Template&gt;Journal Article&lt;/Template&gt;&lt;Star&gt;0&lt;/Star&gt;&lt;Tag&gt;0&lt;/Tag&gt;&lt;Author&gt;Huang, Jun; Xing, Cong Cong; Shin, Sung; Hou, Fen; Hsu, Ching Hsien&lt;/Author&gt;&lt;Year&gt;2017&lt;/Year&gt;&lt;Details&gt;&lt;_issue&gt;99&lt;/_issue&gt;&lt;_journal&gt;IEEE Transactions on Sustainable Computing&lt;/_journal&gt;&lt;_pages&gt;1-1&lt;/_pages&gt;&lt;_volume&gt;PP&lt;/_volume&gt;&lt;_created&gt;62085182&lt;/_created&gt;&lt;_modified&gt;62085182&lt;/_modified&gt;&lt;/Details&gt;&lt;Extra&gt;&lt;DBUID&gt;{9D62F351-4666-46D9-ACBE-D64A32B310DD}&lt;/DBUID&gt;&lt;/Extra&gt;&lt;/Item&gt;&lt;/References&gt;&lt;/Group&gt;&lt;/Citation&gt;_x000a_"/>
    <w:docVar w:name="NE.Ref{861AC2A7-16DE-48D1-9EF4-6479033E6C14}" w:val=" ADDIN NE.Ref.{861AC2A7-16DE-48D1-9EF4-6479033E6C14}&lt;Citation&gt;&lt;Group&gt;&lt;References&gt;&lt;Item&gt;&lt;ID&gt;35&lt;/ID&gt;&lt;UID&gt;{3DB6862B-FC52-470A-8754-ABC4A0E7CE2A}&lt;/UID&gt;&lt;Title&gt;Machine type communications in 3GPP networks: potential, challenges, and solutions&lt;/Title&gt;&lt;Template&gt;Journal Article&lt;/Template&gt;&lt;Star&gt;0&lt;/Star&gt;&lt;Tag&gt;0&lt;/Tag&gt;&lt;Author&gt;Taleb, T; Kunz, A&lt;/Author&gt;&lt;Year&gt;2012&lt;/Year&gt;&lt;Details&gt;&lt;_issue&gt;3&lt;/_issue&gt;&lt;_journal&gt;Communications Magazine IEEE&lt;/_journal&gt;&lt;_pages&gt;178-184&lt;/_pages&gt;&lt;_volume&gt;50&lt;/_volume&gt;&lt;_created&gt;62085372&lt;/_created&gt;&lt;_modified&gt;62085372&lt;/_modified&gt;&lt;/Details&gt;&lt;Extra&gt;&lt;DBUID&gt;{9D62F351-4666-46D9-ACBE-D64A32B310DD}&lt;/DBUID&gt;&lt;/Extra&gt;&lt;/Item&gt;&lt;/References&gt;&lt;/Group&gt;&lt;/Citation&gt;_x000a_"/>
    <w:docVar w:name="NE.Ref{8C4BB350-B64C-451B-9293-E8EA2CC8B3D4}" w:val=" ADDIN NE.Ref.{8C4BB350-B64C-451B-9293-E8EA2CC8B3D4}&lt;Citation&gt;&lt;Group&gt;&lt;References&gt;&lt;Item&gt;&lt;ID&gt;36&lt;/ID&gt;&lt;UID&gt;{8F72FCB5-3DF6-4DE3-8067-6550727F6E2A}&lt;/UID&gt;&lt;Title&gt;Massive Access Management for QoS Guarantees in 3GPP Machine-to-Machine Communications&lt;/Title&gt;&lt;Template&gt;Journal Article&lt;/Template&gt;&lt;Star&gt;0&lt;/Star&gt;&lt;Tag&gt;0&lt;/Tag&gt;&lt;Author&gt;Lien, Shao Yu; Chen, Kwang Cheng&lt;/Author&gt;&lt;Year&gt;2011&lt;/Year&gt;&lt;Details&gt;&lt;_issue&gt;3&lt;/_issue&gt;&lt;_journal&gt;IEEE Communications Letters&lt;/_journal&gt;&lt;_pages&gt;311-313&lt;/_pages&gt;&lt;_volume&gt;15&lt;/_volume&gt;&lt;_created&gt;62085372&lt;/_created&gt;&lt;_modified&gt;62085372&lt;/_modified&gt;&lt;_impact_factor&gt;   1.988&lt;/_impact_factor&gt;&lt;_collection_scope&gt;EI;SCI;SCIE;&lt;/_collection_scope&gt;&lt;/Details&gt;&lt;Extra&gt;&lt;DBUID&gt;{9D62F351-4666-46D9-ACBE-D64A32B310DD}&lt;/DBUID&gt;&lt;/Extra&gt;&lt;/Item&gt;&lt;/References&gt;&lt;/Group&gt;&lt;/Citation&gt;_x000a_"/>
    <w:docVar w:name="NE.Ref{8D251F0C-ADD6-421B-86A0-9FBF60B055ED}" w:val=" ADDIN NE.Ref.{8D251F0C-ADD6-421B-86A0-9FBF60B055ED}&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ño, Germán Corrales; Stefanović, Čedomir; Popovski, Petar&lt;/Author&gt;&lt;Year&gt;2014&lt;/Year&gt;&lt;Details&gt;&lt;_issue&gt;4&lt;/_issue&gt;&lt;_journal&gt;IEEE Wireless Communications Letters&lt;/_journal&gt;&lt;_pages&gt;429-432&lt;/_pages&gt;&lt;_volume&gt;3&lt;/_volume&gt;&lt;_created&gt;62085374&lt;/_created&gt;&lt;_modified&gt;62085374&lt;/_modified&gt;&lt;_impact_factor&gt;   2.449&lt;/_impact_factor&gt;&lt;_collection_scope&gt;SCIE;&lt;/_collection_scope&gt;&lt;/Details&gt;&lt;Extra&gt;&lt;DBUID&gt;{9D62F351-4666-46D9-ACBE-D64A32B310DD}&lt;/DBUID&gt;&lt;/Extra&gt;&lt;/Item&gt;&lt;/References&gt;&lt;/Group&gt;&lt;/Citation&gt;_x000a_"/>
    <w:docVar w:name="NE.Ref{8F3586E7-3C16-461C-89DF-400437601545}" w:val=" ADDIN NE.Ref.{8F3586E7-3C16-461C-89DF-400437601545}&lt;Citation&gt;&lt;Group&gt;&lt;References&gt;&lt;Item&gt;&lt;ID&gt;40&lt;/ID&gt;&lt;UID&gt;{A14B9223-C4D5-4A7D-AB92-D5DA48403108}&lt;/UID&gt;&lt;Title&gt;Performance Improvements of Batch Data Model for Machine-to-Machine Communications&lt;/Title&gt;&lt;Template&gt;Journal Article&lt;/Template&gt;&lt;Star&gt;0&lt;/Star&gt;&lt;Tag&gt;0&lt;/Tag&gt;&lt;Author&gt;Sou, Sok Ian; Wang, Shih Min&lt;/Author&gt;&lt;Year&gt;2014&lt;/Year&gt;&lt;Details&gt;&lt;_issue&gt;10&lt;/_issue&gt;&lt;_journal&gt;Communications Letters IEEE&lt;/_journal&gt;&lt;_pages&gt;1775-1778&lt;/_pages&gt;&lt;_volume&gt;18&lt;/_volume&gt;&lt;_created&gt;62085376&lt;/_created&gt;&lt;_modified&gt;62085376&lt;/_modified&gt;&lt;/Details&gt;&lt;Extra&gt;&lt;DBUID&gt;{9D62F351-4666-46D9-ACBE-D64A32B310DD}&lt;/DBUID&gt;&lt;/Extra&gt;&lt;/Item&gt;&lt;/References&gt;&lt;/Group&gt;&lt;/Citation&gt;_x000a_"/>
    <w:docVar w:name="NE.Ref{A665CF37-89C4-42A9-A89C-803E3EF1F28C}" w:val=" ADDIN NE.Ref.{A665CF37-89C4-42A9-A89C-803E3EF1F28C}&lt;Citation&gt;&lt;Group&gt;&lt;References&gt;&lt;Item&gt;&lt;ID&gt;42&lt;/ID&gt;&lt;UID&gt;{0CCE82B6-0B07-4270-9596-7BEDA3A910A2}&lt;/UID&gt;&lt;Title&gt;Latency-rate servers: a general model for analysis of traffic scheduling algorithms&lt;/Title&gt;&lt;Template&gt;Journal Article&lt;/Template&gt;&lt;Star&gt;0&lt;/Star&gt;&lt;Tag&gt;0&lt;/Tag&gt;&lt;Author&gt;Stiliadis, Dimitrios; Varma, Anujan&lt;/Author&gt;&lt;Year&gt;1998&lt;/Year&gt;&lt;Details&gt;&lt;_issue&gt;5&lt;/_issue&gt;&lt;_journal&gt;IEEE/ACM Transactions on Networking&lt;/_journal&gt;&lt;_pages&gt;611-624&lt;/_pages&gt;&lt;_volume&gt;6&lt;/_volume&gt;&lt;_created&gt;62087988&lt;/_created&gt;&lt;_modified&gt;62087988&lt;/_modified&gt;&lt;_collection_scope&gt;EI;&lt;/_collection_scope&gt;&lt;/Details&gt;&lt;Extra&gt;&lt;DBUID&gt;{9D62F351-4666-46D9-ACBE-D64A32B310DD}&lt;/DBUID&gt;&lt;/Extra&gt;&lt;/Item&gt;&lt;/References&gt;&lt;/Group&gt;&lt;/Citation&gt;_x000a_"/>
    <w:docVar w:name="NE.Ref{A79D4F65-78F8-4711-AAF2-580C4F83D251}" w:val=" ADDIN NE.Ref.{A79D4F65-78F8-4711-AAF2-580C4F83D251}&lt;Citation&gt;&lt;Group&gt;&lt;References&gt;&lt;Item&gt;&lt;ID&gt;34&lt;/ID&gt;&lt;UID&gt;{FA209CB0-D6E6-484A-BD9B-E179448E1680}&lt;/UID&gt;&lt;Title&gt;Optimizing M2M Communications and Quality of Services in the IoT for Sustainable Smart Cities&lt;/Title&gt;&lt;Template&gt;Journal Article&lt;/Template&gt;&lt;Star&gt;0&lt;/Star&gt;&lt;Tag&gt;0&lt;/Tag&gt;&lt;Author&gt;Huang, Jun; Xing, Cong Cong; Shin, Sung; Hou, Fen; Hsu, Ching Hsien&lt;/Author&gt;&lt;Year&gt;2017&lt;/Year&gt;&lt;Details&gt;&lt;_created&gt;62085182&lt;/_created&gt;&lt;_issue&gt;99&lt;/_issue&gt;&lt;_journal&gt;IEEE Transactions on Sustainable Computing&lt;/_journal&gt;&lt;_modified&gt;62085380&lt;/_modified&gt;&lt;_pages&gt;1-1&lt;/_pages&gt;&lt;_volume&gt;PP&lt;/_volume&gt;&lt;/Details&gt;&lt;Extra&gt;&lt;DBUID&gt;{9D62F351-4666-46D9-ACBE-D64A32B310DD}&lt;/DBUID&gt;&lt;/Extra&gt;&lt;/Item&gt;&lt;/References&gt;&lt;/Group&gt;&lt;/Citation&gt;_x000a_"/>
    <w:docVar w:name="NE.Ref{AF798761-F3D2-4D4F-B2B4-CADC3E499314}" w:val=" ADDIN NE.Ref.{AF798761-F3D2-4D4F-B2B4-CADC3E499314}&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no, G C; Stefanovic, Cedomir; Popovski, Petar&lt;/Author&gt;&lt;Year&gt;2014&lt;/Year&gt;&lt;Details&gt;&lt;_collection_scope&gt;SCIE;&lt;/_collection_scope&gt;&lt;_created&gt;62085374&lt;/_created&gt;&lt;_impact_factor&gt;   2.449&lt;/_impact_factor&gt;&lt;_issue&gt;4&lt;/_issue&gt;&lt;_journal&gt;IEEE Wireless Communications Letters&lt;/_journal&gt;&lt;_modified&gt;62085392&lt;/_modified&gt;&lt;_pages&gt;429-432&lt;/_pages&gt;&lt;_volume&gt;3&lt;/_volume&gt;&lt;_accessed&gt;62085391&lt;/_accessed&gt;&lt;/Details&gt;&lt;Extra&gt;&lt;DBUID&gt;{9D62F351-4666-46D9-ACBE-D64A32B310DD}&lt;/DBUID&gt;&lt;/Extra&gt;&lt;/Item&gt;&lt;/References&gt;&lt;/Group&gt;&lt;/Citation&gt;_x000a_"/>
    <w:docVar w:name="NE.Ref{C57C435E-9D1E-4B97-BF7C-9B7747E5A11F}" w:val=" ADDIN NE.Ref.{C57C435E-9D1E-4B97-BF7C-9B7747E5A11F}&lt;Citation&gt;&lt;Group&gt;&lt;References&gt;&lt;Item&gt;&lt;ID&gt;33&lt;/ID&gt;&lt;UID&gt;{AB17A2E6-4BE0-44A9-B5B5-F5206F1E3CEE}&lt;/UID&gt;&lt;Title&gt;A Survey of Recent Developments in Home M2M Networks&lt;/Title&gt;&lt;Template&gt;Journal Article&lt;/Template&gt;&lt;Star&gt;0&lt;/Star&gt;&lt;Tag&gt;0&lt;/Tag&gt;&lt;Author&gt;Chen, Min; Wan, Jiafu; Gonzalez, Sergio; Liao, Xiaofei; Leung, Victor C M&lt;/Author&gt;&lt;Year&gt;2014&lt;/Year&gt;&lt;Details&gt;&lt;_issue&gt;1&lt;/_issue&gt;&lt;_journal&gt;IEEE Communications Surveys &amp;amp; Tutorials&lt;/_journal&gt;&lt;_pages&gt;98-114&lt;/_pages&gt;&lt;_volume&gt;16&lt;/_volume&gt;&lt;_created&gt;62085105&lt;/_created&gt;&lt;_modified&gt;62085105&lt;/_modified&gt;&lt;/Details&gt;&lt;Extra&gt;&lt;DBUID&gt;{9D62F351-4666-46D9-ACBE-D64A32B310DD}&lt;/DBUID&gt;&lt;/Extra&gt;&lt;/Item&gt;&lt;/References&gt;&lt;/Group&gt;&lt;/Citation&gt;_x000a_"/>
    <w:docVar w:name="NE.Ref{DB3A3E42-CF06-4B8C-B3DF-ED7FFE37E148}" w:val=" ADDIN NE.Ref.{DB3A3E42-CF06-4B8C-B3DF-ED7FFE37E148}&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ño, Germán Corrales; Stefanović, Čedomir; Popovski, Petar&lt;/Author&gt;&lt;Year&gt;2014&lt;/Year&gt;&lt;Details&gt;&lt;_issue&gt;4&lt;/_issue&gt;&lt;_journal&gt;IEEE Wireless Communications Letters&lt;/_journal&gt;&lt;_pages&gt;429-432&lt;/_pages&gt;&lt;_volume&gt;3&lt;/_volume&gt;&lt;_created&gt;62085374&lt;/_created&gt;&lt;_modified&gt;62085379&lt;/_modified&gt;&lt;_impact_factor&gt;   2.449&lt;/_impact_factor&gt;&lt;_collection_scope&gt;SCIE;&lt;/_collection_scope&gt;&lt;/Details&gt;&lt;Extra&gt;&lt;DBUID&gt;{9D62F351-4666-46D9-ACBE-D64A32B310DD}&lt;/DBUID&gt;&lt;/Extra&gt;&lt;/Item&gt;&lt;/References&gt;&lt;/Group&gt;&lt;/Citation&gt;_x000a_"/>
    <w:docVar w:name="ne_docsoft" w:val="MSWord"/>
    <w:docVar w:name="ne_docversion" w:val="NoteExpress 2.0"/>
    <w:docVar w:name="ne_stylename" w:val="Numbered(multilingual)"/>
  </w:docVars>
  <w:rsids>
    <w:rsidRoot w:val="00F25A59"/>
    <w:rsid w:val="00005554"/>
    <w:rsid w:val="00014C04"/>
    <w:rsid w:val="00022D2C"/>
    <w:rsid w:val="00022F9D"/>
    <w:rsid w:val="00023AA7"/>
    <w:rsid w:val="000301D0"/>
    <w:rsid w:val="00030958"/>
    <w:rsid w:val="000447EA"/>
    <w:rsid w:val="00045B00"/>
    <w:rsid w:val="0005446D"/>
    <w:rsid w:val="00062367"/>
    <w:rsid w:val="000833D8"/>
    <w:rsid w:val="00085729"/>
    <w:rsid w:val="00085EBE"/>
    <w:rsid w:val="000926D0"/>
    <w:rsid w:val="00094146"/>
    <w:rsid w:val="0009431A"/>
    <w:rsid w:val="00095333"/>
    <w:rsid w:val="00096DE2"/>
    <w:rsid w:val="000B20B3"/>
    <w:rsid w:val="000B487F"/>
    <w:rsid w:val="000C13A2"/>
    <w:rsid w:val="000D3FEF"/>
    <w:rsid w:val="000E3D4A"/>
    <w:rsid w:val="000E405F"/>
    <w:rsid w:val="000F6787"/>
    <w:rsid w:val="00100CF6"/>
    <w:rsid w:val="001014E6"/>
    <w:rsid w:val="001042EF"/>
    <w:rsid w:val="00110994"/>
    <w:rsid w:val="00121DFD"/>
    <w:rsid w:val="00122FB0"/>
    <w:rsid w:val="0012335C"/>
    <w:rsid w:val="00124B87"/>
    <w:rsid w:val="001251E6"/>
    <w:rsid w:val="001258EC"/>
    <w:rsid w:val="00130477"/>
    <w:rsid w:val="001319BF"/>
    <w:rsid w:val="0013221E"/>
    <w:rsid w:val="00142B06"/>
    <w:rsid w:val="001449AB"/>
    <w:rsid w:val="00145581"/>
    <w:rsid w:val="00145A8B"/>
    <w:rsid w:val="001502D2"/>
    <w:rsid w:val="00151526"/>
    <w:rsid w:val="00157C77"/>
    <w:rsid w:val="0016308A"/>
    <w:rsid w:val="001666B1"/>
    <w:rsid w:val="001744E1"/>
    <w:rsid w:val="001768F7"/>
    <w:rsid w:val="001847D0"/>
    <w:rsid w:val="001876F1"/>
    <w:rsid w:val="001C06EA"/>
    <w:rsid w:val="001C4039"/>
    <w:rsid w:val="001C4251"/>
    <w:rsid w:val="001C463A"/>
    <w:rsid w:val="001C5404"/>
    <w:rsid w:val="001C566E"/>
    <w:rsid w:val="001C6FA4"/>
    <w:rsid w:val="001D2814"/>
    <w:rsid w:val="001D2837"/>
    <w:rsid w:val="001D5EE0"/>
    <w:rsid w:val="001D70A0"/>
    <w:rsid w:val="001E2917"/>
    <w:rsid w:val="001E4962"/>
    <w:rsid w:val="001E62CA"/>
    <w:rsid w:val="001F0565"/>
    <w:rsid w:val="001F34FE"/>
    <w:rsid w:val="001F3B1E"/>
    <w:rsid w:val="00201C38"/>
    <w:rsid w:val="00202A33"/>
    <w:rsid w:val="00213552"/>
    <w:rsid w:val="00216AD0"/>
    <w:rsid w:val="00221D05"/>
    <w:rsid w:val="0022419B"/>
    <w:rsid w:val="002246D7"/>
    <w:rsid w:val="002255CE"/>
    <w:rsid w:val="00233421"/>
    <w:rsid w:val="00251FFD"/>
    <w:rsid w:val="00261F23"/>
    <w:rsid w:val="00266108"/>
    <w:rsid w:val="00266C34"/>
    <w:rsid w:val="00270039"/>
    <w:rsid w:val="0027232E"/>
    <w:rsid w:val="00273B1D"/>
    <w:rsid w:val="00292689"/>
    <w:rsid w:val="00296864"/>
    <w:rsid w:val="002A0476"/>
    <w:rsid w:val="002A299B"/>
    <w:rsid w:val="002A46C3"/>
    <w:rsid w:val="002A6262"/>
    <w:rsid w:val="002B115F"/>
    <w:rsid w:val="002B1E18"/>
    <w:rsid w:val="002B5CE8"/>
    <w:rsid w:val="002C03F6"/>
    <w:rsid w:val="002C3A1E"/>
    <w:rsid w:val="002C5583"/>
    <w:rsid w:val="002D27B6"/>
    <w:rsid w:val="002D3C91"/>
    <w:rsid w:val="002E0101"/>
    <w:rsid w:val="002E21EA"/>
    <w:rsid w:val="002E3160"/>
    <w:rsid w:val="002E416F"/>
    <w:rsid w:val="002E7514"/>
    <w:rsid w:val="002F010D"/>
    <w:rsid w:val="002F08FE"/>
    <w:rsid w:val="002F2588"/>
    <w:rsid w:val="0030032D"/>
    <w:rsid w:val="00300692"/>
    <w:rsid w:val="0030640F"/>
    <w:rsid w:val="00313503"/>
    <w:rsid w:val="00323BD9"/>
    <w:rsid w:val="0033088A"/>
    <w:rsid w:val="00331F9C"/>
    <w:rsid w:val="003321B8"/>
    <w:rsid w:val="0034110F"/>
    <w:rsid w:val="003433EA"/>
    <w:rsid w:val="00343CBC"/>
    <w:rsid w:val="00370126"/>
    <w:rsid w:val="003755E1"/>
    <w:rsid w:val="003832C5"/>
    <w:rsid w:val="0038460C"/>
    <w:rsid w:val="00387EFE"/>
    <w:rsid w:val="00390188"/>
    <w:rsid w:val="003A320D"/>
    <w:rsid w:val="003A79A7"/>
    <w:rsid w:val="003E0AEA"/>
    <w:rsid w:val="003E127D"/>
    <w:rsid w:val="003F0C8A"/>
    <w:rsid w:val="003F501C"/>
    <w:rsid w:val="004007A4"/>
    <w:rsid w:val="0040237C"/>
    <w:rsid w:val="00405A9B"/>
    <w:rsid w:val="00407C00"/>
    <w:rsid w:val="00415434"/>
    <w:rsid w:val="00423DC1"/>
    <w:rsid w:val="00424E52"/>
    <w:rsid w:val="00425559"/>
    <w:rsid w:val="0043190C"/>
    <w:rsid w:val="0043479F"/>
    <w:rsid w:val="00436490"/>
    <w:rsid w:val="0045291E"/>
    <w:rsid w:val="00457DC9"/>
    <w:rsid w:val="0046580F"/>
    <w:rsid w:val="00466C67"/>
    <w:rsid w:val="00472D41"/>
    <w:rsid w:val="00473FAC"/>
    <w:rsid w:val="004777E7"/>
    <w:rsid w:val="00482CF2"/>
    <w:rsid w:val="004A2B99"/>
    <w:rsid w:val="004A644C"/>
    <w:rsid w:val="004B1263"/>
    <w:rsid w:val="004B66DC"/>
    <w:rsid w:val="004C5B10"/>
    <w:rsid w:val="004D3B98"/>
    <w:rsid w:val="004E242B"/>
    <w:rsid w:val="004E2695"/>
    <w:rsid w:val="004E312A"/>
    <w:rsid w:val="004E73D9"/>
    <w:rsid w:val="004F3DC9"/>
    <w:rsid w:val="00501C86"/>
    <w:rsid w:val="005040E8"/>
    <w:rsid w:val="00510958"/>
    <w:rsid w:val="0051144B"/>
    <w:rsid w:val="00516F60"/>
    <w:rsid w:val="0052364C"/>
    <w:rsid w:val="00531D89"/>
    <w:rsid w:val="0054018F"/>
    <w:rsid w:val="005406FB"/>
    <w:rsid w:val="005429B1"/>
    <w:rsid w:val="00545A9D"/>
    <w:rsid w:val="00547B9D"/>
    <w:rsid w:val="00553D06"/>
    <w:rsid w:val="00561AC2"/>
    <w:rsid w:val="00563DB2"/>
    <w:rsid w:val="00570419"/>
    <w:rsid w:val="005713CE"/>
    <w:rsid w:val="0057779B"/>
    <w:rsid w:val="0058599A"/>
    <w:rsid w:val="005863B8"/>
    <w:rsid w:val="00587568"/>
    <w:rsid w:val="005940D2"/>
    <w:rsid w:val="005958E0"/>
    <w:rsid w:val="005A2502"/>
    <w:rsid w:val="005A3047"/>
    <w:rsid w:val="005A7BAC"/>
    <w:rsid w:val="005C075E"/>
    <w:rsid w:val="005C68DF"/>
    <w:rsid w:val="005D21C3"/>
    <w:rsid w:val="005D7BF2"/>
    <w:rsid w:val="005E5591"/>
    <w:rsid w:val="005F4379"/>
    <w:rsid w:val="005F5BEC"/>
    <w:rsid w:val="00604377"/>
    <w:rsid w:val="00622427"/>
    <w:rsid w:val="00623B7A"/>
    <w:rsid w:val="00625A42"/>
    <w:rsid w:val="0063291A"/>
    <w:rsid w:val="006374D7"/>
    <w:rsid w:val="0065168F"/>
    <w:rsid w:val="00654153"/>
    <w:rsid w:val="0067541B"/>
    <w:rsid w:val="006874B2"/>
    <w:rsid w:val="00690AB6"/>
    <w:rsid w:val="006943A7"/>
    <w:rsid w:val="006A5A9D"/>
    <w:rsid w:val="006A5B16"/>
    <w:rsid w:val="006A7A90"/>
    <w:rsid w:val="006B4144"/>
    <w:rsid w:val="006B5D91"/>
    <w:rsid w:val="006C1563"/>
    <w:rsid w:val="006D54E5"/>
    <w:rsid w:val="006D59F5"/>
    <w:rsid w:val="006E3768"/>
    <w:rsid w:val="006E6B8E"/>
    <w:rsid w:val="006F1778"/>
    <w:rsid w:val="006F3AC3"/>
    <w:rsid w:val="00700CF0"/>
    <w:rsid w:val="00707337"/>
    <w:rsid w:val="007164BA"/>
    <w:rsid w:val="00722043"/>
    <w:rsid w:val="00723670"/>
    <w:rsid w:val="0072618D"/>
    <w:rsid w:val="007364B2"/>
    <w:rsid w:val="0074431F"/>
    <w:rsid w:val="00760F26"/>
    <w:rsid w:val="00766A06"/>
    <w:rsid w:val="00773C97"/>
    <w:rsid w:val="00776EB8"/>
    <w:rsid w:val="007861C6"/>
    <w:rsid w:val="007874E7"/>
    <w:rsid w:val="0079194E"/>
    <w:rsid w:val="00792A9D"/>
    <w:rsid w:val="00794ACD"/>
    <w:rsid w:val="00797E0D"/>
    <w:rsid w:val="007A2AED"/>
    <w:rsid w:val="007B2B12"/>
    <w:rsid w:val="007C00FF"/>
    <w:rsid w:val="007C393E"/>
    <w:rsid w:val="007C6852"/>
    <w:rsid w:val="007C7B6B"/>
    <w:rsid w:val="007D4D5C"/>
    <w:rsid w:val="007D4DD1"/>
    <w:rsid w:val="007E0932"/>
    <w:rsid w:val="007E6BAF"/>
    <w:rsid w:val="007E733D"/>
    <w:rsid w:val="007F417B"/>
    <w:rsid w:val="007F6A94"/>
    <w:rsid w:val="0081082F"/>
    <w:rsid w:val="00817CB9"/>
    <w:rsid w:val="0083430F"/>
    <w:rsid w:val="00835460"/>
    <w:rsid w:val="008404A9"/>
    <w:rsid w:val="008550CE"/>
    <w:rsid w:val="00856A40"/>
    <w:rsid w:val="00860CEA"/>
    <w:rsid w:val="00861C79"/>
    <w:rsid w:val="00863092"/>
    <w:rsid w:val="0088664F"/>
    <w:rsid w:val="00886F9E"/>
    <w:rsid w:val="00890B52"/>
    <w:rsid w:val="00893E33"/>
    <w:rsid w:val="008A454F"/>
    <w:rsid w:val="008C4D40"/>
    <w:rsid w:val="008C5DD8"/>
    <w:rsid w:val="008C624D"/>
    <w:rsid w:val="008D18E2"/>
    <w:rsid w:val="008D58D6"/>
    <w:rsid w:val="008E3FD1"/>
    <w:rsid w:val="008E496B"/>
    <w:rsid w:val="008E623D"/>
    <w:rsid w:val="008F03DA"/>
    <w:rsid w:val="008F2690"/>
    <w:rsid w:val="008F507E"/>
    <w:rsid w:val="0090334C"/>
    <w:rsid w:val="00903998"/>
    <w:rsid w:val="00906B95"/>
    <w:rsid w:val="0091354B"/>
    <w:rsid w:val="009220E4"/>
    <w:rsid w:val="00923379"/>
    <w:rsid w:val="00923DAC"/>
    <w:rsid w:val="0092401C"/>
    <w:rsid w:val="0094330F"/>
    <w:rsid w:val="00947E64"/>
    <w:rsid w:val="00955C19"/>
    <w:rsid w:val="0095790C"/>
    <w:rsid w:val="00965004"/>
    <w:rsid w:val="00966331"/>
    <w:rsid w:val="00974752"/>
    <w:rsid w:val="0098196F"/>
    <w:rsid w:val="009831CD"/>
    <w:rsid w:val="009B0A5C"/>
    <w:rsid w:val="009B76E8"/>
    <w:rsid w:val="009C1633"/>
    <w:rsid w:val="009C1FF9"/>
    <w:rsid w:val="009C295C"/>
    <w:rsid w:val="009D4C7D"/>
    <w:rsid w:val="009D5150"/>
    <w:rsid w:val="009E7025"/>
    <w:rsid w:val="009F3A21"/>
    <w:rsid w:val="009F4B12"/>
    <w:rsid w:val="00A20537"/>
    <w:rsid w:val="00A41D93"/>
    <w:rsid w:val="00A61ABA"/>
    <w:rsid w:val="00A646AC"/>
    <w:rsid w:val="00A81028"/>
    <w:rsid w:val="00A83B49"/>
    <w:rsid w:val="00A86749"/>
    <w:rsid w:val="00A903CB"/>
    <w:rsid w:val="00A93FA0"/>
    <w:rsid w:val="00A955B8"/>
    <w:rsid w:val="00A97729"/>
    <w:rsid w:val="00AA282A"/>
    <w:rsid w:val="00AA2C96"/>
    <w:rsid w:val="00AA5588"/>
    <w:rsid w:val="00AA6A03"/>
    <w:rsid w:val="00AC02F7"/>
    <w:rsid w:val="00AC5ABD"/>
    <w:rsid w:val="00AC799E"/>
    <w:rsid w:val="00AD51E5"/>
    <w:rsid w:val="00AE55F6"/>
    <w:rsid w:val="00B05323"/>
    <w:rsid w:val="00B353C0"/>
    <w:rsid w:val="00B40B09"/>
    <w:rsid w:val="00B41632"/>
    <w:rsid w:val="00B46E23"/>
    <w:rsid w:val="00B656C1"/>
    <w:rsid w:val="00B70EFD"/>
    <w:rsid w:val="00B726C3"/>
    <w:rsid w:val="00B745DA"/>
    <w:rsid w:val="00B846F4"/>
    <w:rsid w:val="00B85378"/>
    <w:rsid w:val="00B86735"/>
    <w:rsid w:val="00B94ABB"/>
    <w:rsid w:val="00B96B76"/>
    <w:rsid w:val="00BA2C70"/>
    <w:rsid w:val="00BB2E02"/>
    <w:rsid w:val="00BB53D8"/>
    <w:rsid w:val="00BC19CC"/>
    <w:rsid w:val="00BC531F"/>
    <w:rsid w:val="00BE035A"/>
    <w:rsid w:val="00BF6BE7"/>
    <w:rsid w:val="00C021DB"/>
    <w:rsid w:val="00C11D0E"/>
    <w:rsid w:val="00C21B7F"/>
    <w:rsid w:val="00C2213B"/>
    <w:rsid w:val="00C24FDA"/>
    <w:rsid w:val="00C2749F"/>
    <w:rsid w:val="00C3159D"/>
    <w:rsid w:val="00C3311D"/>
    <w:rsid w:val="00C3748B"/>
    <w:rsid w:val="00C37B3E"/>
    <w:rsid w:val="00C432F1"/>
    <w:rsid w:val="00C530DF"/>
    <w:rsid w:val="00C57D66"/>
    <w:rsid w:val="00C60870"/>
    <w:rsid w:val="00C6313C"/>
    <w:rsid w:val="00C64A91"/>
    <w:rsid w:val="00C73E03"/>
    <w:rsid w:val="00C80ACA"/>
    <w:rsid w:val="00C91A25"/>
    <w:rsid w:val="00C92B1B"/>
    <w:rsid w:val="00CA75FE"/>
    <w:rsid w:val="00CB403F"/>
    <w:rsid w:val="00CC3FC5"/>
    <w:rsid w:val="00CC4441"/>
    <w:rsid w:val="00CC71DE"/>
    <w:rsid w:val="00CE66CE"/>
    <w:rsid w:val="00CE6A91"/>
    <w:rsid w:val="00D000DD"/>
    <w:rsid w:val="00D00521"/>
    <w:rsid w:val="00D12C16"/>
    <w:rsid w:val="00D17902"/>
    <w:rsid w:val="00D23F33"/>
    <w:rsid w:val="00D33D92"/>
    <w:rsid w:val="00D34129"/>
    <w:rsid w:val="00D40574"/>
    <w:rsid w:val="00D44FD8"/>
    <w:rsid w:val="00D47EB2"/>
    <w:rsid w:val="00D61025"/>
    <w:rsid w:val="00D61462"/>
    <w:rsid w:val="00D626B5"/>
    <w:rsid w:val="00D66051"/>
    <w:rsid w:val="00D84961"/>
    <w:rsid w:val="00D84EC1"/>
    <w:rsid w:val="00DA3676"/>
    <w:rsid w:val="00DA499B"/>
    <w:rsid w:val="00DA5636"/>
    <w:rsid w:val="00DA68A0"/>
    <w:rsid w:val="00DB4644"/>
    <w:rsid w:val="00DC67F0"/>
    <w:rsid w:val="00DD6469"/>
    <w:rsid w:val="00DD6C96"/>
    <w:rsid w:val="00DD7B09"/>
    <w:rsid w:val="00DE0DC4"/>
    <w:rsid w:val="00DE5922"/>
    <w:rsid w:val="00DF2831"/>
    <w:rsid w:val="00E02C09"/>
    <w:rsid w:val="00E05B3A"/>
    <w:rsid w:val="00E078D1"/>
    <w:rsid w:val="00E132DE"/>
    <w:rsid w:val="00E32E4B"/>
    <w:rsid w:val="00E446C7"/>
    <w:rsid w:val="00E50899"/>
    <w:rsid w:val="00E62425"/>
    <w:rsid w:val="00E6489C"/>
    <w:rsid w:val="00E7379A"/>
    <w:rsid w:val="00E73CD6"/>
    <w:rsid w:val="00E7406D"/>
    <w:rsid w:val="00E80F59"/>
    <w:rsid w:val="00E81B2B"/>
    <w:rsid w:val="00E830F6"/>
    <w:rsid w:val="00E8748E"/>
    <w:rsid w:val="00E8785B"/>
    <w:rsid w:val="00E9376D"/>
    <w:rsid w:val="00E939F5"/>
    <w:rsid w:val="00EA1D06"/>
    <w:rsid w:val="00EB629C"/>
    <w:rsid w:val="00EE4355"/>
    <w:rsid w:val="00EE73A1"/>
    <w:rsid w:val="00EF1038"/>
    <w:rsid w:val="00EF612A"/>
    <w:rsid w:val="00F21724"/>
    <w:rsid w:val="00F23779"/>
    <w:rsid w:val="00F237B8"/>
    <w:rsid w:val="00F23BC4"/>
    <w:rsid w:val="00F25A59"/>
    <w:rsid w:val="00F33A75"/>
    <w:rsid w:val="00F37BC9"/>
    <w:rsid w:val="00F4682E"/>
    <w:rsid w:val="00F478CF"/>
    <w:rsid w:val="00F535DD"/>
    <w:rsid w:val="00F55FA7"/>
    <w:rsid w:val="00F64652"/>
    <w:rsid w:val="00F64B90"/>
    <w:rsid w:val="00F77A52"/>
    <w:rsid w:val="00F8549D"/>
    <w:rsid w:val="00F86819"/>
    <w:rsid w:val="00F869EC"/>
    <w:rsid w:val="00F93B14"/>
    <w:rsid w:val="00F97C4A"/>
    <w:rsid w:val="00FA0C0D"/>
    <w:rsid w:val="00FA1FAC"/>
    <w:rsid w:val="00FA295A"/>
    <w:rsid w:val="00FA745C"/>
    <w:rsid w:val="00FB28A2"/>
    <w:rsid w:val="00FC2009"/>
    <w:rsid w:val="00FD063B"/>
    <w:rsid w:val="00FD1189"/>
    <w:rsid w:val="00FD18FF"/>
    <w:rsid w:val="00FE4DFE"/>
    <w:rsid w:val="00FE53C8"/>
    <w:rsid w:val="00FE550B"/>
    <w:rsid w:val="00FF0C20"/>
    <w:rsid w:val="00FF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F89F10-1B3B-4F1D-A15F-E4FE4966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B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B1B"/>
    <w:rPr>
      <w:sz w:val="18"/>
      <w:szCs w:val="18"/>
    </w:rPr>
  </w:style>
  <w:style w:type="paragraph" w:styleId="a5">
    <w:name w:val="footer"/>
    <w:basedOn w:val="a"/>
    <w:link w:val="a6"/>
    <w:uiPriority w:val="99"/>
    <w:unhideWhenUsed/>
    <w:rsid w:val="00C92B1B"/>
    <w:pPr>
      <w:tabs>
        <w:tab w:val="center" w:pos="4153"/>
        <w:tab w:val="right" w:pos="8306"/>
      </w:tabs>
      <w:snapToGrid w:val="0"/>
      <w:jc w:val="left"/>
    </w:pPr>
    <w:rPr>
      <w:sz w:val="18"/>
      <w:szCs w:val="18"/>
    </w:rPr>
  </w:style>
  <w:style w:type="character" w:customStyle="1" w:styleId="a6">
    <w:name w:val="页脚 字符"/>
    <w:basedOn w:val="a0"/>
    <w:link w:val="a5"/>
    <w:uiPriority w:val="99"/>
    <w:rsid w:val="00C92B1B"/>
    <w:rPr>
      <w:sz w:val="18"/>
      <w:szCs w:val="18"/>
    </w:rPr>
  </w:style>
  <w:style w:type="table" w:styleId="a7">
    <w:name w:val="Table Grid"/>
    <w:basedOn w:val="a1"/>
    <w:uiPriority w:val="39"/>
    <w:rsid w:val="00C92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4431F"/>
    <w:pPr>
      <w:ind w:firstLineChars="200" w:firstLine="420"/>
    </w:pPr>
  </w:style>
  <w:style w:type="character" w:customStyle="1" w:styleId="fontstyle01">
    <w:name w:val="fontstyle01"/>
    <w:basedOn w:val="a0"/>
    <w:rsid w:val="00F21724"/>
    <w:rPr>
      <w:rFonts w:ascii="CMMI10" w:hAnsi="CMMI10" w:hint="default"/>
      <w:b w:val="0"/>
      <w:bCs w:val="0"/>
      <w:i/>
      <w:iCs/>
      <w:color w:val="000000"/>
      <w:sz w:val="20"/>
      <w:szCs w:val="20"/>
    </w:rPr>
  </w:style>
  <w:style w:type="character" w:customStyle="1" w:styleId="fontstyle11">
    <w:name w:val="fontstyle11"/>
    <w:basedOn w:val="a0"/>
    <w:rsid w:val="00F21724"/>
    <w:rPr>
      <w:rFonts w:ascii="CMMI7" w:hAnsi="CMMI7" w:hint="default"/>
      <w:b w:val="0"/>
      <w:bCs w:val="0"/>
      <w:i/>
      <w:iCs/>
      <w:color w:val="000000"/>
      <w:sz w:val="14"/>
      <w:szCs w:val="14"/>
    </w:rPr>
  </w:style>
  <w:style w:type="character" w:customStyle="1" w:styleId="fontstyle21">
    <w:name w:val="fontstyle21"/>
    <w:basedOn w:val="a0"/>
    <w:rsid w:val="00F21724"/>
    <w:rPr>
      <w:rFonts w:ascii="CMR10" w:hAnsi="CMR10" w:hint="default"/>
      <w:b w:val="0"/>
      <w:bCs w:val="0"/>
      <w:i w:val="0"/>
      <w:iCs w:val="0"/>
      <w:color w:val="000000"/>
      <w:sz w:val="20"/>
      <w:szCs w:val="20"/>
    </w:rPr>
  </w:style>
  <w:style w:type="character" w:customStyle="1" w:styleId="fontstyle41">
    <w:name w:val="fontstyle41"/>
    <w:basedOn w:val="a0"/>
    <w:rsid w:val="00F21724"/>
    <w:rPr>
      <w:rFonts w:ascii="CMSY10" w:hAnsi="CMSY10" w:hint="default"/>
      <w:b w:val="0"/>
      <w:bCs w:val="0"/>
      <w:i/>
      <w:iCs/>
      <w:color w:val="000000"/>
      <w:sz w:val="20"/>
      <w:szCs w:val="20"/>
    </w:rPr>
  </w:style>
  <w:style w:type="character" w:customStyle="1" w:styleId="fontstyle51">
    <w:name w:val="fontstyle51"/>
    <w:basedOn w:val="a0"/>
    <w:rsid w:val="00F21724"/>
    <w:rPr>
      <w:rFonts w:ascii="CMR7" w:hAnsi="CMR7" w:hint="default"/>
      <w:b w:val="0"/>
      <w:bCs w:val="0"/>
      <w:i w:val="0"/>
      <w:iCs w:val="0"/>
      <w:color w:val="000000"/>
      <w:sz w:val="14"/>
      <w:szCs w:val="14"/>
    </w:rPr>
  </w:style>
  <w:style w:type="character" w:customStyle="1" w:styleId="fontstyle61">
    <w:name w:val="fontstyle61"/>
    <w:basedOn w:val="a0"/>
    <w:rsid w:val="00F21724"/>
    <w:rPr>
      <w:rFonts w:ascii="CMMI5" w:hAnsi="CMMI5" w:hint="default"/>
      <w:b w:val="0"/>
      <w:bCs w:val="0"/>
      <w:i/>
      <w:iCs/>
      <w:color w:val="000000"/>
      <w:sz w:val="10"/>
      <w:szCs w:val="10"/>
    </w:rPr>
  </w:style>
  <w:style w:type="character" w:customStyle="1" w:styleId="fontstyle71">
    <w:name w:val="fontstyle71"/>
    <w:basedOn w:val="a0"/>
    <w:rsid w:val="00F21724"/>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12473">
      <w:bodyDiv w:val="1"/>
      <w:marLeft w:val="0"/>
      <w:marRight w:val="0"/>
      <w:marTop w:val="0"/>
      <w:marBottom w:val="0"/>
      <w:divBdr>
        <w:top w:val="none" w:sz="0" w:space="0" w:color="auto"/>
        <w:left w:val="none" w:sz="0" w:space="0" w:color="auto"/>
        <w:bottom w:val="none" w:sz="0" w:space="0" w:color="auto"/>
        <w:right w:val="none" w:sz="0" w:space="0" w:color="auto"/>
      </w:divBdr>
      <w:divsChild>
        <w:div w:id="1299384991">
          <w:marLeft w:val="0"/>
          <w:marRight w:val="0"/>
          <w:marTop w:val="0"/>
          <w:marBottom w:val="0"/>
          <w:divBdr>
            <w:top w:val="none" w:sz="0" w:space="0" w:color="auto"/>
            <w:left w:val="none" w:sz="0" w:space="0" w:color="auto"/>
            <w:bottom w:val="none" w:sz="0" w:space="0" w:color="auto"/>
            <w:right w:val="none" w:sz="0" w:space="0" w:color="auto"/>
          </w:divBdr>
          <w:divsChild>
            <w:div w:id="744835159">
              <w:marLeft w:val="0"/>
              <w:marRight w:val="60"/>
              <w:marTop w:val="0"/>
              <w:marBottom w:val="0"/>
              <w:divBdr>
                <w:top w:val="none" w:sz="0" w:space="0" w:color="auto"/>
                <w:left w:val="none" w:sz="0" w:space="0" w:color="auto"/>
                <w:bottom w:val="none" w:sz="0" w:space="0" w:color="auto"/>
                <w:right w:val="none" w:sz="0" w:space="0" w:color="auto"/>
              </w:divBdr>
              <w:divsChild>
                <w:div w:id="1290160905">
                  <w:marLeft w:val="0"/>
                  <w:marRight w:val="0"/>
                  <w:marTop w:val="0"/>
                  <w:marBottom w:val="120"/>
                  <w:divBdr>
                    <w:top w:val="single" w:sz="6" w:space="0" w:color="C0C0C0"/>
                    <w:left w:val="single" w:sz="6" w:space="0" w:color="D9D9D9"/>
                    <w:bottom w:val="single" w:sz="6" w:space="0" w:color="D9D9D9"/>
                    <w:right w:val="single" w:sz="6" w:space="0" w:color="D9D9D9"/>
                  </w:divBdr>
                  <w:divsChild>
                    <w:div w:id="1753314198">
                      <w:marLeft w:val="0"/>
                      <w:marRight w:val="0"/>
                      <w:marTop w:val="0"/>
                      <w:marBottom w:val="0"/>
                      <w:divBdr>
                        <w:top w:val="none" w:sz="0" w:space="0" w:color="auto"/>
                        <w:left w:val="none" w:sz="0" w:space="0" w:color="auto"/>
                        <w:bottom w:val="none" w:sz="0" w:space="0" w:color="auto"/>
                        <w:right w:val="none" w:sz="0" w:space="0" w:color="auto"/>
                      </w:divBdr>
                    </w:div>
                    <w:div w:id="15856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43762">
          <w:marLeft w:val="0"/>
          <w:marRight w:val="0"/>
          <w:marTop w:val="0"/>
          <w:marBottom w:val="0"/>
          <w:divBdr>
            <w:top w:val="none" w:sz="0" w:space="0" w:color="auto"/>
            <w:left w:val="none" w:sz="0" w:space="0" w:color="auto"/>
            <w:bottom w:val="none" w:sz="0" w:space="0" w:color="auto"/>
            <w:right w:val="none" w:sz="0" w:space="0" w:color="auto"/>
          </w:divBdr>
          <w:divsChild>
            <w:div w:id="1966807836">
              <w:marLeft w:val="60"/>
              <w:marRight w:val="0"/>
              <w:marTop w:val="0"/>
              <w:marBottom w:val="0"/>
              <w:divBdr>
                <w:top w:val="none" w:sz="0" w:space="0" w:color="auto"/>
                <w:left w:val="none" w:sz="0" w:space="0" w:color="auto"/>
                <w:bottom w:val="none" w:sz="0" w:space="0" w:color="auto"/>
                <w:right w:val="none" w:sz="0" w:space="0" w:color="auto"/>
              </w:divBdr>
              <w:divsChild>
                <w:div w:id="1339885078">
                  <w:marLeft w:val="0"/>
                  <w:marRight w:val="0"/>
                  <w:marTop w:val="0"/>
                  <w:marBottom w:val="0"/>
                  <w:divBdr>
                    <w:top w:val="none" w:sz="0" w:space="0" w:color="auto"/>
                    <w:left w:val="none" w:sz="0" w:space="0" w:color="auto"/>
                    <w:bottom w:val="none" w:sz="0" w:space="0" w:color="auto"/>
                    <w:right w:val="none" w:sz="0" w:space="0" w:color="auto"/>
                  </w:divBdr>
                  <w:divsChild>
                    <w:div w:id="1704330976">
                      <w:marLeft w:val="0"/>
                      <w:marRight w:val="0"/>
                      <w:marTop w:val="0"/>
                      <w:marBottom w:val="120"/>
                      <w:divBdr>
                        <w:top w:val="single" w:sz="6" w:space="0" w:color="F5F5F5"/>
                        <w:left w:val="single" w:sz="6" w:space="0" w:color="F5F5F5"/>
                        <w:bottom w:val="single" w:sz="6" w:space="0" w:color="F5F5F5"/>
                        <w:right w:val="single" w:sz="6" w:space="0" w:color="F5F5F5"/>
                      </w:divBdr>
                      <w:divsChild>
                        <w:div w:id="140856098">
                          <w:marLeft w:val="0"/>
                          <w:marRight w:val="0"/>
                          <w:marTop w:val="0"/>
                          <w:marBottom w:val="0"/>
                          <w:divBdr>
                            <w:top w:val="none" w:sz="0" w:space="0" w:color="auto"/>
                            <w:left w:val="none" w:sz="0" w:space="0" w:color="auto"/>
                            <w:bottom w:val="none" w:sz="0" w:space="0" w:color="auto"/>
                            <w:right w:val="none" w:sz="0" w:space="0" w:color="auto"/>
                          </w:divBdr>
                          <w:divsChild>
                            <w:div w:id="19247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003508">
      <w:bodyDiv w:val="1"/>
      <w:marLeft w:val="0"/>
      <w:marRight w:val="0"/>
      <w:marTop w:val="0"/>
      <w:marBottom w:val="0"/>
      <w:divBdr>
        <w:top w:val="none" w:sz="0" w:space="0" w:color="auto"/>
        <w:left w:val="none" w:sz="0" w:space="0" w:color="auto"/>
        <w:bottom w:val="none" w:sz="0" w:space="0" w:color="auto"/>
        <w:right w:val="none" w:sz="0" w:space="0" w:color="auto"/>
      </w:divBdr>
    </w:div>
    <w:div w:id="1230267862">
      <w:bodyDiv w:val="1"/>
      <w:marLeft w:val="0"/>
      <w:marRight w:val="0"/>
      <w:marTop w:val="0"/>
      <w:marBottom w:val="0"/>
      <w:divBdr>
        <w:top w:val="none" w:sz="0" w:space="0" w:color="auto"/>
        <w:left w:val="none" w:sz="0" w:space="0" w:color="auto"/>
        <w:bottom w:val="none" w:sz="0" w:space="0" w:color="auto"/>
        <w:right w:val="none" w:sz="0" w:space="0" w:color="auto"/>
      </w:divBdr>
      <w:divsChild>
        <w:div w:id="397478486">
          <w:marLeft w:val="0"/>
          <w:marRight w:val="0"/>
          <w:marTop w:val="0"/>
          <w:marBottom w:val="0"/>
          <w:divBdr>
            <w:top w:val="none" w:sz="0" w:space="0" w:color="auto"/>
            <w:left w:val="none" w:sz="0" w:space="0" w:color="auto"/>
            <w:bottom w:val="none" w:sz="0" w:space="0" w:color="auto"/>
            <w:right w:val="none" w:sz="0" w:space="0" w:color="auto"/>
          </w:divBdr>
          <w:divsChild>
            <w:div w:id="670983012">
              <w:marLeft w:val="0"/>
              <w:marRight w:val="60"/>
              <w:marTop w:val="0"/>
              <w:marBottom w:val="0"/>
              <w:divBdr>
                <w:top w:val="none" w:sz="0" w:space="0" w:color="auto"/>
                <w:left w:val="none" w:sz="0" w:space="0" w:color="auto"/>
                <w:bottom w:val="none" w:sz="0" w:space="0" w:color="auto"/>
                <w:right w:val="none" w:sz="0" w:space="0" w:color="auto"/>
              </w:divBdr>
              <w:divsChild>
                <w:div w:id="2028554366">
                  <w:marLeft w:val="0"/>
                  <w:marRight w:val="0"/>
                  <w:marTop w:val="0"/>
                  <w:marBottom w:val="120"/>
                  <w:divBdr>
                    <w:top w:val="single" w:sz="6" w:space="0" w:color="C0C0C0"/>
                    <w:left w:val="single" w:sz="6" w:space="0" w:color="D9D9D9"/>
                    <w:bottom w:val="single" w:sz="6" w:space="0" w:color="D9D9D9"/>
                    <w:right w:val="single" w:sz="6" w:space="0" w:color="D9D9D9"/>
                  </w:divBdr>
                  <w:divsChild>
                    <w:div w:id="1436636192">
                      <w:marLeft w:val="0"/>
                      <w:marRight w:val="0"/>
                      <w:marTop w:val="0"/>
                      <w:marBottom w:val="0"/>
                      <w:divBdr>
                        <w:top w:val="none" w:sz="0" w:space="0" w:color="auto"/>
                        <w:left w:val="none" w:sz="0" w:space="0" w:color="auto"/>
                        <w:bottom w:val="none" w:sz="0" w:space="0" w:color="auto"/>
                        <w:right w:val="none" w:sz="0" w:space="0" w:color="auto"/>
                      </w:divBdr>
                    </w:div>
                    <w:div w:id="1628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326">
          <w:marLeft w:val="0"/>
          <w:marRight w:val="0"/>
          <w:marTop w:val="0"/>
          <w:marBottom w:val="0"/>
          <w:divBdr>
            <w:top w:val="none" w:sz="0" w:space="0" w:color="auto"/>
            <w:left w:val="none" w:sz="0" w:space="0" w:color="auto"/>
            <w:bottom w:val="none" w:sz="0" w:space="0" w:color="auto"/>
            <w:right w:val="none" w:sz="0" w:space="0" w:color="auto"/>
          </w:divBdr>
          <w:divsChild>
            <w:div w:id="100032320">
              <w:marLeft w:val="60"/>
              <w:marRight w:val="0"/>
              <w:marTop w:val="0"/>
              <w:marBottom w:val="0"/>
              <w:divBdr>
                <w:top w:val="none" w:sz="0" w:space="0" w:color="auto"/>
                <w:left w:val="none" w:sz="0" w:space="0" w:color="auto"/>
                <w:bottom w:val="none" w:sz="0" w:space="0" w:color="auto"/>
                <w:right w:val="none" w:sz="0" w:space="0" w:color="auto"/>
              </w:divBdr>
              <w:divsChild>
                <w:div w:id="2054495411">
                  <w:marLeft w:val="0"/>
                  <w:marRight w:val="0"/>
                  <w:marTop w:val="0"/>
                  <w:marBottom w:val="0"/>
                  <w:divBdr>
                    <w:top w:val="none" w:sz="0" w:space="0" w:color="auto"/>
                    <w:left w:val="none" w:sz="0" w:space="0" w:color="auto"/>
                    <w:bottom w:val="none" w:sz="0" w:space="0" w:color="auto"/>
                    <w:right w:val="none" w:sz="0" w:space="0" w:color="auto"/>
                  </w:divBdr>
                  <w:divsChild>
                    <w:div w:id="420299143">
                      <w:marLeft w:val="0"/>
                      <w:marRight w:val="0"/>
                      <w:marTop w:val="0"/>
                      <w:marBottom w:val="120"/>
                      <w:divBdr>
                        <w:top w:val="single" w:sz="6" w:space="0" w:color="F5F5F5"/>
                        <w:left w:val="single" w:sz="6" w:space="0" w:color="F5F5F5"/>
                        <w:bottom w:val="single" w:sz="6" w:space="0" w:color="F5F5F5"/>
                        <w:right w:val="single" w:sz="6" w:space="0" w:color="F5F5F5"/>
                      </w:divBdr>
                      <w:divsChild>
                        <w:div w:id="1538153432">
                          <w:marLeft w:val="0"/>
                          <w:marRight w:val="0"/>
                          <w:marTop w:val="0"/>
                          <w:marBottom w:val="0"/>
                          <w:divBdr>
                            <w:top w:val="none" w:sz="0" w:space="0" w:color="auto"/>
                            <w:left w:val="none" w:sz="0" w:space="0" w:color="auto"/>
                            <w:bottom w:val="none" w:sz="0" w:space="0" w:color="auto"/>
                            <w:right w:val="none" w:sz="0" w:space="0" w:color="auto"/>
                          </w:divBdr>
                          <w:divsChild>
                            <w:div w:id="5165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784404">
      <w:bodyDiv w:val="1"/>
      <w:marLeft w:val="0"/>
      <w:marRight w:val="0"/>
      <w:marTop w:val="0"/>
      <w:marBottom w:val="0"/>
      <w:divBdr>
        <w:top w:val="none" w:sz="0" w:space="0" w:color="auto"/>
        <w:left w:val="none" w:sz="0" w:space="0" w:color="auto"/>
        <w:bottom w:val="none" w:sz="0" w:space="0" w:color="auto"/>
        <w:right w:val="none" w:sz="0" w:space="0" w:color="auto"/>
      </w:divBdr>
      <w:divsChild>
        <w:div w:id="2092769533">
          <w:marLeft w:val="0"/>
          <w:marRight w:val="0"/>
          <w:marTop w:val="0"/>
          <w:marBottom w:val="0"/>
          <w:divBdr>
            <w:top w:val="none" w:sz="0" w:space="0" w:color="auto"/>
            <w:left w:val="none" w:sz="0" w:space="0" w:color="auto"/>
            <w:bottom w:val="none" w:sz="0" w:space="0" w:color="auto"/>
            <w:right w:val="none" w:sz="0" w:space="0" w:color="auto"/>
          </w:divBdr>
          <w:divsChild>
            <w:div w:id="382413657">
              <w:marLeft w:val="0"/>
              <w:marRight w:val="60"/>
              <w:marTop w:val="0"/>
              <w:marBottom w:val="0"/>
              <w:divBdr>
                <w:top w:val="none" w:sz="0" w:space="0" w:color="auto"/>
                <w:left w:val="none" w:sz="0" w:space="0" w:color="auto"/>
                <w:bottom w:val="none" w:sz="0" w:space="0" w:color="auto"/>
                <w:right w:val="none" w:sz="0" w:space="0" w:color="auto"/>
              </w:divBdr>
              <w:divsChild>
                <w:div w:id="329869633">
                  <w:marLeft w:val="0"/>
                  <w:marRight w:val="0"/>
                  <w:marTop w:val="0"/>
                  <w:marBottom w:val="120"/>
                  <w:divBdr>
                    <w:top w:val="single" w:sz="6" w:space="0" w:color="C0C0C0"/>
                    <w:left w:val="single" w:sz="6" w:space="0" w:color="D9D9D9"/>
                    <w:bottom w:val="single" w:sz="6" w:space="0" w:color="D9D9D9"/>
                    <w:right w:val="single" w:sz="6" w:space="0" w:color="D9D9D9"/>
                  </w:divBdr>
                  <w:divsChild>
                    <w:div w:id="1476528160">
                      <w:marLeft w:val="0"/>
                      <w:marRight w:val="0"/>
                      <w:marTop w:val="0"/>
                      <w:marBottom w:val="0"/>
                      <w:divBdr>
                        <w:top w:val="none" w:sz="0" w:space="0" w:color="auto"/>
                        <w:left w:val="none" w:sz="0" w:space="0" w:color="auto"/>
                        <w:bottom w:val="none" w:sz="0" w:space="0" w:color="auto"/>
                        <w:right w:val="none" w:sz="0" w:space="0" w:color="auto"/>
                      </w:divBdr>
                    </w:div>
                    <w:div w:id="12455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4811">
          <w:marLeft w:val="0"/>
          <w:marRight w:val="0"/>
          <w:marTop w:val="0"/>
          <w:marBottom w:val="0"/>
          <w:divBdr>
            <w:top w:val="none" w:sz="0" w:space="0" w:color="auto"/>
            <w:left w:val="none" w:sz="0" w:space="0" w:color="auto"/>
            <w:bottom w:val="none" w:sz="0" w:space="0" w:color="auto"/>
            <w:right w:val="none" w:sz="0" w:space="0" w:color="auto"/>
          </w:divBdr>
          <w:divsChild>
            <w:div w:id="387730275">
              <w:marLeft w:val="60"/>
              <w:marRight w:val="0"/>
              <w:marTop w:val="0"/>
              <w:marBottom w:val="0"/>
              <w:divBdr>
                <w:top w:val="none" w:sz="0" w:space="0" w:color="auto"/>
                <w:left w:val="none" w:sz="0" w:space="0" w:color="auto"/>
                <w:bottom w:val="none" w:sz="0" w:space="0" w:color="auto"/>
                <w:right w:val="none" w:sz="0" w:space="0" w:color="auto"/>
              </w:divBdr>
              <w:divsChild>
                <w:div w:id="1633975869">
                  <w:marLeft w:val="0"/>
                  <w:marRight w:val="0"/>
                  <w:marTop w:val="0"/>
                  <w:marBottom w:val="0"/>
                  <w:divBdr>
                    <w:top w:val="none" w:sz="0" w:space="0" w:color="auto"/>
                    <w:left w:val="none" w:sz="0" w:space="0" w:color="auto"/>
                    <w:bottom w:val="none" w:sz="0" w:space="0" w:color="auto"/>
                    <w:right w:val="none" w:sz="0" w:space="0" w:color="auto"/>
                  </w:divBdr>
                  <w:divsChild>
                    <w:div w:id="205720980">
                      <w:marLeft w:val="0"/>
                      <w:marRight w:val="0"/>
                      <w:marTop w:val="0"/>
                      <w:marBottom w:val="120"/>
                      <w:divBdr>
                        <w:top w:val="single" w:sz="6" w:space="0" w:color="F5F5F5"/>
                        <w:left w:val="single" w:sz="6" w:space="0" w:color="F5F5F5"/>
                        <w:bottom w:val="single" w:sz="6" w:space="0" w:color="F5F5F5"/>
                        <w:right w:val="single" w:sz="6" w:space="0" w:color="F5F5F5"/>
                      </w:divBdr>
                      <w:divsChild>
                        <w:div w:id="880626356">
                          <w:marLeft w:val="0"/>
                          <w:marRight w:val="0"/>
                          <w:marTop w:val="0"/>
                          <w:marBottom w:val="0"/>
                          <w:divBdr>
                            <w:top w:val="none" w:sz="0" w:space="0" w:color="auto"/>
                            <w:left w:val="none" w:sz="0" w:space="0" w:color="auto"/>
                            <w:bottom w:val="none" w:sz="0" w:space="0" w:color="auto"/>
                            <w:right w:val="none" w:sz="0" w:space="0" w:color="auto"/>
                          </w:divBdr>
                          <w:divsChild>
                            <w:div w:id="2186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1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57.bin"/><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image" Target="media/image74.wmf"/><Relationship Id="rId324" Type="http://schemas.openxmlformats.org/officeDocument/2006/relationships/oleObject" Target="embeddings/oleObject170.bin"/><Relationship Id="rId170" Type="http://schemas.openxmlformats.org/officeDocument/2006/relationships/oleObject" Target="embeddings/oleObject87.bin"/><Relationship Id="rId226" Type="http://schemas.openxmlformats.org/officeDocument/2006/relationships/oleObject" Target="embeddings/oleObject118.bin"/><Relationship Id="rId268" Type="http://schemas.openxmlformats.org/officeDocument/2006/relationships/oleObject" Target="embeddings/oleObject139.bin"/><Relationship Id="rId32" Type="http://schemas.openxmlformats.org/officeDocument/2006/relationships/oleObject" Target="embeddings/oleObject11.bin"/><Relationship Id="rId74" Type="http://schemas.openxmlformats.org/officeDocument/2006/relationships/oleObject" Target="embeddings/oleObject33.bin"/><Relationship Id="rId128" Type="http://schemas.openxmlformats.org/officeDocument/2006/relationships/oleObject" Target="embeddings/oleObject61.bin"/><Relationship Id="rId335" Type="http://schemas.openxmlformats.org/officeDocument/2006/relationships/oleObject" Target="embeddings/oleObject174.bin"/><Relationship Id="rId5" Type="http://schemas.openxmlformats.org/officeDocument/2006/relationships/footnotes" Target="footnotes.xml"/><Relationship Id="rId181" Type="http://schemas.openxmlformats.org/officeDocument/2006/relationships/oleObject" Target="embeddings/oleObject95.bin"/><Relationship Id="rId237" Type="http://schemas.openxmlformats.org/officeDocument/2006/relationships/image" Target="media/image105.wmf"/><Relationship Id="rId279" Type="http://schemas.openxmlformats.org/officeDocument/2006/relationships/oleObject" Target="embeddings/oleObject146.bin"/><Relationship Id="rId43" Type="http://schemas.openxmlformats.org/officeDocument/2006/relationships/image" Target="media/image19.wmf"/><Relationship Id="rId139" Type="http://schemas.openxmlformats.org/officeDocument/2006/relationships/image" Target="media/image65.emf"/><Relationship Id="rId290" Type="http://schemas.openxmlformats.org/officeDocument/2006/relationships/oleObject" Target="embeddings/oleObject152.bin"/><Relationship Id="rId304" Type="http://schemas.openxmlformats.org/officeDocument/2006/relationships/image" Target="media/image136.wmf"/><Relationship Id="rId346" Type="http://schemas.openxmlformats.org/officeDocument/2006/relationships/image" Target="media/image158.wmf"/><Relationship Id="rId85" Type="http://schemas.openxmlformats.org/officeDocument/2006/relationships/image" Target="media/image39.wmf"/><Relationship Id="rId150" Type="http://schemas.openxmlformats.org/officeDocument/2006/relationships/oleObject" Target="embeddings/oleObject71.bin"/><Relationship Id="rId192" Type="http://schemas.openxmlformats.org/officeDocument/2006/relationships/image" Target="media/image83.wmf"/><Relationship Id="rId206" Type="http://schemas.openxmlformats.org/officeDocument/2006/relationships/image" Target="media/image90.wmf"/><Relationship Id="rId248" Type="http://schemas.openxmlformats.org/officeDocument/2006/relationships/oleObject" Target="embeddings/oleObject129.bin"/><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oleObject" Target="embeddings/oleObject165.bin"/><Relationship Id="rId54" Type="http://schemas.openxmlformats.org/officeDocument/2006/relationships/oleObject" Target="embeddings/oleObject22.bin"/><Relationship Id="rId96" Type="http://schemas.openxmlformats.org/officeDocument/2006/relationships/oleObject" Target="embeddings/oleObject45.bin"/><Relationship Id="rId161" Type="http://schemas.openxmlformats.org/officeDocument/2006/relationships/oleObject" Target="embeddings/oleObject78.bin"/><Relationship Id="rId217" Type="http://schemas.openxmlformats.org/officeDocument/2006/relationships/oleObject" Target="embeddings/oleObject113.bin"/><Relationship Id="rId259" Type="http://schemas.openxmlformats.org/officeDocument/2006/relationships/image" Target="media/image116.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40.bin"/><Relationship Id="rId326" Type="http://schemas.openxmlformats.org/officeDocument/2006/relationships/oleObject" Target="embeddings/oleObject171.bin"/><Relationship Id="rId65" Type="http://schemas.openxmlformats.org/officeDocument/2006/relationships/oleObject" Target="embeddings/oleObject28.bin"/><Relationship Id="rId130" Type="http://schemas.openxmlformats.org/officeDocument/2006/relationships/oleObject" Target="embeddings/oleObject62.bin"/><Relationship Id="rId172" Type="http://schemas.openxmlformats.org/officeDocument/2006/relationships/oleObject" Target="embeddings/oleObject89.bin"/><Relationship Id="rId228" Type="http://schemas.openxmlformats.org/officeDocument/2006/relationships/oleObject" Target="embeddings/oleObject119.bin"/><Relationship Id="rId281" Type="http://schemas.openxmlformats.org/officeDocument/2006/relationships/oleObject" Target="embeddings/oleObject147.bin"/><Relationship Id="rId337" Type="http://schemas.openxmlformats.org/officeDocument/2006/relationships/oleObject" Target="embeddings/oleObject175.bin"/><Relationship Id="rId34" Type="http://schemas.openxmlformats.org/officeDocument/2006/relationships/oleObject" Target="embeddings/oleObject12.bin"/><Relationship Id="rId76" Type="http://schemas.openxmlformats.org/officeDocument/2006/relationships/oleObject" Target="embeddings/oleObject34.bin"/><Relationship Id="rId141" Type="http://schemas.openxmlformats.org/officeDocument/2006/relationships/image" Target="media/image66.wmf"/><Relationship Id="rId7" Type="http://schemas.openxmlformats.org/officeDocument/2006/relationships/image" Target="media/image1.emf"/><Relationship Id="rId183" Type="http://schemas.openxmlformats.org/officeDocument/2006/relationships/oleObject" Target="embeddings/oleObject96.bin"/><Relationship Id="rId239" Type="http://schemas.openxmlformats.org/officeDocument/2006/relationships/image" Target="media/image106.wmf"/><Relationship Id="rId250" Type="http://schemas.openxmlformats.org/officeDocument/2006/relationships/oleObject" Target="embeddings/oleObject130.bin"/><Relationship Id="rId292" Type="http://schemas.openxmlformats.org/officeDocument/2006/relationships/oleObject" Target="embeddings/oleObject153.bin"/><Relationship Id="rId306" Type="http://schemas.openxmlformats.org/officeDocument/2006/relationships/image" Target="media/image137.wmf"/><Relationship Id="rId45" Type="http://schemas.openxmlformats.org/officeDocument/2006/relationships/image" Target="media/image20.wmf"/><Relationship Id="rId87" Type="http://schemas.openxmlformats.org/officeDocument/2006/relationships/image" Target="media/image40.wmf"/><Relationship Id="rId110" Type="http://schemas.openxmlformats.org/officeDocument/2006/relationships/oleObject" Target="embeddings/oleObject52.bin"/><Relationship Id="rId348" Type="http://schemas.openxmlformats.org/officeDocument/2006/relationships/image" Target="media/image159.wmf"/><Relationship Id="rId152" Type="http://schemas.openxmlformats.org/officeDocument/2006/relationships/oleObject" Target="embeddings/oleObject72.bin"/><Relationship Id="rId194" Type="http://schemas.openxmlformats.org/officeDocument/2006/relationships/image" Target="media/image84.wmf"/><Relationship Id="rId208" Type="http://schemas.openxmlformats.org/officeDocument/2006/relationships/image" Target="media/image91.wmf"/><Relationship Id="rId261" Type="http://schemas.openxmlformats.org/officeDocument/2006/relationships/image" Target="media/image117.wmf"/><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oleObject" Target="embeddings/oleObject166.bin"/><Relationship Id="rId98" Type="http://schemas.openxmlformats.org/officeDocument/2006/relationships/oleObject" Target="embeddings/oleObject46.bin"/><Relationship Id="rId121" Type="http://schemas.openxmlformats.org/officeDocument/2006/relationships/image" Target="media/image56.wmf"/><Relationship Id="rId163" Type="http://schemas.openxmlformats.org/officeDocument/2006/relationships/oleObject" Target="embeddings/oleObject80.bin"/><Relationship Id="rId219" Type="http://schemas.openxmlformats.org/officeDocument/2006/relationships/image" Target="media/image96.wmf"/><Relationship Id="rId230" Type="http://schemas.openxmlformats.org/officeDocument/2006/relationships/oleObject" Target="embeddings/oleObject120.bin"/><Relationship Id="rId251" Type="http://schemas.openxmlformats.org/officeDocument/2006/relationships/image" Target="media/image112.wmf"/><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9.bin"/><Relationship Id="rId272" Type="http://schemas.openxmlformats.org/officeDocument/2006/relationships/oleObject" Target="embeddings/oleObject141.bin"/><Relationship Id="rId293" Type="http://schemas.openxmlformats.org/officeDocument/2006/relationships/oleObject" Target="embeddings/oleObject154.bin"/><Relationship Id="rId307" Type="http://schemas.openxmlformats.org/officeDocument/2006/relationships/oleObject" Target="embeddings/oleObject161.bin"/><Relationship Id="rId328" Type="http://schemas.openxmlformats.org/officeDocument/2006/relationships/image" Target="media/image148.emf"/><Relationship Id="rId349" Type="http://schemas.openxmlformats.org/officeDocument/2006/relationships/oleObject" Target="embeddings/oleObject181.bin"/><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oleObject" Target="embeddings/oleObject63.bin"/><Relationship Id="rId153" Type="http://schemas.openxmlformats.org/officeDocument/2006/relationships/image" Target="media/image72.wmf"/><Relationship Id="rId174" Type="http://schemas.openxmlformats.org/officeDocument/2006/relationships/oleObject" Target="embeddings/oleObject91.bin"/><Relationship Id="rId195" Type="http://schemas.openxmlformats.org/officeDocument/2006/relationships/oleObject" Target="embeddings/oleObject102.bin"/><Relationship Id="rId209" Type="http://schemas.openxmlformats.org/officeDocument/2006/relationships/oleObject" Target="embeddings/oleObject109.bin"/><Relationship Id="rId220" Type="http://schemas.openxmlformats.org/officeDocument/2006/relationships/oleObject" Target="embeddings/oleObject115.bin"/><Relationship Id="rId241" Type="http://schemas.openxmlformats.org/officeDocument/2006/relationships/image" Target="media/image107.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262" Type="http://schemas.openxmlformats.org/officeDocument/2006/relationships/oleObject" Target="embeddings/oleObject136.bin"/><Relationship Id="rId283" Type="http://schemas.openxmlformats.org/officeDocument/2006/relationships/oleObject" Target="embeddings/oleObject148.bin"/><Relationship Id="rId318" Type="http://schemas.openxmlformats.org/officeDocument/2006/relationships/image" Target="media/image143.wmf"/><Relationship Id="rId339" Type="http://schemas.openxmlformats.org/officeDocument/2006/relationships/oleObject" Target="embeddings/oleObject176.bin"/><Relationship Id="rId78" Type="http://schemas.openxmlformats.org/officeDocument/2006/relationships/oleObject" Target="embeddings/oleObject3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143" Type="http://schemas.openxmlformats.org/officeDocument/2006/relationships/image" Target="media/image67.wmf"/><Relationship Id="rId164" Type="http://schemas.openxmlformats.org/officeDocument/2006/relationships/oleObject" Target="embeddings/oleObject81.bin"/><Relationship Id="rId185" Type="http://schemas.openxmlformats.org/officeDocument/2006/relationships/oleObject" Target="embeddings/oleObject97.bin"/><Relationship Id="rId350" Type="http://schemas.openxmlformats.org/officeDocument/2006/relationships/image" Target="media/image160.emf"/><Relationship Id="rId9" Type="http://schemas.openxmlformats.org/officeDocument/2006/relationships/image" Target="media/image2.emf"/><Relationship Id="rId210" Type="http://schemas.openxmlformats.org/officeDocument/2006/relationships/image" Target="media/image92.wmf"/><Relationship Id="rId26" Type="http://schemas.openxmlformats.org/officeDocument/2006/relationships/oleObject" Target="embeddings/oleObject8.bin"/><Relationship Id="rId231" Type="http://schemas.openxmlformats.org/officeDocument/2006/relationships/image" Target="media/image102.wmf"/><Relationship Id="rId252" Type="http://schemas.openxmlformats.org/officeDocument/2006/relationships/oleObject" Target="embeddings/oleObject131.bin"/><Relationship Id="rId273" Type="http://schemas.openxmlformats.org/officeDocument/2006/relationships/oleObject" Target="embeddings/oleObject142.bin"/><Relationship Id="rId294" Type="http://schemas.openxmlformats.org/officeDocument/2006/relationships/image" Target="media/image131.wmf"/><Relationship Id="rId308" Type="http://schemas.openxmlformats.org/officeDocument/2006/relationships/image" Target="media/image138.wmf"/><Relationship Id="rId329" Type="http://schemas.openxmlformats.org/officeDocument/2006/relationships/image" Target="media/image149.e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oleObject" Target="embeddings/oleObject73.bin"/><Relationship Id="rId175" Type="http://schemas.openxmlformats.org/officeDocument/2006/relationships/oleObject" Target="embeddings/oleObject92.bin"/><Relationship Id="rId340" Type="http://schemas.openxmlformats.org/officeDocument/2006/relationships/image" Target="media/image155.wmf"/><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oleObject" Target="embeddings/oleObject3.bin"/><Relationship Id="rId221" Type="http://schemas.openxmlformats.org/officeDocument/2006/relationships/image" Target="media/image97.wmf"/><Relationship Id="rId242" Type="http://schemas.openxmlformats.org/officeDocument/2006/relationships/oleObject" Target="embeddings/oleObject126.bin"/><Relationship Id="rId263" Type="http://schemas.openxmlformats.org/officeDocument/2006/relationships/image" Target="media/image118.wmf"/><Relationship Id="rId284" Type="http://schemas.openxmlformats.org/officeDocument/2006/relationships/image" Target="media/image127.wmf"/><Relationship Id="rId319" Type="http://schemas.openxmlformats.org/officeDocument/2006/relationships/oleObject" Target="embeddings/oleObject167.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oleObject" Target="embeddings/oleObject68.bin"/><Relationship Id="rId330" Type="http://schemas.openxmlformats.org/officeDocument/2006/relationships/image" Target="media/image150.wmf"/><Relationship Id="rId90" Type="http://schemas.openxmlformats.org/officeDocument/2006/relationships/oleObject" Target="embeddings/oleObject41.bin"/><Relationship Id="rId165" Type="http://schemas.openxmlformats.org/officeDocument/2006/relationships/oleObject" Target="embeddings/oleObject82.bin"/><Relationship Id="rId186" Type="http://schemas.openxmlformats.org/officeDocument/2006/relationships/image" Target="media/image80.wmf"/><Relationship Id="rId351" Type="http://schemas.openxmlformats.org/officeDocument/2006/relationships/image" Target="media/image161.emf"/><Relationship Id="rId211" Type="http://schemas.openxmlformats.org/officeDocument/2006/relationships/oleObject" Target="embeddings/oleObject110.bin"/><Relationship Id="rId232" Type="http://schemas.openxmlformats.org/officeDocument/2006/relationships/oleObject" Target="embeddings/oleObject121.bin"/><Relationship Id="rId253" Type="http://schemas.openxmlformats.org/officeDocument/2006/relationships/image" Target="media/image113.wmf"/><Relationship Id="rId274" Type="http://schemas.openxmlformats.org/officeDocument/2006/relationships/image" Target="media/image123.wmf"/><Relationship Id="rId295" Type="http://schemas.openxmlformats.org/officeDocument/2006/relationships/oleObject" Target="embeddings/oleObject155.bin"/><Relationship Id="rId309" Type="http://schemas.openxmlformats.org/officeDocument/2006/relationships/oleObject" Target="embeddings/oleObject162.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4.bin"/><Relationship Id="rId320" Type="http://schemas.openxmlformats.org/officeDocument/2006/relationships/image" Target="media/image144.wmf"/><Relationship Id="rId80" Type="http://schemas.openxmlformats.org/officeDocument/2006/relationships/oleObject" Target="embeddings/oleObject36.bin"/><Relationship Id="rId155" Type="http://schemas.openxmlformats.org/officeDocument/2006/relationships/image" Target="media/image73.wmf"/><Relationship Id="rId176" Type="http://schemas.openxmlformats.org/officeDocument/2006/relationships/image" Target="media/image75.wmf"/><Relationship Id="rId197" Type="http://schemas.openxmlformats.org/officeDocument/2006/relationships/oleObject" Target="embeddings/oleObject103.bin"/><Relationship Id="rId341" Type="http://schemas.openxmlformats.org/officeDocument/2006/relationships/oleObject" Target="embeddings/oleObject177.bin"/><Relationship Id="rId201" Type="http://schemas.openxmlformats.org/officeDocument/2006/relationships/oleObject" Target="embeddings/oleObject105.bin"/><Relationship Id="rId222" Type="http://schemas.openxmlformats.org/officeDocument/2006/relationships/oleObject" Target="embeddings/oleObject116.bin"/><Relationship Id="rId243" Type="http://schemas.openxmlformats.org/officeDocument/2006/relationships/image" Target="media/image108.wmf"/><Relationship Id="rId264" Type="http://schemas.openxmlformats.org/officeDocument/2006/relationships/oleObject" Target="embeddings/oleObject137.bin"/><Relationship Id="rId285" Type="http://schemas.openxmlformats.org/officeDocument/2006/relationships/oleObject" Target="embeddings/oleObject149.bin"/><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9.bin"/><Relationship Id="rId310" Type="http://schemas.openxmlformats.org/officeDocument/2006/relationships/image" Target="media/image139.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83.bin"/><Relationship Id="rId187" Type="http://schemas.openxmlformats.org/officeDocument/2006/relationships/oleObject" Target="embeddings/oleObject98.bin"/><Relationship Id="rId331" Type="http://schemas.openxmlformats.org/officeDocument/2006/relationships/oleObject" Target="embeddings/oleObject172.bin"/><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93.wmf"/><Relationship Id="rId233" Type="http://schemas.openxmlformats.org/officeDocument/2006/relationships/image" Target="media/image103.wmf"/><Relationship Id="rId254" Type="http://schemas.openxmlformats.org/officeDocument/2006/relationships/oleObject" Target="embeddings/oleObject132.bin"/><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43.bin"/><Relationship Id="rId296" Type="http://schemas.openxmlformats.org/officeDocument/2006/relationships/image" Target="media/image132.wmf"/><Relationship Id="rId300" Type="http://schemas.openxmlformats.org/officeDocument/2006/relationships/image" Target="media/image134.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3.wmf"/><Relationship Id="rId156" Type="http://schemas.openxmlformats.org/officeDocument/2006/relationships/oleObject" Target="embeddings/oleObject74.bin"/><Relationship Id="rId177" Type="http://schemas.openxmlformats.org/officeDocument/2006/relationships/oleObject" Target="embeddings/oleObject93.bin"/><Relationship Id="rId198" Type="http://schemas.openxmlformats.org/officeDocument/2006/relationships/image" Target="media/image86.wmf"/><Relationship Id="rId321" Type="http://schemas.openxmlformats.org/officeDocument/2006/relationships/oleObject" Target="embeddings/oleObject168.bin"/><Relationship Id="rId342" Type="http://schemas.openxmlformats.org/officeDocument/2006/relationships/image" Target="media/image156.wmf"/><Relationship Id="rId202" Type="http://schemas.openxmlformats.org/officeDocument/2006/relationships/image" Target="media/image88.wmf"/><Relationship Id="rId223" Type="http://schemas.openxmlformats.org/officeDocument/2006/relationships/image" Target="media/image98.wmf"/><Relationship Id="rId244" Type="http://schemas.openxmlformats.org/officeDocument/2006/relationships/oleObject" Target="embeddings/oleObject127.bin"/><Relationship Id="rId18" Type="http://schemas.openxmlformats.org/officeDocument/2006/relationships/oleObject" Target="embeddings/oleObject4.bin"/><Relationship Id="rId39" Type="http://schemas.openxmlformats.org/officeDocument/2006/relationships/image" Target="media/image17.wmf"/><Relationship Id="rId265" Type="http://schemas.openxmlformats.org/officeDocument/2006/relationships/image" Target="media/image119.wmf"/><Relationship Id="rId286" Type="http://schemas.openxmlformats.org/officeDocument/2006/relationships/image" Target="media/image128.wmf"/><Relationship Id="rId50" Type="http://schemas.openxmlformats.org/officeDocument/2006/relationships/oleObject" Target="embeddings/oleObject20.bin"/><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69.bin"/><Relationship Id="rId167" Type="http://schemas.openxmlformats.org/officeDocument/2006/relationships/oleObject" Target="embeddings/oleObject84.bin"/><Relationship Id="rId188" Type="http://schemas.openxmlformats.org/officeDocument/2006/relationships/image" Target="media/image81.wmf"/><Relationship Id="rId311" Type="http://schemas.openxmlformats.org/officeDocument/2006/relationships/oleObject" Target="embeddings/oleObject163.bin"/><Relationship Id="rId332" Type="http://schemas.openxmlformats.org/officeDocument/2006/relationships/image" Target="media/image151.wmf"/><Relationship Id="rId353" Type="http://schemas.openxmlformats.org/officeDocument/2006/relationships/theme" Target="theme/theme1.xml"/><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oleObject" Target="embeddings/oleObject111.bin"/><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4.bin"/><Relationship Id="rId297" Type="http://schemas.openxmlformats.org/officeDocument/2006/relationships/oleObject" Target="embeddings/oleObject156.bin"/><Relationship Id="rId40" Type="http://schemas.openxmlformats.org/officeDocument/2006/relationships/oleObject" Target="embeddings/oleObject15.bin"/><Relationship Id="rId115" Type="http://schemas.openxmlformats.org/officeDocument/2006/relationships/image" Target="media/image53.wmf"/><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image" Target="media/image76.wmf"/><Relationship Id="rId301" Type="http://schemas.openxmlformats.org/officeDocument/2006/relationships/oleObject" Target="embeddings/oleObject158.bin"/><Relationship Id="rId322" Type="http://schemas.openxmlformats.org/officeDocument/2006/relationships/image" Target="media/image145.wmf"/><Relationship Id="rId343" Type="http://schemas.openxmlformats.org/officeDocument/2006/relationships/oleObject" Target="embeddings/oleObject178.bin"/><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image" Target="media/image7.wmf"/><Relationship Id="rId224" Type="http://schemas.openxmlformats.org/officeDocument/2006/relationships/oleObject" Target="embeddings/oleObject117.bin"/><Relationship Id="rId245" Type="http://schemas.openxmlformats.org/officeDocument/2006/relationships/image" Target="media/image109.wmf"/><Relationship Id="rId266" Type="http://schemas.openxmlformats.org/officeDocument/2006/relationships/oleObject" Target="embeddings/oleObject138.bin"/><Relationship Id="rId287" Type="http://schemas.openxmlformats.org/officeDocument/2006/relationships/oleObject" Target="embeddings/oleObject150.bin"/><Relationship Id="rId30" Type="http://schemas.openxmlformats.org/officeDocument/2006/relationships/oleObject" Target="embeddings/oleObject10.bin"/><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image" Target="media/image69.wmf"/><Relationship Id="rId168" Type="http://schemas.openxmlformats.org/officeDocument/2006/relationships/oleObject" Target="embeddings/oleObject85.bin"/><Relationship Id="rId312" Type="http://schemas.openxmlformats.org/officeDocument/2006/relationships/image" Target="media/image140.wmf"/><Relationship Id="rId333" Type="http://schemas.openxmlformats.org/officeDocument/2006/relationships/oleObject" Target="embeddings/oleObject173.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image" Target="media/image94.wmf"/><Relationship Id="rId235" Type="http://schemas.openxmlformats.org/officeDocument/2006/relationships/image" Target="media/image104.wmf"/><Relationship Id="rId256" Type="http://schemas.openxmlformats.org/officeDocument/2006/relationships/oleObject" Target="embeddings/oleObject133.bin"/><Relationship Id="rId277" Type="http://schemas.openxmlformats.org/officeDocument/2006/relationships/image" Target="media/image124.wmf"/><Relationship Id="rId298" Type="http://schemas.openxmlformats.org/officeDocument/2006/relationships/image" Target="media/image133.wmf"/><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oleObject" Target="embeddings/oleObject76.bin"/><Relationship Id="rId302" Type="http://schemas.openxmlformats.org/officeDocument/2006/relationships/image" Target="media/image135.wmf"/><Relationship Id="rId323" Type="http://schemas.openxmlformats.org/officeDocument/2006/relationships/oleObject" Target="embeddings/oleObject169.bin"/><Relationship Id="rId344" Type="http://schemas.openxmlformats.org/officeDocument/2006/relationships/image" Target="media/image157.wmf"/><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oleObject" Target="embeddings/oleObject94.bin"/><Relationship Id="rId190" Type="http://schemas.openxmlformats.org/officeDocument/2006/relationships/image" Target="media/image82.wmf"/><Relationship Id="rId204" Type="http://schemas.openxmlformats.org/officeDocument/2006/relationships/image" Target="media/image89.wmf"/><Relationship Id="rId225" Type="http://schemas.openxmlformats.org/officeDocument/2006/relationships/image" Target="media/image99.wmf"/><Relationship Id="rId246" Type="http://schemas.openxmlformats.org/officeDocument/2006/relationships/oleObject" Target="embeddings/oleObject128.bin"/><Relationship Id="rId267" Type="http://schemas.openxmlformats.org/officeDocument/2006/relationships/image" Target="media/image120.wmf"/><Relationship Id="rId288" Type="http://schemas.openxmlformats.org/officeDocument/2006/relationships/oleObject" Target="embeddings/oleObject151.bin"/><Relationship Id="rId106" Type="http://schemas.openxmlformats.org/officeDocument/2006/relationships/oleObject" Target="embeddings/oleObject50.bin"/><Relationship Id="rId127" Type="http://schemas.openxmlformats.org/officeDocument/2006/relationships/image" Target="media/image59.wmf"/><Relationship Id="rId313" Type="http://schemas.openxmlformats.org/officeDocument/2006/relationships/oleObject" Target="embeddings/oleObject164.bin"/><Relationship Id="rId10" Type="http://schemas.openxmlformats.org/officeDocument/2006/relationships/package" Target="embeddings/Microsoft_Visio___1.vsdx"/><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2.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6.bin"/><Relationship Id="rId334" Type="http://schemas.openxmlformats.org/officeDocument/2006/relationships/image" Target="media/image152.wmf"/><Relationship Id="rId4" Type="http://schemas.openxmlformats.org/officeDocument/2006/relationships/webSettings" Target="webSettings.xml"/><Relationship Id="rId180" Type="http://schemas.openxmlformats.org/officeDocument/2006/relationships/image" Target="media/image77.wmf"/><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image" Target="media/image115.wmf"/><Relationship Id="rId278" Type="http://schemas.openxmlformats.org/officeDocument/2006/relationships/oleObject" Target="embeddings/oleObject145.bin"/><Relationship Id="rId303" Type="http://schemas.openxmlformats.org/officeDocument/2006/relationships/oleObject" Target="embeddings/oleObject159.bin"/><Relationship Id="rId42" Type="http://schemas.openxmlformats.org/officeDocument/2006/relationships/oleObject" Target="embeddings/oleObject16.bin"/><Relationship Id="rId84" Type="http://schemas.openxmlformats.org/officeDocument/2006/relationships/oleObject" Target="embeddings/oleObject38.bin"/><Relationship Id="rId138" Type="http://schemas.openxmlformats.org/officeDocument/2006/relationships/oleObject" Target="embeddings/oleObject66.bin"/><Relationship Id="rId345" Type="http://schemas.openxmlformats.org/officeDocument/2006/relationships/oleObject" Target="embeddings/oleObject179.bin"/><Relationship Id="rId191" Type="http://schemas.openxmlformats.org/officeDocument/2006/relationships/oleObject" Target="embeddings/oleObject100.bin"/><Relationship Id="rId205" Type="http://schemas.openxmlformats.org/officeDocument/2006/relationships/oleObject" Target="embeddings/oleObject107.bin"/><Relationship Id="rId247" Type="http://schemas.openxmlformats.org/officeDocument/2006/relationships/image" Target="media/image110.wmf"/><Relationship Id="rId107" Type="http://schemas.openxmlformats.org/officeDocument/2006/relationships/image" Target="media/image49.wmf"/><Relationship Id="rId289" Type="http://schemas.openxmlformats.org/officeDocument/2006/relationships/image" Target="media/image129.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0.wmf"/><Relationship Id="rId314" Type="http://schemas.openxmlformats.org/officeDocument/2006/relationships/image" Target="media/image141.wmf"/><Relationship Id="rId95" Type="http://schemas.openxmlformats.org/officeDocument/2006/relationships/oleObject" Target="embeddings/oleObject44.bin"/><Relationship Id="rId160" Type="http://schemas.openxmlformats.org/officeDocument/2006/relationships/oleObject" Target="embeddings/oleObject77.bin"/><Relationship Id="rId216" Type="http://schemas.openxmlformats.org/officeDocument/2006/relationships/image" Target="media/image95.wmf"/><Relationship Id="rId258" Type="http://schemas.openxmlformats.org/officeDocument/2006/relationships/oleObject" Target="embeddings/oleObject134.bin"/><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oleObject" Target="embeddings/oleObject56.bin"/><Relationship Id="rId325" Type="http://schemas.openxmlformats.org/officeDocument/2006/relationships/image" Target="media/image146.wmf"/><Relationship Id="rId171" Type="http://schemas.openxmlformats.org/officeDocument/2006/relationships/oleObject" Target="embeddings/oleObject88.bin"/><Relationship Id="rId227" Type="http://schemas.openxmlformats.org/officeDocument/2006/relationships/image" Target="media/image100.wmf"/><Relationship Id="rId269" Type="http://schemas.openxmlformats.org/officeDocument/2006/relationships/image" Target="media/image121.wmf"/><Relationship Id="rId33" Type="http://schemas.openxmlformats.org/officeDocument/2006/relationships/image" Target="media/image14.wmf"/><Relationship Id="rId129" Type="http://schemas.openxmlformats.org/officeDocument/2006/relationships/image" Target="media/image60.wmf"/><Relationship Id="rId280" Type="http://schemas.openxmlformats.org/officeDocument/2006/relationships/image" Target="media/image125.wmf"/><Relationship Id="rId336" Type="http://schemas.openxmlformats.org/officeDocument/2006/relationships/image" Target="media/image153.wmf"/><Relationship Id="rId75" Type="http://schemas.openxmlformats.org/officeDocument/2006/relationships/image" Target="media/image34.wmf"/><Relationship Id="rId140" Type="http://schemas.openxmlformats.org/officeDocument/2006/relationships/package" Target="embeddings/Microsoft_Visio___2.vsdx"/><Relationship Id="rId182" Type="http://schemas.openxmlformats.org/officeDocument/2006/relationships/image" Target="media/image78.wmf"/><Relationship Id="rId6" Type="http://schemas.openxmlformats.org/officeDocument/2006/relationships/endnotes" Target="endnotes.xml"/><Relationship Id="rId238" Type="http://schemas.openxmlformats.org/officeDocument/2006/relationships/oleObject" Target="embeddings/oleObject124.bin"/><Relationship Id="rId291" Type="http://schemas.openxmlformats.org/officeDocument/2006/relationships/image" Target="media/image130.wmf"/><Relationship Id="rId305" Type="http://schemas.openxmlformats.org/officeDocument/2006/relationships/oleObject" Target="embeddings/oleObject160.bin"/><Relationship Id="rId347" Type="http://schemas.openxmlformats.org/officeDocument/2006/relationships/oleObject" Target="embeddings/oleObject180.bin"/><Relationship Id="rId44" Type="http://schemas.openxmlformats.org/officeDocument/2006/relationships/oleObject" Target="embeddings/oleObject17.bin"/><Relationship Id="rId86" Type="http://schemas.openxmlformats.org/officeDocument/2006/relationships/oleObject" Target="embeddings/oleObject39.bin"/><Relationship Id="rId151" Type="http://schemas.openxmlformats.org/officeDocument/2006/relationships/image" Target="media/image71.wmf"/><Relationship Id="rId193" Type="http://schemas.openxmlformats.org/officeDocument/2006/relationships/oleObject" Target="embeddings/oleObject101.bin"/><Relationship Id="rId207" Type="http://schemas.openxmlformats.org/officeDocument/2006/relationships/oleObject" Target="embeddings/oleObject108.bin"/><Relationship Id="rId249" Type="http://schemas.openxmlformats.org/officeDocument/2006/relationships/image" Target="media/image111.wmf"/><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oleObject" Target="embeddings/oleObject135.bin"/><Relationship Id="rId316" Type="http://schemas.openxmlformats.org/officeDocument/2006/relationships/image" Target="media/image142.wmf"/><Relationship Id="rId55" Type="http://schemas.openxmlformats.org/officeDocument/2006/relationships/image" Target="media/image25.wmf"/><Relationship Id="rId97" Type="http://schemas.openxmlformats.org/officeDocument/2006/relationships/image" Target="media/image44.wmf"/><Relationship Id="rId120" Type="http://schemas.openxmlformats.org/officeDocument/2006/relationships/oleObject" Target="embeddings/oleObject57.bin"/><Relationship Id="rId162" Type="http://schemas.openxmlformats.org/officeDocument/2006/relationships/oleObject" Target="embeddings/oleObject79.bin"/><Relationship Id="rId218" Type="http://schemas.openxmlformats.org/officeDocument/2006/relationships/oleObject" Target="embeddings/oleObject114.bin"/><Relationship Id="rId271" Type="http://schemas.openxmlformats.org/officeDocument/2006/relationships/image" Target="media/image122.wmf"/><Relationship Id="rId24" Type="http://schemas.openxmlformats.org/officeDocument/2006/relationships/oleObject" Target="embeddings/oleObject7.bin"/><Relationship Id="rId66" Type="http://schemas.openxmlformats.org/officeDocument/2006/relationships/image" Target="media/image30.wmf"/><Relationship Id="rId131" Type="http://schemas.openxmlformats.org/officeDocument/2006/relationships/image" Target="media/image61.wmf"/><Relationship Id="rId327" Type="http://schemas.openxmlformats.org/officeDocument/2006/relationships/image" Target="media/image147.emf"/><Relationship Id="rId173" Type="http://schemas.openxmlformats.org/officeDocument/2006/relationships/oleObject" Target="embeddings/oleObject90.bin"/><Relationship Id="rId229" Type="http://schemas.openxmlformats.org/officeDocument/2006/relationships/image" Target="media/image101.wmf"/><Relationship Id="rId240" Type="http://schemas.openxmlformats.org/officeDocument/2006/relationships/oleObject" Target="embeddings/oleObject125.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image" Target="media/image126.wmf"/><Relationship Id="rId338" Type="http://schemas.openxmlformats.org/officeDocument/2006/relationships/image" Target="media/image154.wmf"/><Relationship Id="rId8" Type="http://schemas.openxmlformats.org/officeDocument/2006/relationships/package" Target="embeddings/Microsoft_Visio___.vsdx"/><Relationship Id="rId142" Type="http://schemas.openxmlformats.org/officeDocument/2006/relationships/oleObject" Target="embeddings/oleObject67.bin"/><Relationship Id="rId184"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5815</TotalTime>
  <Pages>16</Pages>
  <Words>2096</Words>
  <Characters>11950</Characters>
  <Application>Microsoft Office Word</Application>
  <DocSecurity>0</DocSecurity>
  <Lines>99</Lines>
  <Paragraphs>28</Paragraphs>
  <ScaleCrop>false</ScaleCrop>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NE.Ref</dc:description>
  <cp:lastModifiedBy>吴璇</cp:lastModifiedBy>
  <cp:revision>365</cp:revision>
  <dcterms:created xsi:type="dcterms:W3CDTF">2017-12-06T12:40:00Z</dcterms:created>
  <dcterms:modified xsi:type="dcterms:W3CDTF">2018-01-28T13:27:00Z</dcterms:modified>
</cp:coreProperties>
</file>