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2E9" w:rsidRDefault="009D7529" w:rsidP="00251A97">
      <w:pPr>
        <w:adjustRightInd w:val="0"/>
        <w:snapToGrid w:val="0"/>
        <w:rPr>
          <w:rFonts w:ascii="微软雅黑" w:eastAsia="微软雅黑" w:hAnsi="微软雅黑" w:hint="eastAsia"/>
          <w:sz w:val="6"/>
          <w:szCs w:val="6"/>
        </w:rPr>
      </w:pPr>
      <w:r w:rsidRPr="00DC1A36">
        <w:rPr>
          <w:rFonts w:ascii="微软雅黑" w:eastAsia="微软雅黑" w:hAnsi="微软雅黑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A1F9AB" wp14:editId="0DF3DC02">
                <wp:simplePos x="0" y="0"/>
                <wp:positionH relativeFrom="column">
                  <wp:posOffset>-410845</wp:posOffset>
                </wp:positionH>
                <wp:positionV relativeFrom="page">
                  <wp:posOffset>-171714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48471" id="组合 7" o:spid="_x0000_s1026" style="position:absolute;left:0;text-align:left;margin-left:-32.35pt;margin-top:-13.5pt;width:61.3pt;height:56.95pt;z-index:251662336;mso-position-vertical-relative:page" coordsize="7788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" o:spid="_x0000_s1027" type="#_x0000_t5" style="position:absolute;top:874;width:5721;height:636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bo8UA&#10;AADaAAAADwAAAGRycy9kb3ducmV2LnhtbESPQWsCMRSE74X+h/AKXopmbbHIahSpFPQg4lYRb4/N&#10;c7N287Jsom776xtB8DjMzDfMeNraSlyo8aVjBf1eAoI4d7rkQsH2+6s7BOEDssbKMSn4JQ/TyfPT&#10;GFPtrryhSxYKESHsU1RgQqhTKX1uyKLvuZo4ekfXWAxRNoXUDV4j3FbyLUk+pMWS44LBmj4N5T/Z&#10;2Sp4lcv3w8pkq/pAs/3f+njaFfOTUp2XdjYCEagNj/C9vdAKBnC7Em+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NujxQAAANoAAAAPAAAAAAAAAAAAAAAAAJgCAABkcnMv&#10;ZG93bnJldi54bWxQSwUGAAAAAAQABAD1AAAAigMAAAAA&#10;" fillcolor="#e36c0a" stroked="f" strokeweight="1pt">
                  <v:fill opacity="45746f"/>
                </v:shape>
                <v:shape id="等腰三角形 6" o:spid="_x0000_s1028" type="#_x0000_t5" style="position:absolute;left:2067;width:5721;height:636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5F1MUA&#10;AADaAAAADwAAAGRycy9kb3ducmV2LnhtbESPQWsCMRSE74L/ITzBS9FsLYisRhFLoT2IdFXE22Pz&#10;3KxuXpZNqlt/fVMQPA4z8w0zW7S2EldqfOlYweswAUGcO11yoWC3/RhMQPiArLFyTAp+ycNi3u3M&#10;MNXuxt90zUIhIoR9igpMCHUqpc8NWfRDVxNH7+QaiyHKppC6wVuE20qOkmQsLZYcFwzWtDKUX7If&#10;q+BFfr0d1yZb10daHu6b03lfvJ+V6vfa5RREoDY8w4/2p1Ywhv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kXUxQAAANoAAAAPAAAAAAAAAAAAAAAAAJgCAABkcnMv&#10;ZG93bnJldi54bWxQSwUGAAAAAAQABAD1AAAAigMAAAAA&#10;" fillcolor="#e36c0a" stroked="f" strokeweight="1pt">
                  <v:fill opacity="45746f"/>
                </v:shape>
                <w10:wrap anchory="page"/>
              </v:group>
            </w:pict>
          </mc:Fallback>
        </mc:AlternateContent>
      </w:r>
    </w:p>
    <w:p w:rsidR="006F1B58" w:rsidRPr="009248CA" w:rsidRDefault="006F1B58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3175D2" w:rsidRDefault="00557F20" w:rsidP="00251A97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>吴璇</w:t>
      </w:r>
      <w:r w:rsidR="003175D2">
        <w:rPr>
          <w:rFonts w:ascii="微软雅黑" w:eastAsia="微软雅黑" w:hAnsi="微软雅黑" w:hint="eastAsia"/>
          <w:color w:val="000000" w:themeColor="text1"/>
          <w:sz w:val="46"/>
          <w:szCs w:val="46"/>
        </w:rPr>
        <w:t xml:space="preserve">                                  </w:t>
      </w:r>
      <w:r w:rsidR="008332E9">
        <w:rPr>
          <w:rFonts w:ascii="微软雅黑" w:eastAsia="微软雅黑" w:hAnsi="微软雅黑" w:hint="eastAsi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吴璇照片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5D2" w:rsidRPr="003175D2" w:rsidRDefault="00932761" w:rsidP="00251A97">
      <w:pPr>
        <w:adjustRightInd w:val="0"/>
        <w:snapToGrid w:val="0"/>
        <w:rPr>
          <w:rFonts w:ascii="微软雅黑" w:eastAsia="微软雅黑" w:hAnsi="微软雅黑" w:hint="eastAsia"/>
          <w:color w:val="000000" w:themeColor="text1"/>
          <w:sz w:val="46"/>
          <w:szCs w:val="46"/>
        </w:rPr>
      </w:pPr>
      <w:r w:rsidRPr="00DC1A36">
        <w:rPr>
          <w:rFonts w:ascii="微软雅黑" w:eastAsia="微软雅黑" w:hAnsi="微软雅黑" w:hint="eastAsia"/>
          <w:color w:val="000000" w:themeColor="text1"/>
        </w:rPr>
        <w:t>求职意向：</w:t>
      </w:r>
      <w:r w:rsidR="00557F20">
        <w:rPr>
          <w:rFonts w:ascii="微软雅黑" w:eastAsia="微软雅黑" w:hAnsi="微软雅黑" w:hint="eastAsia"/>
          <w:color w:val="000000" w:themeColor="text1"/>
        </w:rPr>
        <w:t>前端开发工程师</w:t>
      </w:r>
      <w:r w:rsidR="00557F20" w:rsidRPr="00DC1A36">
        <w:rPr>
          <w:rFonts w:ascii="微软雅黑" w:eastAsia="微软雅黑" w:hAnsi="微软雅黑"/>
          <w:color w:val="000000" w:themeColor="text1"/>
        </w:rPr>
        <w:t xml:space="preserve"> </w:t>
      </w:r>
      <w:r w:rsidR="003175D2">
        <w:rPr>
          <w:rFonts w:ascii="微软雅黑" w:eastAsia="微软雅黑" w:hAnsi="微软雅黑" w:hint="eastAsia"/>
          <w:color w:val="000000" w:themeColor="text1"/>
        </w:rPr>
        <w:t xml:space="preserve">                                        </w:t>
      </w:r>
    </w:p>
    <w:p w:rsidR="002B6AB6" w:rsidRPr="00DC1A36" w:rsidRDefault="00557F20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性别：女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6A7A5E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085B4A" w:rsidRPr="00DC1A36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9B7300" w:rsidRPr="00DC1A36">
        <w:rPr>
          <w:rFonts w:ascii="微软雅黑" w:eastAsia="微软雅黑" w:hAnsi="微软雅黑"/>
          <w:color w:val="404040" w:themeColor="text1" w:themeTint="BF"/>
        </w:rPr>
        <w:t xml:space="preserve">     </w:t>
      </w:r>
      <w:r w:rsidR="00800EF6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6A7A5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电话：1</w:t>
      </w:r>
      <w:r>
        <w:rPr>
          <w:rFonts w:ascii="微软雅黑" w:eastAsia="微软雅黑" w:hAnsi="微软雅黑"/>
          <w:color w:val="404040" w:themeColor="text1" w:themeTint="BF"/>
        </w:rPr>
        <w:t>5251850199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</w:t>
      </w:r>
      <w:r w:rsidR="003C18E3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8332E9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1970A2">
        <w:rPr>
          <w:rFonts w:ascii="微软雅黑" w:eastAsia="微软雅黑" w:hAnsi="微软雅黑" w:hint="eastAsia"/>
          <w:color w:val="404040" w:themeColor="text1" w:themeTint="BF"/>
        </w:rPr>
        <w:t>政治面貌：中共党员</w:t>
      </w:r>
    </w:p>
    <w:p w:rsidR="00142B20" w:rsidRPr="00964E35" w:rsidRDefault="00557F20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pacing w:val="20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生日：</w:t>
      </w:r>
      <w:r>
        <w:rPr>
          <w:rFonts w:ascii="微软雅黑" w:eastAsia="微软雅黑" w:hAnsi="微软雅黑" w:hint="eastAsia"/>
          <w:color w:val="404040" w:themeColor="text1" w:themeTint="BF"/>
        </w:rPr>
        <w:t>199</w:t>
      </w:r>
      <w:r>
        <w:rPr>
          <w:rFonts w:ascii="微软雅黑" w:eastAsia="微软雅黑" w:hAnsi="微软雅黑"/>
          <w:color w:val="404040" w:themeColor="text1" w:themeTint="BF"/>
        </w:rPr>
        <w:t>3</w:t>
      </w:r>
      <w:r>
        <w:rPr>
          <w:rFonts w:ascii="微软雅黑" w:eastAsia="微软雅黑" w:hAnsi="微软雅黑" w:hint="eastAsia"/>
          <w:color w:val="404040" w:themeColor="text1" w:themeTint="BF"/>
        </w:rPr>
        <w:t>.07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 w:rsidR="00884307"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邮箱：</w:t>
      </w:r>
      <w:hyperlink r:id="rId9" w:history="1">
        <w:r w:rsidR="008332E9" w:rsidRPr="008332E9">
          <w:rPr>
            <w:rStyle w:val="a9"/>
            <w:rFonts w:ascii="微软雅黑" w:eastAsia="微软雅黑" w:hAnsi="微软雅黑" w:hint="eastAsia"/>
            <w:color w:val="404040" w:themeColor="text1" w:themeTint="BF"/>
            <w:u w:val="none"/>
            <w:shd w:val="clear" w:color="auto" w:fill="FFFFFF"/>
          </w:rPr>
          <w:t>xwun_n@163.com</w:t>
        </w:r>
      </w:hyperlink>
      <w:r w:rsidR="002B6AB6" w:rsidRPr="008332E9">
        <w:rPr>
          <w:rFonts w:ascii="微软雅黑" w:eastAsia="微软雅黑" w:hAnsi="微软雅黑" w:hint="eastAsia"/>
          <w:color w:val="404040" w:themeColor="text1" w:themeTint="BF"/>
          <w:spacing w:val="10"/>
        </w:rPr>
        <w:t xml:space="preserve"> </w:t>
      </w:r>
      <w:r w:rsidR="008332E9" w:rsidRPr="008332E9"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 w:rsidR="008332E9"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博客：</w:t>
      </w:r>
      <w:r>
        <w:rPr>
          <w:rFonts w:ascii="微软雅黑" w:eastAsia="微软雅黑" w:hAnsi="微软雅黑"/>
          <w:color w:val="404040" w:themeColor="text1" w:themeTint="BF"/>
        </w:rPr>
        <w:t>www.wuxuann-n.cn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  <w:spacing w:val="20"/>
        </w:rPr>
        <w:t xml:space="preserve"> </w:t>
      </w:r>
      <w:r w:rsidR="009B7300" w:rsidRPr="00DC1A36">
        <w:rPr>
          <w:rFonts w:ascii="微软雅黑" w:eastAsia="微软雅黑" w:hAnsi="微软雅黑"/>
          <w:color w:val="404040" w:themeColor="text1" w:themeTint="BF"/>
          <w:spacing w:val="20"/>
        </w:rPr>
        <w:t xml:space="preserve"> </w:t>
      </w:r>
    </w:p>
    <w:p w:rsidR="00142B20" w:rsidRPr="00DC1A36" w:rsidRDefault="00142B20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教育背景</w:t>
      </w:r>
    </w:p>
    <w:p w:rsidR="00A94F62" w:rsidRPr="00DC1A36" w:rsidRDefault="00A94F6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EC3526" w:rsidRPr="00E122E8" w:rsidRDefault="00D61847" w:rsidP="00E122E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2015.09-至今</w:t>
      </w:r>
      <w:r w:rsidR="00CC26A1" w:rsidRPr="00E122E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CC26A1">
        <w:rPr>
          <w:rFonts w:ascii="微软雅黑" w:eastAsia="微软雅黑" w:hAnsi="微软雅黑" w:hint="eastAsia"/>
          <w:color w:val="000000" w:themeColor="text1"/>
        </w:rPr>
        <w:t xml:space="preserve">        </w:t>
      </w:r>
      <w:r w:rsidR="00E122E8">
        <w:rPr>
          <w:rFonts w:ascii="微软雅黑" w:eastAsia="微软雅黑" w:hAnsi="微软雅黑" w:hint="eastAsia"/>
          <w:color w:val="254665"/>
          <w:shd w:val="clear" w:color="auto" w:fill="FFFFFF"/>
        </w:rPr>
        <w:t xml:space="preserve">  </w:t>
      </w:r>
      <w:r w:rsidR="00884307">
        <w:rPr>
          <w:rFonts w:ascii="微软雅黑" w:eastAsia="微软雅黑" w:hAnsi="微软雅黑"/>
          <w:color w:val="254665"/>
          <w:shd w:val="clear" w:color="auto" w:fill="FFFFFF"/>
        </w:rPr>
        <w:t xml:space="preserve">   </w:t>
      </w:r>
      <w:r w:rsidR="009248CA">
        <w:rPr>
          <w:rFonts w:ascii="微软雅黑" w:eastAsia="微软雅黑" w:hAnsi="微软雅黑"/>
          <w:color w:val="254665"/>
          <w:shd w:val="clear" w:color="auto" w:fill="FFFFFF"/>
        </w:rPr>
        <w:t xml:space="preserve"> </w:t>
      </w:r>
      <w:r w:rsidR="00E122E8">
        <w:rPr>
          <w:rFonts w:ascii="微软雅黑" w:eastAsia="微软雅黑" w:hAnsi="微软雅黑" w:hint="eastAsia"/>
          <w:color w:val="254665"/>
          <w:shd w:val="clear" w:color="auto" w:fill="FFFFFF"/>
        </w:rPr>
        <w:t> 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 </w:t>
      </w:r>
      <w:r w:rsidR="00464ACA" w:rsidRPr="00E122E8">
        <w:rPr>
          <w:rFonts w:ascii="微软雅黑" w:eastAsia="微软雅黑" w:hAnsi="微软雅黑" w:hint="eastAsia"/>
          <w:color w:val="404040" w:themeColor="text1" w:themeTint="BF"/>
        </w:rPr>
        <w:t xml:space="preserve">                 </w:t>
      </w:r>
      <w:r w:rsidR="00884307">
        <w:rPr>
          <w:rFonts w:ascii="微软雅黑" w:eastAsia="微软雅黑" w:hAnsi="微软雅黑"/>
          <w:color w:val="404040" w:themeColor="text1" w:themeTint="BF"/>
        </w:rPr>
        <w:t xml:space="preserve">      </w:t>
      </w:r>
      <w:r w:rsidR="009248CA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通信与信息系统（硕士研究生）</w:t>
      </w:r>
    </w:p>
    <w:p w:rsidR="006F1B58" w:rsidRPr="00964E35" w:rsidRDefault="00E122E8" w:rsidP="00DD0720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hd w:val="clear" w:color="auto" w:fill="FFFFF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2011.09-2015.06</w:t>
      </w:r>
      <w:r w:rsidRPr="00E122E8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</w:t>
      </w:r>
      <w:r w:rsidR="009248CA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  </w:t>
      </w:r>
      <w:r w:rsidRPr="00E122E8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        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</w:t>
      </w:r>
      <w:r w:rsidR="002C158F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电子信息科学与技术（本科）</w:t>
      </w:r>
    </w:p>
    <w:p w:rsidR="00C77C88" w:rsidRPr="00210999" w:rsidRDefault="00C77C88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210999">
        <w:rPr>
          <w:rFonts w:ascii="微软雅黑" w:eastAsia="微软雅黑" w:hAnsi="微软雅黑" w:hint="eastAsia"/>
          <w:color w:val="E36C0A"/>
          <w:sz w:val="24"/>
          <w:szCs w:val="24"/>
        </w:rPr>
        <w:t>专业技能</w:t>
      </w:r>
    </w:p>
    <w:p w:rsidR="00081027" w:rsidRPr="00DC1A36" w:rsidRDefault="00081027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170E8A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170E8A">
        <w:rPr>
          <w:rFonts w:ascii="微软雅黑" w:eastAsia="微软雅黑" w:hAnsi="微软雅黑" w:hint="eastAsia"/>
          <w:color w:val="404040" w:themeColor="text1" w:themeTint="BF"/>
          <w:szCs w:val="21"/>
        </w:rPr>
        <w:t>熟练掌握HTML/CSS构建符合W3C标准</w:t>
      </w:r>
      <w:r w:rsidR="009248CA">
        <w:rPr>
          <w:rFonts w:ascii="微软雅黑" w:eastAsia="微软雅黑" w:hAnsi="微软雅黑" w:hint="eastAsia"/>
          <w:color w:val="404040" w:themeColor="text1" w:themeTint="BF"/>
          <w:szCs w:val="21"/>
        </w:rPr>
        <w:t>的</w:t>
      </w:r>
      <w:r w:rsidRPr="00170E8A">
        <w:rPr>
          <w:rFonts w:ascii="微软雅黑" w:eastAsia="微软雅黑" w:hAnsi="微软雅黑" w:hint="eastAsia"/>
          <w:color w:val="404040" w:themeColor="text1" w:themeTint="BF"/>
          <w:szCs w:val="21"/>
        </w:rPr>
        <w:t>页面</w:t>
      </w:r>
      <w:r w:rsidR="006B3DE0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C77C88" w:rsidRPr="00C77C88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熟悉 CSS3，掌握常见布局、盒模型、浮动、定位等概念，可准确还原设计稿； </w:t>
      </w:r>
    </w:p>
    <w:p w:rsidR="00C77C88" w:rsidRPr="00C77C88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熟悉ES6语法、事件模型、闭包、 原型链、面向对象等知识，了解正则表达式基本语法；</w:t>
      </w:r>
    </w:p>
    <w:p w:rsidR="00C77C88" w:rsidRPr="00C77C88" w:rsidRDefault="00170E8A" w:rsidP="00083ECC">
      <w:pPr>
        <w:adjustRightInd w:val="0"/>
        <w:snapToGrid w:val="0"/>
        <w:rPr>
          <w:rFonts w:ascii="微软雅黑" w:eastAsia="微软雅黑" w:hAnsi="微软雅黑" w:hint="eastAsia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熟悉Ajax/jQuery/Javascript/Bootstrap等技术，对React</w:t>
      </w:r>
      <w:r w:rsidR="009248CA">
        <w:rPr>
          <w:rFonts w:ascii="微软雅黑" w:eastAsia="微软雅黑" w:hAnsi="微软雅黑" w:hint="eastAsia"/>
          <w:color w:val="404040" w:themeColor="text1" w:themeTint="BF"/>
          <w:szCs w:val="21"/>
        </w:rPr>
        <w:t>框架有基本</w:t>
      </w:r>
      <w:r w:rsidR="000B2C04">
        <w:rPr>
          <w:rFonts w:ascii="微软雅黑" w:eastAsia="微软雅黑" w:hAnsi="微软雅黑" w:hint="eastAsia"/>
          <w:color w:val="404040" w:themeColor="text1" w:themeTint="BF"/>
          <w:szCs w:val="21"/>
        </w:rPr>
        <w:t>认识，</w:t>
      </w:r>
      <w:r w:rsidR="000B2C04" w:rsidRPr="000B2C04">
        <w:rPr>
          <w:rFonts w:ascii="微软雅黑" w:eastAsia="微软雅黑" w:hAnsi="微软雅黑" w:hint="eastAsia"/>
          <w:color w:val="404040" w:themeColor="text1" w:themeTint="BF"/>
          <w:szCs w:val="21"/>
        </w:rPr>
        <w:t>对数据驱动视图有一定了解</w:t>
      </w:r>
      <w:r w:rsidR="000B2C04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391408" w:rsidRPr="00083ECC" w:rsidRDefault="00391408" w:rsidP="00083ECC">
      <w:pPr>
        <w:adjustRightInd w:val="0"/>
        <w:snapToGrid w:val="0"/>
        <w:ind w:left="420" w:hangingChars="200" w:hanging="420"/>
        <w:rPr>
          <w:rFonts w:ascii="微软雅黑" w:eastAsia="微软雅黑" w:hAnsi="微软雅黑" w:hint="eastAsia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39140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了解</w:t>
      </w:r>
      <w:r w:rsidRPr="00391408">
        <w:rPr>
          <w:rFonts w:ascii="微软雅黑" w:eastAsia="微软雅黑" w:hAnsi="微软雅黑" w:hint="eastAsia"/>
          <w:color w:val="404040" w:themeColor="text1" w:themeTint="BF"/>
        </w:rPr>
        <w:t>页面加载和渲染</w:t>
      </w:r>
      <w:r>
        <w:rPr>
          <w:rFonts w:ascii="微软雅黑" w:eastAsia="微软雅黑" w:hAnsi="微软雅黑" w:hint="eastAsia"/>
          <w:color w:val="404040" w:themeColor="text1" w:themeTint="BF"/>
        </w:rPr>
        <w:t>机制</w:t>
      </w:r>
      <w:r w:rsidR="009645CE">
        <w:rPr>
          <w:rFonts w:ascii="微软雅黑" w:eastAsia="微软雅黑" w:hAnsi="微软雅黑" w:hint="eastAsia"/>
          <w:color w:val="404040" w:themeColor="text1" w:themeTint="BF"/>
        </w:rPr>
        <w:t>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网页性能优化方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案</w:t>
      </w:r>
      <w:r w:rsidR="009645CE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083ECC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能解决常见跨域问题，对前后端联合开发的技术原理有</w:t>
      </w:r>
      <w:r w:rsidR="00083ECC">
        <w:rPr>
          <w:rFonts w:ascii="微软雅黑" w:eastAsia="微软雅黑" w:hAnsi="微软雅黑" w:hint="eastAsia"/>
          <w:color w:val="404040" w:themeColor="text1" w:themeTint="BF"/>
          <w:szCs w:val="21"/>
        </w:rPr>
        <w:t>基本认识</w:t>
      </w:r>
      <w:r w:rsidR="00083ECC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391408" w:rsidRPr="00391408" w:rsidRDefault="00391408" w:rsidP="00391408">
      <w:pPr>
        <w:adjustRightInd w:val="0"/>
        <w:snapToGrid w:val="0"/>
        <w:ind w:left="210" w:hangingChars="100" w:hanging="210"/>
        <w:rPr>
          <w:rFonts w:ascii="微软雅黑" w:eastAsia="微软雅黑" w:hAnsi="微软雅黑" w:hint="eastAsia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熟练使用Sublime、WebStorm，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版本管理工具</w:t>
      </w:r>
      <w:r w:rsidRPr="00C77C88">
        <w:rPr>
          <w:rFonts w:ascii="微软雅黑" w:eastAsia="微软雅黑" w:hAnsi="微软雅黑"/>
          <w:color w:val="404040" w:themeColor="text1" w:themeTint="BF"/>
          <w:szCs w:val="21"/>
        </w:rPr>
        <w:t>G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it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代理工具</w:t>
      </w:r>
      <w:r>
        <w:rPr>
          <w:rFonts w:ascii="微软雅黑" w:eastAsia="微软雅黑" w:hAnsi="微软雅黑"/>
          <w:color w:val="404040" w:themeColor="text1" w:themeTint="BF"/>
          <w:szCs w:val="21"/>
        </w:rPr>
        <w:t>Charles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，构建工具W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ebpack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,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切图工具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Photoshop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6F1B58" w:rsidRDefault="00BB476B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="00391408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 w:rsidR="0014253D"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Linux 操作系统和常用的操作命令</w:t>
      </w:r>
      <w:r w:rsidR="00DB5E1C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391408">
        <w:rPr>
          <w:rFonts w:ascii="微软雅黑" w:eastAsia="微软雅黑" w:hAnsi="微软雅黑" w:hint="eastAsia"/>
          <w:color w:val="404040" w:themeColor="text1" w:themeTint="BF"/>
          <w:szCs w:val="21"/>
        </w:rPr>
        <w:t>掌握</w:t>
      </w:r>
      <w:r w:rsidR="00F40AF1">
        <w:rPr>
          <w:rFonts w:ascii="微软雅黑" w:eastAsia="微软雅黑" w:hAnsi="微软雅黑" w:hint="eastAsia"/>
          <w:color w:val="404040" w:themeColor="text1" w:themeTint="BF"/>
          <w:szCs w:val="21"/>
        </w:rPr>
        <w:t>HTTP、</w:t>
      </w:r>
      <w:r w:rsidR="00F40AF1">
        <w:rPr>
          <w:rFonts w:ascii="微软雅黑" w:eastAsia="微软雅黑" w:hAnsi="微软雅黑" w:hint="eastAsia"/>
          <w:color w:val="2F2C28"/>
          <w:shd w:val="clear" w:color="auto" w:fill="FFFFFF"/>
        </w:rPr>
        <w:t>TCP/I</w:t>
      </w:r>
      <w:r w:rsidR="00F40AF1">
        <w:rPr>
          <w:rFonts w:ascii="微软雅黑" w:eastAsia="微软雅黑" w:hAnsi="微软雅黑"/>
          <w:color w:val="2F2C28"/>
          <w:shd w:val="clear" w:color="auto" w:fill="FFFFFF"/>
        </w:rPr>
        <w:t>P</w:t>
      </w:r>
      <w:r w:rsidR="00F40AF1">
        <w:rPr>
          <w:rFonts w:ascii="微软雅黑" w:eastAsia="微软雅黑" w:hAnsi="微软雅黑" w:hint="eastAsia"/>
          <w:color w:val="404040" w:themeColor="text1" w:themeTint="BF"/>
          <w:szCs w:val="21"/>
        </w:rPr>
        <w:t>相关协议</w:t>
      </w:r>
      <w:r w:rsidR="009645CE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DB5E1C">
        <w:rPr>
          <w:rFonts w:ascii="微软雅黑" w:eastAsia="微软雅黑" w:hAnsi="微软雅黑" w:hint="eastAsia"/>
          <w:color w:val="404040" w:themeColor="text1" w:themeTint="BF"/>
          <w:szCs w:val="21"/>
        </w:rPr>
        <w:t>了解数据库基本知识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6A63E4" w:rsidRPr="00DC1A36" w:rsidRDefault="006A63E4" w:rsidP="006A63E4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奖项荣誉</w:t>
      </w:r>
    </w:p>
    <w:p w:rsidR="006A63E4" w:rsidRPr="00E122E8" w:rsidRDefault="006A63E4" w:rsidP="006A63E4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</w:rPr>
        <w:t>2015</w:t>
      </w:r>
      <w:r>
        <w:rPr>
          <w:rFonts w:ascii="微软雅黑" w:eastAsia="微软雅黑" w:hAnsi="微软雅黑"/>
          <w:color w:val="404040" w:themeColor="text1" w:themeTint="BF"/>
        </w:rPr>
        <w:t>.12</w:t>
      </w:r>
      <w:r>
        <w:rPr>
          <w:rFonts w:ascii="微软雅黑" w:eastAsia="微软雅黑" w:hAnsi="微软雅黑" w:hint="eastAsia"/>
          <w:color w:val="404040" w:themeColor="text1" w:themeTint="BF"/>
        </w:rPr>
        <w:t>-</w:t>
      </w:r>
      <w:r>
        <w:rPr>
          <w:rFonts w:ascii="微软雅黑" w:eastAsia="微软雅黑" w:hAnsi="微软雅黑"/>
          <w:color w:val="404040" w:themeColor="text1" w:themeTint="BF"/>
        </w:rPr>
        <w:t>2016.12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        2016年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全国大学生物联网设计竞赛华东赛区一等奖 </w:t>
      </w:r>
      <w:r>
        <w:rPr>
          <w:rFonts w:ascii="微软雅黑" w:eastAsia="微软雅黑" w:hAnsi="微软雅黑" w:hint="eastAsia"/>
          <w:color w:val="404040" w:themeColor="text1" w:themeTint="BF"/>
        </w:rPr>
        <w:t>、第二届全国大学生物联网技术与应用“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创”大赛一等奖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第一届全国大学生物联网技术与应用“三创”大赛三等奖</w:t>
      </w:r>
    </w:p>
    <w:p w:rsidR="006A63E4" w:rsidRDefault="006A63E4" w:rsidP="006A63E4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2011.09-2015.</w:t>
      </w:r>
      <w:r>
        <w:rPr>
          <w:rFonts w:ascii="微软雅黑" w:eastAsia="微软雅黑" w:hAnsi="微软雅黑"/>
          <w:color w:val="404040" w:themeColor="text1" w:themeTint="BF"/>
        </w:rPr>
        <w:t>06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 </w:t>
      </w:r>
      <w:r>
        <w:rPr>
          <w:rFonts w:ascii="微软雅黑" w:eastAsia="微软雅黑" w:hAnsi="微软雅黑"/>
          <w:color w:val="404040" w:themeColor="text1" w:themeTint="BF"/>
        </w:rPr>
        <w:t xml:space="preserve">      </w:t>
      </w:r>
      <w:r>
        <w:rPr>
          <w:rFonts w:ascii="微软雅黑" w:eastAsia="微软雅黑" w:hAnsi="微软雅黑" w:hint="eastAsia"/>
          <w:color w:val="404040" w:themeColor="text1" w:themeTint="BF"/>
        </w:rPr>
        <w:t>大学期间</w:t>
      </w:r>
      <w:r w:rsidR="007751C6">
        <w:rPr>
          <w:rFonts w:ascii="微软雅黑" w:eastAsia="微软雅黑" w:hAnsi="微软雅黑" w:hint="eastAsia"/>
          <w:color w:val="404040" w:themeColor="text1" w:themeTint="BF"/>
        </w:rPr>
        <w:t>获得</w:t>
      </w:r>
      <w:r w:rsidR="007751C6">
        <w:rPr>
          <w:rFonts w:ascii="微软雅黑" w:eastAsia="微软雅黑" w:hAnsi="微软雅黑" w:hint="eastAsia"/>
          <w:color w:val="404040" w:themeColor="text1" w:themeTint="BF"/>
        </w:rPr>
        <w:t>1次国家奖学金</w:t>
      </w:r>
      <w:r w:rsidR="007751C6">
        <w:rPr>
          <w:rFonts w:ascii="微软雅黑" w:eastAsia="微软雅黑" w:hAnsi="微软雅黑" w:hint="eastAsia"/>
          <w:color w:val="404040" w:themeColor="text1" w:themeTint="BF"/>
        </w:rPr>
        <w:t>、</w:t>
      </w:r>
      <w:r>
        <w:rPr>
          <w:rFonts w:ascii="微软雅黑" w:eastAsia="微软雅黑" w:hAnsi="微软雅黑" w:hint="eastAsia"/>
          <w:color w:val="404040" w:themeColor="text1" w:themeTint="BF"/>
        </w:rPr>
        <w:t>多次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南京邮电大学一等奖学金 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优秀毕业生</w:t>
      </w:r>
    </w:p>
    <w:p w:rsidR="009645CE" w:rsidRPr="00E122E8" w:rsidRDefault="009645CE" w:rsidP="004E2D8E">
      <w:pPr>
        <w:adjustRightInd w:val="0"/>
        <w:snapToGrid w:val="0"/>
        <w:ind w:left="2730" w:hangingChars="1300" w:hanging="2730"/>
        <w:rPr>
          <w:rFonts w:ascii="微软雅黑" w:eastAsia="微软雅黑" w:hAnsi="微软雅黑" w:hint="eastAsia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9645CE">
        <w:rPr>
          <w:rFonts w:ascii="微软雅黑" w:eastAsia="微软雅黑" w:hAnsi="微软雅黑" w:hint="eastAsia"/>
          <w:color w:val="404040" w:themeColor="text1" w:themeTint="BF"/>
        </w:rPr>
        <w:t>专利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             </w:t>
      </w:r>
      <w:r w:rsidR="004E2D8E">
        <w:rPr>
          <w:rFonts w:ascii="微软雅黑" w:eastAsia="微软雅黑" w:hAnsi="微软雅黑"/>
          <w:color w:val="404040" w:themeColor="text1" w:themeTint="BF"/>
        </w:rPr>
        <w:t xml:space="preserve">  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4E2D8E" w:rsidRPr="004E2D8E">
        <w:rPr>
          <w:rFonts w:ascii="微软雅黑" w:eastAsia="微软雅黑" w:hAnsi="微软雅黑" w:hint="eastAsia"/>
          <w:color w:val="404040" w:themeColor="text1" w:themeTint="BF"/>
        </w:rPr>
        <w:t>一种基于内容存储的软件定义无线Mesh</w:t>
      </w:r>
      <w:r w:rsidR="004E2D8E">
        <w:rPr>
          <w:rFonts w:ascii="微软雅黑" w:eastAsia="微软雅黑" w:hAnsi="微软雅黑" w:hint="eastAsia"/>
          <w:color w:val="404040" w:themeColor="text1" w:themeTint="BF"/>
        </w:rPr>
        <w:t>网络、</w:t>
      </w:r>
      <w:r w:rsidR="004E2D8E" w:rsidRPr="004E2D8E">
        <w:rPr>
          <w:rFonts w:ascii="微软雅黑" w:eastAsia="微软雅黑" w:hAnsi="微软雅黑" w:hint="eastAsia"/>
          <w:color w:val="404040" w:themeColor="text1" w:themeTint="BF"/>
        </w:rPr>
        <w:t>一种基于蓝牙技术的实验设备智能管理系统及方法</w:t>
      </w:r>
    </w:p>
    <w:p w:rsidR="006A63E4" w:rsidRPr="006A63E4" w:rsidRDefault="006A63E4" w:rsidP="00C77C88">
      <w:pPr>
        <w:adjustRightInd w:val="0"/>
        <w:snapToGrid w:val="0"/>
        <w:rPr>
          <w:rFonts w:ascii="微软雅黑" w:eastAsia="微软雅黑" w:hAnsi="微软雅黑" w:hint="eastAsia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其他</w:t>
      </w:r>
      <w:r w:rsidR="009645CE">
        <w:rPr>
          <w:rFonts w:ascii="微软雅黑" w:eastAsia="微软雅黑" w:hAnsi="微软雅黑" w:hint="eastAsia"/>
          <w:color w:val="404040" w:themeColor="text1" w:themeTint="BF"/>
        </w:rPr>
        <w:t xml:space="preserve">证书     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  </w:t>
      </w:r>
      <w:r w:rsidR="00447D2F">
        <w:rPr>
          <w:rFonts w:ascii="微软雅黑" w:eastAsia="微软雅黑" w:hAnsi="微软雅黑"/>
          <w:color w:val="404040" w:themeColor="text1" w:themeTint="BF"/>
        </w:rPr>
        <w:t xml:space="preserve">        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英语六级；全国计算机等级考试四级（网络工程师）</w:t>
      </w:r>
    </w:p>
    <w:p w:rsidR="00C26132" w:rsidRPr="00DC1A36" w:rsidRDefault="00C77C88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项目经验</w:t>
      </w:r>
    </w:p>
    <w:p w:rsidR="00C26132" w:rsidRPr="00DC1A36" w:rsidRDefault="00C2613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E13D48" w:rsidRPr="00D107F7" w:rsidRDefault="00D107F7" w:rsidP="00D107F7">
      <w:pPr>
        <w:pStyle w:val="a7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107F7">
        <w:rPr>
          <w:rFonts w:ascii="微软雅黑" w:eastAsia="微软雅黑" w:hAnsi="微软雅黑" w:hint="eastAsia"/>
          <w:szCs w:val="21"/>
        </w:rPr>
        <w:t>网上购物商城</w:t>
      </w:r>
      <w:r w:rsidR="00E13D48" w:rsidRPr="00D107F7">
        <w:rPr>
          <w:rFonts w:ascii="微软雅黑" w:eastAsia="微软雅黑" w:hAnsi="微软雅黑" w:hint="eastAsia"/>
          <w:szCs w:val="21"/>
        </w:rPr>
        <w:t xml:space="preserve">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 w:rsidR="00E13D48" w:rsidRPr="00D107F7">
        <w:rPr>
          <w:rFonts w:ascii="微软雅黑" w:eastAsia="微软雅黑" w:hAnsi="微软雅黑"/>
          <w:color w:val="000000" w:themeColor="text1"/>
          <w:szCs w:val="21"/>
        </w:rPr>
        <w:t xml:space="preserve">                     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E13D48" w:rsidRPr="00077A9B" w:rsidRDefault="00E13D48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项目介绍：</w:t>
      </w:r>
    </w:p>
    <w:p w:rsidR="00147052" w:rsidRPr="00077A9B" w:rsidRDefault="00D41C3E" w:rsidP="00147052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该电商平台类似于京东商城、淘宝商城，主要包含用户模块、商品模块、购物车模块、订单模块和支付模块。</w:t>
      </w:r>
    </w:p>
    <w:p w:rsidR="00E13D48" w:rsidRPr="00077A9B" w:rsidRDefault="00DC104D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前后端完全分离式开发，前端</w:t>
      </w:r>
      <w:r w:rsidR="00147052" w:rsidRPr="00077A9B">
        <w:rPr>
          <w:rFonts w:ascii="微软雅黑" w:eastAsia="微软雅黑" w:hAnsi="微软雅黑"/>
          <w:color w:val="404040" w:themeColor="text1" w:themeTint="BF"/>
          <w:szCs w:val="21"/>
        </w:rPr>
        <w:t>技术选型为html、css、js 、jQuery(用到了它的Ajax请求和DOM操作)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采用分层架构设计，其中</w:t>
      </w:r>
      <w:r w:rsidR="00B30B8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工具层封装了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一些</w:t>
      </w:r>
      <w:r w:rsidR="00892FE7">
        <w:rPr>
          <w:rFonts w:ascii="微软雅黑" w:eastAsia="微软雅黑" w:hAnsi="微软雅黑" w:hint="eastAsia"/>
          <w:color w:val="404040" w:themeColor="text1" w:themeTint="BF"/>
          <w:szCs w:val="21"/>
        </w:rPr>
        <w:t>通用js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操作，数据层定义了各模块会用到的接口操作，逻辑层完成业务逻辑的实现</w:t>
      </w:r>
      <w:r w:rsidR="00B30B8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采用</w:t>
      </w:r>
      <w:r w:rsidR="00077A9B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W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ebpack构建项目，使用</w:t>
      </w:r>
      <w:r w:rsidR="00832E42">
        <w:rPr>
          <w:rFonts w:ascii="微软雅黑" w:eastAsia="微软雅黑" w:hAnsi="微软雅黑" w:hint="eastAsia"/>
          <w:color w:val="404040" w:themeColor="text1" w:themeTint="BF"/>
          <w:szCs w:val="21"/>
        </w:rPr>
        <w:t>C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ommon</w:t>
      </w:r>
      <w:r w:rsidR="00D41C3E" w:rsidRPr="00077A9B">
        <w:rPr>
          <w:rFonts w:ascii="微软雅黑" w:eastAsia="微软雅黑" w:hAnsi="微软雅黑"/>
          <w:color w:val="404040" w:themeColor="text1" w:themeTint="BF"/>
          <w:szCs w:val="21"/>
        </w:rPr>
        <w:t>JS</w:t>
      </w:r>
      <w:r w:rsidR="00147052" w:rsidRPr="00077A9B">
        <w:rPr>
          <w:rFonts w:ascii="微软雅黑" w:eastAsia="微软雅黑" w:hAnsi="微软雅黑"/>
          <w:color w:val="404040" w:themeColor="text1" w:themeTint="BF"/>
          <w:szCs w:val="21"/>
        </w:rPr>
        <w:t>模块化方案</w:t>
      </w:r>
      <w:r w:rsidR="00561E86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D41C3E" w:rsidRPr="00077A9B" w:rsidRDefault="00D41C3E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项目职责</w:t>
      </w:r>
      <w:r w:rsidR="00E13D48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7E54E4" w:rsidRPr="00077A9B" w:rsidRDefault="00D41C3E" w:rsidP="007E54E4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1.</w:t>
      </w:r>
      <w:r w:rsidR="00FA6717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="006651A4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分析项目需求，确定模块功能划分；</w:t>
      </w:r>
    </w:p>
    <w:p w:rsidR="005C6AB1" w:rsidRPr="001B442A" w:rsidRDefault="00D41C3E" w:rsidP="00796178">
      <w:pPr>
        <w:adjustRightInd w:val="0"/>
        <w:snapToGrid w:val="0"/>
        <w:ind w:leftChars="100" w:left="630" w:hangingChars="200" w:hanging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2.</w:t>
      </w:r>
      <w:r w:rsidR="006651A4">
        <w:rPr>
          <w:rFonts w:ascii="宋体" w:eastAsia="宋体" w:hAnsi="宋体" w:cs="宋体"/>
          <w:color w:val="404040" w:themeColor="text1" w:themeTint="BF"/>
          <w:kern w:val="0"/>
          <w:szCs w:val="21"/>
          <w:shd w:val="clear" w:color="auto" w:fill="FFFFFF"/>
        </w:rPr>
        <w:t xml:space="preserve"> </w:t>
      </w:r>
      <w:r w:rsidR="00DA438F">
        <w:rPr>
          <w:rFonts w:ascii="宋体" w:eastAsia="宋体" w:hAnsi="宋体" w:cs="宋体"/>
          <w:color w:val="404040" w:themeColor="text1" w:themeTint="BF"/>
          <w:kern w:val="0"/>
          <w:szCs w:val="21"/>
          <w:shd w:val="clear" w:color="auto" w:fill="FFFFFF"/>
        </w:rPr>
        <w:t xml:space="preserve"> </w:t>
      </w:r>
      <w:r w:rsidR="00DA438F" w:rsidRPr="00DA438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主要实现</w:t>
      </w:r>
      <w:r w:rsidR="00DA438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：</w:t>
      </w:r>
      <w:r w:rsidR="001B442A" w:rsidRPr="00DA438F"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  <w:t>开发</w:t>
      </w:r>
      <w:r w:rsidR="001B442A" w:rsidRPr="006651A4"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  <w:t>通用</w:t>
      </w:r>
      <w:r w:rsidR="001B442A"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  <w:t>页面布局便于多处重用</w:t>
      </w:r>
      <w:r w:rsidR="00BD30A8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；</w:t>
      </w:r>
      <w:r w:rsidR="006651A4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 xml:space="preserve"> </w:t>
      </w:r>
      <w:r w:rsidR="005C6AB1" w:rsidRPr="00077A9B">
        <w:rPr>
          <w:rFonts w:ascii="微软雅黑" w:eastAsia="微软雅黑" w:hAnsi="微软雅黑"/>
          <w:color w:val="404040" w:themeColor="text1" w:themeTint="BF"/>
          <w:szCs w:val="21"/>
        </w:rPr>
        <w:t>表单同步/异步验证</w:t>
      </w:r>
      <w:r w:rsidR="005C6AB1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，找回密码处采用了</w:t>
      </w:r>
      <w:r w:rsidR="005C6AB1" w:rsidRPr="00077A9B">
        <w:rPr>
          <w:rFonts w:ascii="微软雅黑" w:eastAsia="微软雅黑" w:hAnsi="微软雅黑"/>
          <w:color w:val="404040" w:themeColor="text1" w:themeTint="BF"/>
          <w:szCs w:val="21"/>
        </w:rPr>
        <w:t>小型SPA开发</w:t>
      </w:r>
      <w:r w:rsidR="00F31683">
        <w:rPr>
          <w:rFonts w:ascii="微软雅黑" w:eastAsia="微软雅黑" w:hAnsi="微软雅黑" w:hint="eastAsia"/>
          <w:color w:val="404040" w:themeColor="text1" w:themeTint="BF"/>
          <w:szCs w:val="21"/>
        </w:rPr>
        <w:t>；多功能列表的开发；</w:t>
      </w:r>
      <w:r w:rsidR="00F31683" w:rsidRPr="00077A9B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="00FA6717" w:rsidRPr="00077A9B">
        <w:rPr>
          <w:rFonts w:ascii="微软雅黑" w:eastAsia="微软雅黑" w:hAnsi="微软雅黑"/>
          <w:color w:val="404040" w:themeColor="text1" w:themeTint="BF"/>
          <w:szCs w:val="21"/>
        </w:rPr>
        <w:t>Modal式组件封装</w:t>
      </w:r>
      <w:r w:rsidR="00F31683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FA6717" w:rsidRPr="00077A9B">
        <w:rPr>
          <w:rFonts w:ascii="微软雅黑" w:eastAsia="微软雅黑" w:hAnsi="微软雅黑"/>
          <w:color w:val="404040" w:themeColor="text1" w:themeTint="BF"/>
          <w:szCs w:val="21"/>
        </w:rPr>
        <w:t>复杂表单的回填</w:t>
      </w:r>
      <w:r w:rsidR="00FA671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1B442A" w:rsidRPr="001B442A">
        <w:rPr>
          <w:rFonts w:ascii="微软雅黑" w:eastAsia="微软雅黑" w:hAnsi="微软雅黑"/>
          <w:color w:val="404040" w:themeColor="text1" w:themeTint="BF"/>
          <w:szCs w:val="21"/>
        </w:rPr>
        <w:t>独立组件</w:t>
      </w:r>
      <w:r w:rsidR="001B442A">
        <w:rPr>
          <w:rFonts w:ascii="微软雅黑" w:eastAsia="微软雅黑" w:hAnsi="微软雅黑" w:hint="eastAsia"/>
          <w:color w:val="404040" w:themeColor="text1" w:themeTint="BF"/>
          <w:szCs w:val="21"/>
        </w:rPr>
        <w:t>（轮播图和分页）</w:t>
      </w:r>
      <w:r w:rsidR="001B442A">
        <w:rPr>
          <w:rFonts w:ascii="微软雅黑" w:eastAsia="微软雅黑" w:hAnsi="微软雅黑"/>
          <w:color w:val="404040" w:themeColor="text1" w:themeTint="BF"/>
          <w:szCs w:val="21"/>
        </w:rPr>
        <w:t>的</w:t>
      </w:r>
      <w:r w:rsidR="001B442A" w:rsidRPr="001B442A">
        <w:rPr>
          <w:rFonts w:ascii="微软雅黑" w:eastAsia="微软雅黑" w:hAnsi="微软雅黑"/>
          <w:color w:val="404040" w:themeColor="text1" w:themeTint="BF"/>
          <w:szCs w:val="21"/>
        </w:rPr>
        <w:t>抽离</w:t>
      </w:r>
      <w:r w:rsidR="00F31683">
        <w:rPr>
          <w:rFonts w:ascii="微软雅黑" w:eastAsia="微软雅黑" w:hAnsi="微软雅黑" w:hint="eastAsia"/>
          <w:color w:val="404040" w:themeColor="text1" w:themeTint="BF"/>
          <w:szCs w:val="21"/>
        </w:rPr>
        <w:t>等；</w:t>
      </w:r>
    </w:p>
    <w:p w:rsidR="00AB7FAF" w:rsidRDefault="006651A4" w:rsidP="009248CA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3</w:t>
      </w:r>
      <w:r w:rsidR="00FA16FB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.</w:t>
      </w:r>
      <w:r w:rsidR="00FA16FB" w:rsidRPr="00077A9B">
        <w:rPr>
          <w:rFonts w:ascii="微软雅黑" w:eastAsia="微软雅黑" w:hAnsi="微软雅黑" w:hint="eastAsia"/>
          <w:color w:val="404040" w:themeColor="text1" w:themeTint="BF"/>
          <w:szCs w:val="21"/>
          <w:shd w:val="clear" w:color="auto" w:fill="FFFFFF"/>
        </w:rPr>
        <w:t xml:space="preserve"> </w:t>
      </w:r>
      <w:r w:rsidR="00796178">
        <w:rPr>
          <w:rFonts w:ascii="微软雅黑" w:eastAsia="微软雅黑" w:hAnsi="微软雅黑"/>
          <w:color w:val="404040" w:themeColor="text1" w:themeTint="BF"/>
          <w:szCs w:val="21"/>
          <w:shd w:val="clear" w:color="auto" w:fill="FFFFFF"/>
        </w:rPr>
        <w:t xml:space="preserve"> </w:t>
      </w:r>
      <w:r w:rsidR="00FA16FB" w:rsidRPr="00077A9B">
        <w:rPr>
          <w:rFonts w:ascii="微软雅黑" w:eastAsia="微软雅黑" w:hAnsi="微软雅黑" w:hint="eastAsia"/>
          <w:color w:val="404040" w:themeColor="text1" w:themeTint="BF"/>
          <w:szCs w:val="21"/>
          <w:shd w:val="clear" w:color="auto" w:fill="FFFFFF"/>
        </w:rPr>
        <w:t>处理了主流浏览器的CSS兼容性问题。</w:t>
      </w:r>
    </w:p>
    <w:p w:rsidR="00884431" w:rsidRPr="009248CA" w:rsidRDefault="00884431" w:rsidP="009248CA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  <w:shd w:val="clear" w:color="auto" w:fill="FFFFFF"/>
        </w:rPr>
      </w:pPr>
    </w:p>
    <w:p w:rsidR="0060436B" w:rsidRPr="00077A9B" w:rsidRDefault="00B22F33" w:rsidP="0060436B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77A9B">
        <w:rPr>
          <w:rFonts w:ascii="微软雅黑" w:eastAsia="微软雅黑" w:hAnsi="微软雅黑" w:hint="eastAsia"/>
          <w:color w:val="E36C0A"/>
          <w:sz w:val="24"/>
          <w:szCs w:val="24"/>
        </w:rPr>
        <w:t>★</w:t>
      </w:r>
      <w:r w:rsidR="00E13D48" w:rsidRPr="00077A9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DD0720" w:rsidRPr="00884431">
        <w:rPr>
          <w:rFonts w:ascii="微软雅黑" w:eastAsia="微软雅黑" w:hAnsi="微软雅黑"/>
          <w:color w:val="000000" w:themeColor="text1"/>
          <w:szCs w:val="21"/>
        </w:rPr>
        <w:t>人工智能</w:t>
      </w:r>
      <w:r w:rsidR="00C25E7E"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信用评级管理系统             </w:t>
      </w:r>
      <w:r w:rsidR="00DD0720"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3E7EE9" w:rsidRPr="00884431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13D48" w:rsidRPr="00884431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  </w:t>
      </w:r>
      <w:r w:rsidR="00C25E7E" w:rsidRPr="00884431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7E54E4" w:rsidRPr="007E54E4" w:rsidRDefault="007E54E4" w:rsidP="00A43A34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C25E7E">
        <w:rPr>
          <w:rFonts w:ascii="微软雅黑" w:eastAsia="微软雅黑" w:hAnsi="微软雅黑" w:hint="eastAsia"/>
          <w:color w:val="404040" w:themeColor="text1" w:themeTint="BF"/>
          <w:szCs w:val="21"/>
        </w:rPr>
        <w:t>项目介绍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8260D2" w:rsidRDefault="007E54E4" w:rsidP="007E54E4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lastRenderedPageBreak/>
        <w:t>用于</w:t>
      </w:r>
      <w:r w:rsidR="000D2991">
        <w:rPr>
          <w:rFonts w:ascii="微软雅黑" w:eastAsia="微软雅黑" w:hAnsi="微软雅黑"/>
          <w:color w:val="404040" w:themeColor="text1" w:themeTint="BF"/>
          <w:szCs w:val="21"/>
        </w:rPr>
        <w:t>贵阳财政厅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进行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人工智能信用评级</w:t>
      </w:r>
      <w:r w:rsidR="00A4515C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系统，</w:t>
      </w:r>
      <w:r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能够对地方级各商户的信用评级做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预测</w:t>
      </w:r>
      <w:r w:rsidR="00A4515C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="00D107F7">
        <w:rPr>
          <w:rFonts w:ascii="微软雅黑" w:eastAsia="微软雅黑" w:hAnsi="微软雅黑" w:cs="宋体"/>
          <w:color w:val="333333"/>
          <w:kern w:val="0"/>
          <w:szCs w:val="21"/>
        </w:rPr>
        <w:t>为单位自身</w:t>
      </w:r>
      <w:r w:rsidR="00A4515C" w:rsidRPr="00A4515C">
        <w:rPr>
          <w:rFonts w:ascii="微软雅黑" w:eastAsia="微软雅黑" w:hAnsi="微软雅黑" w:cs="宋体"/>
          <w:color w:val="333333"/>
          <w:kern w:val="0"/>
          <w:szCs w:val="21"/>
        </w:rPr>
        <w:t>提供资信信息</w:t>
      </w:r>
      <w:r w:rsidR="00A4515C">
        <w:rPr>
          <w:rFonts w:ascii="微软雅黑" w:eastAsia="微软雅黑" w:hAnsi="微软雅黑" w:cs="宋体"/>
          <w:color w:val="333333"/>
          <w:kern w:val="0"/>
          <w:szCs w:val="21"/>
        </w:rPr>
        <w:t>和</w:t>
      </w:r>
      <w:r w:rsidR="00A4515C" w:rsidRPr="00A4515C">
        <w:rPr>
          <w:rFonts w:ascii="微软雅黑" w:eastAsia="微软雅黑" w:hAnsi="微软雅黑" w:cs="宋体"/>
          <w:color w:val="333333"/>
          <w:kern w:val="0"/>
          <w:szCs w:val="21"/>
        </w:rPr>
        <w:t>决策参考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系统主要包括</w:t>
      </w:r>
      <w:r w:rsidR="00A43A34" w:rsidRPr="007E54E4">
        <w:rPr>
          <w:rFonts w:ascii="微软雅黑" w:eastAsia="微软雅黑" w:hAnsi="微软雅黑" w:hint="eastAsia"/>
          <w:color w:val="404040" w:themeColor="text1" w:themeTint="BF"/>
          <w:szCs w:val="21"/>
        </w:rPr>
        <w:t>模</w:t>
      </w:r>
      <w:r w:rsidR="00A43A34" w:rsidRPr="00A43A34">
        <w:rPr>
          <w:rFonts w:ascii="微软雅黑" w:eastAsia="微软雅黑" w:hAnsi="微软雅黑" w:hint="eastAsia"/>
          <w:color w:val="404040" w:themeColor="text1" w:themeTint="BF"/>
          <w:szCs w:val="21"/>
        </w:rPr>
        <w:t>型管理、算法管理、数据配置、指标库管理、信用评级、企业信息、算法管理、模型训练</w:t>
      </w:r>
      <w:r w:rsidR="00A43A34" w:rsidRPr="00A43A34">
        <w:rPr>
          <w:rFonts w:ascii="微软雅黑" w:eastAsia="微软雅黑" w:hAnsi="微软雅黑"/>
          <w:color w:val="404040" w:themeColor="text1" w:themeTint="BF"/>
          <w:szCs w:val="21"/>
        </w:rPr>
        <w:t xml:space="preserve">8 </w:t>
      </w:r>
      <w:r w:rsidR="00A43A34" w:rsidRPr="00A43A34">
        <w:rPr>
          <w:rFonts w:ascii="微软雅黑" w:eastAsia="微软雅黑" w:hAnsi="微软雅黑" w:hint="eastAsia"/>
          <w:color w:val="404040" w:themeColor="text1" w:themeTint="BF"/>
          <w:szCs w:val="21"/>
        </w:rPr>
        <w:t>个模块</w:t>
      </w:r>
      <w:r w:rsidR="00A43A34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B30B87" w:rsidRDefault="00B30B87" w:rsidP="00B30B8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>项目职责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B04159" w:rsidRDefault="00796178" w:rsidP="00796178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1.  </w:t>
      </w:r>
      <w:r w:rsidR="00B04159">
        <w:rPr>
          <w:rFonts w:ascii="微软雅黑" w:eastAsia="微软雅黑" w:hAnsi="微软雅黑" w:hint="eastAsia"/>
          <w:color w:val="404040" w:themeColor="text1" w:themeTint="BF"/>
          <w:szCs w:val="21"/>
        </w:rPr>
        <w:t>在UI设计师的配合下，</w:t>
      </w:r>
      <w:r w:rsidR="00A35911">
        <w:rPr>
          <w:rFonts w:ascii="微软雅黑" w:eastAsia="微软雅黑" w:hAnsi="微软雅黑" w:hint="eastAsia"/>
          <w:color w:val="404040" w:themeColor="text1" w:themeTint="BF"/>
          <w:szCs w:val="21"/>
        </w:rPr>
        <w:t>利用Boot</w:t>
      </w:r>
      <w:r w:rsidR="00A35911">
        <w:rPr>
          <w:rFonts w:ascii="微软雅黑" w:eastAsia="微软雅黑" w:hAnsi="微软雅黑"/>
          <w:color w:val="404040" w:themeColor="text1" w:themeTint="BF"/>
          <w:szCs w:val="21"/>
        </w:rPr>
        <w:t>strap</w:t>
      </w:r>
      <w:r w:rsidR="00A35911">
        <w:rPr>
          <w:rFonts w:ascii="微软雅黑" w:eastAsia="微软雅黑" w:hAnsi="微软雅黑" w:hint="eastAsia"/>
          <w:color w:val="404040" w:themeColor="text1" w:themeTint="BF"/>
          <w:szCs w:val="21"/>
        </w:rPr>
        <w:t>完成</w:t>
      </w:r>
      <w:r w:rsidR="00B04159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主页和各模块的样式优化； </w:t>
      </w:r>
    </w:p>
    <w:p w:rsidR="00A35911" w:rsidRDefault="00B04159" w:rsidP="00796178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2.</w:t>
      </w:r>
      <w:r w:rsidRPr="00B04159">
        <w:rPr>
          <w:rFonts w:ascii="宋体" w:eastAsia="宋体" w:hAnsi="宋体" w:cs="宋体"/>
          <w:color w:val="4D555D"/>
          <w:kern w:val="0"/>
          <w:szCs w:val="21"/>
          <w:shd w:val="clear" w:color="auto" w:fill="FFFFFF"/>
        </w:rPr>
        <w:t xml:space="preserve"> </w:t>
      </w:r>
      <w:r w:rsidR="00796178">
        <w:rPr>
          <w:rFonts w:ascii="宋体" w:eastAsia="宋体" w:hAnsi="宋体" w:cs="宋体"/>
          <w:color w:val="4D555D"/>
          <w:kern w:val="0"/>
          <w:szCs w:val="21"/>
          <w:shd w:val="clear" w:color="auto" w:fill="FFFFFF"/>
        </w:rPr>
        <w:t xml:space="preserve"> </w:t>
      </w:r>
      <w:r w:rsidRPr="00B04159">
        <w:rPr>
          <w:rFonts w:ascii="微软雅黑" w:eastAsia="微软雅黑" w:hAnsi="微软雅黑" w:cs="宋体"/>
          <w:color w:val="4D555D"/>
          <w:kern w:val="0"/>
          <w:szCs w:val="21"/>
          <w:shd w:val="clear" w:color="auto" w:fill="FFFFFF"/>
        </w:rPr>
        <w:t>负责项目中</w:t>
      </w:r>
      <w:r w:rsidRPr="00B04159">
        <w:rPr>
          <w:rFonts w:ascii="微软雅黑" w:eastAsia="微软雅黑" w:hAnsi="微软雅黑"/>
          <w:color w:val="404040" w:themeColor="text1" w:themeTint="BF"/>
          <w:szCs w:val="21"/>
        </w:rPr>
        <w:t>表单</w:t>
      </w:r>
      <w:r>
        <w:rPr>
          <w:rFonts w:ascii="微软雅黑" w:eastAsia="微软雅黑" w:hAnsi="微软雅黑"/>
          <w:color w:val="404040" w:themeColor="text1" w:themeTint="BF"/>
          <w:szCs w:val="21"/>
        </w:rPr>
        <w:t>的</w:t>
      </w:r>
      <w:r w:rsidRPr="00B04159">
        <w:rPr>
          <w:rFonts w:ascii="微软雅黑" w:eastAsia="微软雅黑" w:hAnsi="微软雅黑"/>
          <w:color w:val="404040" w:themeColor="text1" w:themeTint="BF"/>
          <w:szCs w:val="21"/>
        </w:rPr>
        <w:t>同步/异步验证</w:t>
      </w:r>
      <w:r w:rsidR="00A35911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344259" w:rsidRPr="00344259">
        <w:rPr>
          <w:rFonts w:ascii="微软雅黑" w:eastAsia="微软雅黑" w:hAnsi="微软雅黑"/>
          <w:color w:val="404040" w:themeColor="text1" w:themeTint="BF"/>
          <w:szCs w:val="21"/>
        </w:rPr>
        <w:t>数据安全性处理</w:t>
      </w:r>
      <w:r w:rsidR="00344259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892FE7">
        <w:rPr>
          <w:rFonts w:ascii="微软雅黑" w:eastAsia="微软雅黑" w:hAnsi="微软雅黑" w:hint="eastAsia"/>
          <w:color w:val="404040" w:themeColor="text1" w:themeTint="BF"/>
          <w:szCs w:val="21"/>
        </w:rPr>
        <w:t>城市、区域、行业</w:t>
      </w:r>
      <w:r w:rsidR="005C6AB1">
        <w:rPr>
          <w:rFonts w:ascii="微软雅黑" w:eastAsia="微软雅黑" w:hAnsi="微软雅黑" w:hint="eastAsia"/>
          <w:color w:val="404040" w:themeColor="text1" w:themeTint="BF"/>
          <w:szCs w:val="21"/>
        </w:rPr>
        <w:t>级联操作</w:t>
      </w:r>
      <w:r w:rsidR="00344259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A35911" w:rsidRPr="00A35911">
        <w:rPr>
          <w:rFonts w:ascii="微软雅黑" w:eastAsia="微软雅黑" w:hAnsi="微软雅黑"/>
          <w:color w:val="404040" w:themeColor="text1" w:themeTint="BF"/>
          <w:szCs w:val="21"/>
        </w:rPr>
        <w:t>复杂表单回填</w:t>
      </w:r>
      <w:r w:rsidR="00D107F7">
        <w:rPr>
          <w:rFonts w:ascii="微软雅黑" w:eastAsia="微软雅黑" w:hAnsi="微软雅黑" w:hint="eastAsia"/>
          <w:color w:val="404040" w:themeColor="text1" w:themeTint="BF"/>
          <w:szCs w:val="21"/>
        </w:rPr>
        <w:t>等</w:t>
      </w:r>
      <w:r w:rsidR="0013658D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884431" w:rsidRDefault="00884431" w:rsidP="00796178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AB7FAF" w:rsidRPr="00884431" w:rsidRDefault="00AB7FAF" w:rsidP="00AB7FAF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基于物联网的实验设备智能管理系统     </w:t>
      </w:r>
      <w:r w:rsidRPr="00884431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Pr="00884431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210878"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     </w:t>
      </w:r>
      <w:r w:rsidRPr="00210878">
        <w:rPr>
          <w:rFonts w:ascii="微软雅黑" w:eastAsia="微软雅黑" w:hAnsi="微软雅黑" w:hint="eastAsia"/>
          <w:color w:val="404040" w:themeColor="text1" w:themeTint="BF"/>
        </w:rPr>
        <w:t>使用蓝牙、RFID卡实现对高校实验室内所有设备的智能感知，将信息录入数据库并展示到网站上，师生可以在网上查询自己所需设备的位置信息和借用情况等，并根据自身需求在设备开放时间内进行网上预约。利用ajax+jsp+servlet+MySQL</w:t>
      </w:r>
      <w:r>
        <w:rPr>
          <w:rFonts w:ascii="微软雅黑" w:eastAsia="微软雅黑" w:hAnsi="微软雅黑" w:hint="eastAsia"/>
          <w:color w:val="404040" w:themeColor="text1" w:themeTint="BF"/>
        </w:rPr>
        <w:t>等技术完成网站的功能实现。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210878">
        <w:rPr>
          <w:rFonts w:ascii="微软雅黑" w:eastAsia="微软雅黑" w:hAnsi="微软雅黑" w:hint="eastAsia"/>
          <w:color w:val="404040" w:themeColor="text1" w:themeTint="BF"/>
        </w:rPr>
        <w:t>项目职责：</w:t>
      </w:r>
    </w:p>
    <w:p w:rsidR="00AB7FAF" w:rsidRPr="00796178" w:rsidRDefault="00AB7FAF" w:rsidP="00891338">
      <w:pPr>
        <w:pStyle w:val="a7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796178">
        <w:rPr>
          <w:rFonts w:ascii="微软雅黑" w:eastAsia="微软雅黑" w:hAnsi="微软雅黑" w:hint="eastAsia"/>
          <w:color w:val="404040" w:themeColor="text1" w:themeTint="BF"/>
        </w:rPr>
        <w:t>规划网站的基本架构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6651A4" w:rsidRPr="00796178">
        <w:rPr>
          <w:rFonts w:ascii="微软雅黑" w:eastAsia="微软雅黑" w:hAnsi="微软雅黑" w:hint="eastAsia"/>
          <w:color w:val="404040" w:themeColor="text1" w:themeTint="BF"/>
        </w:rPr>
        <w:t>整理所需素材，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针对设备查询和设备预约等功能模块主要完成</w:t>
      </w:r>
      <w:r w:rsidR="00891338" w:rsidRPr="00891338">
        <w:rPr>
          <w:rFonts w:ascii="微软雅黑" w:eastAsia="微软雅黑" w:hAnsi="微软雅黑" w:hint="eastAsia"/>
          <w:color w:val="404040" w:themeColor="text1" w:themeTint="BF"/>
        </w:rPr>
        <w:t>页面设计</w:t>
      </w:r>
      <w:r w:rsidR="00891338">
        <w:rPr>
          <w:rFonts w:ascii="微软雅黑" w:eastAsia="微软雅黑" w:hAnsi="微软雅黑" w:hint="eastAsia"/>
          <w:color w:val="404040" w:themeColor="text1" w:themeTint="BF"/>
        </w:rPr>
        <w:t>以及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表单</w:t>
      </w:r>
      <w:r w:rsidR="00312CBB" w:rsidRPr="00796178">
        <w:rPr>
          <w:rFonts w:ascii="微软雅黑" w:eastAsia="微软雅黑" w:hAnsi="微软雅黑" w:hint="eastAsia"/>
          <w:color w:val="404040" w:themeColor="text1" w:themeTint="BF"/>
        </w:rPr>
        <w:t>数据的读取、验证和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提交，使用qunee组件展现网络</w:t>
      </w:r>
      <w:r w:rsidR="009248CA" w:rsidRPr="00796178">
        <w:rPr>
          <w:rFonts w:ascii="微软雅黑" w:eastAsia="微软雅黑" w:hAnsi="微软雅黑" w:hint="eastAsia"/>
          <w:color w:val="404040" w:themeColor="text1" w:themeTint="BF"/>
        </w:rPr>
        <w:t>设备间的拓扑关系</w:t>
      </w:r>
      <w:r w:rsidR="00312CBB" w:rsidRPr="00796178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6F1B58" w:rsidRDefault="00AB7FAF" w:rsidP="00964E35">
      <w:pPr>
        <w:pStyle w:val="a7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796178">
        <w:rPr>
          <w:rFonts w:ascii="微软雅黑" w:eastAsia="微软雅黑" w:hAnsi="微软雅黑" w:hint="eastAsia"/>
          <w:color w:val="404040" w:themeColor="text1" w:themeTint="BF"/>
        </w:rPr>
        <w:t>善用工具调试代码，测试性能并优化。</w:t>
      </w:r>
    </w:p>
    <w:p w:rsidR="00447D2F" w:rsidRDefault="00447D2F" w:rsidP="00447D2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</w:p>
    <w:p w:rsidR="008B02EE" w:rsidRPr="008B02EE" w:rsidRDefault="008B02EE" w:rsidP="008B02EE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 w:rsidRPr="008B02EE">
        <w:rPr>
          <w:rFonts w:ascii="微软雅黑" w:eastAsia="微软雅黑" w:hAnsi="微软雅黑" w:hint="eastAsia"/>
        </w:rPr>
        <w:t>基于移动无线Mesh网络的智能小车应急通信系统        嵌入式开发</w:t>
      </w:r>
    </w:p>
    <w:p w:rsidR="008B02EE" w:rsidRPr="008B02EE" w:rsidRDefault="008B02EE" w:rsidP="008B02EE">
      <w:pPr>
        <w:adjustRightInd w:val="0"/>
        <w:snapToGrid w:val="0"/>
        <w:rPr>
          <w:rFonts w:ascii="微软雅黑" w:eastAsia="微软雅黑" w:hAnsi="微软雅黑" w:hint="eastAsia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8B02EE" w:rsidRPr="008B02EE" w:rsidRDefault="008B02EE" w:rsidP="008B02EE">
      <w:pPr>
        <w:adjustRightInd w:val="0"/>
        <w:snapToGrid w:val="0"/>
        <w:ind w:firstLine="420"/>
        <w:rPr>
          <w:rFonts w:ascii="微软雅黑" w:eastAsia="微软雅黑" w:hAnsi="微软雅黑" w:hint="eastAsia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 xml:space="preserve">以团队名义参加竞赛，该项目共分为智能小车的路径规划和Mesh节点的视频回传两大部分。智能小车进通过路径规划进入恶劣环境,通过搭载的摄像头利用小车和周围部署的节点构成的Mesh网络回传采集的视频，帮助救援人员知晓内部情况。 </w:t>
      </w:r>
    </w:p>
    <w:p w:rsidR="008B02EE" w:rsidRDefault="008B02EE" w:rsidP="008B02EE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 xml:space="preserve">项目职责： </w:t>
      </w:r>
    </w:p>
    <w:p w:rsidR="00447D2F" w:rsidRPr="008B02EE" w:rsidRDefault="008B02EE" w:rsidP="003175D2">
      <w:pPr>
        <w:adjustRightInd w:val="0"/>
        <w:snapToGrid w:val="0"/>
        <w:ind w:firstLine="420"/>
        <w:rPr>
          <w:rFonts w:ascii="微软雅黑" w:eastAsia="微软雅黑" w:hAnsi="微软雅黑" w:hint="eastAsia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>负责基于linux操作系统开发AODV路由协议，实现无线Mesh路由器间视频的多跳传输。</w:t>
      </w:r>
    </w:p>
    <w:p w:rsidR="001A51B4" w:rsidRPr="00DC1A36" w:rsidRDefault="001A51B4" w:rsidP="003F3DAC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自我评价</w:t>
      </w:r>
    </w:p>
    <w:p w:rsidR="001A51B4" w:rsidRPr="00DC1A36" w:rsidRDefault="001A51B4" w:rsidP="00675815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:rsidR="00884431" w:rsidRDefault="00BD4A20" w:rsidP="004A169D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热爱前端，善于记</w:t>
      </w:r>
      <w:r w:rsidR="003A15A6">
        <w:rPr>
          <w:rFonts w:ascii="微软雅黑" w:eastAsia="微软雅黑" w:hAnsi="微软雅黑" w:hint="eastAsia"/>
          <w:color w:val="404040" w:themeColor="text1" w:themeTint="BF"/>
        </w:rPr>
        <w:t>录工作中遇到的零碎问题，定时总结归纳记录于个人技术博客，博客正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不断完善中</w:t>
      </w:r>
      <w:r w:rsidR="005249A5">
        <w:rPr>
          <w:rFonts w:ascii="微软雅黑" w:eastAsia="微软雅黑" w:hAnsi="微软雅黑" w:hint="eastAsia"/>
          <w:color w:val="404040" w:themeColor="text1" w:themeTint="BF"/>
        </w:rPr>
        <w:t>；</w:t>
      </w:r>
      <w:r w:rsidR="00E345B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:rsidR="005F5E84" w:rsidRDefault="00884431" w:rsidP="004A169D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387668" w:rsidRPr="005F5E84">
        <w:rPr>
          <w:rFonts w:ascii="微软雅黑" w:eastAsia="微软雅黑" w:hAnsi="微软雅黑" w:hint="eastAsia"/>
          <w:color w:val="404040" w:themeColor="text1" w:themeTint="BF"/>
        </w:rPr>
        <w:t xml:space="preserve">主动性强， </w:t>
      </w:r>
      <w:r w:rsidR="003A2810">
        <w:rPr>
          <w:rFonts w:ascii="微软雅黑" w:eastAsia="微软雅黑" w:hAnsi="微软雅黑" w:hint="eastAsia"/>
          <w:color w:val="404040" w:themeColor="text1" w:themeTint="BF"/>
        </w:rPr>
        <w:t>逻辑思维能力和理解能力较好，注重细节；</w:t>
      </w:r>
    </w:p>
    <w:p w:rsidR="00210999" w:rsidRDefault="00387668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="001222A2"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为人诚恳，乐观，</w:t>
      </w:r>
      <w:r w:rsidR="00BF0F75">
        <w:rPr>
          <w:rFonts w:ascii="微软雅黑" w:eastAsia="微软雅黑" w:hAnsi="微软雅黑" w:hint="eastAsia"/>
          <w:color w:val="404040" w:themeColor="text1" w:themeTint="BF"/>
        </w:rPr>
        <w:t>善于和同事沟通，</w:t>
      </w:r>
      <w:r w:rsidR="00BF0F75" w:rsidRPr="00BF0F75">
        <w:rPr>
          <w:rFonts w:ascii="微软雅黑" w:eastAsia="微软雅黑" w:hAnsi="微软雅黑" w:hint="eastAsia"/>
          <w:color w:val="404040" w:themeColor="text1" w:themeTint="BF"/>
        </w:rPr>
        <w:t>营造和谐的工作氛围，</w:t>
      </w:r>
    </w:p>
    <w:p w:rsidR="001A51B4" w:rsidRPr="00DC1A36" w:rsidRDefault="00210999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BF0F75">
        <w:rPr>
          <w:rFonts w:ascii="微软雅黑" w:eastAsia="微软雅黑" w:hAnsi="微软雅黑" w:hint="eastAsia"/>
          <w:color w:val="404040" w:themeColor="text1" w:themeTint="BF"/>
        </w:rPr>
        <w:t>此外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业余爱好广泛，有个人特长</w:t>
      </w:r>
      <w:r w:rsidR="00663DFA">
        <w:rPr>
          <w:rFonts w:ascii="微软雅黑" w:eastAsia="微软雅黑" w:hAnsi="微软雅黑" w:hint="eastAsia"/>
          <w:color w:val="404040" w:themeColor="text1" w:themeTint="BF"/>
        </w:rPr>
        <w:t>，二胡九级。</w:t>
      </w:r>
      <w:bookmarkStart w:id="0" w:name="_GoBack"/>
      <w:bookmarkEnd w:id="0"/>
    </w:p>
    <w:sectPr w:rsidR="001A51B4" w:rsidRPr="00DC1A36" w:rsidSect="00616621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636" w:rsidRDefault="00656636" w:rsidP="00B400AD">
      <w:r>
        <w:separator/>
      </w:r>
    </w:p>
  </w:endnote>
  <w:endnote w:type="continuationSeparator" w:id="0">
    <w:p w:rsidR="00656636" w:rsidRDefault="00656636" w:rsidP="00B4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636" w:rsidRDefault="00656636" w:rsidP="00B400AD">
      <w:r>
        <w:separator/>
      </w:r>
    </w:p>
  </w:footnote>
  <w:footnote w:type="continuationSeparator" w:id="0">
    <w:p w:rsidR="00656636" w:rsidRDefault="00656636" w:rsidP="00B4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44F"/>
    <w:multiLevelType w:val="hybridMultilevel"/>
    <w:tmpl w:val="B73AC8D2"/>
    <w:lvl w:ilvl="0" w:tplc="339E808A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7F3D97"/>
    <w:multiLevelType w:val="multilevel"/>
    <w:tmpl w:val="06BC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04A4B"/>
    <w:multiLevelType w:val="multilevel"/>
    <w:tmpl w:val="A838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E33B3"/>
    <w:multiLevelType w:val="hybridMultilevel"/>
    <w:tmpl w:val="2E82B3B4"/>
    <w:lvl w:ilvl="0" w:tplc="1B26EDE6">
      <w:start w:val="2014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A217F5"/>
    <w:multiLevelType w:val="hybridMultilevel"/>
    <w:tmpl w:val="939AF3CC"/>
    <w:lvl w:ilvl="0" w:tplc="D78A5ECA">
      <w:numFmt w:val="bullet"/>
      <w:lvlText w:val=""/>
      <w:lvlJc w:val="left"/>
      <w:pPr>
        <w:ind w:left="703" w:hanging="42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5" w15:restartNumberingAfterBreak="0">
    <w:nsid w:val="2C9758A6"/>
    <w:multiLevelType w:val="hybridMultilevel"/>
    <w:tmpl w:val="B8563F0C"/>
    <w:lvl w:ilvl="0" w:tplc="016E3436">
      <w:start w:val="1"/>
      <w:numFmt w:val="decimal"/>
      <w:lvlText w:val="%1."/>
      <w:lvlJc w:val="left"/>
      <w:pPr>
        <w:ind w:left="785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4BA24462"/>
    <w:multiLevelType w:val="multilevel"/>
    <w:tmpl w:val="491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20AA3"/>
    <w:multiLevelType w:val="hybridMultilevel"/>
    <w:tmpl w:val="716A4DEE"/>
    <w:lvl w:ilvl="0" w:tplc="3C6C4698">
      <w:numFmt w:val="bullet"/>
      <w:lvlText w:val=""/>
      <w:lvlJc w:val="left"/>
      <w:pPr>
        <w:ind w:left="624" w:hanging="341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 w15:restartNumberingAfterBreak="0">
    <w:nsid w:val="54627589"/>
    <w:multiLevelType w:val="multilevel"/>
    <w:tmpl w:val="D4F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000D5"/>
    <w:multiLevelType w:val="multilevel"/>
    <w:tmpl w:val="10A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A1641"/>
    <w:multiLevelType w:val="hybridMultilevel"/>
    <w:tmpl w:val="99A86416"/>
    <w:lvl w:ilvl="0" w:tplc="B4A26170">
      <w:start w:val="2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831703"/>
    <w:multiLevelType w:val="hybridMultilevel"/>
    <w:tmpl w:val="071E7596"/>
    <w:lvl w:ilvl="0" w:tplc="E078DBA6">
      <w:numFmt w:val="bullet"/>
      <w:lvlText w:val=""/>
      <w:lvlJc w:val="left"/>
      <w:pPr>
        <w:ind w:left="567" w:hanging="284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2" w15:restartNumberingAfterBreak="0">
    <w:nsid w:val="7FC74BB4"/>
    <w:multiLevelType w:val="multilevel"/>
    <w:tmpl w:val="FD0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3"/>
  </w:num>
  <w:num w:numId="5">
    <w:abstractNumId w:val="12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B2913"/>
    <w:rsid w:val="001B442A"/>
    <w:rsid w:val="001D3C49"/>
    <w:rsid w:val="001D53EA"/>
    <w:rsid w:val="001E1C90"/>
    <w:rsid w:val="001E70C1"/>
    <w:rsid w:val="001F6AA3"/>
    <w:rsid w:val="00203DB9"/>
    <w:rsid w:val="00210878"/>
    <w:rsid w:val="00210999"/>
    <w:rsid w:val="00245A59"/>
    <w:rsid w:val="00251A97"/>
    <w:rsid w:val="002741BF"/>
    <w:rsid w:val="00276B59"/>
    <w:rsid w:val="00284ADC"/>
    <w:rsid w:val="002A58CF"/>
    <w:rsid w:val="002B032D"/>
    <w:rsid w:val="002B0F5E"/>
    <w:rsid w:val="002B3C69"/>
    <w:rsid w:val="002B5935"/>
    <w:rsid w:val="002B6AB6"/>
    <w:rsid w:val="002C158F"/>
    <w:rsid w:val="002E1ED1"/>
    <w:rsid w:val="003020F7"/>
    <w:rsid w:val="003021AE"/>
    <w:rsid w:val="00312CBB"/>
    <w:rsid w:val="003175D2"/>
    <w:rsid w:val="00325E5A"/>
    <w:rsid w:val="00330746"/>
    <w:rsid w:val="00344259"/>
    <w:rsid w:val="003477F0"/>
    <w:rsid w:val="003532D7"/>
    <w:rsid w:val="0036363C"/>
    <w:rsid w:val="003645C5"/>
    <w:rsid w:val="00365654"/>
    <w:rsid w:val="00372FFE"/>
    <w:rsid w:val="00387668"/>
    <w:rsid w:val="00391408"/>
    <w:rsid w:val="003A15A6"/>
    <w:rsid w:val="003A2810"/>
    <w:rsid w:val="003B0772"/>
    <w:rsid w:val="003C18E3"/>
    <w:rsid w:val="003D2BE3"/>
    <w:rsid w:val="003E1602"/>
    <w:rsid w:val="003E1EFC"/>
    <w:rsid w:val="003E7EE9"/>
    <w:rsid w:val="003F3DAC"/>
    <w:rsid w:val="00401A0D"/>
    <w:rsid w:val="00403FF4"/>
    <w:rsid w:val="00406160"/>
    <w:rsid w:val="0041327D"/>
    <w:rsid w:val="0041788F"/>
    <w:rsid w:val="00423894"/>
    <w:rsid w:val="00446AF7"/>
    <w:rsid w:val="00447D2F"/>
    <w:rsid w:val="00451EA6"/>
    <w:rsid w:val="004542AE"/>
    <w:rsid w:val="00464258"/>
    <w:rsid w:val="00464ACA"/>
    <w:rsid w:val="00476BF3"/>
    <w:rsid w:val="00495ADF"/>
    <w:rsid w:val="004A169D"/>
    <w:rsid w:val="004A737A"/>
    <w:rsid w:val="004B4700"/>
    <w:rsid w:val="004C393B"/>
    <w:rsid w:val="004D3150"/>
    <w:rsid w:val="004E2D8E"/>
    <w:rsid w:val="004F0B07"/>
    <w:rsid w:val="004F458D"/>
    <w:rsid w:val="0050494C"/>
    <w:rsid w:val="00512838"/>
    <w:rsid w:val="005128AB"/>
    <w:rsid w:val="005249A5"/>
    <w:rsid w:val="00536872"/>
    <w:rsid w:val="005413EF"/>
    <w:rsid w:val="0055049B"/>
    <w:rsid w:val="00557F20"/>
    <w:rsid w:val="00561E86"/>
    <w:rsid w:val="005635AC"/>
    <w:rsid w:val="00564E17"/>
    <w:rsid w:val="00597220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56636"/>
    <w:rsid w:val="00663DFA"/>
    <w:rsid w:val="006651A4"/>
    <w:rsid w:val="00667E24"/>
    <w:rsid w:val="00675815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E5ED6"/>
    <w:rsid w:val="006E67AB"/>
    <w:rsid w:val="006F1184"/>
    <w:rsid w:val="006F1B58"/>
    <w:rsid w:val="006F6CA2"/>
    <w:rsid w:val="00714247"/>
    <w:rsid w:val="00730A9C"/>
    <w:rsid w:val="00737254"/>
    <w:rsid w:val="00761428"/>
    <w:rsid w:val="007751C6"/>
    <w:rsid w:val="00796178"/>
    <w:rsid w:val="007A1BD0"/>
    <w:rsid w:val="007B1A4C"/>
    <w:rsid w:val="007C17D2"/>
    <w:rsid w:val="007D03D3"/>
    <w:rsid w:val="007D200A"/>
    <w:rsid w:val="007E19F1"/>
    <w:rsid w:val="007E3FC7"/>
    <w:rsid w:val="007E54E4"/>
    <w:rsid w:val="007E665C"/>
    <w:rsid w:val="00800EF6"/>
    <w:rsid w:val="008014B2"/>
    <w:rsid w:val="008031F8"/>
    <w:rsid w:val="0080389F"/>
    <w:rsid w:val="008041FD"/>
    <w:rsid w:val="00810C25"/>
    <w:rsid w:val="008148FD"/>
    <w:rsid w:val="008260D2"/>
    <w:rsid w:val="00831BE3"/>
    <w:rsid w:val="00832E42"/>
    <w:rsid w:val="008332E9"/>
    <w:rsid w:val="00837292"/>
    <w:rsid w:val="00843E5C"/>
    <w:rsid w:val="00845B30"/>
    <w:rsid w:val="00855E1B"/>
    <w:rsid w:val="00863074"/>
    <w:rsid w:val="008715EE"/>
    <w:rsid w:val="008752C2"/>
    <w:rsid w:val="008761A8"/>
    <w:rsid w:val="00884307"/>
    <w:rsid w:val="00884431"/>
    <w:rsid w:val="008871AA"/>
    <w:rsid w:val="00891338"/>
    <w:rsid w:val="00892FC7"/>
    <w:rsid w:val="00892FE7"/>
    <w:rsid w:val="00894CB6"/>
    <w:rsid w:val="008A37EA"/>
    <w:rsid w:val="008B02EE"/>
    <w:rsid w:val="008C052B"/>
    <w:rsid w:val="008D4276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E35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515C"/>
    <w:rsid w:val="00A57455"/>
    <w:rsid w:val="00A60B13"/>
    <w:rsid w:val="00A719F0"/>
    <w:rsid w:val="00A92E6B"/>
    <w:rsid w:val="00A939C4"/>
    <w:rsid w:val="00A94A6C"/>
    <w:rsid w:val="00A94F62"/>
    <w:rsid w:val="00A95047"/>
    <w:rsid w:val="00A96D5C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30B87"/>
    <w:rsid w:val="00B3402F"/>
    <w:rsid w:val="00B36405"/>
    <w:rsid w:val="00B400AD"/>
    <w:rsid w:val="00B524C8"/>
    <w:rsid w:val="00B617B6"/>
    <w:rsid w:val="00B717A8"/>
    <w:rsid w:val="00B8023B"/>
    <w:rsid w:val="00B95E9A"/>
    <w:rsid w:val="00B968F7"/>
    <w:rsid w:val="00BA4C7C"/>
    <w:rsid w:val="00BB118D"/>
    <w:rsid w:val="00BB476B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54590"/>
    <w:rsid w:val="00C72D9E"/>
    <w:rsid w:val="00C77C88"/>
    <w:rsid w:val="00C86E20"/>
    <w:rsid w:val="00CA0B82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3149"/>
    <w:rsid w:val="00D846C4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E19D7"/>
    <w:rsid w:val="00DE5A9E"/>
    <w:rsid w:val="00E122E8"/>
    <w:rsid w:val="00E13D48"/>
    <w:rsid w:val="00E22088"/>
    <w:rsid w:val="00E23E21"/>
    <w:rsid w:val="00E345B6"/>
    <w:rsid w:val="00E40CF9"/>
    <w:rsid w:val="00E4382D"/>
    <w:rsid w:val="00E70CA2"/>
    <w:rsid w:val="00E70CDA"/>
    <w:rsid w:val="00E71336"/>
    <w:rsid w:val="00E7422A"/>
    <w:rsid w:val="00E841C9"/>
    <w:rsid w:val="00E939AB"/>
    <w:rsid w:val="00E93DE7"/>
    <w:rsid w:val="00EA2B4D"/>
    <w:rsid w:val="00EC3526"/>
    <w:rsid w:val="00ED32CD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6F58"/>
    <w:rsid w:val="00F576C9"/>
    <w:rsid w:val="00F6292F"/>
    <w:rsid w:val="00F71EA8"/>
    <w:rsid w:val="00F86DBF"/>
    <w:rsid w:val="00F92E1A"/>
    <w:rsid w:val="00FA0DA4"/>
    <w:rsid w:val="00FA16FB"/>
    <w:rsid w:val="00FA1DF3"/>
    <w:rsid w:val="00FA2F85"/>
    <w:rsid w:val="00FA506F"/>
    <w:rsid w:val="00FA6717"/>
    <w:rsid w:val="00FB22BF"/>
    <w:rsid w:val="00FC67C0"/>
    <w:rsid w:val="00FD0C7C"/>
    <w:rsid w:val="00FE4D13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96B67"/>
  <w15:chartTrackingRefBased/>
  <w15:docId w15:val="{010C1A1F-B0D3-43C3-A3DF-81A98490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0AD"/>
    <w:rPr>
      <w:sz w:val="18"/>
      <w:szCs w:val="18"/>
    </w:rPr>
  </w:style>
  <w:style w:type="paragraph" w:styleId="a7">
    <w:name w:val="List Paragraph"/>
    <w:basedOn w:val="a"/>
    <w:uiPriority w:val="34"/>
    <w:qFormat/>
    <w:rsid w:val="00D6184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122E8"/>
    <w:rPr>
      <w:rFonts w:ascii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833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wun_n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97D8F-814B-4D62-9103-DCEC1804E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350</Words>
  <Characters>1998</Characters>
  <Application>Microsoft Office Word</Application>
  <DocSecurity>0</DocSecurity>
  <Lines>16</Lines>
  <Paragraphs>4</Paragraphs>
  <ScaleCrop>false</ScaleCrop>
  <Company>User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吴璇</cp:lastModifiedBy>
  <cp:revision>64</cp:revision>
  <cp:lastPrinted>2016-12-27T09:19:00Z</cp:lastPrinted>
  <dcterms:created xsi:type="dcterms:W3CDTF">2017-08-08T07:10:00Z</dcterms:created>
  <dcterms:modified xsi:type="dcterms:W3CDTF">2017-08-24T14:00:00Z</dcterms:modified>
</cp:coreProperties>
</file>