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color w:val="0D0D0D" w:themeColor="text1" w:themeTint="F2"/>
          <w:sz w:val="6"/>
          <w:szCs w:val="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  <w:t xml:space="preserve">吴璇                     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求职意向：前端开发工程师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性别：女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电话：1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5251850199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政治面貌：中共党员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生日：199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.07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hint="eastAsia"/>
        </w:rPr>
        <w:fldChar w:fldCharType="begin"/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"mailto:xwun_n@163.com"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xwun_n@163.com</w:t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博客：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www.wuxuann-n.cn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熟练掌握HTML/CSS构建符合W3C标准的页面；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熟悉 CSS3，掌握常见布局、盒模型、浮动、定位等概念，可准确还原设计稿；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熟悉ES6语法、事件模型、闭包、原型链、面向对象等知识，了解正则表达式基本语法；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熟悉Ajax/jQuery/Javascript/Bootstrap等技术，了解vue框架；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ind w:left="420" w:hanging="420" w:hanging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了解页面加载和渲染机制和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网页性能优化方案，能解决常见跨域问题，对前后端联合开发技术原理有基本认识；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熟练使用Sublime、vscode,版本管理工具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it，代理工具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Charles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，构建工具Webpack, 切图工具Photoshop；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熟悉Linux 操作系统和常用的操作命令，掌握HTTP、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TCP/I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相关协议，了解数据库基本知识。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奖项荣誉</w:t>
      </w:r>
    </w:p>
    <w:p>
      <w:pPr>
        <w:adjustRightInd w:val="0"/>
        <w:snapToGrid w:val="0"/>
        <w:ind w:left="2730" w:hanging="2730" w:hangingChars="13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2015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     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2016年全国大学生物联网设计竞赛华东赛区一等奖 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第二届全国大学生物联网技术与应用“三创”大赛一等奖、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第一届全国大学生物联网技术与应用“三创”大赛三等奖、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以保研第一的专业成绩获得入学一等奖学金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2011.09-2015.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大学成绩优异，曾获得1次国家奖学金、多次南京邮电大学一等奖学金 、 优秀毕业生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其他证书       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英语六级、全国计算机等级考试四级（网络工程师）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2015.09-至今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  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南京邮电大学 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通信与信息系统（TOP 10%）         工学硕士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2011.09-2015.06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南京邮电大学 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电子信息科学与技术(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 5%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工学学士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实践经历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2017年在江苏运时数据软件股份有限公司实习近2个月,负责项目前端样式的调试以及部分交互逻辑的书写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年9月参与了在南京国际博览中心举行的南京软博会，负责协助团队项目的展示和讲解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2016年1月参加SDN/NFV Open Source Workshop2016(Beijing)会议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pStyle w:val="10"/>
        <w:adjustRightInd w:val="0"/>
        <w:snapToGrid w:val="0"/>
        <w:ind w:firstLine="0" w:firstLineChars="0"/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年以党员身份担任团支书一职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项目经验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网上购物商城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该电商平台类似于京东商城、淘宝商城，主要包含用户模块、商品模块、购物车模块、订单模块和支付模块。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前后端完全分离式开发，前端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技术为html、css、js 、jQuery(用到了它的Ajax请求和DOM操作)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，采用分层架构设计，其中工具层封装了一些通用js操作，数据层定义了各模块会用到的接口操作，逻辑层完成业务逻辑的实现。采用Webpack构建项目，使用Common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JS模块化方案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分析项目需求，确定模块功能划分。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合理使用webpack实现前端开发的自动化，使用loaders加载相应模块，正确使用插件提高开发效率。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对常用的js操作做了封装，包括网络请求、获取url参数、字段验证、渲染html模板等；用HTML、CSS完成了多个模块的页面设计，用jQuery主要完成了以下任务：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小型SPA开发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，模态框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组件封装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，多级联动下拉菜单，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复杂表单的回填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独立组件的抽离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完全通过接口和后端做数据交互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通过ajax向服务端发送请求并返回json数据，再对返回数据做处理。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人工智能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信用评级管理系统       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用于贵阳财政厅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人工智能信用评级的系统，能够对地方级各商户的信用评级做预测，</w:t>
      </w:r>
      <w:r>
        <w:rPr>
          <w:rFonts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为单位自身提供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信用</w:t>
      </w:r>
      <w:r>
        <w:rPr>
          <w:rFonts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信息和决策参考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。系统主要包括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模型管理、算法管理、数据配置、指标库管理、信用评级、企业信息、算法管理、模型训练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在UI设计师的配合下，完成主页面和各模块页面的样式优化。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项目呈现方式以表格为主，涉及的主要js操作包括：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表单的同步/异步验证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数据安全性处理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，城市、区域、行业级联操作，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在团队合作下按预期完成了该项目的第一个版本。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基于物联网的实验设备智能管理系统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底层使用蓝牙、RFID等物理技术实现对高校实验室内所有设备的智能感知，从而数据库存有所有有效设备的信息。用户通过浏览器登录界面登录，后台判断出用户等级从而呈现出具有不同功能模块的网页界面。主要面向3类用户：普通师生可以查询设备、借用设备、申请维修设备，设备管理员负责跟踪维修进展、申购设备，后台管理页面能够查看所有用户的设备使用情况。前后端部分分离式开发，利用ajax+jsp+servlet+MySQL等技术完成网站的功能实现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规划网站的基本架构，整理所需素材，针对普通师生用户的页面完成了设备查询和设备预约等功能模块，主要包括表单数据的读取、验证和提交，使用qunee组件展现网络设备间的拓扑关系。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小组队长，负责项目阶段性任务总结，跟进项目进展。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基于移动无线Mesh网络的智能小车应急通信系统      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软件开发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以团队名义参加竞赛，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该项目针对灾后救援人类无法进入、通信不佳的场景，利用多个智能车进入救援区后自组织搭建的Mesh</w:t>
      </w: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网络提高网络覆盖范围，将智能车上搭载摄像头采集到的视频传输到指定服务器，供救援人员了解灾后情况并作对应部署。项目主要</w:t>
      </w:r>
      <w:r>
        <w:rPr>
          <w:rFonts w:hint="eastAsia" w:ascii="微软雅黑" w:hAnsi="微软雅黑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分为几个模块：</w:t>
      </w:r>
      <w:r>
        <w:rPr>
          <w:rFonts w:hint="eastAsia" w:ascii="微软雅黑" w:hAnsi="微软雅黑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基于Andriod平台开发智能小车路径规划系统实现小车按照APP中规划的路径移动、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基于OpenWrt开发视频传输系统实现搭载摄像头采集视频，以及多智能小车联结形成的Mesh网络为视频传输提供良好的传输通道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负责基于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智能小车上的无线Mesh节点开发能够根据所在不同环境情况进行最优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路径传输的智能组网系统。开发板采用OpenWrt系统，将原始AODV路由协议的跳数最少路由策略，变为由控制器统一分配路由。具体地，分别对AODV协议的HELLO机制、RREQ机制、RREP机制等进行改进，使它适用于带有集中式控制器的Mesh网络系统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利用Visual Studio与GCC等开发环境开发节点和控制器程序，实现系统组网，资源存储，路由决策等功能。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合并本模块和其他成员的模块，共同完成了整个系统的搭建、测试和分析。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热爱前端，善于记录工作中遇到的零碎问题，定时总结归纳记录于个人技术博客，博客正不断完善中。 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主动性强， 逻辑思维能力和理解能力较好，注重细节。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为人诚恳，乐观，善于和同事沟通，营造和谐的工作氛围。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此外业余爱好广泛，有个人特长，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二胡九级。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6F3"/>
    <w:multiLevelType w:val="multilevel"/>
    <w:tmpl w:val="130D06F3"/>
    <w:lvl w:ilvl="0" w:tentative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708D4"/>
    <w:multiLevelType w:val="multilevel"/>
    <w:tmpl w:val="1AB708D4"/>
    <w:lvl w:ilvl="0" w:tentative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C9758A6"/>
    <w:multiLevelType w:val="multilevel"/>
    <w:tmpl w:val="2C9758A6"/>
    <w:lvl w:ilvl="0" w:tentative="0">
      <w:start w:val="1"/>
      <w:numFmt w:val="decimal"/>
      <w:lvlText w:val="%1."/>
      <w:lvlJc w:val="left"/>
      <w:pPr>
        <w:ind w:left="785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7EC3467D"/>
    <w:multiLevelType w:val="multilevel"/>
    <w:tmpl w:val="7EC346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B25F3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50CE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47A20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34C9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77272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9528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82959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00CC9"/>
    <w:rsid w:val="00E122E8"/>
    <w:rsid w:val="00E13D48"/>
    <w:rsid w:val="00E22088"/>
    <w:rsid w:val="00E23E21"/>
    <w:rsid w:val="00E31168"/>
    <w:rsid w:val="00E345B6"/>
    <w:rsid w:val="00E36743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660E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B34AF"/>
    <w:rsid w:val="00FC67C0"/>
    <w:rsid w:val="00FD0C7C"/>
    <w:rsid w:val="00FE4D13"/>
    <w:rsid w:val="00FF4A7A"/>
    <w:rsid w:val="00FF65F9"/>
    <w:rsid w:val="026822FC"/>
    <w:rsid w:val="08D63B3F"/>
    <w:rsid w:val="3D5F709B"/>
    <w:rsid w:val="49415348"/>
    <w:rsid w:val="6C4741A7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B8F50-04EB-49C7-AFE1-3E0A3E9F5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481</Words>
  <Characters>2745</Characters>
  <Lines>22</Lines>
  <Paragraphs>6</Paragraphs>
  <ScaleCrop>false</ScaleCrop>
  <LinksUpToDate>false</LinksUpToDate>
  <CharactersWithSpaces>3220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2017-08-08T07:10:00Z</dcterms:created>
  <dc:creator>五百丁</dc:creator>
  <cp:lastModifiedBy>xuan</cp:lastModifiedBy>
  <cp:lastPrinted>2016-12-27T09:19:00Z</cp:lastPrinted>
  <dcterms:modified xsi:type="dcterms:W3CDTF">2017-10-12T13:30:42Z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