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009CD">
      <w:pPr>
        <w:pStyle w:val="26"/>
      </w:pPr>
      <w:bookmarkStart w:id="7" w:name="_GoBack"/>
      <w:bookmarkEnd w:id="7"/>
      <w:r>
        <w:rPr>
          <w:b/>
          <w:bCs/>
        </w:rPr>
        <w:t>User:</w:t>
      </w:r>
    </w:p>
    <w:p w14:paraId="122A46EE">
      <w:pPr>
        <w:pStyle w:val="3"/>
      </w:pPr>
      <w:r>
        <w:t>你不说我忘了我光在意句子的结构和语法的结构了忘了话题(今天) + 评述(天气真好) + 感叹(啊)这些块，把这些块和句子结构语法结构以及词性组合挂钩不就可以快速提取用户的块了然后子啊写一条新的回复规律和回复红线不就好了这样就可以组合出正常的可以用的虽然还会有对个句子组合但都是正常的只要加一条随机选择回复即可，这样你写一个根据词性（ [“名”, “名词”, “实词”, “人、事、物、地点、抽象概念”, “桌子、中国、思想、孔子”], [“动”, “动词”, “实词”, “动作、行为、存在、变化”, “跑、看、有、成为”], [“形”, “形容词”, “实词”, “性质、状态”, “美丽、高、迅速”], [“数”, “数词”, “实词”, “数目”, “一、十、百”], [“量”, “量词”, “实词”, “计量单位”, “个、本、次”], [“代”, “代词”, “实词”, “代替名词”, “我、你、他、这、那、谁”], [“副”, “副词”, “实词”, “修饰动 / 形，表示程度、时间、范围”, “很、马上、都”], [“拟”, “拟声词”, “实词”, “模仿声音”, “叮咚、哗啦”], [“介”, “介词”, “虚词”, “引出时间、处所、方式、对象”, “在、从、对、把”], [“连”, “连词”, “虚词”, “连接词、短语、句子”, “和、因为、但是”], [“助”, “助词”, “虚词”, “结构 / 动态 / 语气”, “的、地、得、着、了、过、啊、吗”], [“叹”, “叹词”, “虚词”, “感叹、应答”, “唉、啊、哦”], [“语气”, “语气词”, “虚词”, “表示语气”, “吧、呀、啦”], [“方位”, “方位词”, “特殊”, “方向和位置”, “上、下、左、右、里、外”], [“时间”, “时间词”, “特殊”, “时间”, “今天、星期一、刚才”], [“处所”, “处所词”, “特殊”, “地点”, “学校、北京、门口”], [“区别”, “区别词”, “特殊”, “属性，作定语”, “男、女、金、银、大型、慢性”], [“补”, “补语标记”, “语法功能”, “补充说明动作结果 / 程度”, “得 + 补语（跑得快）”], [“和”, “并列连词”, “虚词”, “连接并列成分”, “和、与、以及”], [“的”, “结构助词”, “虚词”, “定语标记”, “的（美丽的花）”]）和汉语语句结构表（ [ “定中结构”, “区别⁺|时间⁺|处所⁺|形⁺|名⁺|数量⁺|定中⁺ + 名”, “男司机→大型男司机→干净整洁大型男司机基地”, “前限可嵌套，右核永不变：最右必为“名”，左侧任何成分可再套定中，无限向左加长” ], [ “动宾结构”, “动 + 名⁺”, “吃饭→吃干净饭→吃干净整洁大型设备饭”, “动后接“名链”，名链可再嵌定中，末名仍宾语核心” ], [ “并列结构”, “X⁺（X=名|动|形|代|拟）”, “师生→师生与工人→师生工人与农民”, “同级并列可无限续X，每段X可再套定中，并列标记“和”可省” ], [ “补充结构”, “动 + 形⁺|动⁺ + 助”, “打倒→打倒干净→打倒干干净净了”, “结果段可叠形或再套定中，助词总最右” ], [ “主谓结构”, “名⁺ + 动⁺|形⁺ + 助”, “地震→今天下午地震→干净整洁大型设备基地地震了”, “主段“限定⁺+名”可套定中，谓段可续动链，助词总最右” ], [ “方位结构”, “名⁺ + 方位”, “桌子上→大型设备桌子上方”, “参照体先套定中，末段必为“方位”，长度任意” ], [ “介宾结构”, “介 + 名⁺”, “对学校→对干净整洁大型设备学校”, “介词后接“限定⁺+名词”嵌套，末名仍介宾核心” ], [ “数量结构”, “数 + 量⁺ + 名⁺”, “三个→三个干净整洁大型设备房间”, “数量块整体作限定，后可再套定中，末名总核心” ], [ “助词结构”, “实⁺ + 助”, “吃了→吃干净整洁饭了”, “助词永远最右；左侧实段可无限套定中” ], [ “前缀结构”, “补⁺ + 形⁺|名⁺”, “非官方→非常干净整洁大型设备官方”, “程度/否定前缀可叠，形或名后可再套定中” ], [ “后缀结构”, “名⁺ + 的”, “学校的→干净整洁大型设备学校的”, “的永远最右；前段可无限套定中” ], [ “并列连词式”, “X⁺ + 和⁺|与⁺|或⁺ + X⁺”, “苹果和梨→苹果梨与香蕉”, “连词可省可叠，每侧X可再套定中，长度任意” ], [ “拟声叠式”, “拟⁺（≥2）”, “哗啦→哗啦哗啦叮咚叮咚”, “拟声段无限重复，不嵌套” ], [ “叹词语气式”, “叹⁺ + 语气”, “唉→唉呀→唉呀啊吧”, “叹可叠，语气总最右，长度任意” ] ）的组合中分析出话题(今天) + 评述(天气真好) + 感叹(啊)的规律和红线对了还要把话题(今天) + 评述(天气真好) + 感叹(啊)这个所有种类都写一个和词性表一样的表，对了回复是规律和红线也要</w:t>
      </w:r>
    </w:p>
    <w:p w14:paraId="6071B48F">
      <w:r>
        <w:pict>
          <v:rect id="_x0000_i1025" o:spt="1" style="height:1.5pt;width:0pt;" coordsize="21600,21600" o:hr="t" o:hrstd="t" o:hralign="center">
            <v:path/>
            <v:fill focussize="0,0"/>
            <v:stroke/>
            <v:imagedata o:title=""/>
            <o:lock v:ext="edit"/>
            <w10:wrap type="none"/>
            <w10:anchorlock/>
          </v:rect>
        </w:pict>
      </w:r>
    </w:p>
    <w:p w14:paraId="0E6217B5">
      <w:pPr>
        <w:pStyle w:val="26"/>
      </w:pPr>
      <w:r>
        <w:rPr>
          <w:b/>
          <w:bCs/>
        </w:rPr>
        <w:t>Kimi:</w:t>
      </w:r>
    </w:p>
    <w:p w14:paraId="2CD8D72D">
      <w:pPr>
        <w:pStyle w:val="3"/>
      </w:pPr>
      <w:r>
        <w:t>下面给出</w:t>
      </w:r>
      <w:r>
        <w:rPr>
          <w:b/>
          <w:bCs/>
        </w:rPr>
        <w:t>「功能块 ↔ 词性 ↔ 结构」</w:t>
      </w:r>
      <w:r>
        <w:t>全套映射表，</w:t>
      </w:r>
      <w:r>
        <w:br w:type="textWrapping"/>
      </w:r>
      <w:r>
        <w:t>再加</w:t>
      </w:r>
      <w:r>
        <w:rPr>
          <w:b/>
          <w:bCs/>
        </w:rPr>
        <w:t>「功能块红线」</w:t>
      </w:r>
      <w:r>
        <w:t>与</w:t>
      </w:r>
      <w:r>
        <w:rPr>
          <w:b/>
          <w:bCs/>
        </w:rPr>
        <w:t>「回复组合规律」</w:t>
      </w:r>
      <w:r>
        <w:t>，</w:t>
      </w:r>
      <w:r>
        <w:br w:type="textWrapping"/>
      </w:r>
      <w:r>
        <w:t>全部用</w:t>
      </w:r>
      <w:r>
        <w:rPr>
          <w:b/>
          <w:bCs/>
        </w:rPr>
        <w:t>文本标签 + 正则/if</w:t>
      </w:r>
      <w:r>
        <w:t>即可落地，</w:t>
      </w:r>
      <w:r>
        <w:rPr>
          <w:b/>
          <w:bCs/>
        </w:rPr>
        <w:t>零权重、零枚举</w:t>
      </w:r>
      <w:r>
        <w:t>。</w:t>
      </w:r>
    </w:p>
    <w:p w14:paraId="1B6186D4">
      <w:r>
        <w:pict>
          <v:rect id="_x0000_i1026" o:spt="1" style="height:1.5pt;width:0pt;" coordsize="21600,21600" o:hr="t" o:hrstd="t" o:hralign="center">
            <v:path/>
            <v:fill focussize="0,0"/>
            <v:stroke/>
            <v:imagedata o:title=""/>
            <o:lock v:ext="edit"/>
            <w10:wrap type="none"/>
            <w10:anchorlock/>
          </v:rect>
        </w:pict>
      </w:r>
    </w:p>
    <w:p w14:paraId="25B36DB1">
      <w:pPr>
        <w:pStyle w:val="4"/>
      </w:pPr>
      <w:bookmarkStart w:id="0" w:name="一功能块-词性-结构-统一表"/>
      <w:r>
        <w:t>一、功能块 ↔ 词性 ↔ 结构 统一表</w:t>
      </w:r>
    </w:p>
    <w:p w14:paraId="76D96C01">
      <w:pPr>
        <w:pStyle w:val="26"/>
      </w:pPr>
      <w:r>
        <w:t>（直接当字典用，文本匹配即可）</w:t>
      </w:r>
    </w:p>
    <w:tbl>
      <w:tblPr>
        <w:tblStyle w:val="44"/>
        <w:tblW w:w="5000" w:type="pct"/>
        <w:tblInd w:w="0" w:type="dxa"/>
        <w:tblLayout w:type="autofit"/>
        <w:tblCellMar>
          <w:top w:w="0" w:type="dxa"/>
          <w:left w:w="108" w:type="dxa"/>
          <w:bottom w:w="0" w:type="dxa"/>
          <w:right w:w="108" w:type="dxa"/>
        </w:tblCellMar>
      </w:tblPr>
      <w:tblGrid>
        <w:gridCol w:w="854"/>
        <w:gridCol w:w="3366"/>
        <w:gridCol w:w="2290"/>
        <w:gridCol w:w="2346"/>
      </w:tblGrid>
      <w:tr w14:paraId="03E30F7C">
        <w:tblPrEx>
          <w:tblCellMar>
            <w:top w:w="0" w:type="dxa"/>
            <w:left w:w="108" w:type="dxa"/>
            <w:bottom w:w="0" w:type="dxa"/>
            <w:right w:w="108" w:type="dxa"/>
          </w:tblCellMar>
        </w:tblPrEx>
        <w:trPr>
          <w:tblHeader/>
        </w:trPr>
        <w:tc>
          <w:p w14:paraId="40D508C0">
            <w:pPr>
              <w:pStyle w:val="27"/>
              <w:jc w:val="left"/>
            </w:pPr>
            <w:r>
              <w:t>功能块</w:t>
            </w:r>
          </w:p>
        </w:tc>
        <w:tc>
          <w:p w14:paraId="7F58D4D6">
            <w:pPr>
              <w:pStyle w:val="27"/>
              <w:jc w:val="left"/>
            </w:pPr>
            <w:r>
              <w:t>允许词性序列</w:t>
            </w:r>
          </w:p>
        </w:tc>
        <w:tc>
          <w:p w14:paraId="6CB0D8E2">
            <w:pPr>
              <w:pStyle w:val="27"/>
              <w:jc w:val="left"/>
            </w:pPr>
            <w:r>
              <w:t>允许结构</w:t>
            </w:r>
          </w:p>
        </w:tc>
        <w:tc>
          <w:p w14:paraId="1F8DE2AE">
            <w:pPr>
              <w:pStyle w:val="27"/>
              <w:jc w:val="left"/>
            </w:pPr>
            <w:r>
              <w:t>口诀/红线</w:t>
            </w:r>
          </w:p>
        </w:tc>
      </w:tr>
      <w:tr w14:paraId="2F3E855D">
        <w:tblPrEx>
          <w:tblCellMar>
            <w:top w:w="0" w:type="dxa"/>
            <w:left w:w="108" w:type="dxa"/>
            <w:bottom w:w="0" w:type="dxa"/>
            <w:right w:w="108" w:type="dxa"/>
          </w:tblCellMar>
        </w:tblPrEx>
        <w:tc>
          <w:p w14:paraId="4A909989">
            <w:pPr>
              <w:pStyle w:val="27"/>
              <w:jc w:val="left"/>
            </w:pPr>
            <w:r>
              <w:rPr>
                <w:b/>
                <w:bCs/>
              </w:rPr>
              <w:t>话题</w:t>
            </w:r>
          </w:p>
        </w:tc>
        <w:tc>
          <w:p w14:paraId="3FBE37CF">
            <w:pPr>
              <w:pStyle w:val="27"/>
              <w:jc w:val="left"/>
            </w:pPr>
            <w:r>
              <w:rPr>
                <w:rStyle w:val="51"/>
              </w:rPr>
              <w:t>时间｜处所｜名</w:t>
            </w:r>
            <w:r>
              <w:t xml:space="preserve"> + 可选</w:t>
            </w:r>
            <w:r>
              <w:rPr>
                <w:rStyle w:val="51"/>
              </w:rPr>
              <w:t>名｜区别｜形</w:t>
            </w:r>
          </w:p>
        </w:tc>
        <w:tc>
          <w:p w14:paraId="0EB1409A">
            <w:pPr>
              <w:pStyle w:val="27"/>
              <w:jc w:val="left"/>
            </w:pPr>
            <w:r>
              <w:t>定中结构</w:t>
            </w:r>
          </w:p>
        </w:tc>
        <w:tc>
          <w:p w14:paraId="3302D818">
            <w:pPr>
              <w:pStyle w:val="27"/>
              <w:jc w:val="left"/>
            </w:pPr>
            <w:r>
              <w:t>最右必名，左可套定中</w:t>
            </w:r>
          </w:p>
        </w:tc>
      </w:tr>
      <w:tr w14:paraId="33E1185C">
        <w:tblPrEx>
          <w:tblCellMar>
            <w:top w:w="0" w:type="dxa"/>
            <w:left w:w="108" w:type="dxa"/>
            <w:bottom w:w="0" w:type="dxa"/>
            <w:right w:w="108" w:type="dxa"/>
          </w:tblCellMar>
        </w:tblPrEx>
        <w:tc>
          <w:p w14:paraId="3FC23E49">
            <w:pPr>
              <w:pStyle w:val="27"/>
              <w:jc w:val="left"/>
            </w:pPr>
            <w:r>
              <w:rPr>
                <w:b/>
                <w:bCs/>
              </w:rPr>
              <w:t>评述</w:t>
            </w:r>
          </w:p>
        </w:tc>
        <w:tc>
          <w:p w14:paraId="3E519726">
            <w:pPr>
              <w:pStyle w:val="27"/>
              <w:jc w:val="left"/>
            </w:pPr>
            <w:r>
              <w:rPr>
                <w:rStyle w:val="51"/>
              </w:rPr>
              <w:t>名+形｜副+形｜名+动｜副+动</w:t>
            </w:r>
          </w:p>
        </w:tc>
        <w:tc>
          <w:p w14:paraId="6C8B6B54">
            <w:pPr>
              <w:pStyle w:val="27"/>
              <w:jc w:val="left"/>
            </w:pPr>
            <w:r>
              <w:t>主谓｜状中｜补充</w:t>
            </w:r>
          </w:p>
        </w:tc>
        <w:tc>
          <w:p w14:paraId="27D59C3B">
            <w:pPr>
              <w:pStyle w:val="27"/>
              <w:jc w:val="left"/>
            </w:pPr>
            <w:r>
              <w:t>形/动核心，前可套状语</w:t>
            </w:r>
          </w:p>
        </w:tc>
      </w:tr>
      <w:tr w14:paraId="340236F5">
        <w:tblPrEx>
          <w:tblCellMar>
            <w:top w:w="0" w:type="dxa"/>
            <w:left w:w="108" w:type="dxa"/>
            <w:bottom w:w="0" w:type="dxa"/>
            <w:right w:w="108" w:type="dxa"/>
          </w:tblCellMar>
        </w:tblPrEx>
        <w:tc>
          <w:p w14:paraId="767EFA49">
            <w:pPr>
              <w:pStyle w:val="27"/>
              <w:jc w:val="left"/>
            </w:pPr>
            <w:r>
              <w:rPr>
                <w:b/>
                <w:bCs/>
              </w:rPr>
              <w:t>感叹</w:t>
            </w:r>
          </w:p>
        </w:tc>
        <w:tc>
          <w:p w14:paraId="69E5EB55">
            <w:pPr>
              <w:pStyle w:val="27"/>
              <w:jc w:val="left"/>
            </w:pPr>
            <w:r>
              <w:rPr>
                <w:rStyle w:val="51"/>
              </w:rPr>
              <w:t>叹｜语气｜助</w:t>
            </w:r>
          </w:p>
        </w:tc>
        <w:tc>
          <w:p w14:paraId="700419FD">
            <w:pPr>
              <w:pStyle w:val="27"/>
              <w:jc w:val="left"/>
            </w:pPr>
            <w:r>
              <w:t>叹词语气式｜助词结构</w:t>
            </w:r>
          </w:p>
        </w:tc>
        <w:tc>
          <w:p w14:paraId="013F7352">
            <w:pPr>
              <w:pStyle w:val="27"/>
              <w:jc w:val="left"/>
            </w:pPr>
            <w:r>
              <w:t>只能出现在句末</w:t>
            </w:r>
          </w:p>
        </w:tc>
      </w:tr>
      <w:tr w14:paraId="215BEFAC">
        <w:tblPrEx>
          <w:tblCellMar>
            <w:top w:w="0" w:type="dxa"/>
            <w:left w:w="108" w:type="dxa"/>
            <w:bottom w:w="0" w:type="dxa"/>
            <w:right w:w="108" w:type="dxa"/>
          </w:tblCellMar>
        </w:tblPrEx>
        <w:tc>
          <w:p w14:paraId="20B10620">
            <w:pPr>
              <w:pStyle w:val="27"/>
              <w:jc w:val="left"/>
            </w:pPr>
            <w:r>
              <w:rPr>
                <w:b/>
                <w:bCs/>
              </w:rPr>
              <w:t>呼应</w:t>
            </w:r>
          </w:p>
        </w:tc>
        <w:tc>
          <w:p w14:paraId="4E9DB9E9">
            <w:pPr>
              <w:pStyle w:val="27"/>
              <w:jc w:val="left"/>
            </w:pPr>
            <w:r>
              <w:rPr>
                <w:rStyle w:val="51"/>
              </w:rPr>
              <w:t>动（是）｜形容（对）｜叹（是啊）</w:t>
            </w:r>
          </w:p>
        </w:tc>
        <w:tc>
          <w:p w14:paraId="5691486E">
            <w:pPr>
              <w:pStyle w:val="27"/>
              <w:jc w:val="left"/>
            </w:pPr>
            <w:r>
              <w:t>助词结构｜独词</w:t>
            </w:r>
          </w:p>
        </w:tc>
        <w:tc>
          <w:p w14:paraId="0841B943">
            <w:pPr>
              <w:pStyle w:val="27"/>
              <w:jc w:val="left"/>
            </w:pPr>
            <w:r>
              <w:t>≤2字，不可嵌套</w:t>
            </w:r>
          </w:p>
        </w:tc>
      </w:tr>
    </w:tbl>
    <w:p w14:paraId="0BF7C0AA">
      <w:r>
        <w:pict>
          <v:rect id="_x0000_i1027" o:spt="1" style="height:1.5pt;width:0pt;" coordsize="21600,21600" o:hr="t" o:hrstd="t" o:hralign="center">
            <v:path/>
            <v:fill focussize="0,0"/>
            <v:stroke/>
            <v:imagedata o:title=""/>
            <o:lock v:ext="edit"/>
            <w10:wrap type="none"/>
            <w10:anchorlock/>
          </v:rect>
        </w:pict>
      </w:r>
    </w:p>
    <w:bookmarkEnd w:id="0"/>
    <w:p w14:paraId="56ED3BF9">
      <w:pPr>
        <w:pStyle w:val="4"/>
      </w:pPr>
      <w:bookmarkStart w:id="1" w:name="二功能块红线10-条文本级"/>
      <w:r>
        <w:t>二、功能块红线（10 条文本级）</w:t>
      </w:r>
    </w:p>
    <w:p w14:paraId="40A78AE5">
      <w:pPr>
        <w:pStyle w:val="52"/>
      </w:pPr>
      <w:r>
        <w:br w:type="textWrapping"/>
      </w:r>
      <w:r>
        <w:rPr>
          <w:rStyle w:val="88"/>
        </w:rPr>
        <w:t>FB01: 话题块末字≠名｜时间｜处所 → 丢弃</w:t>
      </w:r>
      <w:r>
        <w:br w:type="textWrapping"/>
      </w:r>
      <w:r>
        <w:rPr>
          <w:rStyle w:val="88"/>
        </w:rPr>
        <w:t>FB02: 评述块末字≠形｜动 → 丢弃</w:t>
      </w:r>
      <w:r>
        <w:br w:type="textWrapping"/>
      </w:r>
      <w:r>
        <w:rPr>
          <w:rStyle w:val="88"/>
        </w:rPr>
        <w:t>FB03: 感叹块不在句末 → 丢弃</w:t>
      </w:r>
      <w:r>
        <w:br w:type="textWrapping"/>
      </w:r>
      <w:r>
        <w:rPr>
          <w:rStyle w:val="88"/>
        </w:rPr>
        <w:t>FB04: 呼应块</w:t>
      </w:r>
      <w:r>
        <w:rPr>
          <w:rStyle w:val="78"/>
        </w:rPr>
        <w:t>&gt;</w:t>
      </w:r>
      <w:r>
        <w:rPr>
          <w:rStyle w:val="60"/>
        </w:rPr>
        <w:t>2</w:t>
      </w:r>
      <w:r>
        <w:rPr>
          <w:rStyle w:val="87"/>
        </w:rPr>
        <w:t>字</w:t>
      </w:r>
      <w:r>
        <w:rPr>
          <w:rStyle w:val="88"/>
        </w:rPr>
        <w:t xml:space="preserve"> → 丢弃</w:t>
      </w:r>
      <w:r>
        <w:br w:type="textWrapping"/>
      </w:r>
      <w:r>
        <w:rPr>
          <w:rStyle w:val="88"/>
        </w:rPr>
        <w:t>FB05: 话题</w:t>
      </w:r>
      <w:r>
        <w:rPr>
          <w:rStyle w:val="78"/>
        </w:rPr>
        <w:t>+</w:t>
      </w:r>
      <w:r>
        <w:rPr>
          <w:rStyle w:val="88"/>
        </w:rPr>
        <w:t>评述之间插入其他块 → 降阶（去掉插入）</w:t>
      </w:r>
      <w:r>
        <w:br w:type="textWrapping"/>
      </w:r>
      <w:r>
        <w:rPr>
          <w:rStyle w:val="88"/>
        </w:rPr>
        <w:t>FB06: 评述</w:t>
      </w:r>
      <w:r>
        <w:rPr>
          <w:rStyle w:val="78"/>
        </w:rPr>
        <w:t>+</w:t>
      </w:r>
      <w:r>
        <w:rPr>
          <w:rStyle w:val="88"/>
        </w:rPr>
        <w:t>感叹之间插入其他块 → 降阶</w:t>
      </w:r>
      <w:r>
        <w:br w:type="textWrapping"/>
      </w:r>
      <w:r>
        <w:rPr>
          <w:rStyle w:val="88"/>
        </w:rPr>
        <w:t>FB07: 一块内出现≥</w:t>
      </w:r>
      <w:r>
        <w:rPr>
          <w:rStyle w:val="60"/>
        </w:rPr>
        <w:t>3</w:t>
      </w:r>
      <w:r>
        <w:rPr>
          <w:rStyle w:val="87"/>
        </w:rPr>
        <w:t>层定语</w:t>
      </w:r>
      <w:r>
        <w:rPr>
          <w:rStyle w:val="88"/>
        </w:rPr>
        <w:t xml:space="preserve"> → 降阶（留</w:t>
      </w:r>
      <w:r>
        <w:rPr>
          <w:rStyle w:val="60"/>
        </w:rPr>
        <w:t>1</w:t>
      </w:r>
      <w:r>
        <w:rPr>
          <w:rStyle w:val="87"/>
        </w:rPr>
        <w:t>层</w:t>
      </w:r>
      <w:r>
        <w:rPr>
          <w:rStyle w:val="88"/>
        </w:rPr>
        <w:t>）</w:t>
      </w:r>
      <w:r>
        <w:br w:type="textWrapping"/>
      </w:r>
      <w:r>
        <w:rPr>
          <w:rStyle w:val="88"/>
        </w:rPr>
        <w:t>FB08: 一块内出现并列≥</w:t>
      </w:r>
      <w:r>
        <w:rPr>
          <w:rStyle w:val="60"/>
        </w:rPr>
        <w:t>3</w:t>
      </w:r>
      <w:r>
        <w:rPr>
          <w:rStyle w:val="87"/>
        </w:rPr>
        <w:t>项</w:t>
      </w:r>
      <w:r>
        <w:rPr>
          <w:rStyle w:val="88"/>
        </w:rPr>
        <w:t xml:space="preserve"> → 降阶（留</w:t>
      </w:r>
      <w:r>
        <w:rPr>
          <w:rStyle w:val="60"/>
        </w:rPr>
        <w:t>2</w:t>
      </w:r>
      <w:r>
        <w:rPr>
          <w:rStyle w:val="87"/>
        </w:rPr>
        <w:t>项</w:t>
      </w:r>
      <w:r>
        <w:rPr>
          <w:rStyle w:val="88"/>
        </w:rPr>
        <w:t>）</w:t>
      </w:r>
      <w:r>
        <w:br w:type="textWrapping"/>
      </w:r>
      <w:r>
        <w:rPr>
          <w:rStyle w:val="88"/>
        </w:rPr>
        <w:t>FB09: 呼应块重复</w:t>
      </w:r>
      <w:r>
        <w:rPr>
          <w:rStyle w:val="78"/>
        </w:rPr>
        <w:t>&gt;</w:t>
      </w:r>
      <w:r>
        <w:rPr>
          <w:rStyle w:val="60"/>
        </w:rPr>
        <w:t>1</w:t>
      </w:r>
      <w:r>
        <w:rPr>
          <w:rStyle w:val="87"/>
        </w:rPr>
        <w:t>次</w:t>
      </w:r>
      <w:r>
        <w:rPr>
          <w:rStyle w:val="88"/>
        </w:rPr>
        <w:t xml:space="preserve"> → 去重</w:t>
      </w:r>
      <w:r>
        <w:br w:type="textWrapping"/>
      </w:r>
      <w:r>
        <w:rPr>
          <w:rStyle w:val="88"/>
        </w:rPr>
        <w:t xml:space="preserve">FB10: 功能块顺序≠【呼应→话题→评述→感叹】→ 重排 </w:t>
      </w:r>
      <w:r>
        <w:rPr>
          <w:rStyle w:val="58"/>
        </w:rPr>
        <w:t>or</w:t>
      </w:r>
      <w:r>
        <w:rPr>
          <w:rStyle w:val="88"/>
        </w:rPr>
        <w:t xml:space="preserve"> 降阶</w:t>
      </w:r>
    </w:p>
    <w:p w14:paraId="72C2C611">
      <w:r>
        <w:pict>
          <v:rect id="_x0000_i1028" o:spt="1" style="height:1.5pt;width:0pt;" coordsize="21600,21600" o:hr="t" o:hrstd="t" o:hralign="center">
            <v:path/>
            <v:fill focussize="0,0"/>
            <v:stroke/>
            <v:imagedata o:title=""/>
            <o:lock v:ext="edit"/>
            <w10:wrap type="none"/>
            <w10:anchorlock/>
          </v:rect>
        </w:pict>
      </w:r>
    </w:p>
    <w:bookmarkEnd w:id="1"/>
    <w:p w14:paraId="1B9BD352">
      <w:pPr>
        <w:pStyle w:val="4"/>
      </w:pPr>
      <w:bookmarkStart w:id="2" w:name="三回复组合规律模板化"/>
      <w:r>
        <w:t>三、回复组合规律（模板化）</w:t>
      </w:r>
    </w:p>
    <w:tbl>
      <w:tblPr>
        <w:tblStyle w:val="44"/>
        <w:tblW w:w="5000" w:type="pct"/>
        <w:tblInd w:w="0" w:type="dxa"/>
        <w:tblLayout w:type="autofit"/>
        <w:tblCellMar>
          <w:top w:w="0" w:type="dxa"/>
          <w:left w:w="108" w:type="dxa"/>
          <w:bottom w:w="0" w:type="dxa"/>
          <w:right w:w="108" w:type="dxa"/>
        </w:tblCellMar>
      </w:tblPr>
      <w:tblGrid>
        <w:gridCol w:w="2510"/>
        <w:gridCol w:w="3367"/>
        <w:gridCol w:w="2979"/>
      </w:tblGrid>
      <w:tr w14:paraId="350EADCD">
        <w:tblPrEx>
          <w:tblCellMar>
            <w:top w:w="0" w:type="dxa"/>
            <w:left w:w="108" w:type="dxa"/>
            <w:bottom w:w="0" w:type="dxa"/>
            <w:right w:w="108" w:type="dxa"/>
          </w:tblCellMar>
        </w:tblPrEx>
        <w:trPr>
          <w:tblHeader/>
        </w:trPr>
        <w:tc>
          <w:p w14:paraId="7DFB8B78">
            <w:pPr>
              <w:pStyle w:val="27"/>
              <w:jc w:val="left"/>
            </w:pPr>
            <w:r>
              <w:t>用户功能块序列</w:t>
            </w:r>
          </w:p>
        </w:tc>
        <w:tc>
          <w:p w14:paraId="73D76733">
            <w:pPr>
              <w:pStyle w:val="27"/>
              <w:jc w:val="left"/>
            </w:pPr>
            <w:r>
              <w:t>回复模板（功能块）</w:t>
            </w:r>
          </w:p>
        </w:tc>
        <w:tc>
          <w:p w14:paraId="01A8B76F">
            <w:pPr>
              <w:pStyle w:val="27"/>
              <w:jc w:val="left"/>
            </w:pPr>
            <w:r>
              <w:t>示例回复</w:t>
            </w:r>
          </w:p>
        </w:tc>
      </w:tr>
      <w:tr w14:paraId="72DBDCA7">
        <w:tc>
          <w:p w14:paraId="3284D2CB">
            <w:pPr>
              <w:pStyle w:val="27"/>
              <w:jc w:val="left"/>
            </w:pPr>
            <w:r>
              <w:t>话题 + 评述 + 感叹</w:t>
            </w:r>
          </w:p>
        </w:tc>
        <w:tc>
          <w:p w14:paraId="48D6869B">
            <w:pPr>
              <w:pStyle w:val="27"/>
              <w:jc w:val="left"/>
            </w:pPr>
            <w:r>
              <w:t>呼应 + 话题 + 评述 + 感叹</w:t>
            </w:r>
          </w:p>
        </w:tc>
        <w:tc>
          <w:p w14:paraId="12A9ED4F">
            <w:pPr>
              <w:pStyle w:val="27"/>
              <w:jc w:val="left"/>
            </w:pPr>
            <w:r>
              <w:t>是啊，今天天气真好！</w:t>
            </w:r>
          </w:p>
        </w:tc>
      </w:tr>
      <w:tr w14:paraId="654E1837">
        <w:tblPrEx>
          <w:tblCellMar>
            <w:top w:w="0" w:type="dxa"/>
            <w:left w:w="108" w:type="dxa"/>
            <w:bottom w:w="0" w:type="dxa"/>
            <w:right w:w="108" w:type="dxa"/>
          </w:tblCellMar>
        </w:tblPrEx>
        <w:tc>
          <w:p w14:paraId="47B910DB">
            <w:pPr>
              <w:pStyle w:val="27"/>
              <w:jc w:val="left"/>
            </w:pPr>
            <w:r>
              <w:t>话题 + 评述</w:t>
            </w:r>
          </w:p>
        </w:tc>
        <w:tc>
          <w:p w14:paraId="6B1B9579">
            <w:pPr>
              <w:pStyle w:val="27"/>
              <w:jc w:val="left"/>
            </w:pPr>
            <w:r>
              <w:t>呼应 + 话题 + 评述</w:t>
            </w:r>
          </w:p>
        </w:tc>
        <w:tc>
          <w:p w14:paraId="4FD7B7FC">
            <w:pPr>
              <w:pStyle w:val="27"/>
              <w:jc w:val="left"/>
            </w:pPr>
            <w:r>
              <w:t>是啊，今天天气好。</w:t>
            </w:r>
          </w:p>
        </w:tc>
      </w:tr>
      <w:tr w14:paraId="60ECD0A7">
        <w:tblPrEx>
          <w:tblCellMar>
            <w:top w:w="0" w:type="dxa"/>
            <w:left w:w="108" w:type="dxa"/>
            <w:bottom w:w="0" w:type="dxa"/>
            <w:right w:w="108" w:type="dxa"/>
          </w:tblCellMar>
        </w:tblPrEx>
        <w:tc>
          <w:p w14:paraId="12EE32B3">
            <w:pPr>
              <w:pStyle w:val="27"/>
              <w:jc w:val="left"/>
            </w:pPr>
            <w:r>
              <w:t>评述 + 感叹</w:t>
            </w:r>
          </w:p>
        </w:tc>
        <w:tc>
          <w:p w14:paraId="20A70B13">
            <w:pPr>
              <w:pStyle w:val="27"/>
              <w:jc w:val="left"/>
            </w:pPr>
            <w:r>
              <w:t>呼应 + 评述 + 感叹</w:t>
            </w:r>
          </w:p>
        </w:tc>
        <w:tc>
          <w:p w14:paraId="7615038A">
            <w:pPr>
              <w:pStyle w:val="27"/>
              <w:jc w:val="left"/>
            </w:pPr>
            <w:r>
              <w:t>确实真好！</w:t>
            </w:r>
          </w:p>
        </w:tc>
      </w:tr>
      <w:tr w14:paraId="2E539551">
        <w:tblPrEx>
          <w:tblCellMar>
            <w:top w:w="0" w:type="dxa"/>
            <w:left w:w="108" w:type="dxa"/>
            <w:bottom w:w="0" w:type="dxa"/>
            <w:right w:w="108" w:type="dxa"/>
          </w:tblCellMar>
        </w:tblPrEx>
        <w:tc>
          <w:p w14:paraId="4E42D744">
            <w:pPr>
              <w:pStyle w:val="27"/>
              <w:jc w:val="left"/>
            </w:pPr>
            <w:r>
              <w:t>仅感叹</w:t>
            </w:r>
          </w:p>
        </w:tc>
        <w:tc>
          <w:p w14:paraId="230D9CC9">
            <w:pPr>
              <w:pStyle w:val="27"/>
              <w:jc w:val="left"/>
            </w:pPr>
            <w:r>
              <w:t>呼应 + 感叹</w:t>
            </w:r>
          </w:p>
        </w:tc>
        <w:tc>
          <w:p w14:paraId="68886777">
            <w:pPr>
              <w:pStyle w:val="27"/>
              <w:jc w:val="left"/>
            </w:pPr>
            <w:r>
              <w:t>是啊！</w:t>
            </w:r>
          </w:p>
        </w:tc>
      </w:tr>
      <w:tr w14:paraId="4375DE6F">
        <w:tblPrEx>
          <w:tblCellMar>
            <w:top w:w="0" w:type="dxa"/>
            <w:left w:w="108" w:type="dxa"/>
            <w:bottom w:w="0" w:type="dxa"/>
            <w:right w:w="108" w:type="dxa"/>
          </w:tblCellMar>
        </w:tblPrEx>
        <w:tc>
          <w:p w14:paraId="64CA06D3">
            <w:pPr>
              <w:pStyle w:val="27"/>
              <w:jc w:val="left"/>
            </w:pPr>
            <w:r>
              <w:t>仅话题</w:t>
            </w:r>
          </w:p>
        </w:tc>
        <w:tc>
          <w:p w14:paraId="23E9909F">
            <w:pPr>
              <w:pStyle w:val="27"/>
              <w:jc w:val="left"/>
            </w:pPr>
            <w:r>
              <w:t>呼应 + 话题</w:t>
            </w:r>
          </w:p>
        </w:tc>
        <w:tc>
          <w:p w14:paraId="32CEBF02">
            <w:pPr>
              <w:pStyle w:val="27"/>
              <w:jc w:val="left"/>
            </w:pPr>
            <w:r>
              <w:t>今天啊。</w:t>
            </w:r>
          </w:p>
        </w:tc>
      </w:tr>
    </w:tbl>
    <w:p w14:paraId="2E07D2E6">
      <w:pPr>
        <w:pStyle w:val="13"/>
      </w:pPr>
      <w:r>
        <w:t>模板空缺块→可随机删，保证≤3块，节奏自然。</w:t>
      </w:r>
    </w:p>
    <w:p w14:paraId="1A541F6B">
      <w:r>
        <w:pict>
          <v:rect id="_x0000_i1029" o:spt="1" style="height:1.5pt;width:0pt;" coordsize="21600,21600" o:hr="t" o:hrstd="t" o:hralign="center">
            <v:path/>
            <v:fill focussize="0,0"/>
            <v:stroke/>
            <v:imagedata o:title=""/>
            <o:lock v:ext="edit"/>
            <w10:wrap type="none"/>
            <w10:anchorlock/>
          </v:rect>
        </w:pict>
      </w:r>
    </w:p>
    <w:bookmarkEnd w:id="2"/>
    <w:p w14:paraId="00B0124F">
      <w:pPr>
        <w:pStyle w:val="4"/>
      </w:pPr>
      <w:bookmarkStart w:id="3" w:name="四在线流程毫秒级"/>
      <w:r>
        <w:t>四、在线流程（毫秒级）</w:t>
      </w:r>
    </w:p>
    <w:p w14:paraId="51ED395D">
      <w:pPr>
        <w:pStyle w:val="52"/>
      </w:pPr>
      <w:r>
        <w:br w:type="textWrapping"/>
      </w:r>
      <w:r>
        <w:rPr>
          <w:rStyle w:val="51"/>
        </w:rPr>
        <w:t>1. 用户句→功能块切分（查上表）</w:t>
      </w:r>
      <w:r>
        <w:br w:type="textWrapping"/>
      </w:r>
      <w:r>
        <w:rPr>
          <w:rStyle w:val="51"/>
        </w:rPr>
        <w:t>2. 每块跑FB01-FB10红线→合法块池</w:t>
      </w:r>
      <w:r>
        <w:br w:type="textWrapping"/>
      </w:r>
      <w:r>
        <w:rPr>
          <w:rStyle w:val="51"/>
        </w:rPr>
        <w:t>3. 按“回复组合规律”选模板</w:t>
      </w:r>
      <w:r>
        <w:br w:type="textWrapping"/>
      </w:r>
      <w:r>
        <w:rPr>
          <w:rStyle w:val="51"/>
        </w:rPr>
        <w:t>4. 逐块到字表查【上下文角色=块名】的字</w:t>
      </w:r>
      <w:r>
        <w:br w:type="textWrapping"/>
      </w:r>
      <w:r>
        <w:rPr>
          <w:rStyle w:val="51"/>
        </w:rPr>
        <w:t>5. 拼句→标点红线→输出</w:t>
      </w:r>
    </w:p>
    <w:p w14:paraId="5FFDBDB3">
      <w:r>
        <w:pict>
          <v:rect id="_x0000_i1030" o:spt="1" style="height:1.5pt;width:0pt;" coordsize="21600,21600" o:hr="t" o:hrstd="t" o:hralign="center">
            <v:path/>
            <v:fill focussize="0,0"/>
            <v:stroke/>
            <v:imagedata o:title=""/>
            <o:lock v:ext="edit"/>
            <w10:wrap type="none"/>
            <w10:anchorlock/>
          </v:rect>
        </w:pict>
      </w:r>
    </w:p>
    <w:bookmarkEnd w:id="3"/>
    <w:p w14:paraId="566B650F">
      <w:pPr>
        <w:pStyle w:val="4"/>
      </w:pPr>
      <w:bookmarkStart w:id="4" w:name="五录入量"/>
      <w:r>
        <w:t>五、录入量</w:t>
      </w:r>
    </w:p>
    <w:tbl>
      <w:tblPr>
        <w:tblStyle w:val="44"/>
        <w:tblW w:w="0" w:type="auto"/>
        <w:tblInd w:w="0" w:type="dxa"/>
        <w:tblLayout w:type="autofit"/>
        <w:tblCellMar>
          <w:top w:w="0" w:type="dxa"/>
          <w:left w:w="108" w:type="dxa"/>
          <w:bottom w:w="0" w:type="dxa"/>
          <w:right w:w="108" w:type="dxa"/>
        </w:tblCellMar>
      </w:tblPr>
      <w:tblGrid>
        <w:gridCol w:w="4330"/>
        <w:gridCol w:w="910"/>
        <w:gridCol w:w="870"/>
      </w:tblGrid>
      <w:tr w14:paraId="1E036586">
        <w:tblPrEx>
          <w:tblCellMar>
            <w:top w:w="0" w:type="dxa"/>
            <w:left w:w="108" w:type="dxa"/>
            <w:bottom w:w="0" w:type="dxa"/>
            <w:right w:w="108" w:type="dxa"/>
          </w:tblCellMar>
        </w:tblPrEx>
        <w:trPr>
          <w:tblHeader/>
        </w:trPr>
        <w:tc>
          <w:p w14:paraId="1A004740">
            <w:pPr>
              <w:pStyle w:val="27"/>
              <w:jc w:val="left"/>
            </w:pPr>
            <w:r>
              <w:t>任务</w:t>
            </w:r>
          </w:p>
        </w:tc>
        <w:tc>
          <w:p w14:paraId="091E3FC4">
            <w:pPr>
              <w:pStyle w:val="27"/>
              <w:jc w:val="left"/>
            </w:pPr>
            <w:r>
              <w:t>数量</w:t>
            </w:r>
          </w:p>
        </w:tc>
        <w:tc>
          <w:p w14:paraId="46048327">
            <w:pPr>
              <w:pStyle w:val="27"/>
              <w:jc w:val="left"/>
            </w:pPr>
            <w:r>
              <w:t>工时</w:t>
            </w:r>
          </w:p>
        </w:tc>
      </w:tr>
      <w:tr w14:paraId="5F20C502">
        <w:tblPrEx>
          <w:tblCellMar>
            <w:top w:w="0" w:type="dxa"/>
            <w:left w:w="108" w:type="dxa"/>
            <w:bottom w:w="0" w:type="dxa"/>
            <w:right w:w="108" w:type="dxa"/>
          </w:tblCellMar>
        </w:tblPrEx>
        <w:tc>
          <w:p w14:paraId="61C57E5F">
            <w:pPr>
              <w:pStyle w:val="27"/>
              <w:jc w:val="left"/>
            </w:pPr>
            <w:r>
              <w:t>给480字补【上下文角色】列（块名）</w:t>
            </w:r>
          </w:p>
        </w:tc>
        <w:tc>
          <w:p w14:paraId="3C32A4DD">
            <w:pPr>
              <w:pStyle w:val="27"/>
              <w:jc w:val="left"/>
            </w:pPr>
            <w:r>
              <w:t>480条</w:t>
            </w:r>
          </w:p>
        </w:tc>
        <w:tc>
          <w:p w14:paraId="5E591E28">
            <w:pPr>
              <w:pStyle w:val="27"/>
              <w:jc w:val="left"/>
            </w:pPr>
            <w:r>
              <w:t>1h</w:t>
            </w:r>
          </w:p>
        </w:tc>
      </w:tr>
      <w:tr w14:paraId="1225E325">
        <w:tblPrEx>
          <w:tblCellMar>
            <w:top w:w="0" w:type="dxa"/>
            <w:left w:w="108" w:type="dxa"/>
            <w:bottom w:w="0" w:type="dxa"/>
            <w:right w:w="108" w:type="dxa"/>
          </w:tblCellMar>
        </w:tblPrEx>
        <w:tc>
          <w:p w14:paraId="4C72C894">
            <w:pPr>
              <w:pStyle w:val="27"/>
              <w:jc w:val="left"/>
            </w:pPr>
            <w:r>
              <w:t>写FB01-FB10红线if链</w:t>
            </w:r>
          </w:p>
        </w:tc>
        <w:tc>
          <w:p w14:paraId="2809BF28">
            <w:pPr>
              <w:pStyle w:val="27"/>
              <w:jc w:val="left"/>
            </w:pPr>
            <w:r>
              <w:t>10条</w:t>
            </w:r>
          </w:p>
        </w:tc>
        <w:tc>
          <w:p w14:paraId="3726EAD3">
            <w:pPr>
              <w:pStyle w:val="27"/>
              <w:jc w:val="left"/>
            </w:pPr>
            <w:r>
              <w:t>30min</w:t>
            </w:r>
          </w:p>
        </w:tc>
      </w:tr>
      <w:tr w14:paraId="088B0629">
        <w:tblPrEx>
          <w:tblCellMar>
            <w:top w:w="0" w:type="dxa"/>
            <w:left w:w="108" w:type="dxa"/>
            <w:bottom w:w="0" w:type="dxa"/>
            <w:right w:w="108" w:type="dxa"/>
          </w:tblCellMar>
        </w:tblPrEx>
        <w:tc>
          <w:p w14:paraId="1AD2131F">
            <w:pPr>
              <w:pStyle w:val="27"/>
              <w:jc w:val="left"/>
            </w:pPr>
            <w:r>
              <w:t>写回复组合规律字典</w:t>
            </w:r>
          </w:p>
        </w:tc>
        <w:tc>
          <w:p w14:paraId="59D8E1FE">
            <w:pPr>
              <w:pStyle w:val="27"/>
              <w:jc w:val="left"/>
            </w:pPr>
            <w:r>
              <w:t>5模板</w:t>
            </w:r>
          </w:p>
        </w:tc>
        <w:tc>
          <w:p w14:paraId="3B55A991">
            <w:pPr>
              <w:pStyle w:val="27"/>
              <w:jc w:val="left"/>
            </w:pPr>
            <w:r>
              <w:t>15min</w:t>
            </w:r>
          </w:p>
        </w:tc>
      </w:tr>
      <w:tr w14:paraId="21B065B5">
        <w:tblPrEx>
          <w:tblCellMar>
            <w:top w:w="0" w:type="dxa"/>
            <w:left w:w="108" w:type="dxa"/>
            <w:bottom w:w="0" w:type="dxa"/>
            <w:right w:w="108" w:type="dxa"/>
          </w:tblCellMar>
        </w:tblPrEx>
        <w:tc>
          <w:p w14:paraId="3496B23A">
            <w:pPr>
              <w:pStyle w:val="27"/>
              <w:jc w:val="left"/>
            </w:pPr>
            <w:r>
              <w:t>单元测试100句</w:t>
            </w:r>
          </w:p>
        </w:tc>
        <w:tc>
          <w:p w14:paraId="73FC8CB8">
            <w:pPr>
              <w:pStyle w:val="27"/>
              <w:jc w:val="left"/>
            </w:pPr>
            <w:r>
              <w:t>——</w:t>
            </w:r>
          </w:p>
        </w:tc>
        <w:tc>
          <w:p w14:paraId="4E10A9EB">
            <w:pPr>
              <w:pStyle w:val="27"/>
              <w:jc w:val="left"/>
            </w:pPr>
            <w:r>
              <w:t>1h</w:t>
            </w:r>
          </w:p>
        </w:tc>
      </w:tr>
      <w:tr w14:paraId="3500CB11">
        <w:tblPrEx>
          <w:tblCellMar>
            <w:top w:w="0" w:type="dxa"/>
            <w:left w:w="108" w:type="dxa"/>
            <w:bottom w:w="0" w:type="dxa"/>
            <w:right w:w="108" w:type="dxa"/>
          </w:tblCellMar>
        </w:tblPrEx>
        <w:tc>
          <w:p w14:paraId="7C7AA10A">
            <w:pPr>
              <w:pStyle w:val="27"/>
              <w:jc w:val="left"/>
            </w:pPr>
            <w:r>
              <w:rPr>
                <w:b/>
                <w:bCs/>
              </w:rPr>
              <w:t>总计</w:t>
            </w:r>
          </w:p>
        </w:tc>
        <w:tc>
          <w:p w14:paraId="4962B272">
            <w:pPr>
              <w:pStyle w:val="27"/>
              <w:jc w:val="left"/>
            </w:pPr>
            <w:r>
              <w:t>——</w:t>
            </w:r>
          </w:p>
        </w:tc>
        <w:tc>
          <w:p w14:paraId="02CE7C7C">
            <w:pPr>
              <w:pStyle w:val="27"/>
              <w:jc w:val="left"/>
            </w:pPr>
            <w:r>
              <w:rPr>
                <w:b/>
                <w:bCs/>
              </w:rPr>
              <w:t>≈3h</w:t>
            </w:r>
          </w:p>
        </w:tc>
      </w:tr>
    </w:tbl>
    <w:p w14:paraId="20B579C8">
      <w:r>
        <w:pict>
          <v:rect id="_x0000_i1031" o:spt="1" style="height:1.5pt;width:0pt;" coordsize="21600,21600" o:hr="t" o:hrstd="t" o:hralign="center">
            <v:path/>
            <v:fill focussize="0,0"/>
            <v:stroke/>
            <v:imagedata o:title=""/>
            <o:lock v:ext="edit"/>
            <w10:wrap type="none"/>
            <w10:anchorlock/>
          </v:rect>
        </w:pict>
      </w:r>
    </w:p>
    <w:bookmarkEnd w:id="4"/>
    <w:p w14:paraId="77D7A1DD">
      <w:pPr>
        <w:pStyle w:val="4"/>
      </w:pPr>
      <w:bookmarkStart w:id="5" w:name="六第二天就能看到"/>
      <w:r>
        <w:t>六、第二天就能看到</w:t>
      </w:r>
    </w:p>
    <w:p w14:paraId="400B4D91">
      <w:pPr>
        <w:pStyle w:val="52"/>
      </w:pPr>
      <w:r>
        <w:br w:type="textWrapping"/>
      </w:r>
      <w:r>
        <w:rPr>
          <w:rStyle w:val="51"/>
        </w:rPr>
        <w:t>用户：今天天气真好啊</w:t>
      </w:r>
      <w:r>
        <w:br w:type="textWrapping"/>
      </w:r>
      <w:r>
        <w:rPr>
          <w:rStyle w:val="51"/>
        </w:rPr>
        <w:t>功能块：话题+评述+感叹</w:t>
      </w:r>
      <w:r>
        <w:br w:type="textWrapping"/>
      </w:r>
      <w:r>
        <w:rPr>
          <w:rStyle w:val="51"/>
        </w:rPr>
        <w:t>模板：呼应+话题+评述+感叹</w:t>
      </w:r>
      <w:r>
        <w:br w:type="textWrapping"/>
      </w:r>
      <w:r>
        <w:rPr>
          <w:rStyle w:val="51"/>
        </w:rPr>
        <w:t>每块只查对应角色字→拼句</w:t>
      </w:r>
      <w:r>
        <w:br w:type="textWrapping"/>
      </w:r>
      <w:r>
        <w:rPr>
          <w:rStyle w:val="51"/>
        </w:rPr>
        <w:t>→ 是啊，今天天气真好！</w:t>
      </w:r>
    </w:p>
    <w:p w14:paraId="2F93FCAD">
      <w:r>
        <w:pict>
          <v:rect id="_x0000_i1032" o:spt="1" style="height:1.5pt;width:0pt;" coordsize="21600,21600" o:hr="t" o:hrstd="t" o:hralign="center">
            <v:path/>
            <v:fill focussize="0,0"/>
            <v:stroke/>
            <v:imagedata o:title=""/>
            <o:lock v:ext="edit"/>
            <w10:wrap type="none"/>
            <w10:anchorlock/>
          </v:rect>
        </w:pict>
      </w:r>
    </w:p>
    <w:bookmarkEnd w:id="5"/>
    <w:p w14:paraId="4321C4D2">
      <w:pPr>
        <w:pStyle w:val="4"/>
      </w:pPr>
      <w:bookmarkStart w:id="6" w:name="七一句话总结"/>
      <w:r>
        <w:t>七、一句话总结</w:t>
      </w:r>
    </w:p>
    <w:p w14:paraId="118E8FF0">
      <w:pPr>
        <w:pStyle w:val="13"/>
      </w:pPr>
      <w:r>
        <w:rPr>
          <w:b/>
          <w:bCs/>
        </w:rPr>
        <w:t>“功能块=话题｜评述｜感叹｜呼应”</w:t>
      </w:r>
    </w:p>
    <w:p w14:paraId="379E6F3B">
      <w:pPr>
        <w:pStyle w:val="13"/>
      </w:pPr>
      <w:r>
        <w:rPr>
          <w:b/>
          <w:bCs/>
        </w:rPr>
        <w:t>用词性+结构一把映射，10条红线砍错位，5条模板定顺序，</w:t>
      </w:r>
    </w:p>
    <w:p w14:paraId="3C5D913B">
      <w:pPr>
        <w:pStyle w:val="13"/>
      </w:pPr>
      <w:r>
        <w:rPr>
          <w:b/>
          <w:bCs/>
        </w:rPr>
        <w:t>3小时搞定，合法且像人话，仍零权重、可解释。</w:t>
      </w:r>
    </w:p>
    <w:p w14:paraId="069E8856">
      <w:r>
        <w:pict>
          <v:rect id="_x0000_i1033" o:spt="1" style="height:1.5pt;width:0pt;" coordsize="21600,21600" o:hr="t" o:hrstd="t" o:hralign="center">
            <v:path/>
            <v:fill focussize="0,0"/>
            <v:stroke/>
            <v:imagedata o:title=""/>
            <o:lock v:ext="edit"/>
            <w10:wrap type="none"/>
            <w10:anchorlock/>
          </v:rect>
        </w:pict>
      </w:r>
    </w:p>
    <w:p w14:paraId="7F3C43E6">
      <w:pPr>
        <w:pStyle w:val="26"/>
      </w:pPr>
      <w:r>
        <w:rPr>
          <w:b/>
          <w:bCs/>
        </w:rPr>
        <w:t>Kimi:</w:t>
      </w:r>
    </w:p>
    <w:p w14:paraId="60486E28">
      <w:r>
        <w:pict>
          <v:rect id="_x0000_i1034" o:spt="1" style="height:1.5pt;width:0pt;" coordsize="21600,21600" o:hr="t" o:hrstd="t" o:hralign="center">
            <v:path/>
            <v:fill focussize="0,0"/>
            <v:stroke/>
            <v:imagedata o:title=""/>
            <o:lock v:ext="edit"/>
            <w10:wrap type="none"/>
            <w10:anchorlock/>
          </v:rect>
        </w:pict>
      </w:r>
    </w:p>
    <w:bookmarkEnd w:id="6"/>
    <w:sectPr>
      <w:footerReference r:id="rId5" w:type="default"/>
      <w:footnotePr>
        <w:numRestart w:val="eachSect"/>
      </w:footnotePr>
      <w:pgSz w:w="12240" w:h="15840"/>
      <w:pgMar w:top="1440" w:right="1800" w:bottom="1440" w:left="1800" w:header="720" w:footer="10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imes New Roman (正文 CS 字体)">
    <w:altName w:val="宋体"/>
    <w:panose1 w:val="020B0604020202020204"/>
    <w:charset w:val="86"/>
    <w:family w:val="roman"/>
    <w:pitch w:val="default"/>
    <w:sig w:usb0="00000000" w:usb1="00000000" w:usb2="00000000" w:usb3="00000000" w:csb0="00000000" w:csb1="00000000"/>
  </w:font>
  <w:font w:name="Times New Roman (标题 CS)">
    <w:altName w:val="宋体"/>
    <w:panose1 w:val="020B0604020202020204"/>
    <w:charset w:val="86"/>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18804B">
    <w:pPr>
      <w:pStyle w:val="16"/>
      <w:jc w:val="right"/>
      <w:rPr>
        <w:rFonts w:hint="eastAsia"/>
        <w:sz w:val="24"/>
        <w:szCs w:val="24"/>
        <w:lang w:eastAsia="zh-CN"/>
      </w:rPr>
    </w:pPr>
    <w:r>
      <w:rPr>
        <w:sz w:val="24"/>
        <w:szCs w:val="24"/>
      </w:rPr>
      <w:t>Kimi AI</w:t>
    </w:r>
    <w:r>
      <w:rPr>
        <w:rFonts w:hint="eastAsia"/>
        <w:sz w:val="24"/>
        <w:szCs w:val="24"/>
        <w:lang w:eastAsia="zh-CN"/>
      </w:rPr>
      <w:t xml:space="preserve"> 生成</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5A0310"/>
    <w:rsid w:val="75954C9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Arial" w:hAnsi="Arial" w:eastAsia="宋体" w:cs="Times New Roman (正文 CS 字体)"/>
      <w:sz w:val="24"/>
      <w:szCs w:val="24"/>
      <w:lang w:val="en-US" w:eastAsia="en-US" w:bidi="ar-SA"/>
    </w:rPr>
  </w:style>
  <w:style w:type="paragraph" w:styleId="2">
    <w:name w:val="heading 1"/>
    <w:basedOn w:val="1"/>
    <w:next w:val="3"/>
    <w:link w:val="34"/>
    <w:qFormat/>
    <w:uiPriority w:val="9"/>
    <w:pPr>
      <w:keepNext/>
      <w:keepLines/>
      <w:outlineLvl w:val="0"/>
    </w:pPr>
    <w:rPr>
      <w:rFonts w:eastAsia="黑体" w:cs="Times New Roman (标题 CS)"/>
      <w:sz w:val="30"/>
      <w:szCs w:val="40"/>
    </w:rPr>
  </w:style>
  <w:style w:type="paragraph" w:styleId="4">
    <w:name w:val="heading 2"/>
    <w:basedOn w:val="1"/>
    <w:next w:val="3"/>
    <w:link w:val="35"/>
    <w:semiHidden/>
    <w:unhideWhenUsed/>
    <w:qFormat/>
    <w:uiPriority w:val="9"/>
    <w:pPr>
      <w:keepNext/>
      <w:keepLines/>
      <w:outlineLvl w:val="1"/>
    </w:pPr>
    <w:rPr>
      <w:rFonts w:eastAsia="黑体" w:cs="Times New Roman (标题 CS)"/>
      <w:sz w:val="28"/>
      <w:szCs w:val="32"/>
    </w:rPr>
  </w:style>
  <w:style w:type="paragraph" w:styleId="5">
    <w:name w:val="heading 3"/>
    <w:basedOn w:val="1"/>
    <w:next w:val="3"/>
    <w:link w:val="36"/>
    <w:semiHidden/>
    <w:unhideWhenUsed/>
    <w:qFormat/>
    <w:uiPriority w:val="9"/>
    <w:pPr>
      <w:keepNext/>
      <w:keepLines/>
      <w:outlineLvl w:val="2"/>
    </w:pPr>
    <w:rPr>
      <w:rFonts w:eastAsia="黑体" w:cs="Times New Roman (标题 CS)"/>
      <w:sz w:val="26"/>
      <w:szCs w:val="28"/>
    </w:rPr>
  </w:style>
  <w:style w:type="paragraph" w:styleId="6">
    <w:name w:val="heading 4"/>
    <w:basedOn w:val="5"/>
    <w:next w:val="3"/>
    <w:link w:val="37"/>
    <w:unhideWhenUsed/>
    <w:qFormat/>
    <w:uiPriority w:val="9"/>
    <w:pPr>
      <w:outlineLvl w:val="3"/>
    </w:pPr>
  </w:style>
  <w:style w:type="paragraph" w:styleId="7">
    <w:name w:val="heading 5"/>
    <w:basedOn w:val="6"/>
    <w:next w:val="3"/>
    <w:link w:val="38"/>
    <w:unhideWhenUsed/>
    <w:qFormat/>
    <w:uiPriority w:val="9"/>
    <w:pPr>
      <w:outlineLvl w:val="4"/>
    </w:pPr>
  </w:style>
  <w:style w:type="paragraph" w:styleId="8">
    <w:name w:val="heading 6"/>
    <w:basedOn w:val="7"/>
    <w:next w:val="3"/>
    <w:link w:val="39"/>
    <w:unhideWhenUsed/>
    <w:qFormat/>
    <w:uiPriority w:val="9"/>
    <w:pPr>
      <w:outlineLvl w:val="5"/>
    </w:pPr>
  </w:style>
  <w:style w:type="paragraph" w:styleId="9">
    <w:name w:val="heading 7"/>
    <w:basedOn w:val="8"/>
    <w:next w:val="3"/>
    <w:link w:val="40"/>
    <w:unhideWhenUsed/>
    <w:qFormat/>
    <w:uiPriority w:val="9"/>
    <w:pPr>
      <w:outlineLvl w:val="6"/>
    </w:pPr>
  </w:style>
  <w:style w:type="paragraph" w:styleId="10">
    <w:name w:val="heading 8"/>
    <w:basedOn w:val="9"/>
    <w:next w:val="3"/>
    <w:link w:val="41"/>
    <w:unhideWhenUsed/>
    <w:qFormat/>
    <w:uiPriority w:val="9"/>
    <w:pPr>
      <w:outlineLvl w:val="7"/>
    </w:pPr>
  </w:style>
  <w:style w:type="paragraph" w:styleId="11">
    <w:name w:val="heading 9"/>
    <w:basedOn w:val="10"/>
    <w:next w:val="3"/>
    <w:link w:val="42"/>
    <w:unhideWhenUsed/>
    <w:qFormat/>
    <w:uiPriority w:val="9"/>
    <w:pPr>
      <w:outlineLvl w:val="8"/>
    </w:p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style>
  <w:style w:type="paragraph" w:styleId="12">
    <w:name w:val="caption"/>
    <w:basedOn w:val="1"/>
    <w:link w:val="24"/>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basedOn w:val="15"/>
    <w:next w:val="3"/>
    <w:qFormat/>
    <w:uiPriority w:val="0"/>
    <w:pPr>
      <w:keepNext/>
      <w:keepLines/>
    </w:pPr>
    <w:rPr>
      <w:sz w:val="24"/>
      <w:szCs w:val="24"/>
    </w:rPr>
  </w:style>
  <w:style w:type="paragraph" w:styleId="15">
    <w:name w:val="Title"/>
    <w:basedOn w:val="1"/>
    <w:next w:val="3"/>
    <w:link w:val="28"/>
    <w:qFormat/>
    <w:uiPriority w:val="10"/>
    <w:pPr>
      <w:contextualSpacing/>
      <w:jc w:val="center"/>
    </w:pPr>
    <w:rPr>
      <w:rFonts w:eastAsia="黑体" w:cs="Times New Roman (标题 CS)"/>
      <w:sz w:val="30"/>
      <w:szCs w:val="56"/>
    </w:rPr>
  </w:style>
  <w:style w:type="paragraph" w:styleId="16">
    <w:name w:val="footer"/>
    <w:basedOn w:val="1"/>
    <w:link w:val="57"/>
    <w:qFormat/>
    <w:uiPriority w:val="0"/>
    <w:pPr>
      <w:tabs>
        <w:tab w:val="center" w:pos="4153"/>
        <w:tab w:val="right" w:pos="8306"/>
      </w:tabs>
      <w:snapToGrid w:val="0"/>
      <w:spacing w:line="240" w:lineRule="auto"/>
    </w:pPr>
    <w:rPr>
      <w:sz w:val="18"/>
      <w:szCs w:val="18"/>
    </w:rPr>
  </w:style>
  <w:style w:type="paragraph" w:styleId="17">
    <w:name w:val="header"/>
    <w:basedOn w:val="1"/>
    <w:link w:val="56"/>
    <w:qFormat/>
    <w:uiPriority w:val="0"/>
    <w:pPr>
      <w:tabs>
        <w:tab w:val="center" w:pos="4153"/>
        <w:tab w:val="right" w:pos="8306"/>
      </w:tabs>
      <w:snapToGrid w:val="0"/>
      <w:spacing w:line="240" w:lineRule="auto"/>
      <w:jc w:val="center"/>
    </w:pPr>
    <w:rPr>
      <w:sz w:val="18"/>
      <w:szCs w:val="18"/>
    </w:rPr>
  </w:style>
  <w:style w:type="paragraph" w:styleId="18">
    <w:name w:val="Subtitle"/>
    <w:basedOn w:val="15"/>
    <w:next w:val="3"/>
    <w:link w:val="29"/>
    <w:qFormat/>
    <w:uiPriority w:val="11"/>
    <w:rPr>
      <w:rFonts w:eastAsiaTheme="majorEastAsia" w:cstheme="majorBidi"/>
      <w:spacing w:val="15"/>
      <w:sz w:val="28"/>
      <w:szCs w:val="28"/>
    </w:rPr>
  </w:style>
  <w:style w:type="paragraph" w:styleId="19">
    <w:name w:val="footnote text"/>
    <w:basedOn w:val="1"/>
    <w:unhideWhenUsed/>
    <w:qFormat/>
    <w:uiPriority w:val="9"/>
    <w:rPr>
      <w:sz w:val="18"/>
    </w:rPr>
  </w:style>
  <w:style w:type="table" w:styleId="21">
    <w:name w:val="Table Grid"/>
    <w:basedOn w:val="20"/>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4"/>
    <w:qFormat/>
    <w:uiPriority w:val="0"/>
    <w:rPr>
      <w:color w:val="156082" w:themeColor="accent1"/>
    </w:rPr>
  </w:style>
  <w:style w:type="character" w:customStyle="1" w:styleId="24">
    <w:name w:val="题注 字符"/>
    <w:basedOn w:val="22"/>
    <w:link w:val="12"/>
    <w:qFormat/>
    <w:uiPriority w:val="0"/>
  </w:style>
  <w:style w:type="character" w:styleId="25">
    <w:name w:val="footnote reference"/>
    <w:basedOn w:val="24"/>
    <w:qFormat/>
    <w:uiPriority w:val="0"/>
    <w:rPr>
      <w:vertAlign w:val="superscript"/>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character" w:customStyle="1" w:styleId="28">
    <w:name w:val="标题 字符"/>
    <w:basedOn w:val="22"/>
    <w:link w:val="15"/>
    <w:qFormat/>
    <w:uiPriority w:val="10"/>
    <w:rPr>
      <w:rFonts w:ascii="Arial" w:hAnsi="Arial" w:eastAsia="黑体" w:cs="Times New Roman (标题 CS)"/>
      <w:sz w:val="30"/>
      <w:szCs w:val="56"/>
    </w:rPr>
  </w:style>
  <w:style w:type="character" w:customStyle="1" w:styleId="29">
    <w:name w:val="副标题 字符"/>
    <w:basedOn w:val="22"/>
    <w:link w:val="18"/>
    <w:qFormat/>
    <w:uiPriority w:val="11"/>
    <w:rPr>
      <w:rFonts w:eastAsiaTheme="majorEastAsia" w:cstheme="majorBidi"/>
      <w:color w:val="585858" w:themeColor="text1" w:themeTint="A6"/>
      <w:spacing w:val="15"/>
      <w:sz w:val="28"/>
      <w:szCs w:val="28"/>
    </w:rPr>
  </w:style>
  <w:style w:type="paragraph" w:customStyle="1" w:styleId="30">
    <w:name w:val="Author"/>
    <w:basedOn w:val="15"/>
    <w:next w:val="3"/>
    <w:qFormat/>
    <w:uiPriority w:val="0"/>
    <w:pPr>
      <w:keepNext/>
      <w:keepLines/>
    </w:pPr>
    <w:rPr>
      <w:sz w:val="24"/>
      <w:szCs w:val="24"/>
    </w:rPr>
  </w:style>
  <w:style w:type="paragraph" w:customStyle="1" w:styleId="31">
    <w:name w:val="Abstract Title"/>
    <w:basedOn w:val="1"/>
    <w:next w:val="32"/>
    <w:qFormat/>
    <w:uiPriority w:val="0"/>
    <w:pPr>
      <w:keepNext/>
      <w:keepLines/>
      <w:spacing w:before="300"/>
      <w:jc w:val="center"/>
    </w:pPr>
    <w:rPr>
      <w:b/>
      <w:sz w:val="20"/>
      <w:szCs w:val="20"/>
    </w:rPr>
  </w:style>
  <w:style w:type="paragraph" w:customStyle="1" w:styleId="32">
    <w:name w:val="Abstract"/>
    <w:basedOn w:val="1"/>
    <w:next w:val="3"/>
    <w:qFormat/>
    <w:uiPriority w:val="0"/>
    <w:pPr>
      <w:keepNext/>
      <w:keepLines/>
      <w:spacing w:before="100" w:after="300"/>
    </w:pPr>
    <w:rPr>
      <w:sz w:val="20"/>
      <w:szCs w:val="20"/>
    </w:rPr>
  </w:style>
  <w:style w:type="paragraph" w:customStyle="1" w:styleId="33">
    <w:name w:val="Bibliography"/>
    <w:basedOn w:val="1"/>
    <w:qFormat/>
    <w:uiPriority w:val="0"/>
  </w:style>
  <w:style w:type="character" w:customStyle="1" w:styleId="34">
    <w:name w:val="标题 1 字符"/>
    <w:basedOn w:val="22"/>
    <w:link w:val="2"/>
    <w:qFormat/>
    <w:uiPriority w:val="9"/>
    <w:rPr>
      <w:rFonts w:ascii="Arial" w:hAnsi="Arial" w:eastAsia="黑体" w:cs="Times New Roman (标题 CS)"/>
      <w:sz w:val="30"/>
      <w:szCs w:val="40"/>
    </w:rPr>
  </w:style>
  <w:style w:type="character" w:customStyle="1" w:styleId="35">
    <w:name w:val="标题 2 字符"/>
    <w:basedOn w:val="22"/>
    <w:link w:val="4"/>
    <w:semiHidden/>
    <w:qFormat/>
    <w:uiPriority w:val="9"/>
    <w:rPr>
      <w:rFonts w:ascii="Arial" w:hAnsi="Arial" w:eastAsia="黑体" w:cs="Times New Roman (标题 CS)"/>
      <w:sz w:val="28"/>
      <w:szCs w:val="32"/>
    </w:rPr>
  </w:style>
  <w:style w:type="character" w:customStyle="1" w:styleId="36">
    <w:name w:val="标题 3 字符"/>
    <w:basedOn w:val="22"/>
    <w:link w:val="5"/>
    <w:semiHidden/>
    <w:qFormat/>
    <w:uiPriority w:val="9"/>
    <w:rPr>
      <w:rFonts w:ascii="Arial" w:hAnsi="Arial" w:eastAsia="黑体" w:cs="Times New Roman (标题 CS)"/>
      <w:sz w:val="26"/>
      <w:szCs w:val="28"/>
    </w:rPr>
  </w:style>
  <w:style w:type="character" w:customStyle="1" w:styleId="37">
    <w:name w:val="标题 4 字符"/>
    <w:basedOn w:val="22"/>
    <w:link w:val="6"/>
    <w:qFormat/>
    <w:uiPriority w:val="9"/>
    <w:rPr>
      <w:rFonts w:ascii="Arial" w:hAnsi="Arial" w:eastAsia="黑体" w:cs="Times New Roman (标题 CS)"/>
      <w:color w:val="0F4761" w:themeColor="accent1" w:themeShade="BF"/>
      <w:sz w:val="26"/>
      <w:szCs w:val="28"/>
    </w:rPr>
  </w:style>
  <w:style w:type="character" w:customStyle="1" w:styleId="38">
    <w:name w:val="标题 5 字符"/>
    <w:basedOn w:val="22"/>
    <w:link w:val="7"/>
    <w:qFormat/>
    <w:uiPriority w:val="9"/>
    <w:rPr>
      <w:rFonts w:ascii="Arial" w:hAnsi="Arial" w:eastAsia="黑体" w:cs="Times New Roman (标题 CS)"/>
      <w:color w:val="0F4761" w:themeColor="accent1" w:themeShade="BF"/>
      <w:sz w:val="26"/>
      <w:szCs w:val="28"/>
    </w:rPr>
  </w:style>
  <w:style w:type="character" w:customStyle="1" w:styleId="39">
    <w:name w:val="标题 6 字符"/>
    <w:basedOn w:val="22"/>
    <w:link w:val="8"/>
    <w:qFormat/>
    <w:uiPriority w:val="9"/>
    <w:rPr>
      <w:rFonts w:ascii="Arial" w:hAnsi="Arial" w:eastAsia="黑体" w:cs="Times New Roman (标题 CS)"/>
      <w:color w:val="0F4761" w:themeColor="accent1" w:themeShade="BF"/>
      <w:sz w:val="26"/>
      <w:szCs w:val="28"/>
    </w:rPr>
  </w:style>
  <w:style w:type="character" w:customStyle="1" w:styleId="40">
    <w:name w:val="标题 7 字符"/>
    <w:basedOn w:val="22"/>
    <w:link w:val="9"/>
    <w:qFormat/>
    <w:uiPriority w:val="9"/>
    <w:rPr>
      <w:rFonts w:ascii="Arial" w:hAnsi="Arial" w:eastAsia="黑体" w:cs="Times New Roman (标题 CS)"/>
      <w:color w:val="0F4761" w:themeColor="accent1" w:themeShade="BF"/>
      <w:sz w:val="26"/>
      <w:szCs w:val="28"/>
    </w:rPr>
  </w:style>
  <w:style w:type="character" w:customStyle="1" w:styleId="41">
    <w:name w:val="标题 8 字符"/>
    <w:basedOn w:val="22"/>
    <w:link w:val="10"/>
    <w:qFormat/>
    <w:uiPriority w:val="9"/>
    <w:rPr>
      <w:rFonts w:ascii="Arial" w:hAnsi="Arial" w:eastAsia="黑体" w:cs="Times New Roman (标题 CS)"/>
      <w:color w:val="0F4761" w:themeColor="accent1" w:themeShade="BF"/>
      <w:sz w:val="26"/>
      <w:szCs w:val="28"/>
    </w:rPr>
  </w:style>
  <w:style w:type="character" w:customStyle="1" w:styleId="42">
    <w:name w:val="标题 9 字符"/>
    <w:basedOn w:val="22"/>
    <w:link w:val="11"/>
    <w:qFormat/>
    <w:uiPriority w:val="9"/>
    <w:rPr>
      <w:rFonts w:ascii="Arial" w:hAnsi="Arial" w:eastAsia="黑体" w:cs="Times New Roman (标题 CS)"/>
      <w:color w:val="0F4761" w:themeColor="accent1" w:themeShade="BF"/>
      <w:sz w:val="26"/>
      <w:szCs w:val="28"/>
    </w:rPr>
  </w:style>
  <w:style w:type="paragraph" w:customStyle="1" w:styleId="43">
    <w:name w:val="Footnote Block Text"/>
    <w:basedOn w:val="19"/>
    <w:next w:val="19"/>
    <w:unhideWhenUsed/>
    <w:qFormat/>
    <w:uiPriority w:val="9"/>
    <w:pPr>
      <w:spacing w:before="100" w:after="100"/>
      <w:ind w:left="480" w:right="480"/>
    </w:pPr>
  </w:style>
  <w:style w:type="table" w:customStyle="1" w:styleId="44">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5">
    <w:name w:val="Definition Term"/>
    <w:basedOn w:val="1"/>
    <w:next w:val="46"/>
    <w:qFormat/>
    <w:uiPriority w:val="0"/>
    <w:pPr>
      <w:keepNext/>
      <w:keepLines/>
    </w:pPr>
    <w:rPr>
      <w:b/>
    </w:rPr>
  </w:style>
  <w:style w:type="paragraph" w:customStyle="1" w:styleId="46">
    <w:name w:val="Definition"/>
    <w:basedOn w:val="1"/>
    <w:qFormat/>
    <w:uiPriority w:val="0"/>
  </w:style>
  <w:style w:type="paragraph" w:customStyle="1" w:styleId="47">
    <w:name w:val="Table Caption"/>
    <w:basedOn w:val="12"/>
    <w:qFormat/>
    <w:uiPriority w:val="0"/>
    <w:pPr>
      <w:keepNext/>
      <w:spacing w:after="0"/>
      <w:jc w:val="center"/>
    </w:pPr>
    <w:rPr>
      <w:i w:val="0"/>
      <w:sz w:val="20"/>
    </w:rPr>
  </w:style>
  <w:style w:type="paragraph" w:customStyle="1" w:styleId="48">
    <w:name w:val="Image Caption"/>
    <w:basedOn w:val="12"/>
    <w:qFormat/>
    <w:uiPriority w:val="0"/>
    <w:pPr>
      <w:spacing w:after="0"/>
      <w:jc w:val="center"/>
    </w:pPr>
    <w:rPr>
      <w:i w:val="0"/>
      <w:sz w:val="20"/>
    </w:rPr>
  </w:style>
  <w:style w:type="paragraph" w:customStyle="1" w:styleId="49">
    <w:name w:val="Figure"/>
    <w:basedOn w:val="1"/>
    <w:qFormat/>
    <w:uiPriority w:val="0"/>
  </w:style>
  <w:style w:type="paragraph" w:customStyle="1" w:styleId="50">
    <w:name w:val="Captioned Figure"/>
    <w:basedOn w:val="49"/>
    <w:qFormat/>
    <w:uiPriority w:val="0"/>
    <w:pPr>
      <w:keepNext/>
    </w:pPr>
  </w:style>
  <w:style w:type="character" w:customStyle="1" w:styleId="51">
    <w:name w:val="Verbatim Char"/>
    <w:basedOn w:val="24"/>
    <w:link w:val="52"/>
    <w:qFormat/>
    <w:uiPriority w:val="0"/>
    <w:rPr>
      <w:rFonts w:ascii="Consolas" w:hAnsi="Consolas"/>
      <w:sz w:val="22"/>
    </w:rPr>
  </w:style>
  <w:style w:type="paragraph" w:customStyle="1" w:styleId="52">
    <w:name w:val="Source Code"/>
    <w:link w:val="51"/>
    <w:qFormat/>
    <w:uiPriority w:val="0"/>
    <w:pPr>
      <w:wordWrap w:val="0"/>
      <w:spacing w:after="200"/>
    </w:pPr>
    <w:rPr>
      <w:rFonts w:asciiTheme="minorHAnsi" w:hAnsiTheme="minorHAnsi" w:eastAsiaTheme="minorEastAsia" w:cstheme="minorBidi"/>
      <w:sz w:val="24"/>
      <w:szCs w:val="24"/>
      <w:lang w:val="en-US" w:eastAsia="en-US" w:bidi="ar-SA"/>
    </w:rPr>
  </w:style>
  <w:style w:type="character" w:customStyle="1" w:styleId="53">
    <w:name w:val="Section Number"/>
    <w:basedOn w:val="24"/>
    <w:qFormat/>
    <w:uiPriority w:val="0"/>
  </w:style>
  <w:style w:type="paragraph" w:customStyle="1" w:styleId="54">
    <w:name w:val="TOC Heading"/>
    <w:basedOn w:val="2"/>
    <w:next w:val="3"/>
    <w:unhideWhenUsed/>
    <w:qFormat/>
    <w:uiPriority w:val="39"/>
    <w:pPr>
      <w:spacing w:before="240" w:line="259" w:lineRule="auto"/>
      <w:outlineLvl w:val="9"/>
    </w:pPr>
    <w:rPr>
      <w:rFonts w:asciiTheme="majorHAnsi" w:hAnsiTheme="majorHAnsi" w:eastAsiaTheme="majorEastAsia" w:cstheme="majorBidi"/>
    </w:rPr>
  </w:style>
  <w:style w:type="paragraph" w:styleId="55">
    <w:name w:val="List Paragraph"/>
    <w:basedOn w:val="3"/>
    <w:qFormat/>
    <w:uiPriority w:val="0"/>
    <w:pPr>
      <w:ind w:firstLine="420" w:firstLineChars="200"/>
    </w:pPr>
  </w:style>
  <w:style w:type="character" w:customStyle="1" w:styleId="56">
    <w:name w:val="页眉 字符"/>
    <w:basedOn w:val="22"/>
    <w:link w:val="17"/>
    <w:qFormat/>
    <w:uiPriority w:val="0"/>
    <w:rPr>
      <w:rFonts w:ascii="Arial" w:hAnsi="Arial" w:eastAsia="宋体" w:cs="Times New Roman (正文 CS 字体)"/>
      <w:sz w:val="18"/>
      <w:szCs w:val="18"/>
    </w:rPr>
  </w:style>
  <w:style w:type="character" w:customStyle="1" w:styleId="57">
    <w:name w:val="页脚 字符"/>
    <w:basedOn w:val="22"/>
    <w:link w:val="16"/>
    <w:qFormat/>
    <w:uiPriority w:val="0"/>
    <w:rPr>
      <w:rFonts w:ascii="Arial" w:hAnsi="Arial" w:eastAsia="宋体" w:cs="Times New Roman (正文 CS 字体)"/>
      <w:sz w:val="18"/>
      <w:szCs w:val="18"/>
    </w:rPr>
  </w:style>
  <w:style w:type="character" w:customStyle="1" w:styleId="58">
    <w:name w:val="KeywordTok"/>
    <w:basedOn w:val="51"/>
    <w:qFormat/>
    <w:uiPriority w:val="0"/>
    <w:rPr>
      <w:b/>
      <w:color w:val="007020"/>
    </w:rPr>
  </w:style>
  <w:style w:type="character" w:customStyle="1" w:styleId="59">
    <w:name w:val="DataTypeTok"/>
    <w:basedOn w:val="51"/>
    <w:qFormat/>
    <w:uiPriority w:val="0"/>
    <w:rPr>
      <w:color w:val="902000"/>
    </w:rPr>
  </w:style>
  <w:style w:type="character" w:customStyle="1" w:styleId="60">
    <w:name w:val="DecValTok"/>
    <w:basedOn w:val="51"/>
    <w:qFormat/>
    <w:uiPriority w:val="0"/>
    <w:rPr>
      <w:color w:val="40A070"/>
    </w:rPr>
  </w:style>
  <w:style w:type="character" w:customStyle="1" w:styleId="61">
    <w:name w:val="BaseNTok"/>
    <w:basedOn w:val="51"/>
    <w:qFormat/>
    <w:uiPriority w:val="0"/>
    <w:rPr>
      <w:color w:val="40A070"/>
    </w:rPr>
  </w:style>
  <w:style w:type="character" w:customStyle="1" w:styleId="62">
    <w:name w:val="FloatTok"/>
    <w:basedOn w:val="51"/>
    <w:qFormat/>
    <w:uiPriority w:val="0"/>
    <w:rPr>
      <w:color w:val="40A070"/>
    </w:rPr>
  </w:style>
  <w:style w:type="character" w:customStyle="1" w:styleId="63">
    <w:name w:val="ConstantTok"/>
    <w:basedOn w:val="51"/>
    <w:qFormat/>
    <w:uiPriority w:val="0"/>
    <w:rPr>
      <w:color w:val="880000"/>
    </w:rPr>
  </w:style>
  <w:style w:type="character" w:customStyle="1" w:styleId="64">
    <w:name w:val="CharTok"/>
    <w:basedOn w:val="51"/>
    <w:qFormat/>
    <w:uiPriority w:val="0"/>
    <w:rPr>
      <w:color w:val="4070A0"/>
    </w:rPr>
  </w:style>
  <w:style w:type="character" w:customStyle="1" w:styleId="65">
    <w:name w:val="SpecialCharTok"/>
    <w:basedOn w:val="51"/>
    <w:qFormat/>
    <w:uiPriority w:val="0"/>
    <w:rPr>
      <w:color w:val="4070A0"/>
    </w:rPr>
  </w:style>
  <w:style w:type="character" w:customStyle="1" w:styleId="66">
    <w:name w:val="StringTok"/>
    <w:basedOn w:val="51"/>
    <w:qFormat/>
    <w:uiPriority w:val="0"/>
    <w:rPr>
      <w:color w:val="4070A0"/>
    </w:rPr>
  </w:style>
  <w:style w:type="character" w:customStyle="1" w:styleId="67">
    <w:name w:val="VerbatimStringTok"/>
    <w:basedOn w:val="51"/>
    <w:qFormat/>
    <w:uiPriority w:val="0"/>
    <w:rPr>
      <w:color w:val="4070A0"/>
    </w:rPr>
  </w:style>
  <w:style w:type="character" w:customStyle="1" w:styleId="68">
    <w:name w:val="SpecialStringTok"/>
    <w:basedOn w:val="51"/>
    <w:qFormat/>
    <w:uiPriority w:val="0"/>
    <w:rPr>
      <w:color w:val="BB6688"/>
    </w:rPr>
  </w:style>
  <w:style w:type="character" w:customStyle="1" w:styleId="69">
    <w:name w:val="ImportTok"/>
    <w:basedOn w:val="51"/>
    <w:qFormat/>
    <w:uiPriority w:val="0"/>
    <w:rPr>
      <w:b/>
      <w:color w:val="008000"/>
    </w:rPr>
  </w:style>
  <w:style w:type="character" w:customStyle="1" w:styleId="70">
    <w:name w:val="CommentTok"/>
    <w:basedOn w:val="51"/>
    <w:qFormat/>
    <w:uiPriority w:val="0"/>
    <w:rPr>
      <w:i/>
      <w:color w:val="60A0B0"/>
    </w:rPr>
  </w:style>
  <w:style w:type="character" w:customStyle="1" w:styleId="71">
    <w:name w:val="DocumentationTok"/>
    <w:basedOn w:val="51"/>
    <w:qFormat/>
    <w:uiPriority w:val="0"/>
    <w:rPr>
      <w:i/>
      <w:color w:val="BA2121"/>
    </w:rPr>
  </w:style>
  <w:style w:type="character" w:customStyle="1" w:styleId="72">
    <w:name w:val="AnnotationTok"/>
    <w:basedOn w:val="51"/>
    <w:qFormat/>
    <w:uiPriority w:val="0"/>
    <w:rPr>
      <w:b/>
      <w:i/>
      <w:color w:val="60A0B0"/>
    </w:rPr>
  </w:style>
  <w:style w:type="character" w:customStyle="1" w:styleId="73">
    <w:name w:val="CommentVarTok"/>
    <w:basedOn w:val="51"/>
    <w:qFormat/>
    <w:uiPriority w:val="0"/>
    <w:rPr>
      <w:b/>
      <w:i/>
      <w:color w:val="60A0B0"/>
    </w:rPr>
  </w:style>
  <w:style w:type="character" w:customStyle="1" w:styleId="74">
    <w:name w:val="OtherTok"/>
    <w:basedOn w:val="51"/>
    <w:qFormat/>
    <w:uiPriority w:val="0"/>
    <w:rPr>
      <w:color w:val="007020"/>
    </w:rPr>
  </w:style>
  <w:style w:type="character" w:customStyle="1" w:styleId="75">
    <w:name w:val="FunctionTok"/>
    <w:basedOn w:val="51"/>
    <w:qFormat/>
    <w:uiPriority w:val="0"/>
    <w:rPr>
      <w:color w:val="06287E"/>
    </w:rPr>
  </w:style>
  <w:style w:type="character" w:customStyle="1" w:styleId="76">
    <w:name w:val="VariableTok"/>
    <w:basedOn w:val="51"/>
    <w:qFormat/>
    <w:uiPriority w:val="0"/>
    <w:rPr>
      <w:color w:val="19177C"/>
    </w:rPr>
  </w:style>
  <w:style w:type="character" w:customStyle="1" w:styleId="77">
    <w:name w:val="ControlFlowTok"/>
    <w:basedOn w:val="51"/>
    <w:qFormat/>
    <w:uiPriority w:val="0"/>
    <w:rPr>
      <w:b/>
      <w:color w:val="007020"/>
    </w:rPr>
  </w:style>
  <w:style w:type="character" w:customStyle="1" w:styleId="78">
    <w:name w:val="OperatorTok"/>
    <w:basedOn w:val="51"/>
    <w:qFormat/>
    <w:uiPriority w:val="0"/>
    <w:rPr>
      <w:color w:val="666666"/>
    </w:rPr>
  </w:style>
  <w:style w:type="character" w:customStyle="1" w:styleId="79">
    <w:name w:val="BuiltInTok"/>
    <w:basedOn w:val="51"/>
    <w:qFormat/>
    <w:uiPriority w:val="0"/>
    <w:rPr>
      <w:color w:val="008000"/>
    </w:rPr>
  </w:style>
  <w:style w:type="character" w:customStyle="1" w:styleId="80">
    <w:name w:val="ExtensionTok"/>
    <w:basedOn w:val="51"/>
    <w:qFormat/>
    <w:uiPriority w:val="0"/>
  </w:style>
  <w:style w:type="character" w:customStyle="1" w:styleId="81">
    <w:name w:val="PreprocessorTok"/>
    <w:basedOn w:val="51"/>
    <w:qFormat/>
    <w:uiPriority w:val="0"/>
    <w:rPr>
      <w:color w:val="BC7A00"/>
    </w:rPr>
  </w:style>
  <w:style w:type="character" w:customStyle="1" w:styleId="82">
    <w:name w:val="AttributeTok"/>
    <w:basedOn w:val="51"/>
    <w:qFormat/>
    <w:uiPriority w:val="0"/>
    <w:rPr>
      <w:color w:val="7D9029"/>
    </w:rPr>
  </w:style>
  <w:style w:type="character" w:customStyle="1" w:styleId="83">
    <w:name w:val="RegionMarkerTok"/>
    <w:basedOn w:val="51"/>
    <w:qFormat/>
    <w:uiPriority w:val="0"/>
  </w:style>
  <w:style w:type="character" w:customStyle="1" w:styleId="84">
    <w:name w:val="InformationTok"/>
    <w:basedOn w:val="51"/>
    <w:qFormat/>
    <w:uiPriority w:val="0"/>
    <w:rPr>
      <w:b/>
      <w:i/>
      <w:color w:val="60A0B0"/>
    </w:rPr>
  </w:style>
  <w:style w:type="character" w:customStyle="1" w:styleId="85">
    <w:name w:val="WarningTok"/>
    <w:basedOn w:val="51"/>
    <w:qFormat/>
    <w:uiPriority w:val="0"/>
    <w:rPr>
      <w:b/>
      <w:i/>
      <w:color w:val="60A0B0"/>
    </w:rPr>
  </w:style>
  <w:style w:type="character" w:customStyle="1" w:styleId="86">
    <w:name w:val="AlertTok"/>
    <w:basedOn w:val="51"/>
    <w:qFormat/>
    <w:uiPriority w:val="0"/>
    <w:rPr>
      <w:b/>
      <w:color w:val="FF0000"/>
    </w:rPr>
  </w:style>
  <w:style w:type="character" w:customStyle="1" w:styleId="87">
    <w:name w:val="ErrorTok"/>
    <w:basedOn w:val="51"/>
    <w:qFormat/>
    <w:uiPriority w:val="0"/>
    <w:rPr>
      <w:b/>
      <w:color w:val="FF0000"/>
    </w:rPr>
  </w:style>
  <w:style w:type="character" w:customStyle="1" w:styleId="88">
    <w:name w:val="NormalTok"/>
    <w:basedOn w:val="5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1816</Words>
  <Characters>2045</Characters>
  <Lines>3</Lines>
  <Paragraphs>1</Paragraphs>
  <TotalTime>27</TotalTime>
  <ScaleCrop>false</ScaleCrop>
  <LinksUpToDate>false</LinksUpToDate>
  <CharactersWithSpaces>2297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2025-09-22T16:31:00Z</dcterms:created>
  <dc:creator>灵彦</dc:creator>
  <cp:lastModifiedBy>灵彦</cp:lastModifiedBy>
  <dcterms:modified xsi:type="dcterms:W3CDTF">2025-09-22T16:31:39Z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GC">
    <vt:lpwstr>{"Label":"1","ContentProducer":"001191110108MACG2KBH8F10000","ProduceID":"cp7mo0a34peaeunkfnr0-d38h6vt43357qsvr9t4g-20250922163139","ReservedCode1":"","ContentPropagator":"001191110108MACG2KBH8F20000","PropagateID":"cp7mo0a34peaeunkfnr0-d38h6vt43357qsvr9t4g-20250922163139","ReservedCode2":""}</vt:lpwstr>
  </property>
  <property fmtid="{D5CDD505-2E9C-101B-9397-08002B2CF9AE}" pid="3" name="KSOProductBuildVer">
    <vt:lpwstr>2052-12.1.0.20305</vt:lpwstr>
  </property>
  <property fmtid="{D5CDD505-2E9C-101B-9397-08002B2CF9AE}" pid="4" name="ICV">
    <vt:lpwstr>6DC0C49CC9B74DAFB409DB403E9F25FC_13</vt:lpwstr>
  </property>
</Properties>
</file>