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E32F" w14:textId="77777777" w:rsidR="00582A0E" w:rsidRDefault="00000000">
      <w:pPr>
        <w:pStyle w:val="a7"/>
        <w:numPr>
          <w:ilvl w:val="0"/>
          <w:numId w:val="1"/>
        </w:numPr>
      </w:pPr>
      <w:r>
        <w:rPr>
          <w:rFonts w:hint="eastAsia"/>
        </w:rPr>
        <w:t>绪论</w:t>
      </w:r>
    </w:p>
    <w:p w14:paraId="119324EC" w14:textId="77777777" w:rsidR="00582A0E" w:rsidRDefault="00000000">
      <w:r>
        <w:t>细胞生物学的发展简史：</w:t>
      </w:r>
    </w:p>
    <w:p w14:paraId="54FC1C1B" w14:textId="77777777" w:rsidR="00582A0E" w:rsidRDefault="00000000">
      <w:r>
        <w:rPr>
          <w:rFonts w:hint="eastAsia"/>
        </w:rPr>
        <w:t xml:space="preserve">  1</w:t>
      </w:r>
      <w:r>
        <w:rPr>
          <w:rFonts w:hint="eastAsia"/>
        </w:rPr>
        <w:t>、</w:t>
      </w:r>
      <w:r>
        <w:rPr>
          <w:rFonts w:hint="eastAsia"/>
        </w:rPr>
        <w:t>1665</w:t>
      </w:r>
      <w:r>
        <w:rPr>
          <w:rFonts w:hint="eastAsia"/>
        </w:rPr>
        <w:t>年英国学者胡克用自己制造的显微镜观察了软木薄片，首次描述了细胞的结构。</w:t>
      </w:r>
    </w:p>
    <w:p w14:paraId="66CF1A00" w14:textId="77777777" w:rsidR="00582A0E" w:rsidRDefault="00000000">
      <w:r>
        <w:rPr>
          <w:rFonts w:hint="eastAsia"/>
        </w:rPr>
        <w:t xml:space="preserve">  2</w:t>
      </w:r>
      <w:r>
        <w:rPr>
          <w:rFonts w:hint="eastAsia"/>
        </w:rPr>
        <w:t>、</w:t>
      </w:r>
      <w:r>
        <w:rPr>
          <w:rFonts w:hint="eastAsia"/>
        </w:rPr>
        <w:t>1677</w:t>
      </w:r>
      <w:r>
        <w:rPr>
          <w:rFonts w:hint="eastAsia"/>
        </w:rPr>
        <w:t>年，荷兰人列文虎克第一次观察到了活细胞。</w:t>
      </w:r>
    </w:p>
    <w:p w14:paraId="32256098" w14:textId="77777777" w:rsidR="00582A0E" w:rsidRDefault="00000000">
      <w:r>
        <w:rPr>
          <w:rFonts w:hint="eastAsia"/>
        </w:rPr>
        <w:t xml:space="preserve">  3</w:t>
      </w:r>
      <w:r>
        <w:rPr>
          <w:rFonts w:hint="eastAsia"/>
        </w:rPr>
        <w:t>、</w:t>
      </w:r>
      <w:r>
        <w:rPr>
          <w:rFonts w:hint="eastAsia"/>
        </w:rPr>
        <w:t>19</w:t>
      </w:r>
      <w:r>
        <w:rPr>
          <w:rFonts w:hint="eastAsia"/>
        </w:rPr>
        <w:t>世纪</w:t>
      </w:r>
      <w:r>
        <w:rPr>
          <w:rFonts w:hint="eastAsia"/>
        </w:rPr>
        <w:t>30</w:t>
      </w:r>
      <w:r>
        <w:rPr>
          <w:rFonts w:hint="eastAsia"/>
        </w:rPr>
        <w:t>年代，德国人施莱登、施旺和魏尔肖共同创立了“细胞学说”。（一切植物、动物都是由细胞组成的，细胞是一切动植物的基本单位。）</w:t>
      </w:r>
    </w:p>
    <w:p w14:paraId="5EF784F4" w14:textId="77777777" w:rsidR="00582A0E" w:rsidRDefault="00000000">
      <w:r>
        <w:rPr>
          <w:rFonts w:hint="eastAsia"/>
        </w:rPr>
        <w:t xml:space="preserve">  4</w:t>
      </w:r>
      <w:r>
        <w:rPr>
          <w:rFonts w:hint="eastAsia"/>
        </w:rPr>
        <w:t>、</w:t>
      </w:r>
      <w:r>
        <w:rPr>
          <w:rFonts w:hint="eastAsia"/>
        </w:rPr>
        <w:t>19</w:t>
      </w:r>
      <w:r>
        <w:rPr>
          <w:rFonts w:hint="eastAsia"/>
        </w:rPr>
        <w:t>世纪最后</w:t>
      </w:r>
      <w:r>
        <w:rPr>
          <w:rFonts w:hint="eastAsia"/>
        </w:rPr>
        <w:t>25</w:t>
      </w:r>
      <w:r>
        <w:rPr>
          <w:rFonts w:hint="eastAsia"/>
        </w:rPr>
        <w:t>年是细胞学发展的经典时期。因为在</w:t>
      </w:r>
      <w:r>
        <w:rPr>
          <w:rFonts w:hint="eastAsia"/>
        </w:rPr>
        <w:t>19</w:t>
      </w:r>
      <w:r>
        <w:rPr>
          <w:rFonts w:hint="eastAsia"/>
        </w:rPr>
        <w:t>世纪的最后</w:t>
      </w:r>
      <w:r>
        <w:rPr>
          <w:rFonts w:hint="eastAsia"/>
        </w:rPr>
        <w:t>25</w:t>
      </w:r>
      <w:r>
        <w:rPr>
          <w:rFonts w:hint="eastAsia"/>
        </w:rPr>
        <w:t>年主要完成了如下的工作：⑴</w:t>
      </w:r>
      <w:r>
        <w:rPr>
          <w:rFonts w:hint="eastAsia"/>
        </w:rPr>
        <w:tab/>
      </w:r>
      <w:r>
        <w:rPr>
          <w:rFonts w:hint="eastAsia"/>
        </w:rPr>
        <w:t>原生质理论的提出；⑵细胞分裂的研究；⑶重要细胞器的发现。这些工作大大地推动了细胞生物学的发展。</w:t>
      </w:r>
    </w:p>
    <w:p w14:paraId="58B46765" w14:textId="77777777" w:rsidR="00582A0E" w:rsidRDefault="00000000">
      <w:r>
        <w:rPr>
          <w:rFonts w:hint="eastAsia"/>
        </w:rPr>
        <w:t xml:space="preserve">  5</w:t>
      </w:r>
      <w:r>
        <w:rPr>
          <w:rFonts w:hint="eastAsia"/>
        </w:rPr>
        <w:t>、</w:t>
      </w:r>
      <w:r>
        <w:rPr>
          <w:rFonts w:hint="eastAsia"/>
        </w:rPr>
        <w:t>1590</w:t>
      </w:r>
      <w:r>
        <w:rPr>
          <w:rFonts w:hint="eastAsia"/>
        </w:rPr>
        <w:t>年</w:t>
      </w:r>
      <w:r>
        <w:rPr>
          <w:rFonts w:hint="eastAsia"/>
        </w:rPr>
        <w:t>J. Janssen</w:t>
      </w:r>
      <w:r>
        <w:rPr>
          <w:rFonts w:hint="eastAsia"/>
        </w:rPr>
        <w:t>和</w:t>
      </w:r>
      <w:r>
        <w:rPr>
          <w:rFonts w:hint="eastAsia"/>
        </w:rPr>
        <w:t>Z. Janssen</w:t>
      </w:r>
      <w:r>
        <w:rPr>
          <w:rFonts w:hint="eastAsia"/>
        </w:rPr>
        <w:t>制作第一台复式显微镜。</w:t>
      </w:r>
    </w:p>
    <w:p w14:paraId="1BEF76F8" w14:textId="77777777" w:rsidR="00582A0E" w:rsidRDefault="00000000">
      <w:pPr>
        <w:pStyle w:val="a7"/>
      </w:pPr>
      <w:r>
        <w:rPr>
          <w:rFonts w:hint="eastAsia"/>
        </w:rPr>
        <w:t>第二章</w:t>
      </w:r>
      <w:r>
        <w:rPr>
          <w:rFonts w:hint="eastAsia"/>
        </w:rPr>
        <w:t xml:space="preserve"> </w:t>
      </w:r>
      <w:r>
        <w:rPr>
          <w:rFonts w:hint="eastAsia"/>
        </w:rPr>
        <w:t>细胞生物学技术</w:t>
      </w:r>
    </w:p>
    <w:p w14:paraId="4CB3C370" w14:textId="77777777" w:rsidR="00582A0E" w:rsidRDefault="00000000">
      <w:pPr>
        <w:rPr>
          <w:b/>
        </w:rPr>
      </w:pPr>
      <w:r>
        <w:rPr>
          <w:b/>
        </w:rPr>
        <w:t>一、</w:t>
      </w:r>
      <w:r>
        <w:rPr>
          <w:b/>
        </w:rPr>
        <w:t xml:space="preserve"> </w:t>
      </w:r>
      <w:r>
        <w:rPr>
          <w:b/>
        </w:rPr>
        <w:t>显微镜技术</w:t>
      </w:r>
    </w:p>
    <w:p w14:paraId="275D7422" w14:textId="77777777" w:rsidR="00582A0E" w:rsidRDefault="00000000">
      <w:r>
        <w:rPr>
          <w:rFonts w:hint="eastAsia"/>
          <w:b/>
        </w:rPr>
        <w:t xml:space="preserve">  </w:t>
      </w:r>
      <w:r>
        <w:t>1</w:t>
      </w:r>
      <w:r>
        <w:t>、分辨率</w:t>
      </w:r>
    </w:p>
    <w:p w14:paraId="473D0B07" w14:textId="77777777" w:rsidR="00582A0E" w:rsidRDefault="00000000">
      <w:r>
        <w:rPr>
          <w:rFonts w:hint="eastAsia"/>
        </w:rPr>
        <w:t xml:space="preserve">  </w:t>
      </w:r>
      <w:r>
        <w:rPr>
          <w:rFonts w:hint="eastAsia"/>
        </w:rPr>
        <w:t>分辨率是区分邻近两个物点最小的距离。分辨距离越小，分辨率就越高。分辨率的大小决定于光的波长和</w:t>
      </w:r>
      <w:proofErr w:type="gramStart"/>
      <w:r>
        <w:rPr>
          <w:rFonts w:hint="eastAsia"/>
        </w:rPr>
        <w:t>镜口</w:t>
      </w:r>
      <w:proofErr w:type="gramEnd"/>
      <w:r>
        <w:rPr>
          <w:rFonts w:hint="eastAsia"/>
        </w:rPr>
        <w:t>率以及介质的折射率。制作光学镜头所用的玻璃折射率为</w:t>
      </w:r>
      <w:r>
        <w:rPr>
          <w:rFonts w:hint="eastAsia"/>
        </w:rPr>
        <w:t>1.</w:t>
      </w:r>
      <w:r>
        <w:t>65~1.78</w:t>
      </w:r>
      <w:r>
        <w:t>，油镜头用</w:t>
      </w:r>
      <w:r w:rsidRPr="008B5226">
        <w:rPr>
          <w:color w:val="EE0000"/>
        </w:rPr>
        <w:t>香柏油</w:t>
      </w:r>
      <w:r>
        <w:t>为介质，</w:t>
      </w:r>
      <w:proofErr w:type="gramStart"/>
      <w:r>
        <w:t>镜口率</w:t>
      </w:r>
      <w:proofErr w:type="gramEnd"/>
      <w:r>
        <w:t>可接近</w:t>
      </w:r>
      <w:r>
        <w:rPr>
          <w:rFonts w:hint="eastAsia"/>
        </w:rPr>
        <w:t>1.</w:t>
      </w:r>
      <w:r>
        <w:t>5.</w:t>
      </w:r>
    </w:p>
    <w:p w14:paraId="0BDCDABF" w14:textId="77777777" w:rsidR="00582A0E" w:rsidRDefault="00000000">
      <w:r>
        <w:t xml:space="preserve">  2</w:t>
      </w:r>
      <w:r>
        <w:t>、光学显微镜技术</w:t>
      </w:r>
    </w:p>
    <w:p w14:paraId="32C084A4" w14:textId="77777777" w:rsidR="00582A0E" w:rsidRDefault="00000000">
      <w:r>
        <w:rPr>
          <w:rFonts w:hint="eastAsia"/>
        </w:rPr>
        <w:t xml:space="preserve">  </w:t>
      </w:r>
      <w:r>
        <w:rPr>
          <w:rFonts w:hint="eastAsia"/>
        </w:rPr>
        <w:t>能够直接观察活细胞的显微镜：相差显微镜、微分干涉显微镜、激光扫描共焦显微镜。</w:t>
      </w:r>
    </w:p>
    <w:p w14:paraId="1EAD4459" w14:textId="77777777" w:rsidR="00582A0E" w:rsidRDefault="00000000">
      <w:r>
        <w:rPr>
          <w:rFonts w:hint="eastAsia"/>
        </w:rPr>
        <w:t xml:space="preserve">  </w:t>
      </w:r>
      <w:r>
        <w:rPr>
          <w:rFonts w:hint="eastAsia"/>
        </w:rPr>
        <w:t>荧光显微镜：是以紫外线为光源来激发生物标本中的荧光物质，产生能观察到的各种颜色荧光的一种光学显微镜。</w:t>
      </w:r>
    </w:p>
    <w:p w14:paraId="7823C9B8" w14:textId="77777777" w:rsidR="00582A0E" w:rsidRDefault="00000000">
      <w:r>
        <w:rPr>
          <w:rFonts w:hint="eastAsia"/>
        </w:rPr>
        <w:t xml:space="preserve">  </w:t>
      </w:r>
      <w:r>
        <w:rPr>
          <w:rFonts w:hint="eastAsia"/>
        </w:rPr>
        <w:t>暗视野显微镜</w:t>
      </w:r>
      <w:r>
        <w:rPr>
          <w:rFonts w:hint="eastAsia"/>
        </w:rPr>
        <w:t xml:space="preserve">: </w:t>
      </w:r>
      <w:r>
        <w:rPr>
          <w:rFonts w:hint="eastAsia"/>
        </w:rPr>
        <w:t>照明的光线直接光线不能进入物镜，只有散射光进入物镜，这样就观察到暗背景中发亮的细胞结构。</w:t>
      </w:r>
    </w:p>
    <w:p w14:paraId="0FFE8B50" w14:textId="77777777" w:rsidR="00582A0E" w:rsidRDefault="00000000">
      <w:r>
        <w:rPr>
          <w:rFonts w:hint="eastAsia"/>
        </w:rPr>
        <w:t xml:space="preserve">  3</w:t>
      </w:r>
      <w:r>
        <w:rPr>
          <w:rFonts w:hint="eastAsia"/>
        </w:rPr>
        <w:t>、电子显微镜技术</w:t>
      </w:r>
    </w:p>
    <w:p w14:paraId="33332C18" w14:textId="77777777" w:rsidR="00582A0E" w:rsidRDefault="00000000">
      <w:r>
        <w:rPr>
          <w:rFonts w:hint="eastAsia"/>
        </w:rPr>
        <w:t xml:space="preserve">  </w:t>
      </w:r>
      <w:r>
        <w:rPr>
          <w:rFonts w:hint="eastAsia"/>
        </w:rPr>
        <w:t>透射电子显微镜：主要用于观察和研究细胞内部微细结构。</w:t>
      </w:r>
    </w:p>
    <w:p w14:paraId="4D2F58C1" w14:textId="77777777" w:rsidR="00582A0E" w:rsidRDefault="00000000">
      <w:r>
        <w:rPr>
          <w:rFonts w:hint="eastAsia"/>
        </w:rPr>
        <w:t xml:space="preserve">  </w:t>
      </w:r>
      <w:r>
        <w:rPr>
          <w:rFonts w:hint="eastAsia"/>
        </w:rPr>
        <w:t>扫描电子显微镜：反映样品表面形态的立体图像。</w:t>
      </w:r>
    </w:p>
    <w:p w14:paraId="2C6CBB42" w14:textId="77777777" w:rsidR="00582A0E" w:rsidRDefault="00000000">
      <w:pPr>
        <w:rPr>
          <w:b/>
        </w:rPr>
      </w:pPr>
      <w:r>
        <w:rPr>
          <w:rFonts w:hint="eastAsia"/>
          <w:b/>
        </w:rPr>
        <w:t>二、制样技术</w:t>
      </w:r>
    </w:p>
    <w:p w14:paraId="62588FF7" w14:textId="77777777" w:rsidR="00582A0E" w:rsidRDefault="00000000">
      <w:r>
        <w:rPr>
          <w:rFonts w:hint="eastAsia"/>
        </w:rPr>
        <w:t xml:space="preserve">  </w:t>
      </w:r>
      <w:r>
        <w:t>1</w:t>
      </w:r>
      <w:r>
        <w:t>、</w:t>
      </w:r>
      <w:r w:rsidRPr="008B5226">
        <w:rPr>
          <w:rFonts w:hint="eastAsia"/>
          <w:color w:val="EE0000"/>
        </w:rPr>
        <w:t>负染法</w:t>
      </w:r>
      <w:r>
        <w:rPr>
          <w:rFonts w:hint="eastAsia"/>
        </w:rPr>
        <w:t>是在将颗粒和纤维样品分散在具有</w:t>
      </w:r>
      <w:r w:rsidRPr="008B5226">
        <w:rPr>
          <w:rFonts w:hint="eastAsia"/>
          <w:color w:val="EE0000"/>
        </w:rPr>
        <w:t>亲水性支撑膜</w:t>
      </w:r>
      <w:r>
        <w:rPr>
          <w:rFonts w:hint="eastAsia"/>
        </w:rPr>
        <w:t>的载网上以后，</w:t>
      </w:r>
      <w:proofErr w:type="gramStart"/>
      <w:r>
        <w:rPr>
          <w:rFonts w:hint="eastAsia"/>
        </w:rPr>
        <w:t>滴加</w:t>
      </w:r>
      <w:r w:rsidRPr="008B5226">
        <w:rPr>
          <w:rFonts w:hint="eastAsia"/>
          <w:color w:val="EE0000"/>
        </w:rPr>
        <w:t>磷钨酸</w:t>
      </w:r>
      <w:proofErr w:type="gramEnd"/>
      <w:r w:rsidRPr="008B5226">
        <w:rPr>
          <w:rFonts w:hint="eastAsia"/>
          <w:color w:val="EE0000"/>
        </w:rPr>
        <w:t>或醋酸双氧铀等染料</w:t>
      </w:r>
      <w:r>
        <w:rPr>
          <w:rFonts w:hint="eastAsia"/>
        </w:rPr>
        <w:t>，并随即吸去多余的染液。样品干燥后残余染料将沉积在样品的周围以及样品的凹陷、空隙处，而样品本身反而呈浅色，故称为负染。</w:t>
      </w:r>
      <w:r>
        <w:cr/>
        <w:t xml:space="preserve">  2</w:t>
      </w:r>
      <w:r>
        <w:t>、</w:t>
      </w:r>
      <w:r>
        <w:rPr>
          <w:rFonts w:hint="eastAsia"/>
        </w:rPr>
        <w:t>投影法是把分散有样品的载网置于真空罩中，使铂或钯等重金属受热蒸发。金属颗粒以一个倾斜角度直进地落到样品表面。这样，随着样品的起伏，各处的重金属呈现不同的密度，造成一个反映立体形貌的像。</w:t>
      </w:r>
      <w:r>
        <w:cr/>
        <w:t xml:space="preserve">  3</w:t>
      </w:r>
      <w:r>
        <w:t>、复型和冷冻蚀刻技术：</w:t>
      </w:r>
    </w:p>
    <w:p w14:paraId="7A97F163" w14:textId="77777777" w:rsidR="00582A0E" w:rsidRDefault="00000000">
      <w:pPr>
        <w:ind w:firstLineChars="200" w:firstLine="420"/>
      </w:pPr>
      <w:r>
        <w:rPr>
          <w:rFonts w:hint="eastAsia"/>
        </w:rPr>
        <w:t>在用重金属倾斜投影后再用</w:t>
      </w:r>
      <w:r w:rsidRPr="008B5226">
        <w:rPr>
          <w:rFonts w:hint="eastAsia"/>
          <w:color w:val="EE0000"/>
        </w:rPr>
        <w:t>碳</w:t>
      </w:r>
      <w:r>
        <w:rPr>
          <w:rFonts w:hint="eastAsia"/>
        </w:rPr>
        <w:t>垂直喷镀一次，以形成一层连续的碳膜，然后以强力的消化剂将生物材料腐蚀掉。这样就只剩下一层可在透射电镜下观察的带有重金属造成的影像的碳膜，称为复型膜。</w:t>
      </w:r>
    </w:p>
    <w:p w14:paraId="32144A11" w14:textId="77777777" w:rsidR="00582A0E" w:rsidRDefault="00000000">
      <w:pPr>
        <w:ind w:firstLineChars="200" w:firstLine="420"/>
      </w:pPr>
      <w:r>
        <w:rPr>
          <w:rFonts w:hint="eastAsia"/>
        </w:rPr>
        <w:t>冷冻蚀刻法是将生物样品在液氮温度</w:t>
      </w:r>
      <w:r>
        <w:rPr>
          <w:rFonts w:hint="eastAsia"/>
        </w:rPr>
        <w:t>(-196</w:t>
      </w:r>
      <w:r>
        <w:rPr>
          <w:rFonts w:hint="eastAsia"/>
        </w:rPr>
        <w:t>℃</w:t>
      </w:r>
      <w:r>
        <w:rPr>
          <w:rFonts w:hint="eastAsia"/>
        </w:rPr>
        <w:t xml:space="preserve"> )</w:t>
      </w:r>
      <w:r>
        <w:rPr>
          <w:rFonts w:hint="eastAsia"/>
        </w:rPr>
        <w:t>下冷冻，然后用刀将其断开。这时断面通常总是沿着生物膜的脂质双分子层之间形成。稍微升高温度，令样品中的冰在真空中升华。</w:t>
      </w:r>
    </w:p>
    <w:p w14:paraId="4F6A459E" w14:textId="77777777" w:rsidR="00582A0E" w:rsidRDefault="00000000">
      <w:r>
        <w:rPr>
          <w:rFonts w:hint="eastAsia"/>
        </w:rPr>
        <w:t xml:space="preserve">  </w:t>
      </w:r>
      <w:r>
        <w:t>4</w:t>
      </w:r>
      <w:r>
        <w:t>、</w:t>
      </w:r>
      <w:r>
        <w:rPr>
          <w:rFonts w:hint="eastAsia"/>
        </w:rPr>
        <w:t>常用的固定剂：戊二酸、</w:t>
      </w:r>
      <w:proofErr w:type="gramStart"/>
      <w:r>
        <w:rPr>
          <w:rFonts w:hint="eastAsia"/>
        </w:rPr>
        <w:t>锇</w:t>
      </w:r>
      <w:proofErr w:type="gramEnd"/>
      <w:r>
        <w:rPr>
          <w:rFonts w:hint="eastAsia"/>
        </w:rPr>
        <w:t>酸（四氧化锇）</w:t>
      </w:r>
    </w:p>
    <w:p w14:paraId="3AFD9744" w14:textId="77777777" w:rsidR="00582A0E" w:rsidRDefault="00000000">
      <w:r>
        <w:rPr>
          <w:rFonts w:hint="eastAsia"/>
        </w:rPr>
        <w:t xml:space="preserve">  </w:t>
      </w:r>
      <w:r>
        <w:t>5</w:t>
      </w:r>
      <w:r>
        <w:t>、</w:t>
      </w:r>
      <w:r>
        <w:rPr>
          <w:rFonts w:hint="eastAsia"/>
        </w:rPr>
        <w:t>常用的包埋剂：环氧树脂（万能胶）</w:t>
      </w:r>
    </w:p>
    <w:p w14:paraId="2DA0CF84" w14:textId="77777777" w:rsidR="00582A0E" w:rsidRDefault="00000000">
      <w:pPr>
        <w:rPr>
          <w:b/>
        </w:rPr>
      </w:pPr>
      <w:r>
        <w:rPr>
          <w:rFonts w:hint="eastAsia"/>
          <w:b/>
        </w:rPr>
        <w:lastRenderedPageBreak/>
        <w:t>三、重组</w:t>
      </w:r>
      <w:r>
        <w:rPr>
          <w:rFonts w:hint="eastAsia"/>
          <w:b/>
        </w:rPr>
        <w:t>DNA</w:t>
      </w:r>
      <w:r>
        <w:rPr>
          <w:rFonts w:hint="eastAsia"/>
          <w:b/>
        </w:rPr>
        <w:t>技术</w:t>
      </w:r>
    </w:p>
    <w:p w14:paraId="0D45BD31" w14:textId="77777777" w:rsidR="00582A0E" w:rsidRDefault="00000000">
      <w:r>
        <w:rPr>
          <w:rFonts w:hint="eastAsia"/>
        </w:rPr>
        <w:t xml:space="preserve">  </w:t>
      </w:r>
      <w:r>
        <w:rPr>
          <w:rFonts w:hint="eastAsia"/>
        </w:rPr>
        <w:t>原位杂交技术：用</w:t>
      </w:r>
      <w:r w:rsidRPr="008B5226">
        <w:rPr>
          <w:rFonts w:hint="eastAsia"/>
          <w:color w:val="EE0000"/>
        </w:rPr>
        <w:t>核酸探针</w:t>
      </w:r>
      <w:r>
        <w:rPr>
          <w:rFonts w:hint="eastAsia"/>
        </w:rPr>
        <w:t>确立特殊核苷酸序列在染色体上或在特殊类型细胞中的位置，这种方法称为原位杂交技术。</w:t>
      </w:r>
    </w:p>
    <w:p w14:paraId="4777CA28" w14:textId="77777777" w:rsidR="00582A0E" w:rsidRDefault="00000000">
      <w:pPr>
        <w:rPr>
          <w:b/>
        </w:rPr>
      </w:pPr>
      <w:r>
        <w:rPr>
          <w:rFonts w:hint="eastAsia"/>
          <w:b/>
        </w:rPr>
        <w:t>四、细胞及细胞组分的分离和分析</w:t>
      </w:r>
    </w:p>
    <w:p w14:paraId="599333B3" w14:textId="77777777" w:rsidR="00582A0E" w:rsidRDefault="00000000">
      <w:r>
        <w:rPr>
          <w:rFonts w:hint="eastAsia"/>
        </w:rPr>
        <w:t xml:space="preserve">  </w:t>
      </w:r>
      <w:r>
        <w:t>1</w:t>
      </w:r>
      <w:r>
        <w:t>、</w:t>
      </w:r>
      <w:r>
        <w:rPr>
          <w:rFonts w:hint="eastAsia"/>
        </w:rPr>
        <w:t>流式细胞分选术</w:t>
      </w:r>
    </w:p>
    <w:p w14:paraId="7F334BB1" w14:textId="77777777" w:rsidR="00582A0E" w:rsidRDefault="00000000">
      <w:r>
        <w:rPr>
          <w:rFonts w:hint="eastAsia"/>
        </w:rPr>
        <w:t xml:space="preserve">  </w:t>
      </w:r>
      <w:r>
        <w:t>2</w:t>
      </w:r>
      <w:r>
        <w:t>、</w:t>
      </w:r>
      <w:r>
        <w:rPr>
          <w:rFonts w:hint="eastAsia"/>
        </w:rPr>
        <w:t>超速离心：细胞器、大分子</w:t>
      </w:r>
    </w:p>
    <w:p w14:paraId="6DEBB431" w14:textId="77777777" w:rsidR="00582A0E" w:rsidRDefault="00000000">
      <w:r>
        <w:rPr>
          <w:rFonts w:hint="eastAsia"/>
        </w:rPr>
        <w:t xml:space="preserve">  </w:t>
      </w:r>
      <w:r>
        <w:t>3</w:t>
      </w:r>
      <w:r>
        <w:t>、</w:t>
      </w:r>
      <w:r>
        <w:rPr>
          <w:rFonts w:hint="eastAsia"/>
        </w:rPr>
        <w:t>层析：蛋白质</w:t>
      </w:r>
    </w:p>
    <w:p w14:paraId="066CB56A" w14:textId="77777777" w:rsidR="00582A0E" w:rsidRDefault="00000000">
      <w:r>
        <w:rPr>
          <w:rFonts w:hint="eastAsia"/>
        </w:rPr>
        <w:t xml:space="preserve">  </w:t>
      </w:r>
      <w:r>
        <w:t>4</w:t>
      </w:r>
      <w:r>
        <w:t>、</w:t>
      </w:r>
      <w:r>
        <w:rPr>
          <w:rFonts w:hint="eastAsia"/>
        </w:rPr>
        <w:t>电泳：蛋白质、核酸</w:t>
      </w:r>
    </w:p>
    <w:p w14:paraId="13784F7E" w14:textId="77777777" w:rsidR="00582A0E" w:rsidRDefault="00000000">
      <w:r>
        <w:rPr>
          <w:rFonts w:hint="eastAsia"/>
        </w:rPr>
        <w:t xml:space="preserve">  </w:t>
      </w:r>
      <w:r>
        <w:t>5</w:t>
      </w:r>
      <w:r>
        <w:t>、</w:t>
      </w:r>
      <w:r>
        <w:rPr>
          <w:rFonts w:hint="eastAsia"/>
        </w:rPr>
        <w:t>质谱技术：测定核</w:t>
      </w:r>
      <w:r>
        <w:rPr>
          <w:rFonts w:hint="eastAsia"/>
        </w:rPr>
        <w:t>/</w:t>
      </w:r>
      <w:r>
        <w:rPr>
          <w:rFonts w:hint="eastAsia"/>
        </w:rPr>
        <w:t>质比→蛋白质鉴定</w:t>
      </w:r>
    </w:p>
    <w:p w14:paraId="098E6028" w14:textId="77777777" w:rsidR="00582A0E" w:rsidRDefault="00000000">
      <w:r>
        <w:rPr>
          <w:rFonts w:hint="eastAsia"/>
        </w:rPr>
        <w:t xml:space="preserve">  </w:t>
      </w:r>
      <w:r>
        <w:t>6</w:t>
      </w:r>
      <w:r>
        <w:t>、</w:t>
      </w:r>
      <w:r>
        <w:rPr>
          <w:rFonts w:hint="eastAsia"/>
        </w:rPr>
        <w:t>标记示踪技术</w:t>
      </w:r>
    </w:p>
    <w:p w14:paraId="360B87AB" w14:textId="77777777" w:rsidR="00582A0E" w:rsidRDefault="00000000">
      <w:pPr>
        <w:pStyle w:val="a7"/>
      </w:pPr>
      <w:r>
        <w:t>第四章</w:t>
      </w:r>
      <w:r>
        <w:rPr>
          <w:rFonts w:hint="eastAsia"/>
        </w:rPr>
        <w:t xml:space="preserve"> </w:t>
      </w:r>
      <w:r>
        <w:rPr>
          <w:rFonts w:hint="eastAsia"/>
        </w:rPr>
        <w:t>细胞膜与跨膜运输</w:t>
      </w:r>
    </w:p>
    <w:p w14:paraId="73607A3E" w14:textId="77777777" w:rsidR="00582A0E" w:rsidRDefault="00000000">
      <w:r>
        <w:rPr>
          <w:rFonts w:hint="eastAsia"/>
        </w:rPr>
        <w:t>质膜：又称细胞膜。</w:t>
      </w:r>
    </w:p>
    <w:p w14:paraId="573E9588" w14:textId="77777777" w:rsidR="00582A0E" w:rsidRDefault="00000000">
      <w:r>
        <w:rPr>
          <w:rFonts w:hint="eastAsia"/>
        </w:rPr>
        <w:t>内膜：形成各种细胞器的膜。</w:t>
      </w:r>
    </w:p>
    <w:p w14:paraId="16FB69BC" w14:textId="77777777" w:rsidR="00582A0E" w:rsidRDefault="00000000">
      <w:r>
        <w:rPr>
          <w:rFonts w:hint="eastAsia"/>
        </w:rPr>
        <w:t>生物膜：质膜和内膜的总称。</w:t>
      </w:r>
    </w:p>
    <w:p w14:paraId="46141748" w14:textId="77777777" w:rsidR="00582A0E" w:rsidRDefault="00000000">
      <w:r>
        <w:rPr>
          <w:rFonts w:hint="eastAsia"/>
        </w:rPr>
        <w:t>细胞外被：也叫糖萼，由质膜表面寡糖链形成。</w:t>
      </w:r>
    </w:p>
    <w:p w14:paraId="0BCDF1A9" w14:textId="77777777" w:rsidR="00582A0E" w:rsidRDefault="00000000">
      <w:r>
        <w:rPr>
          <w:rFonts w:hint="eastAsia"/>
        </w:rPr>
        <w:t>膜骨架：质膜下起支撑作用的网络结构。</w:t>
      </w:r>
    </w:p>
    <w:p w14:paraId="76BCA553" w14:textId="77777777" w:rsidR="00582A0E" w:rsidRDefault="00000000">
      <w:r>
        <w:rPr>
          <w:rFonts w:hint="eastAsia"/>
        </w:rPr>
        <w:t>细胞外被、质膜和表层胞质溶胶构成细胞表面。</w:t>
      </w:r>
    </w:p>
    <w:p w14:paraId="3E1F658D" w14:textId="77777777" w:rsidR="00582A0E" w:rsidRDefault="00000000">
      <w:r>
        <w:rPr>
          <w:b/>
        </w:rPr>
        <w:t>一、细胞膜的组成</w:t>
      </w:r>
    </w:p>
    <w:p w14:paraId="5587AA90" w14:textId="77777777" w:rsidR="00582A0E" w:rsidRDefault="00000000">
      <w:r>
        <w:rPr>
          <w:rFonts w:hint="eastAsia"/>
        </w:rPr>
        <w:t xml:space="preserve">  </w:t>
      </w:r>
      <w:r>
        <w:rPr>
          <w:rFonts w:hint="eastAsia"/>
        </w:rPr>
        <w:t>细胞膜的主要组分为脂类（</w:t>
      </w:r>
      <w:r>
        <w:rPr>
          <w:rFonts w:hint="eastAsia"/>
        </w:rPr>
        <w:t>50%</w:t>
      </w:r>
      <w:r>
        <w:rPr>
          <w:rFonts w:hint="eastAsia"/>
        </w:rPr>
        <w:t>）和蛋白质（</w:t>
      </w:r>
      <w:r>
        <w:rPr>
          <w:rFonts w:hint="eastAsia"/>
        </w:rPr>
        <w:t>40%</w:t>
      </w:r>
      <w:r>
        <w:rPr>
          <w:rFonts w:hint="eastAsia"/>
        </w:rPr>
        <w:t>），</w:t>
      </w:r>
      <w:proofErr w:type="gramStart"/>
      <w:r>
        <w:rPr>
          <w:rFonts w:hint="eastAsia"/>
        </w:rPr>
        <w:t>称为膜脂和</w:t>
      </w:r>
      <w:proofErr w:type="gramEnd"/>
      <w:r>
        <w:rPr>
          <w:rFonts w:hint="eastAsia"/>
        </w:rPr>
        <w:t>膜蛋白，</w:t>
      </w:r>
      <w:proofErr w:type="gramStart"/>
      <w:r>
        <w:rPr>
          <w:rFonts w:hint="eastAsia"/>
        </w:rPr>
        <w:t>膜脂是</w:t>
      </w:r>
      <w:proofErr w:type="gramEnd"/>
      <w:r>
        <w:rPr>
          <w:rFonts w:hint="eastAsia"/>
        </w:rPr>
        <w:t>膜的基本骨架，膜蛋白是膜功能的主要体现者。此外细胞膜中还含有少量的糖（</w:t>
      </w:r>
      <w:r>
        <w:rPr>
          <w:rFonts w:hint="eastAsia"/>
        </w:rPr>
        <w:t>1%~</w:t>
      </w:r>
      <w:r>
        <w:t>10%</w:t>
      </w:r>
      <w:r>
        <w:rPr>
          <w:rFonts w:hint="eastAsia"/>
        </w:rPr>
        <w:t>）以及金属离子，其中糖类主要以糖脂和糖蛋白的形式存在。</w:t>
      </w:r>
    </w:p>
    <w:p w14:paraId="50A73612" w14:textId="77777777" w:rsidR="00582A0E" w:rsidRDefault="00000000">
      <w:pPr>
        <w:pStyle w:val="aa"/>
        <w:numPr>
          <w:ilvl w:val="0"/>
          <w:numId w:val="2"/>
        </w:numPr>
        <w:ind w:firstLineChars="0"/>
      </w:pPr>
      <w:r>
        <w:t>膜脂：磷脂（</w:t>
      </w:r>
      <w:r>
        <w:rPr>
          <w:rFonts w:hint="eastAsia"/>
        </w:rPr>
        <w:t>头部：集中磷酸和碱基，因而极性很强，是亲水的。尾部：脂肪酸部分，是非极性的，疏水的</w:t>
      </w:r>
      <w:r>
        <w:t>）、糖脂（</w:t>
      </w:r>
      <w:r>
        <w:rPr>
          <w:rFonts w:hint="eastAsia"/>
        </w:rPr>
        <w:t>最简单的糖脂是半乳糖脑苷脂。</w:t>
      </w:r>
      <w:r>
        <w:rPr>
          <w:rFonts w:hint="eastAsia"/>
        </w:rPr>
        <w:t xml:space="preserve"> </w:t>
      </w:r>
      <w:r>
        <w:rPr>
          <w:rFonts w:hint="eastAsia"/>
        </w:rPr>
        <w:t>变化最多最复杂的糖脂是神经节苷脂</w:t>
      </w:r>
      <w:r>
        <w:t>）、胆固醇（</w:t>
      </w:r>
      <w:r>
        <w:t>①</w:t>
      </w:r>
      <w:r>
        <w:t>调节膜的流动性</w:t>
      </w:r>
      <w:r>
        <w:t>②</w:t>
      </w:r>
      <w:r>
        <w:t>加强膜的稳定性</w:t>
      </w:r>
      <w:r>
        <w:t>③</w:t>
      </w:r>
      <w:r>
        <w:t>降低水溶性物质的通透性）</w:t>
      </w:r>
    </w:p>
    <w:p w14:paraId="39D22FA0" w14:textId="77777777" w:rsidR="00582A0E" w:rsidRDefault="00000000">
      <w:pPr>
        <w:pStyle w:val="aa"/>
        <w:ind w:left="570" w:firstLineChars="0" w:firstLine="0"/>
      </w:pPr>
      <w:r>
        <w:t>脂质体：是根据磷脂分子可在水相中形成稳定的脂双层膜的趋势而制备的人工膜。可用于转基因、制备药物、研究生物膜的特性。</w:t>
      </w:r>
    </w:p>
    <w:p w14:paraId="4F79D3DB" w14:textId="77777777" w:rsidR="00582A0E" w:rsidRDefault="00000000">
      <w:pPr>
        <w:pStyle w:val="aa"/>
        <w:numPr>
          <w:ilvl w:val="0"/>
          <w:numId w:val="2"/>
        </w:numPr>
        <w:ind w:firstLineChars="0"/>
      </w:pPr>
      <w:r>
        <w:t>膜蛋白：</w:t>
      </w:r>
      <w:r>
        <w:t>①</w:t>
      </w:r>
      <w:r>
        <w:t>整合蛋白（内在蛋白）：部分或全部镶嵌在细胞膜中或内外两侧；</w:t>
      </w:r>
      <w:r>
        <w:t>②</w:t>
      </w:r>
      <w:r>
        <w:t>外周蛋白（附着蛋白）：完全暴露在脂双层的内外两侧；</w:t>
      </w:r>
      <w:r>
        <w:t>③</w:t>
      </w:r>
      <w:r>
        <w:t>脂锚定蛋白（脂连接蛋白）：位于脂双层的外侧，通过共价键的方式</w:t>
      </w:r>
      <w:proofErr w:type="gramStart"/>
      <w:r>
        <w:t>同脂分子</w:t>
      </w:r>
      <w:proofErr w:type="gramEnd"/>
      <w:r>
        <w:t>结合的蛋白质分子。</w:t>
      </w:r>
    </w:p>
    <w:p w14:paraId="0FC16462" w14:textId="77777777" w:rsidR="00582A0E" w:rsidRDefault="00000000">
      <w:pPr>
        <w:pStyle w:val="aa"/>
        <w:numPr>
          <w:ilvl w:val="0"/>
          <w:numId w:val="2"/>
        </w:numPr>
        <w:ind w:firstLineChars="0"/>
      </w:pPr>
      <w:r>
        <w:t>膜糖：</w:t>
      </w:r>
      <w:r>
        <w:rPr>
          <w:rFonts w:hint="eastAsia"/>
        </w:rPr>
        <w:t>膜结构的糖类主要与膜脂、膜蛋白以共价键形成糖脂和糖蛋白，分布在膜的表面——糖萼。可决定血型：</w:t>
      </w:r>
      <w:r>
        <w:rPr>
          <w:rFonts w:hint="eastAsia"/>
        </w:rPr>
        <w:t>A</w:t>
      </w:r>
      <w:r>
        <w:rPr>
          <w:rFonts w:hint="eastAsia"/>
        </w:rPr>
        <w:t>型血为</w:t>
      </w:r>
      <w:r>
        <w:rPr>
          <w:rFonts w:hint="eastAsia"/>
        </w:rPr>
        <w:t>N</w:t>
      </w:r>
      <w:r>
        <w:rPr>
          <w:rFonts w:hint="eastAsia"/>
        </w:rPr>
        <w:t>‐乙酰半乳糖；</w:t>
      </w:r>
      <w:r>
        <w:rPr>
          <w:rFonts w:hint="eastAsia"/>
        </w:rPr>
        <w:t>B</w:t>
      </w:r>
      <w:r>
        <w:rPr>
          <w:rFonts w:hint="eastAsia"/>
        </w:rPr>
        <w:t>型血为半乳糖；</w:t>
      </w:r>
      <w:r>
        <w:rPr>
          <w:rFonts w:hint="eastAsia"/>
        </w:rPr>
        <w:t>AB</w:t>
      </w:r>
      <w:r>
        <w:rPr>
          <w:rFonts w:hint="eastAsia"/>
        </w:rPr>
        <w:t>型两种都有；</w:t>
      </w:r>
      <w:r>
        <w:rPr>
          <w:rFonts w:hint="eastAsia"/>
        </w:rPr>
        <w:t>O</w:t>
      </w:r>
      <w:r>
        <w:rPr>
          <w:rFonts w:hint="eastAsia"/>
        </w:rPr>
        <w:t>型血则缺少这两种糖基。</w:t>
      </w:r>
    </w:p>
    <w:p w14:paraId="0934C5B1" w14:textId="77777777" w:rsidR="00582A0E" w:rsidRDefault="00000000">
      <w:r>
        <w:rPr>
          <w:b/>
        </w:rPr>
        <w:t>二、细胞膜的分子结构</w:t>
      </w:r>
    </w:p>
    <w:p w14:paraId="4890D2B8" w14:textId="77777777" w:rsidR="00582A0E" w:rsidRDefault="00000000">
      <w:r>
        <w:rPr>
          <w:rFonts w:hint="eastAsia"/>
        </w:rPr>
        <w:t xml:space="preserve">  </w:t>
      </w:r>
      <w:r>
        <w:rPr>
          <w:rFonts w:hint="eastAsia"/>
        </w:rPr>
        <w:t>细胞膜的结构模型：流体镶嵌模型→</w:t>
      </w:r>
      <w:r>
        <w:rPr>
          <w:rFonts w:hint="eastAsia"/>
        </w:rPr>
        <w:t xml:space="preserve">1). </w:t>
      </w:r>
      <w:r>
        <w:rPr>
          <w:rFonts w:hint="eastAsia"/>
        </w:rPr>
        <w:t>细胞膜由流动的</w:t>
      </w:r>
      <w:proofErr w:type="gramStart"/>
      <w:r>
        <w:rPr>
          <w:rFonts w:hint="eastAsia"/>
        </w:rPr>
        <w:t>双脂层</w:t>
      </w:r>
      <w:proofErr w:type="gramEnd"/>
      <w:r>
        <w:rPr>
          <w:rFonts w:hint="eastAsia"/>
        </w:rPr>
        <w:t>和嵌在其中的蛋白质组成。</w:t>
      </w:r>
      <w:r>
        <w:rPr>
          <w:rFonts w:hint="eastAsia"/>
        </w:rPr>
        <w:t xml:space="preserve">2). </w:t>
      </w:r>
      <w:r>
        <w:rPr>
          <w:rFonts w:hint="eastAsia"/>
        </w:rPr>
        <w:t>磷脂分子以疏水性尾部相对，极性头部朝向水相组成生物膜骨架；</w:t>
      </w:r>
      <w:r>
        <w:rPr>
          <w:rFonts w:hint="eastAsia"/>
        </w:rPr>
        <w:t xml:space="preserve">3). </w:t>
      </w:r>
      <w:r>
        <w:rPr>
          <w:rFonts w:hint="eastAsia"/>
        </w:rPr>
        <w:t>蛋白质或嵌在</w:t>
      </w:r>
      <w:proofErr w:type="gramStart"/>
      <w:r>
        <w:rPr>
          <w:rFonts w:hint="eastAsia"/>
        </w:rPr>
        <w:t>双脂层</w:t>
      </w:r>
      <w:proofErr w:type="gramEnd"/>
      <w:r>
        <w:rPr>
          <w:rFonts w:hint="eastAsia"/>
        </w:rPr>
        <w:t>表面，或嵌在其内部，或横跨整个</w:t>
      </w:r>
      <w:proofErr w:type="gramStart"/>
      <w:r>
        <w:rPr>
          <w:rFonts w:hint="eastAsia"/>
        </w:rPr>
        <w:t>双脂层</w:t>
      </w:r>
      <w:proofErr w:type="gramEnd"/>
      <w:r>
        <w:rPr>
          <w:rFonts w:hint="eastAsia"/>
        </w:rPr>
        <w:t>，表现出分布的不对称性。</w:t>
      </w:r>
    </w:p>
    <w:p w14:paraId="76F0B841" w14:textId="77777777" w:rsidR="00582A0E" w:rsidRDefault="00000000">
      <w:r>
        <w:rPr>
          <w:rFonts w:hint="eastAsia"/>
        </w:rPr>
        <w:t xml:space="preserve">  </w:t>
      </w:r>
      <w:r>
        <w:rPr>
          <w:rFonts w:hint="eastAsia"/>
        </w:rPr>
        <w:t>特点：①</w:t>
      </w:r>
      <w:proofErr w:type="gramStart"/>
      <w:r>
        <w:rPr>
          <w:rFonts w:hint="eastAsia"/>
        </w:rPr>
        <w:t>强调了膜的</w:t>
      </w:r>
      <w:proofErr w:type="gramEnd"/>
      <w:r>
        <w:rPr>
          <w:rFonts w:hint="eastAsia"/>
        </w:rPr>
        <w:t>流动性；②蛋白质镶嵌在脂类中表现出分布的不对称性。</w:t>
      </w:r>
    </w:p>
    <w:p w14:paraId="0BD98689" w14:textId="77777777" w:rsidR="00582A0E" w:rsidRDefault="00000000">
      <w:r>
        <w:t xml:space="preserve">  </w:t>
      </w:r>
      <w:r>
        <w:rPr>
          <w:rFonts w:hint="eastAsia"/>
        </w:rPr>
        <w:t>影响膜流动性的因素</w:t>
      </w:r>
    </w:p>
    <w:p w14:paraId="330ADF0E" w14:textId="77777777" w:rsidR="00582A0E" w:rsidRDefault="00000000">
      <w:pPr>
        <w:ind w:firstLineChars="200" w:firstLine="420"/>
      </w:pPr>
      <w:r>
        <w:rPr>
          <w:rFonts w:hint="eastAsia"/>
        </w:rPr>
        <w:t>1</w:t>
      </w:r>
      <w:r>
        <w:rPr>
          <w:rFonts w:hint="eastAsia"/>
          <w:highlight w:val="yellow"/>
        </w:rPr>
        <w:t xml:space="preserve">. </w:t>
      </w:r>
      <w:r>
        <w:rPr>
          <w:rFonts w:hint="eastAsia"/>
          <w:highlight w:val="yellow"/>
        </w:rPr>
        <w:t>胆固醇</w:t>
      </w:r>
      <w:r>
        <w:rPr>
          <w:rFonts w:hint="eastAsia"/>
        </w:rPr>
        <w:t>：胆固醇的含量增加会降低膜的流动性。</w:t>
      </w:r>
    </w:p>
    <w:p w14:paraId="431BF926" w14:textId="77777777" w:rsidR="00582A0E" w:rsidRDefault="00000000">
      <w:pPr>
        <w:ind w:firstLineChars="200" w:firstLine="420"/>
      </w:pPr>
      <w:r>
        <w:rPr>
          <w:rFonts w:hint="eastAsia"/>
        </w:rPr>
        <w:t xml:space="preserve">2. </w:t>
      </w:r>
      <w:r>
        <w:rPr>
          <w:rFonts w:hint="eastAsia"/>
          <w:highlight w:val="yellow"/>
        </w:rPr>
        <w:t>脂肪酸链的饱和度</w:t>
      </w:r>
      <w:r>
        <w:rPr>
          <w:rFonts w:hint="eastAsia"/>
        </w:rPr>
        <w:t>：脂肪酸链所含</w:t>
      </w:r>
      <w:proofErr w:type="gramStart"/>
      <w:r>
        <w:rPr>
          <w:rFonts w:hint="eastAsia"/>
        </w:rPr>
        <w:t>双键越</w:t>
      </w:r>
      <w:proofErr w:type="gramEnd"/>
      <w:r>
        <w:rPr>
          <w:rFonts w:hint="eastAsia"/>
        </w:rPr>
        <w:t>多越不饱和，使膜流动性增加。</w:t>
      </w:r>
    </w:p>
    <w:p w14:paraId="2331F136" w14:textId="77777777" w:rsidR="00582A0E" w:rsidRDefault="00000000">
      <w:pPr>
        <w:ind w:firstLineChars="200" w:firstLine="420"/>
      </w:pPr>
      <w:r>
        <w:rPr>
          <w:rFonts w:hint="eastAsia"/>
        </w:rPr>
        <w:t xml:space="preserve">3. </w:t>
      </w:r>
      <w:r>
        <w:rPr>
          <w:rFonts w:hint="eastAsia"/>
          <w:highlight w:val="yellow"/>
        </w:rPr>
        <w:t>脂肪酸链的链长</w:t>
      </w:r>
      <w:r>
        <w:rPr>
          <w:rFonts w:hint="eastAsia"/>
        </w:rPr>
        <w:t>：长链脂肪酸相变温度高，膜流动性降低。</w:t>
      </w:r>
    </w:p>
    <w:p w14:paraId="4DFF6641" w14:textId="77777777" w:rsidR="00582A0E" w:rsidRDefault="00000000">
      <w:pPr>
        <w:ind w:firstLineChars="200" w:firstLine="420"/>
      </w:pPr>
      <w:r>
        <w:rPr>
          <w:rFonts w:hint="eastAsia"/>
        </w:rPr>
        <w:lastRenderedPageBreak/>
        <w:t xml:space="preserve">4. </w:t>
      </w:r>
      <w:r>
        <w:rPr>
          <w:rFonts w:hint="eastAsia"/>
        </w:rPr>
        <w:t>卵磷脂</w:t>
      </w:r>
      <w:r>
        <w:rPr>
          <w:rFonts w:hint="eastAsia"/>
        </w:rPr>
        <w:t>/</w:t>
      </w:r>
      <w:r>
        <w:rPr>
          <w:rFonts w:hint="eastAsia"/>
        </w:rPr>
        <w:t>鞘磷脂：该比例高则膜流动性增加，是因为鞘磷脂粘度高于卵磷脂。</w:t>
      </w:r>
    </w:p>
    <w:p w14:paraId="5A02A9F2" w14:textId="77777777" w:rsidR="00582A0E" w:rsidRDefault="00000000">
      <w:pPr>
        <w:ind w:firstLineChars="200" w:firstLine="420"/>
      </w:pPr>
      <w:r>
        <w:rPr>
          <w:rFonts w:hint="eastAsia"/>
        </w:rPr>
        <w:t xml:space="preserve">5. </w:t>
      </w:r>
      <w:r>
        <w:rPr>
          <w:rFonts w:hint="eastAsia"/>
        </w:rPr>
        <w:t>温度：当环境温度在相变温度以上时，</w:t>
      </w:r>
      <w:proofErr w:type="gramStart"/>
      <w:r>
        <w:rPr>
          <w:rFonts w:hint="eastAsia"/>
        </w:rPr>
        <w:t>膜脂分子</w:t>
      </w:r>
      <w:proofErr w:type="gramEnd"/>
      <w:r>
        <w:rPr>
          <w:rFonts w:hint="eastAsia"/>
        </w:rPr>
        <w:t>处于流动的液晶态；在相变温度以下时，则处于不流动的晶态。</w:t>
      </w:r>
    </w:p>
    <w:p w14:paraId="333E9D0E" w14:textId="77777777" w:rsidR="00582A0E" w:rsidRDefault="00000000">
      <w:r>
        <w:rPr>
          <w:rFonts w:hint="eastAsia"/>
        </w:rPr>
        <w:t xml:space="preserve">  </w:t>
      </w:r>
      <w:r>
        <w:rPr>
          <w:rFonts w:hint="eastAsia"/>
        </w:rPr>
        <w:t>膜流动性的意义：</w:t>
      </w:r>
    </w:p>
    <w:p w14:paraId="041BEA65" w14:textId="77777777" w:rsidR="00582A0E" w:rsidRDefault="00000000">
      <w:pPr>
        <w:ind w:firstLine="420"/>
      </w:pPr>
      <w:r>
        <w:rPr>
          <w:rFonts w:hint="eastAsia"/>
        </w:rPr>
        <w:t>膜适宜的流动性是表现生物膜正常工作的必要条件。例如，通过膜的物质运输、细胞识别、细胞免疫、细胞分化以及激素的作用等等都与膜的流动性密切相关。</w:t>
      </w:r>
      <w:r>
        <w:cr/>
      </w:r>
      <w:r>
        <w:rPr>
          <w:b/>
        </w:rPr>
        <w:t>三、小分子物质转运</w:t>
      </w:r>
    </w:p>
    <w:p w14:paraId="3DFBE308" w14:textId="77777777" w:rsidR="00582A0E" w:rsidRDefault="00000000">
      <w:pPr>
        <w:pStyle w:val="aa"/>
        <w:numPr>
          <w:ilvl w:val="0"/>
          <w:numId w:val="3"/>
        </w:numPr>
        <w:ind w:firstLineChars="0"/>
      </w:pPr>
      <w:r>
        <w:rPr>
          <w:rFonts w:hint="eastAsia"/>
        </w:rPr>
        <w:t>被动运输</w:t>
      </w:r>
    </w:p>
    <w:p w14:paraId="0341888B" w14:textId="77777777" w:rsidR="00582A0E" w:rsidRDefault="00000000">
      <w:pPr>
        <w:pStyle w:val="aa"/>
        <w:ind w:left="570" w:firstLineChars="0" w:firstLine="0"/>
      </w:pPr>
      <w:r>
        <w:t>①</w:t>
      </w:r>
      <w:r>
        <w:t>简单扩散：也叫自由扩散，是指</w:t>
      </w:r>
      <w:r>
        <w:rPr>
          <w:highlight w:val="yellow"/>
        </w:rPr>
        <w:t>脂溶性物质和一些气体分子</w:t>
      </w:r>
      <w:r>
        <w:t>，</w:t>
      </w:r>
      <w:r>
        <w:rPr>
          <w:highlight w:val="yellow"/>
        </w:rPr>
        <w:t>顺浓度梯度</w:t>
      </w:r>
      <w:r>
        <w:t>，直接</w:t>
      </w:r>
      <w:proofErr w:type="gramStart"/>
      <w:r>
        <w:t>经脂双分子层</w:t>
      </w:r>
      <w:proofErr w:type="gramEnd"/>
      <w:r>
        <w:t>扩散的物质跨</w:t>
      </w:r>
      <w:proofErr w:type="gramStart"/>
      <w:r>
        <w:t>膜运输</w:t>
      </w:r>
      <w:proofErr w:type="gramEnd"/>
      <w:r>
        <w:t>方式。</w:t>
      </w:r>
      <w:r>
        <w:rPr>
          <w:highlight w:val="yellow"/>
        </w:rPr>
        <w:t>不需要提供能量，没有膜蛋白协助</w:t>
      </w:r>
      <w:r>
        <w:t>。</w:t>
      </w:r>
    </w:p>
    <w:p w14:paraId="041FFFC9" w14:textId="77777777" w:rsidR="00582A0E" w:rsidRDefault="00000000">
      <w:pPr>
        <w:pStyle w:val="aa"/>
        <w:ind w:left="570" w:firstLineChars="0" w:firstLine="0"/>
      </w:pPr>
      <w:r>
        <w:t>②</w:t>
      </w:r>
      <w:r>
        <w:t>通道扩散：膜上有运送离子的特异通道</w:t>
      </w:r>
      <w:r>
        <w:t>——</w:t>
      </w:r>
      <w:r>
        <w:rPr>
          <w:highlight w:val="yellow"/>
        </w:rPr>
        <w:t>离子通道</w:t>
      </w:r>
      <w:r>
        <w:t>，称为</w:t>
      </w:r>
      <w:r>
        <w:rPr>
          <w:highlight w:val="yellow"/>
        </w:rPr>
        <w:t>通道蛋白</w:t>
      </w:r>
      <w:r>
        <w:t>（电压闸门通道、配体闸门通道、机械闸门通道、水通道）</w:t>
      </w:r>
    </w:p>
    <w:p w14:paraId="5AA479D8" w14:textId="77777777" w:rsidR="00582A0E" w:rsidRDefault="00000000">
      <w:pPr>
        <w:pStyle w:val="aa"/>
        <w:ind w:left="570" w:firstLineChars="0" w:firstLine="0"/>
      </w:pPr>
      <w:r>
        <w:t>③</w:t>
      </w:r>
      <w:r>
        <w:t>易化扩散：溶质分子借助载体蛋白顺浓度梯度，不消耗代谢能的跨膜运输。</w:t>
      </w:r>
    </w:p>
    <w:p w14:paraId="72E32A4C" w14:textId="77777777" w:rsidR="00582A0E" w:rsidRDefault="00000000">
      <w:pPr>
        <w:pStyle w:val="aa"/>
        <w:ind w:left="570" w:firstLineChars="0" w:firstLine="0"/>
      </w:pPr>
      <w:r>
        <w:t>*</w:t>
      </w:r>
      <w:r>
        <w:t>通道扩散和易化扩散统称为协助扩散，也称促进扩散。</w:t>
      </w:r>
    </w:p>
    <w:p w14:paraId="0FDAAA89" w14:textId="77777777" w:rsidR="00582A0E" w:rsidRDefault="00000000">
      <w:pPr>
        <w:pStyle w:val="aa"/>
        <w:numPr>
          <w:ilvl w:val="0"/>
          <w:numId w:val="3"/>
        </w:numPr>
        <w:ind w:firstLineChars="0"/>
      </w:pPr>
      <w:r>
        <w:t>主动运输：</w:t>
      </w:r>
      <w:r>
        <w:rPr>
          <w:rFonts w:hint="eastAsia"/>
        </w:rPr>
        <w:t>①逆浓度梯度（逆化学梯度）运输；②需要能量；③都有载体蛋白</w:t>
      </w:r>
    </w:p>
    <w:p w14:paraId="52CD063C" w14:textId="77777777" w:rsidR="00582A0E" w:rsidRDefault="00000000">
      <w:pPr>
        <w:pStyle w:val="aa"/>
        <w:ind w:left="570" w:firstLineChars="0" w:firstLine="0"/>
      </w:pPr>
      <w:r>
        <w:t>①</w:t>
      </w:r>
      <w:r>
        <w:t>运输泵：</w:t>
      </w:r>
      <w:r>
        <w:rPr>
          <w:highlight w:val="yellow"/>
        </w:rPr>
        <w:t>钠钾泵</w:t>
      </w:r>
      <w:r>
        <w:t>是由两个大亚基（</w:t>
      </w:r>
      <w:r>
        <w:t>α</w:t>
      </w:r>
      <w:r>
        <w:t>亚基）和两个小亚基（</w:t>
      </w:r>
      <w:r>
        <w:t>β</w:t>
      </w:r>
      <w:r>
        <w:t>亚基）组成的二聚体。</w:t>
      </w:r>
    </w:p>
    <w:p w14:paraId="1E751C0B" w14:textId="77777777" w:rsidR="00582A0E" w:rsidRDefault="00000000">
      <w:pPr>
        <w:pStyle w:val="aa"/>
        <w:ind w:left="570" w:firstLineChars="0" w:firstLine="0"/>
      </w:pPr>
      <w:r>
        <w:t>②</w:t>
      </w:r>
      <w:r>
        <w:t>协同运输：由</w:t>
      </w:r>
      <w:r>
        <w:t>ATP</w:t>
      </w:r>
      <w:r>
        <w:t>间接提供能量完成的主动运输方式。</w:t>
      </w:r>
    </w:p>
    <w:p w14:paraId="0DC18939" w14:textId="77777777" w:rsidR="00582A0E" w:rsidRDefault="00000000">
      <w:pPr>
        <w:rPr>
          <w:b/>
        </w:rPr>
      </w:pPr>
      <w:r>
        <w:rPr>
          <w:b/>
        </w:rPr>
        <w:t>四、大分子物质转运</w:t>
      </w:r>
    </w:p>
    <w:p w14:paraId="54B9FE29" w14:textId="77777777" w:rsidR="00582A0E" w:rsidRDefault="00000000">
      <w:pPr>
        <w:ind w:firstLineChars="100" w:firstLine="210"/>
      </w:pPr>
      <w:r>
        <w:t>内吞作用：</w:t>
      </w:r>
    </w:p>
    <w:p w14:paraId="7E585C68" w14:textId="77777777" w:rsidR="00582A0E" w:rsidRDefault="00000000">
      <w:pPr>
        <w:pStyle w:val="aa"/>
        <w:numPr>
          <w:ilvl w:val="0"/>
          <w:numId w:val="4"/>
        </w:numPr>
        <w:ind w:firstLineChars="0"/>
      </w:pPr>
      <w:r>
        <w:rPr>
          <w:rFonts w:hint="eastAsia"/>
        </w:rPr>
        <w:t>吞噬作用：固体，形成较大的吞噬泡</w:t>
      </w:r>
    </w:p>
    <w:p w14:paraId="1EDE091B" w14:textId="77777777" w:rsidR="00582A0E" w:rsidRDefault="00000000">
      <w:pPr>
        <w:pStyle w:val="aa"/>
        <w:numPr>
          <w:ilvl w:val="0"/>
          <w:numId w:val="4"/>
        </w:numPr>
        <w:ind w:firstLineChars="0"/>
      </w:pPr>
      <w:r>
        <w:t>胞饮作用：液体，形成较小的胞饮小泡</w:t>
      </w:r>
    </w:p>
    <w:p w14:paraId="47100615" w14:textId="77777777" w:rsidR="00582A0E" w:rsidRDefault="00000000">
      <w:pPr>
        <w:pStyle w:val="a7"/>
      </w:pPr>
      <w:r>
        <w:rPr>
          <w:rFonts w:hint="eastAsia"/>
        </w:rPr>
        <w:t xml:space="preserve"> </w:t>
      </w:r>
      <w:r>
        <w:rPr>
          <w:rFonts w:hint="eastAsia"/>
        </w:rPr>
        <w:t>第六章</w:t>
      </w:r>
      <w:r>
        <w:rPr>
          <w:rFonts w:hint="eastAsia"/>
        </w:rPr>
        <w:t xml:space="preserve"> </w:t>
      </w:r>
      <w:r>
        <w:rPr>
          <w:rFonts w:hint="eastAsia"/>
        </w:rPr>
        <w:t>细胞核与细胞遗传</w:t>
      </w:r>
    </w:p>
    <w:p w14:paraId="4CC63316" w14:textId="77777777" w:rsidR="00582A0E" w:rsidRDefault="00000000">
      <w:pPr>
        <w:rPr>
          <w:b/>
        </w:rPr>
      </w:pPr>
      <w:r>
        <w:rPr>
          <w:rFonts w:hint="eastAsia"/>
          <w:b/>
        </w:rPr>
        <w:t>一、核被膜</w:t>
      </w:r>
    </w:p>
    <w:p w14:paraId="6AA2BC90" w14:textId="77777777" w:rsidR="00582A0E" w:rsidRDefault="00000000">
      <w:r>
        <w:rPr>
          <w:rFonts w:hint="eastAsia"/>
          <w:b/>
        </w:rPr>
        <w:t xml:space="preserve">  </w:t>
      </w:r>
      <w:r>
        <w:t>1</w:t>
      </w:r>
      <w:r>
        <w:t>、外核膜：与粗面内质网</w:t>
      </w:r>
      <w:proofErr w:type="gramStart"/>
      <w:r>
        <w:t>膜连续</w:t>
      </w:r>
      <w:proofErr w:type="gramEnd"/>
      <w:r>
        <w:t>被认为是内质网膜的特化区域，有核糖体附着。</w:t>
      </w:r>
    </w:p>
    <w:p w14:paraId="0028DDE6" w14:textId="77777777" w:rsidR="00582A0E" w:rsidRDefault="00000000">
      <w:r>
        <w:rPr>
          <w:rFonts w:hint="eastAsia"/>
        </w:rPr>
        <w:t xml:space="preserve">  2</w:t>
      </w:r>
      <w:r>
        <w:rPr>
          <w:rFonts w:hint="eastAsia"/>
        </w:rPr>
        <w:t>、内核膜</w:t>
      </w:r>
    </w:p>
    <w:p w14:paraId="3AD55E27" w14:textId="77777777" w:rsidR="00582A0E" w:rsidRDefault="00000000">
      <w:r>
        <w:rPr>
          <w:rFonts w:hint="eastAsia"/>
        </w:rPr>
        <w:t xml:space="preserve">  3</w:t>
      </w:r>
      <w:r>
        <w:rPr>
          <w:rFonts w:hint="eastAsia"/>
        </w:rPr>
        <w:t>、核周隙：与粗面内质网</w:t>
      </w:r>
      <w:proofErr w:type="gramStart"/>
      <w:r>
        <w:rPr>
          <w:rFonts w:hint="eastAsia"/>
        </w:rPr>
        <w:t>腔</w:t>
      </w:r>
      <w:proofErr w:type="gramEnd"/>
      <w:r>
        <w:rPr>
          <w:rFonts w:hint="eastAsia"/>
        </w:rPr>
        <w:t>相通。</w:t>
      </w:r>
    </w:p>
    <w:p w14:paraId="2689CE58" w14:textId="77777777" w:rsidR="00582A0E" w:rsidRDefault="00000000">
      <w:r>
        <w:rPr>
          <w:rFonts w:hint="eastAsia"/>
        </w:rPr>
        <w:t xml:space="preserve">  4</w:t>
      </w:r>
      <w:r>
        <w:rPr>
          <w:rFonts w:hint="eastAsia"/>
        </w:rPr>
        <w:t>、核孔：核孔复合体——是由一组蛋白质颗粒按</w:t>
      </w:r>
      <w:r>
        <w:rPr>
          <w:rFonts w:hint="eastAsia"/>
          <w:highlight w:val="yellow"/>
        </w:rPr>
        <w:t>特定方式</w:t>
      </w:r>
      <w:r>
        <w:rPr>
          <w:rFonts w:hint="eastAsia"/>
        </w:rPr>
        <w:t>排列形成的结构。核孔复合体在核孔内外膜处各有</w:t>
      </w:r>
      <w:r>
        <w:rPr>
          <w:rFonts w:hint="eastAsia"/>
          <w:highlight w:val="yellow"/>
        </w:rPr>
        <w:t>8</w:t>
      </w:r>
      <w:r>
        <w:rPr>
          <w:rFonts w:hint="eastAsia"/>
          <w:highlight w:val="yellow"/>
        </w:rPr>
        <w:t>个对称分布</w:t>
      </w:r>
      <w:r>
        <w:rPr>
          <w:rFonts w:hint="eastAsia"/>
        </w:rPr>
        <w:t>的蛋白颗粒，称为</w:t>
      </w:r>
      <w:r>
        <w:rPr>
          <w:rFonts w:hint="eastAsia"/>
          <w:highlight w:val="yellow"/>
        </w:rPr>
        <w:t>孔环颗粒</w:t>
      </w:r>
      <w:r>
        <w:rPr>
          <w:rFonts w:hint="eastAsia"/>
        </w:rPr>
        <w:t>，每对孔环颗粒之间有</w:t>
      </w:r>
      <w:r>
        <w:rPr>
          <w:rFonts w:hint="eastAsia"/>
          <w:highlight w:val="yellow"/>
        </w:rPr>
        <w:t>边围颗粒</w:t>
      </w:r>
      <w:r>
        <w:rPr>
          <w:rFonts w:hint="eastAsia"/>
        </w:rPr>
        <w:t>，共计</w:t>
      </w:r>
      <w:r>
        <w:rPr>
          <w:rFonts w:hint="eastAsia"/>
        </w:rPr>
        <w:t>8</w:t>
      </w:r>
      <w:r>
        <w:rPr>
          <w:rFonts w:hint="eastAsia"/>
        </w:rPr>
        <w:t>对孔环颗粒和</w:t>
      </w:r>
      <w:r>
        <w:rPr>
          <w:rFonts w:hint="eastAsia"/>
        </w:rPr>
        <w:t>8</w:t>
      </w:r>
      <w:r>
        <w:rPr>
          <w:rFonts w:hint="eastAsia"/>
        </w:rPr>
        <w:t>个边围颗粒，核孔复合体中央有一个</w:t>
      </w:r>
      <w:r>
        <w:rPr>
          <w:rFonts w:hint="eastAsia"/>
          <w:highlight w:val="yellow"/>
        </w:rPr>
        <w:t>中央颗粒</w:t>
      </w:r>
      <w:r>
        <w:rPr>
          <w:rFonts w:hint="eastAsia"/>
        </w:rPr>
        <w:t>，以上颗粒间有蛋白质细丝相连，维持核孔复合体稳定，调节物质运输。通过核孔的物质运输与信号序列有关：①</w:t>
      </w:r>
      <w:r>
        <w:rPr>
          <w:rFonts w:hint="eastAsia"/>
          <w:highlight w:val="yellow"/>
        </w:rPr>
        <w:t>核定位信号</w:t>
      </w:r>
      <w:r>
        <w:rPr>
          <w:rFonts w:hint="eastAsia"/>
        </w:rPr>
        <w:t>（</w:t>
      </w:r>
      <w:r>
        <w:rPr>
          <w:rFonts w:hint="eastAsia"/>
        </w:rPr>
        <w:t>NLS</w:t>
      </w:r>
      <w:r>
        <w:rPr>
          <w:rFonts w:hint="eastAsia"/>
        </w:rPr>
        <w:t>）：引导蛋白进入细胞核；②</w:t>
      </w:r>
      <w:r>
        <w:rPr>
          <w:rFonts w:hint="eastAsia"/>
          <w:highlight w:val="yellow"/>
        </w:rPr>
        <w:t>核输出信号</w:t>
      </w:r>
      <w:r>
        <w:rPr>
          <w:rFonts w:hint="eastAsia"/>
        </w:rPr>
        <w:t>（</w:t>
      </w:r>
      <w:r>
        <w:rPr>
          <w:rFonts w:hint="eastAsia"/>
        </w:rPr>
        <w:t>NES</w:t>
      </w:r>
      <w:r>
        <w:rPr>
          <w:rFonts w:hint="eastAsia"/>
        </w:rPr>
        <w:t>），引导核糖核蛋白输出细胞核。</w:t>
      </w:r>
    </w:p>
    <w:p w14:paraId="0FBDD579" w14:textId="77777777" w:rsidR="00582A0E" w:rsidRDefault="00000000">
      <w:r>
        <w:rPr>
          <w:rFonts w:hint="eastAsia"/>
        </w:rPr>
        <w:t xml:space="preserve">  5</w:t>
      </w:r>
      <w:r>
        <w:t>、核纤层：由中间纤维蛋白形成</w:t>
      </w:r>
      <w:r>
        <w:t>——</w:t>
      </w:r>
      <w:r>
        <w:rPr>
          <w:rFonts w:hint="eastAsia"/>
        </w:rPr>
        <w:t>①与核膜的重建及染色质凝集有关；②为核被膜提供支架，与细胞核构建有关</w:t>
      </w:r>
      <w:r>
        <w:t>；</w:t>
      </w:r>
      <w:r>
        <w:rPr>
          <w:rFonts w:hint="eastAsia"/>
        </w:rPr>
        <w:t>③参与</w:t>
      </w:r>
      <w:r>
        <w:rPr>
          <w:rFonts w:hint="eastAsia"/>
        </w:rPr>
        <w:t>DNA</w:t>
      </w:r>
      <w:r>
        <w:rPr>
          <w:rFonts w:hint="eastAsia"/>
        </w:rPr>
        <w:t>的复制和基因的表达</w:t>
      </w:r>
    </w:p>
    <w:p w14:paraId="00B32BB9" w14:textId="77777777" w:rsidR="00582A0E" w:rsidRDefault="00000000">
      <w:r>
        <w:rPr>
          <w:b/>
        </w:rPr>
        <w:t>二、染色质和染色体：</w:t>
      </w:r>
      <w:r>
        <w:t>是真核细胞遗传物质在细胞周期不同阶段的两种存在形式。</w:t>
      </w:r>
    </w:p>
    <w:p w14:paraId="74A1047D" w14:textId="77777777" w:rsidR="00582A0E" w:rsidRDefault="00000000">
      <w:r>
        <w:rPr>
          <w:rFonts w:hint="eastAsia"/>
        </w:rPr>
        <w:t xml:space="preserve">  </w:t>
      </w:r>
      <w:r>
        <w:rPr>
          <w:rFonts w:hint="eastAsia"/>
        </w:rPr>
        <w:t>染色质→</w:t>
      </w:r>
      <w:r>
        <w:rPr>
          <w:rFonts w:hint="eastAsia"/>
        </w:rPr>
        <w:t>DNA+</w:t>
      </w:r>
      <w:r>
        <w:rPr>
          <w:rFonts w:hint="eastAsia"/>
        </w:rPr>
        <w:t>组蛋白（真核）</w:t>
      </w:r>
    </w:p>
    <w:p w14:paraId="603616A9" w14:textId="77777777" w:rsidR="00582A0E" w:rsidRDefault="00000000">
      <w:r>
        <w:rPr>
          <w:rFonts w:hint="eastAsia"/>
        </w:rPr>
        <w:t xml:space="preserve">  DNA</w:t>
      </w:r>
      <w:r>
        <w:rPr>
          <w:rFonts w:hint="eastAsia"/>
        </w:rPr>
        <w:t>的分子构型：①右手螺旋：</w:t>
      </w:r>
      <w:r>
        <w:rPr>
          <w:rFonts w:hint="eastAsia"/>
        </w:rPr>
        <w:t>A-DNA</w:t>
      </w:r>
      <w:r>
        <w:rPr>
          <w:rFonts w:hint="eastAsia"/>
        </w:rPr>
        <w:t>、</w:t>
      </w:r>
      <w:r>
        <w:rPr>
          <w:rFonts w:hint="eastAsia"/>
        </w:rPr>
        <w:t>B-DNA</w:t>
      </w:r>
      <w:r>
        <w:rPr>
          <w:rFonts w:hint="eastAsia"/>
        </w:rPr>
        <w:t>（</w:t>
      </w:r>
      <w:r>
        <w:rPr>
          <w:rFonts w:hint="eastAsia"/>
          <w:highlight w:val="yellow"/>
        </w:rPr>
        <w:t>双螺旋</w:t>
      </w:r>
      <w:r>
        <w:rPr>
          <w:rFonts w:hint="eastAsia"/>
        </w:rPr>
        <w:t>）②左手螺旋：</w:t>
      </w:r>
      <w:r>
        <w:rPr>
          <w:rFonts w:hint="eastAsia"/>
        </w:rPr>
        <w:t>Z-DNA</w:t>
      </w:r>
    </w:p>
    <w:p w14:paraId="16104250" w14:textId="77777777" w:rsidR="00582A0E" w:rsidRDefault="00000000">
      <w:r>
        <w:t xml:space="preserve">  DNA</w:t>
      </w:r>
      <w:r>
        <w:t>分子的特殊序列：</w:t>
      </w:r>
      <w:r>
        <w:t>①</w:t>
      </w:r>
      <w:r>
        <w:rPr>
          <w:rFonts w:hint="eastAsia"/>
        </w:rPr>
        <w:t>多个复制起点</w:t>
      </w:r>
      <w:r>
        <w:t>：</w:t>
      </w:r>
      <w:r>
        <w:rPr>
          <w:rFonts w:hint="eastAsia"/>
        </w:rPr>
        <w:t>能够进行</w:t>
      </w:r>
      <w:r>
        <w:rPr>
          <w:rFonts w:hint="eastAsia"/>
          <w:highlight w:val="yellow"/>
        </w:rPr>
        <w:t>自我复制</w:t>
      </w:r>
      <w:r>
        <w:t>；</w:t>
      </w:r>
      <w:r>
        <w:t>②</w:t>
      </w:r>
      <w:r>
        <w:rPr>
          <w:rFonts w:hint="eastAsia"/>
        </w:rPr>
        <w:t>一个着丝粒</w:t>
      </w:r>
      <w:r>
        <w:t>：</w:t>
      </w:r>
      <w:r>
        <w:rPr>
          <w:rFonts w:hint="eastAsia"/>
          <w:highlight w:val="yellow"/>
        </w:rPr>
        <w:t>分裂时两拷贝分离</w:t>
      </w:r>
      <w:r>
        <w:t>；</w:t>
      </w:r>
      <w:r>
        <w:t>③</w:t>
      </w:r>
      <w:r>
        <w:rPr>
          <w:rFonts w:hint="eastAsia"/>
        </w:rPr>
        <w:t>两个端粒</w:t>
      </w:r>
      <w:r>
        <w:t>：</w:t>
      </w:r>
      <w:r>
        <w:rPr>
          <w:rFonts w:hint="eastAsia"/>
          <w:highlight w:val="yellow"/>
        </w:rPr>
        <w:t>维持自身在传代中的完整</w:t>
      </w:r>
      <w:r>
        <w:rPr>
          <w:rFonts w:hint="eastAsia"/>
        </w:rPr>
        <w:t>，与细胞的寿命有关。</w:t>
      </w:r>
    </w:p>
    <w:p w14:paraId="08CCC6A4" w14:textId="77777777" w:rsidR="00582A0E" w:rsidRDefault="00000000">
      <w:r>
        <w:rPr>
          <w:rFonts w:hint="eastAsia"/>
          <w:b/>
        </w:rPr>
        <w:t xml:space="preserve">  </w:t>
      </w:r>
      <w:r>
        <w:t>1</w:t>
      </w:r>
      <w:r>
        <w:t>、包装（</w:t>
      </w:r>
      <w:r>
        <w:rPr>
          <w:rFonts w:hint="eastAsia"/>
        </w:rPr>
        <w:t>800~</w:t>
      </w:r>
      <w:r>
        <w:t>1000</w:t>
      </w:r>
      <w:r>
        <w:rPr>
          <w:rFonts w:hint="eastAsia"/>
        </w:rPr>
        <w:t>倍</w:t>
      </w:r>
      <w:r>
        <w:t>）：</w:t>
      </w:r>
      <w:r>
        <w:t>①</w:t>
      </w:r>
      <w:r>
        <w:t>一级结构（</w:t>
      </w:r>
      <w:r>
        <w:rPr>
          <w:rFonts w:hint="eastAsia"/>
        </w:rPr>
        <w:t>7-</w:t>
      </w:r>
      <w:r>
        <w:t>10</w:t>
      </w:r>
      <w:r>
        <w:t>倍）：核小体（染色质的基本单位）</w:t>
      </w:r>
      <w:r>
        <w:t>→</w:t>
      </w:r>
      <w:r>
        <w:t>串珠状结构，由核心颗粒（核心组蛋白八聚体）和连接线</w:t>
      </w:r>
      <w:r>
        <w:t>DNA</w:t>
      </w:r>
      <w:r>
        <w:t>两部分组成；</w:t>
      </w:r>
      <w:r>
        <w:t>②</w:t>
      </w:r>
      <w:r>
        <w:t>二级结构（</w:t>
      </w:r>
      <w:r>
        <w:rPr>
          <w:rFonts w:hint="eastAsia"/>
        </w:rPr>
        <w:t>6</w:t>
      </w:r>
      <w:r>
        <w:rPr>
          <w:rFonts w:hint="eastAsia"/>
        </w:rPr>
        <w:t>倍</w:t>
      </w:r>
      <w:r>
        <w:t>）：螺线管</w:t>
      </w:r>
      <w:r>
        <w:t>→</w:t>
      </w:r>
      <w:r>
        <w:t>是由核小体螺旋化形成；</w:t>
      </w:r>
      <w:r>
        <w:t>③</w:t>
      </w:r>
      <w:r>
        <w:t>三级结构（</w:t>
      </w:r>
      <w:r>
        <w:rPr>
          <w:rFonts w:hint="eastAsia"/>
        </w:rPr>
        <w:t>40</w:t>
      </w:r>
      <w:r>
        <w:rPr>
          <w:rFonts w:hint="eastAsia"/>
        </w:rPr>
        <w:t>倍</w:t>
      </w:r>
      <w:r>
        <w:t>）：超螺线管</w:t>
      </w:r>
      <w:r>
        <w:t>→30nm</w:t>
      </w:r>
      <w:r>
        <w:t>的螺线管进一步</w:t>
      </w:r>
      <w:r>
        <w:lastRenderedPageBreak/>
        <w:t>盘绕；</w:t>
      </w:r>
      <w:r>
        <w:t>④</w:t>
      </w:r>
      <w:r>
        <w:t>四级结构（</w:t>
      </w:r>
      <w:r>
        <w:rPr>
          <w:rFonts w:hint="eastAsia"/>
        </w:rPr>
        <w:t>5</w:t>
      </w:r>
      <w:r>
        <w:rPr>
          <w:rFonts w:hint="eastAsia"/>
        </w:rPr>
        <w:t>倍</w:t>
      </w:r>
      <w:r>
        <w:t>）：染色单体</w:t>
      </w:r>
      <w:r>
        <w:t>→</w:t>
      </w:r>
      <w:r>
        <w:t>超螺线管再一次折叠</w:t>
      </w:r>
    </w:p>
    <w:p w14:paraId="32ED314F" w14:textId="77777777" w:rsidR="00582A0E" w:rsidRDefault="00000000">
      <w:r>
        <w:rPr>
          <w:rFonts w:hint="eastAsia"/>
        </w:rPr>
        <w:t xml:space="preserve">  2</w:t>
      </w:r>
      <w:r>
        <w:rPr>
          <w:rFonts w:hint="eastAsia"/>
        </w:rPr>
        <w:t>、常染色质与异染色质的比较</w:t>
      </w:r>
    </w:p>
    <w:p w14:paraId="50897239" w14:textId="77777777" w:rsidR="00582A0E" w:rsidRDefault="00000000">
      <w:r>
        <w:t xml:space="preserve">  </w:t>
      </w:r>
      <w:r>
        <w:rPr>
          <w:rFonts w:hint="eastAsia"/>
        </w:rPr>
        <w:t>常染色质是具有转录活性的染色质，结构疏松，电子密度低。</w:t>
      </w:r>
    </w:p>
    <w:p w14:paraId="43EFDC55" w14:textId="77777777" w:rsidR="00582A0E" w:rsidRDefault="00000000">
      <w:r>
        <w:rPr>
          <w:rFonts w:hint="eastAsia"/>
        </w:rPr>
        <w:t xml:space="preserve">  </w:t>
      </w:r>
      <w:r>
        <w:rPr>
          <w:rFonts w:hint="eastAsia"/>
        </w:rPr>
        <w:t>异染色质是无转录活性的染色质，处于凝缩状态，是遗传惰性区。</w:t>
      </w:r>
    </w:p>
    <w:tbl>
      <w:tblPr>
        <w:tblStyle w:val="a9"/>
        <w:tblW w:w="0" w:type="auto"/>
        <w:tblLook w:val="04A0" w:firstRow="1" w:lastRow="0" w:firstColumn="1" w:lastColumn="0" w:noHBand="0" w:noVBand="1"/>
      </w:tblPr>
      <w:tblGrid>
        <w:gridCol w:w="1838"/>
        <w:gridCol w:w="3229"/>
        <w:gridCol w:w="3229"/>
      </w:tblGrid>
      <w:tr w:rsidR="00582A0E" w14:paraId="0E510EE5" w14:textId="77777777">
        <w:tc>
          <w:tcPr>
            <w:tcW w:w="1838" w:type="dxa"/>
            <w:vAlign w:val="center"/>
          </w:tcPr>
          <w:p w14:paraId="63E48ABC" w14:textId="77777777" w:rsidR="00582A0E" w:rsidRDefault="00582A0E">
            <w:pPr>
              <w:jc w:val="center"/>
            </w:pPr>
          </w:p>
        </w:tc>
        <w:tc>
          <w:tcPr>
            <w:tcW w:w="3229" w:type="dxa"/>
            <w:vAlign w:val="center"/>
          </w:tcPr>
          <w:p w14:paraId="51AB30AD" w14:textId="77777777" w:rsidR="00582A0E" w:rsidRDefault="00000000">
            <w:pPr>
              <w:jc w:val="center"/>
            </w:pPr>
            <w:r>
              <w:rPr>
                <w:rFonts w:hint="eastAsia"/>
              </w:rPr>
              <w:t>常染色质</w:t>
            </w:r>
          </w:p>
        </w:tc>
        <w:tc>
          <w:tcPr>
            <w:tcW w:w="3229" w:type="dxa"/>
            <w:vAlign w:val="center"/>
          </w:tcPr>
          <w:p w14:paraId="2F7749A5" w14:textId="77777777" w:rsidR="00582A0E" w:rsidRDefault="00000000">
            <w:pPr>
              <w:jc w:val="center"/>
            </w:pPr>
            <w:r>
              <w:rPr>
                <w:rFonts w:hint="eastAsia"/>
              </w:rPr>
              <w:t>异染色质</w:t>
            </w:r>
          </w:p>
        </w:tc>
      </w:tr>
      <w:tr w:rsidR="00582A0E" w14:paraId="4392F546" w14:textId="77777777">
        <w:tc>
          <w:tcPr>
            <w:tcW w:w="1838" w:type="dxa"/>
            <w:vAlign w:val="center"/>
          </w:tcPr>
          <w:p w14:paraId="56B51366" w14:textId="77777777" w:rsidR="00582A0E" w:rsidRDefault="00000000">
            <w:pPr>
              <w:jc w:val="center"/>
            </w:pPr>
            <w:r>
              <w:rPr>
                <w:rFonts w:hint="eastAsia"/>
              </w:rPr>
              <w:t>螺旋化程度</w:t>
            </w:r>
          </w:p>
        </w:tc>
        <w:tc>
          <w:tcPr>
            <w:tcW w:w="3229" w:type="dxa"/>
            <w:vAlign w:val="center"/>
          </w:tcPr>
          <w:p w14:paraId="7BB61056" w14:textId="77777777" w:rsidR="00582A0E" w:rsidRDefault="00000000">
            <w:pPr>
              <w:jc w:val="center"/>
            </w:pPr>
            <w:r>
              <w:rPr>
                <w:rFonts w:hint="eastAsia"/>
              </w:rPr>
              <w:t>小，呈分散状态</w:t>
            </w:r>
          </w:p>
        </w:tc>
        <w:tc>
          <w:tcPr>
            <w:tcW w:w="3229" w:type="dxa"/>
            <w:vAlign w:val="center"/>
          </w:tcPr>
          <w:p w14:paraId="129D9CBF" w14:textId="77777777" w:rsidR="00582A0E" w:rsidRDefault="00000000">
            <w:pPr>
              <w:jc w:val="center"/>
            </w:pPr>
            <w:r>
              <w:rPr>
                <w:rFonts w:hint="eastAsia"/>
              </w:rPr>
              <w:t>大，呈凝集状态</w:t>
            </w:r>
          </w:p>
        </w:tc>
      </w:tr>
      <w:tr w:rsidR="00582A0E" w14:paraId="21987CC4" w14:textId="77777777">
        <w:tc>
          <w:tcPr>
            <w:tcW w:w="1838" w:type="dxa"/>
            <w:vAlign w:val="center"/>
          </w:tcPr>
          <w:p w14:paraId="77D84682" w14:textId="77777777" w:rsidR="00582A0E" w:rsidRDefault="00000000">
            <w:pPr>
              <w:jc w:val="center"/>
            </w:pPr>
            <w:r>
              <w:rPr>
                <w:rFonts w:hint="eastAsia"/>
              </w:rPr>
              <w:t>折光性</w:t>
            </w:r>
          </w:p>
        </w:tc>
        <w:tc>
          <w:tcPr>
            <w:tcW w:w="3229" w:type="dxa"/>
            <w:vAlign w:val="center"/>
          </w:tcPr>
          <w:p w14:paraId="3F15DF64" w14:textId="77777777" w:rsidR="00582A0E" w:rsidRDefault="00000000">
            <w:pPr>
              <w:jc w:val="center"/>
            </w:pPr>
            <w:r>
              <w:rPr>
                <w:rFonts w:hint="eastAsia"/>
              </w:rPr>
              <w:t>强</w:t>
            </w:r>
          </w:p>
        </w:tc>
        <w:tc>
          <w:tcPr>
            <w:tcW w:w="3229" w:type="dxa"/>
            <w:vAlign w:val="center"/>
          </w:tcPr>
          <w:p w14:paraId="4527C40A" w14:textId="77777777" w:rsidR="00582A0E" w:rsidRDefault="00000000">
            <w:pPr>
              <w:jc w:val="center"/>
            </w:pPr>
            <w:r>
              <w:rPr>
                <w:rFonts w:hint="eastAsia"/>
              </w:rPr>
              <w:t>弱</w:t>
            </w:r>
          </w:p>
        </w:tc>
      </w:tr>
      <w:tr w:rsidR="00582A0E" w14:paraId="6C55A1F0" w14:textId="77777777">
        <w:tc>
          <w:tcPr>
            <w:tcW w:w="1838" w:type="dxa"/>
            <w:vAlign w:val="center"/>
          </w:tcPr>
          <w:p w14:paraId="71F72977" w14:textId="77777777" w:rsidR="00582A0E" w:rsidRDefault="00000000">
            <w:pPr>
              <w:jc w:val="center"/>
            </w:pPr>
            <w:r>
              <w:rPr>
                <w:rFonts w:hint="eastAsia"/>
              </w:rPr>
              <w:t>染色</w:t>
            </w:r>
          </w:p>
        </w:tc>
        <w:tc>
          <w:tcPr>
            <w:tcW w:w="3229" w:type="dxa"/>
            <w:vAlign w:val="center"/>
          </w:tcPr>
          <w:p w14:paraId="31FEB843" w14:textId="77777777" w:rsidR="00582A0E" w:rsidRDefault="00000000">
            <w:pPr>
              <w:jc w:val="center"/>
            </w:pPr>
            <w:r>
              <w:rPr>
                <w:rFonts w:hint="eastAsia"/>
              </w:rPr>
              <w:t>不易染上染料，染色浅</w:t>
            </w:r>
          </w:p>
        </w:tc>
        <w:tc>
          <w:tcPr>
            <w:tcW w:w="3229" w:type="dxa"/>
            <w:vAlign w:val="center"/>
          </w:tcPr>
          <w:p w14:paraId="13EFA9E6" w14:textId="77777777" w:rsidR="00582A0E" w:rsidRDefault="00000000">
            <w:pPr>
              <w:jc w:val="center"/>
            </w:pPr>
            <w:r>
              <w:rPr>
                <w:rFonts w:hint="eastAsia"/>
              </w:rPr>
              <w:t>易染上染料，</w:t>
            </w:r>
            <w:proofErr w:type="gramStart"/>
            <w:r>
              <w:rPr>
                <w:rFonts w:hint="eastAsia"/>
              </w:rPr>
              <w:t>染色深</w:t>
            </w:r>
            <w:proofErr w:type="gramEnd"/>
          </w:p>
        </w:tc>
      </w:tr>
      <w:tr w:rsidR="00582A0E" w14:paraId="6291984F" w14:textId="77777777">
        <w:tc>
          <w:tcPr>
            <w:tcW w:w="1838" w:type="dxa"/>
            <w:vAlign w:val="center"/>
          </w:tcPr>
          <w:p w14:paraId="2C3255AC" w14:textId="77777777" w:rsidR="00582A0E" w:rsidRDefault="00000000">
            <w:pPr>
              <w:jc w:val="center"/>
            </w:pPr>
            <w:r>
              <w:rPr>
                <w:rFonts w:hint="eastAsia"/>
              </w:rPr>
              <w:t>分布位置</w:t>
            </w:r>
          </w:p>
        </w:tc>
        <w:tc>
          <w:tcPr>
            <w:tcW w:w="3229" w:type="dxa"/>
            <w:vAlign w:val="center"/>
          </w:tcPr>
          <w:p w14:paraId="220D671A" w14:textId="77777777" w:rsidR="00582A0E" w:rsidRDefault="00000000">
            <w:pPr>
              <w:jc w:val="center"/>
            </w:pPr>
            <w:r>
              <w:rPr>
                <w:rFonts w:hint="eastAsia"/>
              </w:rPr>
              <w:t>多在核中央</w:t>
            </w:r>
          </w:p>
        </w:tc>
        <w:tc>
          <w:tcPr>
            <w:tcW w:w="3229" w:type="dxa"/>
            <w:vAlign w:val="center"/>
          </w:tcPr>
          <w:p w14:paraId="77390C16" w14:textId="77777777" w:rsidR="00582A0E" w:rsidRDefault="00000000">
            <w:pPr>
              <w:jc w:val="center"/>
            </w:pPr>
            <w:r>
              <w:rPr>
                <w:rFonts w:hint="eastAsia"/>
              </w:rPr>
              <w:t>多在核内膜边缘</w:t>
            </w:r>
          </w:p>
        </w:tc>
      </w:tr>
      <w:tr w:rsidR="00582A0E" w14:paraId="0944B37F" w14:textId="77777777">
        <w:tc>
          <w:tcPr>
            <w:tcW w:w="1838" w:type="dxa"/>
            <w:vAlign w:val="center"/>
          </w:tcPr>
          <w:p w14:paraId="068CF355" w14:textId="77777777" w:rsidR="00582A0E" w:rsidRDefault="00000000">
            <w:pPr>
              <w:jc w:val="center"/>
            </w:pPr>
            <w:r>
              <w:rPr>
                <w:rFonts w:hint="eastAsia"/>
              </w:rPr>
              <w:t>转录活性</w:t>
            </w:r>
          </w:p>
        </w:tc>
        <w:tc>
          <w:tcPr>
            <w:tcW w:w="3229" w:type="dxa"/>
            <w:vAlign w:val="center"/>
          </w:tcPr>
          <w:p w14:paraId="685FB52E" w14:textId="77777777" w:rsidR="00582A0E" w:rsidRDefault="00000000">
            <w:pPr>
              <w:jc w:val="center"/>
            </w:pPr>
            <w:r>
              <w:rPr>
                <w:rFonts w:hint="eastAsia"/>
              </w:rPr>
              <w:t>活跃</w:t>
            </w:r>
          </w:p>
        </w:tc>
        <w:tc>
          <w:tcPr>
            <w:tcW w:w="3229" w:type="dxa"/>
            <w:vAlign w:val="center"/>
          </w:tcPr>
          <w:p w14:paraId="3AB6937B" w14:textId="77777777" w:rsidR="00582A0E" w:rsidRDefault="00000000">
            <w:pPr>
              <w:jc w:val="center"/>
            </w:pPr>
            <w:r>
              <w:rPr>
                <w:rFonts w:hint="eastAsia"/>
              </w:rPr>
              <w:t>低转录活性</w:t>
            </w:r>
          </w:p>
        </w:tc>
      </w:tr>
    </w:tbl>
    <w:p w14:paraId="2BA6D280" w14:textId="77777777" w:rsidR="00582A0E" w:rsidRDefault="00000000">
      <w:r>
        <w:rPr>
          <w:rFonts w:hint="eastAsia"/>
        </w:rPr>
        <w:t xml:space="preserve">  </w:t>
      </w:r>
      <w:r>
        <w:rPr>
          <w:rFonts w:hint="eastAsia"/>
        </w:rPr>
        <w:t>兼性异染色质——巴氏小体（失活的</w:t>
      </w:r>
      <w:r>
        <w:rPr>
          <w:rFonts w:hint="eastAsia"/>
        </w:rPr>
        <w:t>X</w:t>
      </w:r>
      <w:r>
        <w:rPr>
          <w:rFonts w:hint="eastAsia"/>
        </w:rPr>
        <w:t>染色体）</w:t>
      </w:r>
    </w:p>
    <w:p w14:paraId="39E6374A" w14:textId="77777777" w:rsidR="00582A0E" w:rsidRDefault="00000000">
      <w:pPr>
        <w:rPr>
          <w:b/>
        </w:rPr>
      </w:pPr>
      <w:r>
        <w:rPr>
          <w:b/>
        </w:rPr>
        <w:t>三、核仁</w:t>
      </w:r>
    </w:p>
    <w:p w14:paraId="4FE3F3F7" w14:textId="77777777" w:rsidR="00582A0E" w:rsidRDefault="00000000">
      <w:r>
        <w:rPr>
          <w:rFonts w:hint="eastAsia"/>
          <w:b/>
        </w:rPr>
        <w:t xml:space="preserve">  </w:t>
      </w:r>
      <w:r>
        <w:t>1</w:t>
      </w:r>
      <w:r>
        <w:t>、超微结构：</w:t>
      </w:r>
      <w:r>
        <w:rPr>
          <w:rFonts w:hint="eastAsia"/>
        </w:rPr>
        <w:t>①</w:t>
      </w:r>
      <w:r>
        <w:t>核仁组织区（纤维中心）：</w:t>
      </w:r>
      <w:r>
        <w:rPr>
          <w:rFonts w:hint="eastAsia"/>
        </w:rPr>
        <w:t>是致密纤维包围的</w:t>
      </w:r>
      <w:proofErr w:type="gramStart"/>
      <w:r>
        <w:rPr>
          <w:rFonts w:hint="eastAsia"/>
        </w:rPr>
        <w:t>低电子</w:t>
      </w:r>
      <w:proofErr w:type="gramEnd"/>
      <w:r>
        <w:rPr>
          <w:rFonts w:hint="eastAsia"/>
        </w:rPr>
        <w:t>密度的圆形结构，主要成分为</w:t>
      </w:r>
      <w:r>
        <w:rPr>
          <w:rFonts w:hint="eastAsia"/>
        </w:rPr>
        <w:t>RNA</w:t>
      </w:r>
      <w:r>
        <w:rPr>
          <w:rFonts w:hint="eastAsia"/>
        </w:rPr>
        <w:t>聚合酶和</w:t>
      </w:r>
      <w:r>
        <w:rPr>
          <w:rFonts w:hint="eastAsia"/>
        </w:rPr>
        <w:t>rDNA</w:t>
      </w:r>
      <w:r>
        <w:rPr>
          <w:rFonts w:hint="eastAsia"/>
        </w:rPr>
        <w:t>；②纤维成分：是新合成的线性</w:t>
      </w:r>
      <w:r>
        <w:rPr>
          <w:rFonts w:hint="eastAsia"/>
        </w:rPr>
        <w:t>RNA</w:t>
      </w:r>
      <w:r>
        <w:rPr>
          <w:rFonts w:hint="eastAsia"/>
        </w:rPr>
        <w:t>分子；③颗粒成分：是已合成的核糖体前体颗粒；</w:t>
      </w:r>
    </w:p>
    <w:p w14:paraId="77131BA6" w14:textId="77777777" w:rsidR="00582A0E" w:rsidRDefault="00000000">
      <w:r>
        <w:rPr>
          <w:rFonts w:hint="eastAsia"/>
        </w:rPr>
        <w:t xml:space="preserve">  2</w:t>
      </w:r>
      <w:r>
        <w:rPr>
          <w:rFonts w:hint="eastAsia"/>
        </w:rPr>
        <w:t>、功能：核糖体的合成与组装。</w:t>
      </w:r>
    </w:p>
    <w:p w14:paraId="3318B61A" w14:textId="77777777" w:rsidR="00582A0E" w:rsidRDefault="00000000">
      <w:pPr>
        <w:pStyle w:val="a7"/>
      </w:pPr>
      <w:r>
        <w:t>第七章</w:t>
      </w:r>
      <w:r>
        <w:rPr>
          <w:rFonts w:hint="eastAsia"/>
        </w:rPr>
        <w:t xml:space="preserve"> </w:t>
      </w:r>
      <w:r>
        <w:rPr>
          <w:rFonts w:hint="eastAsia"/>
        </w:rPr>
        <w:t>细胞骨架</w:t>
      </w:r>
    </w:p>
    <w:p w14:paraId="560ED497" w14:textId="77777777" w:rsidR="00582A0E" w:rsidRDefault="00000000">
      <w:r>
        <w:t>细胞骨架：指细胞中由蛋白纤维交织而成的复杂的立体网架体系。</w:t>
      </w:r>
    </w:p>
    <w:p w14:paraId="11FE9A32" w14:textId="77777777" w:rsidR="00582A0E" w:rsidRDefault="00000000">
      <w:r>
        <w:t>狭义：微管、微丝和中间纤维三种类型。（细胞质骨架）</w:t>
      </w:r>
    </w:p>
    <w:p w14:paraId="6F6E34DF" w14:textId="77777777" w:rsidR="00582A0E" w:rsidRDefault="00000000">
      <w:r>
        <w:t>广义：细胞质骨架、细胞核骨架、细胞膜骨架和细胞外基质等纤维体系。</w:t>
      </w:r>
    </w:p>
    <w:p w14:paraId="71EF3E81" w14:textId="77777777" w:rsidR="00582A0E" w:rsidRDefault="00000000">
      <w:pPr>
        <w:pStyle w:val="aa"/>
        <w:numPr>
          <w:ilvl w:val="0"/>
          <w:numId w:val="5"/>
        </w:numPr>
        <w:ind w:firstLineChars="0"/>
        <w:rPr>
          <w:b/>
        </w:rPr>
      </w:pPr>
      <w:r>
        <w:rPr>
          <w:b/>
        </w:rPr>
        <w:t>微丝</w:t>
      </w:r>
      <w:r>
        <w:t>：是一种实心的蛋白纤维细丝，常以束状或网状等形式分布于细胞质的特定空间位置上。直径约</w:t>
      </w:r>
      <w:r>
        <w:rPr>
          <w:rFonts w:hint="eastAsia"/>
        </w:rPr>
        <w:t>7nm</w:t>
      </w:r>
      <w:r>
        <w:rPr>
          <w:rFonts w:hint="eastAsia"/>
        </w:rPr>
        <w:t>。</w:t>
      </w:r>
    </w:p>
    <w:p w14:paraId="023DBF7F" w14:textId="77777777" w:rsidR="00582A0E" w:rsidRDefault="00000000">
      <w:pPr>
        <w:pStyle w:val="aa"/>
        <w:numPr>
          <w:ilvl w:val="0"/>
          <w:numId w:val="6"/>
        </w:numPr>
        <w:ind w:firstLineChars="0"/>
      </w:pPr>
      <w:r>
        <w:t>化学成分：收缩蛋白质、调节蛋白质、连接蛋白质。</w:t>
      </w:r>
    </w:p>
    <w:p w14:paraId="15E81C84" w14:textId="77777777" w:rsidR="00582A0E" w:rsidRDefault="00000000">
      <w:pPr>
        <w:pStyle w:val="aa"/>
        <w:numPr>
          <w:ilvl w:val="0"/>
          <w:numId w:val="6"/>
        </w:numPr>
        <w:ind w:firstLineChars="0"/>
      </w:pPr>
      <w:r>
        <w:t>基本组成单位：肌动蛋白。每个肌动蛋白分子均具有明显的极性，故整条微丝都有极性。</w:t>
      </w:r>
    </w:p>
    <w:p w14:paraId="049AC256" w14:textId="77777777" w:rsidR="00582A0E" w:rsidRDefault="00000000">
      <w:pPr>
        <w:pStyle w:val="aa"/>
        <w:numPr>
          <w:ilvl w:val="0"/>
          <w:numId w:val="6"/>
        </w:numPr>
        <w:ind w:firstLineChars="0"/>
      </w:pPr>
      <w:r>
        <w:t>肌动蛋白的存在方式：</w:t>
      </w:r>
      <w:r>
        <w:t>①</w:t>
      </w:r>
      <w:r>
        <w:t>球状肌动蛋白（</w:t>
      </w:r>
      <w:r>
        <w:t>G-</w:t>
      </w:r>
      <w:r>
        <w:t>肌动蛋白）：游离状态的单体；</w:t>
      </w:r>
      <w:r>
        <w:t>②</w:t>
      </w:r>
      <w:r>
        <w:t>纤维状肌动蛋白（</w:t>
      </w:r>
      <w:r>
        <w:t>F-</w:t>
      </w:r>
      <w:r>
        <w:t>肌动蛋白）：由</w:t>
      </w:r>
      <w:r>
        <w:t>G-</w:t>
      </w:r>
      <w:r>
        <w:t>肌动蛋白</w:t>
      </w:r>
      <w:r>
        <w:t>“</w:t>
      </w:r>
      <w:r>
        <w:t>首尾</w:t>
      </w:r>
      <w:r>
        <w:t>”</w:t>
      </w:r>
      <w:r>
        <w:t>相接聚合而成的螺旋状纤维多聚体。（</w:t>
      </w:r>
      <w:r>
        <w:t>“T”</w:t>
      </w:r>
      <w:r>
        <w:t>型</w:t>
      </w:r>
      <w:r>
        <w:t>→</w:t>
      </w:r>
      <w:r>
        <w:t>倾向于组装，与</w:t>
      </w:r>
      <w:r>
        <w:t>ATP</w:t>
      </w:r>
      <w:r>
        <w:t>结合；</w:t>
      </w:r>
      <w:r>
        <w:t>“D”</w:t>
      </w:r>
      <w:r>
        <w:t>型，倾向于去组装，与</w:t>
      </w:r>
      <w:r>
        <w:t>ADP</w:t>
      </w:r>
      <w:r>
        <w:t>结合）两种形式的肌动蛋白在一定条件下可互相转换，但</w:t>
      </w:r>
      <w:r>
        <w:t>F-</w:t>
      </w:r>
      <w:r>
        <w:t>肌动蛋白构成微丝的主体。</w:t>
      </w:r>
    </w:p>
    <w:p w14:paraId="401E0135" w14:textId="77777777" w:rsidR="00582A0E" w:rsidRDefault="00000000">
      <w:pPr>
        <w:pStyle w:val="aa"/>
        <w:numPr>
          <w:ilvl w:val="0"/>
          <w:numId w:val="6"/>
        </w:numPr>
        <w:ind w:firstLineChars="0"/>
      </w:pPr>
      <w:r>
        <w:t>特异性药物：细胞松弛素</w:t>
      </w:r>
      <w:r>
        <w:t>→</w:t>
      </w:r>
      <w:r>
        <w:t>阻抑肌动蛋白聚合，停止微丝的组装；鬼笔环肽</w:t>
      </w:r>
      <w:r>
        <w:t>→</w:t>
      </w:r>
      <w:r>
        <w:t>增强肌动蛋白的稳定性，抑制解聚。</w:t>
      </w:r>
    </w:p>
    <w:p w14:paraId="5A212F49" w14:textId="77777777" w:rsidR="00582A0E" w:rsidRDefault="00000000">
      <w:pPr>
        <w:pStyle w:val="aa"/>
        <w:numPr>
          <w:ilvl w:val="0"/>
          <w:numId w:val="6"/>
        </w:numPr>
        <w:ind w:firstLineChars="0"/>
      </w:pPr>
      <w:r>
        <w:t>功能：</w:t>
      </w:r>
      <w:r>
        <w:t>①</w:t>
      </w:r>
      <w:r>
        <w:t>参与形成肌原纤维（肌动蛋白</w:t>
      </w:r>
      <w:r>
        <w:t>→</w:t>
      </w:r>
      <w:r>
        <w:t>促进细胞中微丝移动、原肌球蛋白</w:t>
      </w:r>
      <w:r>
        <w:t>→</w:t>
      </w:r>
      <w:r>
        <w:t>控制微丝的结构与功能、肌钙蛋白</w:t>
      </w:r>
      <w:r>
        <w:t>→</w:t>
      </w:r>
      <w:r>
        <w:t>在</w:t>
      </w:r>
      <w:r>
        <w:t>Ca2+</w:t>
      </w:r>
      <w:r>
        <w:t>浓度低时与原肌球蛋白及肌动蛋白结合以阻止肌球蛋白结合；在</w:t>
      </w:r>
      <w:r>
        <w:t>Ca2+</w:t>
      </w:r>
      <w:r>
        <w:t>浓度高时可与</w:t>
      </w:r>
      <w:r>
        <w:t>Ca2+</w:t>
      </w:r>
      <w:r>
        <w:t>结合使肌球蛋白聚合成束，并与肌动蛋白产生关联）；</w:t>
      </w:r>
      <w:r>
        <w:t>②</w:t>
      </w:r>
      <w:r>
        <w:rPr>
          <w:rFonts w:hint="eastAsia"/>
        </w:rPr>
        <w:t>形成应力纤维：结构类似肌原纤维，使细胞具有抗剪切力；③形成微绒毛；④细胞的变形运动；⑤胞质分裂；⑥顶体反应；⑦抑制微丝的药物（细胞松弛素）可增强膜的流动、破坏胞质环流。</w:t>
      </w:r>
    </w:p>
    <w:p w14:paraId="461FE5FA" w14:textId="77777777" w:rsidR="00582A0E" w:rsidRDefault="00000000">
      <w:pPr>
        <w:pStyle w:val="aa"/>
        <w:numPr>
          <w:ilvl w:val="0"/>
          <w:numId w:val="6"/>
        </w:numPr>
        <w:ind w:firstLineChars="0"/>
      </w:pPr>
      <w:r>
        <w:t>非肌细胞中的微丝结合蛋白：血影蛋白、绒毛蛋白。主要与微丝的装配及功能有关。</w:t>
      </w:r>
    </w:p>
    <w:p w14:paraId="50C67538" w14:textId="77777777" w:rsidR="00582A0E" w:rsidRDefault="00000000">
      <w:pPr>
        <w:pStyle w:val="aa"/>
        <w:numPr>
          <w:ilvl w:val="0"/>
          <w:numId w:val="5"/>
        </w:numPr>
        <w:ind w:left="426" w:firstLineChars="0"/>
        <w:rPr>
          <w:b/>
        </w:rPr>
      </w:pPr>
      <w:r>
        <w:rPr>
          <w:rFonts w:hint="eastAsia"/>
          <w:b/>
        </w:rPr>
        <w:t>微管</w:t>
      </w:r>
      <w:r>
        <w:rPr>
          <w:rFonts w:hint="eastAsia"/>
        </w:rPr>
        <w:t>：是由微管蛋白和微管结合蛋白组成的中空圆柱状结构。（导轨）</w:t>
      </w:r>
      <w:r>
        <w:t>平均直径</w:t>
      </w:r>
      <w:r>
        <w:rPr>
          <w:rFonts w:hint="eastAsia"/>
        </w:rPr>
        <w:t>24-</w:t>
      </w:r>
      <w:r>
        <w:t>26nm</w:t>
      </w:r>
      <w:r>
        <w:t>，外径</w:t>
      </w:r>
      <w:r>
        <w:rPr>
          <w:rFonts w:hint="eastAsia"/>
        </w:rPr>
        <w:t>25nm</w:t>
      </w:r>
      <w:r>
        <w:rPr>
          <w:rFonts w:hint="eastAsia"/>
        </w:rPr>
        <w:t>，内径</w:t>
      </w:r>
      <w:r>
        <w:rPr>
          <w:rFonts w:hint="eastAsia"/>
        </w:rPr>
        <w:t>15nm</w:t>
      </w:r>
      <w:r>
        <w:rPr>
          <w:rFonts w:hint="eastAsia"/>
        </w:rPr>
        <w:t>，管壁厚度</w:t>
      </w:r>
      <w:r>
        <w:rPr>
          <w:rFonts w:hint="eastAsia"/>
        </w:rPr>
        <w:t>5nm</w:t>
      </w:r>
      <w:r>
        <w:rPr>
          <w:rFonts w:hint="eastAsia"/>
        </w:rPr>
        <w:t>。具有极性。</w:t>
      </w:r>
    </w:p>
    <w:p w14:paraId="688BD788" w14:textId="77777777" w:rsidR="00582A0E" w:rsidRDefault="00000000">
      <w:r>
        <w:rPr>
          <w:rFonts w:hint="eastAsia"/>
          <w:b/>
        </w:rPr>
        <w:t xml:space="preserve">  </w:t>
      </w:r>
      <w:r>
        <w:t>1</w:t>
      </w:r>
      <w:r>
        <w:t>、</w:t>
      </w:r>
      <w:r>
        <w:rPr>
          <w:rFonts w:hint="eastAsia"/>
        </w:rPr>
        <w:t>基本单位：α</w:t>
      </w:r>
      <w:r>
        <w:rPr>
          <w:rFonts w:hint="eastAsia"/>
        </w:rPr>
        <w:t>-</w:t>
      </w:r>
      <w:r>
        <w:rPr>
          <w:rFonts w:hint="eastAsia"/>
        </w:rPr>
        <w:t>微管蛋白和β</w:t>
      </w:r>
      <w:r>
        <w:rPr>
          <w:rFonts w:hint="eastAsia"/>
        </w:rPr>
        <w:t>-</w:t>
      </w:r>
      <w:r>
        <w:rPr>
          <w:rFonts w:hint="eastAsia"/>
        </w:rPr>
        <w:t>微管蛋白形成的微管蛋白二聚体。γ微管蛋白存在于微管组织中心→活细胞中，微管组装时，总是以某部位为中心开始聚集，</w:t>
      </w:r>
      <w:r>
        <w:rPr>
          <w:rFonts w:hint="eastAsia"/>
        </w:rPr>
        <w:t xml:space="preserve"> </w:t>
      </w:r>
      <w:r>
        <w:rPr>
          <w:rFonts w:hint="eastAsia"/>
        </w:rPr>
        <w:t>这个中心称为微管组</w:t>
      </w:r>
      <w:r>
        <w:rPr>
          <w:rFonts w:hint="eastAsia"/>
        </w:rPr>
        <w:lastRenderedPageBreak/>
        <w:t>织中心（</w:t>
      </w:r>
      <w:r>
        <w:rPr>
          <w:rFonts w:hint="eastAsia"/>
        </w:rPr>
        <w:t>MTOC</w:t>
      </w:r>
      <w:r>
        <w:rPr>
          <w:rFonts w:hint="eastAsia"/>
        </w:rPr>
        <w:t>），包括中心粒、</w:t>
      </w:r>
      <w:r>
        <w:rPr>
          <w:rFonts w:hint="eastAsia"/>
        </w:rPr>
        <w:t xml:space="preserve"> </w:t>
      </w:r>
      <w:r>
        <w:rPr>
          <w:rFonts w:hint="eastAsia"/>
        </w:rPr>
        <w:t>星体和动粒等（微管装配始发区域，微管极性的确定及在细胞分裂中起作用）。</w:t>
      </w:r>
    </w:p>
    <w:p w14:paraId="57D875B7" w14:textId="77777777" w:rsidR="00582A0E" w:rsidRDefault="00000000">
      <w:r>
        <w:rPr>
          <w:rFonts w:hint="eastAsia"/>
        </w:rPr>
        <w:t xml:space="preserve">  </w:t>
      </w:r>
      <w:r>
        <w:t>2</w:t>
      </w:r>
      <w:r>
        <w:t>、</w:t>
      </w:r>
      <w:r>
        <w:t>13</w:t>
      </w:r>
      <w:r>
        <w:t>个二聚体围成微管壁的一周，微管壁由</w:t>
      </w:r>
      <w:r>
        <w:rPr>
          <w:rFonts w:hint="eastAsia"/>
        </w:rPr>
        <w:t>13</w:t>
      </w:r>
      <w:r>
        <w:rPr>
          <w:rFonts w:hint="eastAsia"/>
        </w:rPr>
        <w:t>条原纤维纵行排列而成。</w:t>
      </w:r>
    </w:p>
    <w:p w14:paraId="2628CA3E" w14:textId="77777777" w:rsidR="00582A0E" w:rsidRDefault="00000000">
      <w:r>
        <w:rPr>
          <w:rFonts w:hint="eastAsia"/>
        </w:rPr>
        <w:t xml:space="preserve">  </w:t>
      </w:r>
      <w:r>
        <w:t>3</w:t>
      </w:r>
      <w:r>
        <w:t>、</w:t>
      </w:r>
      <w:r>
        <w:rPr>
          <w:rFonts w:hint="eastAsia"/>
        </w:rPr>
        <w:t>存在形式：①单微管：质膜下的微管，不稳定</w:t>
      </w:r>
      <w:r>
        <w:t>；</w:t>
      </w:r>
      <w:r>
        <w:t>②</w:t>
      </w:r>
      <w:r>
        <w:rPr>
          <w:rFonts w:hint="eastAsia"/>
        </w:rPr>
        <w:t>二联微管：鞭毛、纤毛的杆部，稳定</w:t>
      </w:r>
      <w:r>
        <w:t>；</w:t>
      </w:r>
      <w:r>
        <w:t>③</w:t>
      </w:r>
      <w:r>
        <w:rPr>
          <w:rFonts w:hint="eastAsia"/>
        </w:rPr>
        <w:t>三联微管：中心粒、鞭毛、纤毛的基体部，稳定。</w:t>
      </w:r>
    </w:p>
    <w:p w14:paraId="05E3816C" w14:textId="77777777" w:rsidR="00582A0E" w:rsidRDefault="00000000">
      <w:r>
        <w:rPr>
          <w:rFonts w:hint="eastAsia"/>
        </w:rPr>
        <w:t xml:space="preserve">  4</w:t>
      </w:r>
      <w:r>
        <w:rPr>
          <w:rFonts w:hint="eastAsia"/>
        </w:rPr>
        <w:t>、微管的组装——是指由微管蛋白二聚体组合成微管的特异性和程序性过程。</w:t>
      </w:r>
    </w:p>
    <w:p w14:paraId="03E8B7FF" w14:textId="77777777" w:rsidR="00582A0E" w:rsidRDefault="00000000">
      <w:r>
        <w:rPr>
          <w:rFonts w:hint="eastAsia"/>
        </w:rPr>
        <w:t xml:space="preserve">     </w:t>
      </w:r>
      <w:r>
        <w:rPr>
          <w:rFonts w:hint="eastAsia"/>
        </w:rPr>
        <w:t>延迟期（成核期）→聚合期（延长期）→稳定期（微管的组装与去组装速度相等）</w:t>
      </w:r>
    </w:p>
    <w:p w14:paraId="11E7681D" w14:textId="77777777" w:rsidR="00582A0E" w:rsidRDefault="00000000">
      <w:r>
        <w:rPr>
          <w:rFonts w:hint="eastAsia"/>
        </w:rPr>
        <w:t xml:space="preserve">     </w:t>
      </w:r>
      <w:r>
        <w:rPr>
          <w:rFonts w:hint="eastAsia"/>
        </w:rPr>
        <w:t>调节：延长→</w:t>
      </w:r>
      <w:r>
        <w:rPr>
          <w:rFonts w:hint="eastAsia"/>
        </w:rPr>
        <w:t>GTP-</w:t>
      </w:r>
      <w:r>
        <w:rPr>
          <w:rFonts w:hint="eastAsia"/>
        </w:rPr>
        <w:t>微管蛋白；解聚→</w:t>
      </w:r>
      <w:r>
        <w:rPr>
          <w:rFonts w:hint="eastAsia"/>
        </w:rPr>
        <w:t>GDP-</w:t>
      </w:r>
      <w:r>
        <w:rPr>
          <w:rFonts w:hint="eastAsia"/>
        </w:rPr>
        <w:t>微管蛋白</w:t>
      </w:r>
    </w:p>
    <w:p w14:paraId="7591D608" w14:textId="77777777" w:rsidR="00582A0E" w:rsidRDefault="00000000">
      <w:r>
        <w:rPr>
          <w:rFonts w:hint="eastAsia"/>
        </w:rPr>
        <w:t xml:space="preserve">     </w:t>
      </w:r>
      <w:r>
        <w:rPr>
          <w:rFonts w:hint="eastAsia"/>
        </w:rPr>
        <w:t>踏车运动（微管、微丝）：当微管两端的聚合和解聚达到平衡时，微管长度处于相对平衡状态。</w:t>
      </w:r>
    </w:p>
    <w:p w14:paraId="76CCE544" w14:textId="77777777" w:rsidR="00582A0E" w:rsidRDefault="00000000">
      <w:pPr>
        <w:pStyle w:val="aa"/>
        <w:numPr>
          <w:ilvl w:val="0"/>
          <w:numId w:val="6"/>
        </w:numPr>
        <w:ind w:firstLineChars="0"/>
      </w:pPr>
      <w:r>
        <w:rPr>
          <w:rFonts w:hint="eastAsia"/>
        </w:rPr>
        <w:t>特异性药物：①秋水仙素（可破坏纺锤体的结构，用于制备中期染色体）、长春花属生物碱→抑制微管的聚合；②紫杉醇（</w:t>
      </w:r>
      <w:proofErr w:type="gramStart"/>
      <w:r>
        <w:rPr>
          <w:rFonts w:hint="eastAsia"/>
        </w:rPr>
        <w:t>酚</w:t>
      </w:r>
      <w:proofErr w:type="gramEnd"/>
      <w:r>
        <w:rPr>
          <w:rFonts w:hint="eastAsia"/>
        </w:rPr>
        <w:t>）、重水（</w:t>
      </w:r>
      <w:r>
        <w:rPr>
          <w:rFonts w:hint="eastAsia"/>
        </w:rPr>
        <w:t>D2O</w:t>
      </w:r>
      <w:r>
        <w:rPr>
          <w:rFonts w:hint="eastAsia"/>
        </w:rPr>
        <w:t>）→促进微管的聚合；③</w:t>
      </w:r>
      <w:r>
        <w:rPr>
          <w:rFonts w:hint="eastAsia"/>
        </w:rPr>
        <w:t>nocodazole</w:t>
      </w:r>
      <w:r>
        <w:rPr>
          <w:rFonts w:hint="eastAsia"/>
        </w:rPr>
        <w:t>→阻断聚合。</w:t>
      </w:r>
    </w:p>
    <w:p w14:paraId="2D84655B" w14:textId="77777777" w:rsidR="00582A0E" w:rsidRDefault="00000000">
      <w:pPr>
        <w:pStyle w:val="aa"/>
        <w:numPr>
          <w:ilvl w:val="0"/>
          <w:numId w:val="6"/>
        </w:numPr>
        <w:ind w:firstLineChars="0"/>
      </w:pPr>
      <w:r>
        <w:t>功能：</w:t>
      </w:r>
      <w:r>
        <w:t>①</w:t>
      </w:r>
      <w:r>
        <w:rPr>
          <w:rFonts w:hint="eastAsia"/>
        </w:rPr>
        <w:t>构成细胞内的网状支架，支持和维持细胞形态；②参与中心粒、纤毛和鞭毛形成；③为细胞内物质运输提供轨道</w:t>
      </w:r>
      <w:r>
        <w:t>。</w:t>
      </w:r>
    </w:p>
    <w:p w14:paraId="4B310D14" w14:textId="77777777" w:rsidR="00582A0E" w:rsidRDefault="00000000">
      <w:pPr>
        <w:pStyle w:val="aa"/>
        <w:numPr>
          <w:ilvl w:val="0"/>
          <w:numId w:val="5"/>
        </w:numPr>
        <w:ind w:firstLineChars="0"/>
        <w:rPr>
          <w:b/>
        </w:rPr>
      </w:pPr>
      <w:r>
        <w:rPr>
          <w:b/>
        </w:rPr>
        <w:t>中间纤维</w:t>
      </w:r>
      <w:r>
        <w:t>：又叫中间丝，直径介于微丝和微管之间，约</w:t>
      </w:r>
      <w:r>
        <w:rPr>
          <w:rFonts w:hint="eastAsia"/>
        </w:rPr>
        <w:t>10nm</w:t>
      </w:r>
      <w:r>
        <w:rPr>
          <w:rFonts w:hint="eastAsia"/>
        </w:rPr>
        <w:t>。没有极性。</w:t>
      </w:r>
    </w:p>
    <w:p w14:paraId="33CF9ADF" w14:textId="77777777" w:rsidR="00582A0E" w:rsidRDefault="00000000">
      <w:r>
        <w:rPr>
          <w:rFonts w:hint="eastAsia"/>
        </w:rPr>
        <w:t xml:space="preserve">  </w:t>
      </w:r>
      <w:r>
        <w:rPr>
          <w:rFonts w:hint="eastAsia"/>
        </w:rPr>
        <w:t>组装：二聚体→四聚体（由于四聚体组装过程中出现了反向平行的结构特点，致使中间纤维的两端对称，从而决定了中间纤维是非极性的）→原丝→原纤维→中间纤维</w:t>
      </w:r>
    </w:p>
    <w:p w14:paraId="3E75385A" w14:textId="77777777" w:rsidR="00582A0E" w:rsidRDefault="00000000">
      <w:pPr>
        <w:pStyle w:val="a7"/>
      </w:pPr>
      <w:r>
        <w:t>第八章</w:t>
      </w:r>
      <w:r>
        <w:rPr>
          <w:rFonts w:hint="eastAsia"/>
        </w:rPr>
        <w:t xml:space="preserve"> </w:t>
      </w:r>
      <w:r>
        <w:rPr>
          <w:rFonts w:hint="eastAsia"/>
        </w:rPr>
        <w:t>线粒体</w:t>
      </w:r>
    </w:p>
    <w:p w14:paraId="31FF9848" w14:textId="77777777" w:rsidR="00582A0E" w:rsidRDefault="00000000">
      <w:r>
        <w:rPr>
          <w:rFonts w:hint="eastAsia"/>
        </w:rPr>
        <w:t>1</w:t>
      </w:r>
      <w:r>
        <w:rPr>
          <w:rFonts w:hint="eastAsia"/>
        </w:rPr>
        <w:t>、线粒体的四种结构：①外膜（单胺氧化酶）②内膜（细胞色素氧化酶）③外室（腺苷酸激酶）④内室（苹果酸脱氢酶）</w:t>
      </w:r>
    </w:p>
    <w:p w14:paraId="3581D5DA" w14:textId="77777777" w:rsidR="00582A0E" w:rsidRDefault="00000000">
      <w:r>
        <w:rPr>
          <w:rFonts w:hint="eastAsia"/>
        </w:rPr>
        <w:t>2</w:t>
      </w:r>
      <w:r>
        <w:rPr>
          <w:rFonts w:hint="eastAsia"/>
        </w:rPr>
        <w:t>、葡萄糖有氧</w:t>
      </w:r>
      <w:proofErr w:type="gramStart"/>
      <w:r>
        <w:rPr>
          <w:rFonts w:hint="eastAsia"/>
        </w:rPr>
        <w:t>氧</w:t>
      </w:r>
      <w:proofErr w:type="gramEnd"/>
      <w:r>
        <w:rPr>
          <w:rFonts w:hint="eastAsia"/>
        </w:rPr>
        <w:t>化的两个阶段：①糖酵解：葡萄糖→丙酮酸；②三羧酸循环：</w:t>
      </w:r>
      <w:r>
        <w:rPr>
          <w:rFonts w:hint="eastAsia"/>
        </w:rPr>
        <w:t>NADH+H</w:t>
      </w:r>
      <w:r>
        <w:rPr>
          <w:rFonts w:hint="eastAsia"/>
          <w:vertAlign w:val="superscript"/>
        </w:rPr>
        <w:t>+</w:t>
      </w:r>
      <w:r>
        <w:rPr>
          <w:rFonts w:hint="eastAsia"/>
        </w:rPr>
        <w:t>和丙酮酸进入线粒体内，丙酮酸氧化脱羧形成乙酰</w:t>
      </w:r>
      <w:r>
        <w:rPr>
          <w:rFonts w:hint="eastAsia"/>
        </w:rPr>
        <w:t>CoA</w:t>
      </w:r>
      <w:r>
        <w:rPr>
          <w:rFonts w:hint="eastAsia"/>
        </w:rPr>
        <w:t>，</w:t>
      </w:r>
      <w:r>
        <w:rPr>
          <w:rFonts w:hint="eastAsia"/>
        </w:rPr>
        <w:t>NADH+H</w:t>
      </w:r>
      <w:r>
        <w:rPr>
          <w:rFonts w:hint="eastAsia"/>
          <w:vertAlign w:val="superscript"/>
        </w:rPr>
        <w:t>+</w:t>
      </w:r>
      <w:r>
        <w:rPr>
          <w:rFonts w:hint="eastAsia"/>
        </w:rPr>
        <w:t>经呼吸连传递生成</w:t>
      </w:r>
      <w:r>
        <w:rPr>
          <w:rFonts w:hint="eastAsia"/>
        </w:rPr>
        <w:t>H2O</w:t>
      </w:r>
      <w:r>
        <w:rPr>
          <w:rFonts w:hint="eastAsia"/>
        </w:rPr>
        <w:t>和</w:t>
      </w:r>
      <w:r>
        <w:rPr>
          <w:rFonts w:hint="eastAsia"/>
        </w:rPr>
        <w:t>ATP</w:t>
      </w:r>
      <w:r>
        <w:rPr>
          <w:rFonts w:hint="eastAsia"/>
        </w:rPr>
        <w:t>。</w:t>
      </w:r>
    </w:p>
    <w:p w14:paraId="50F5E1EA" w14:textId="77777777" w:rsidR="00582A0E" w:rsidRDefault="00000000">
      <w:r>
        <w:rPr>
          <w:rFonts w:hint="eastAsia"/>
        </w:rPr>
        <w:t>3</w:t>
      </w:r>
      <w:r>
        <w:rPr>
          <w:rFonts w:hint="eastAsia"/>
        </w:rPr>
        <w:t>、呼吸链中的四个复合体：①复合物</w:t>
      </w:r>
      <w:r>
        <w:rPr>
          <w:rFonts w:hint="eastAsia"/>
        </w:rPr>
        <w:t>I</w:t>
      </w:r>
      <w:r>
        <w:rPr>
          <w:rFonts w:hint="eastAsia"/>
        </w:rPr>
        <w:t>：</w:t>
      </w:r>
      <w:r>
        <w:rPr>
          <w:rFonts w:hint="eastAsia"/>
        </w:rPr>
        <w:t>NADH</w:t>
      </w:r>
      <w:r>
        <w:rPr>
          <w:rFonts w:hint="eastAsia"/>
        </w:rPr>
        <w:t>脱氢酶②复合物</w:t>
      </w:r>
      <w:r>
        <w:rPr>
          <w:rFonts w:hint="eastAsia"/>
        </w:rPr>
        <w:t>II</w:t>
      </w:r>
      <w:r>
        <w:rPr>
          <w:rFonts w:hint="eastAsia"/>
        </w:rPr>
        <w:t>：琥珀酸脱氢酶③复合物</w:t>
      </w:r>
      <w:r>
        <w:rPr>
          <w:rFonts w:hint="eastAsia"/>
        </w:rPr>
        <w:t>III</w:t>
      </w:r>
      <w:r>
        <w:rPr>
          <w:rFonts w:hint="eastAsia"/>
        </w:rPr>
        <w:t>：细胞色素</w:t>
      </w:r>
      <w:r>
        <w:rPr>
          <w:rFonts w:hint="eastAsia"/>
        </w:rPr>
        <w:t>c</w:t>
      </w:r>
      <w:r>
        <w:rPr>
          <w:rFonts w:hint="eastAsia"/>
        </w:rPr>
        <w:t>还原酶④复合物</w:t>
      </w:r>
      <w:r>
        <w:rPr>
          <w:rFonts w:hint="eastAsia"/>
        </w:rPr>
        <w:t>IV</w:t>
      </w:r>
      <w:r>
        <w:rPr>
          <w:rFonts w:hint="eastAsia"/>
        </w:rPr>
        <w:t>：细胞色素</w:t>
      </w:r>
      <w:r>
        <w:rPr>
          <w:rFonts w:hint="eastAsia"/>
        </w:rPr>
        <w:t>c</w:t>
      </w:r>
      <w:r>
        <w:rPr>
          <w:rFonts w:hint="eastAsia"/>
        </w:rPr>
        <w:t>氧化酶</w:t>
      </w:r>
    </w:p>
    <w:p w14:paraId="03E8A00F" w14:textId="77777777" w:rsidR="00582A0E" w:rsidRDefault="00000000">
      <w:r>
        <w:rPr>
          <w:rFonts w:hint="eastAsia"/>
        </w:rPr>
        <w:t>4</w:t>
      </w:r>
      <w:r>
        <w:rPr>
          <w:rFonts w:hint="eastAsia"/>
        </w:rPr>
        <w:t>、两条重要的呼吸链：</w:t>
      </w:r>
    </w:p>
    <w:p w14:paraId="0E510EF5" w14:textId="77777777" w:rsidR="00582A0E" w:rsidRDefault="00000000">
      <w:pPr>
        <w:ind w:firstLineChars="100" w:firstLine="210"/>
      </w:pPr>
      <w:r>
        <w:rPr>
          <w:rFonts w:hint="eastAsia"/>
        </w:rPr>
        <w:t>呼吸链：许多酶和辅酶按一定顺序排列在线粒体内膜上而构成递氢和</w:t>
      </w:r>
      <w:proofErr w:type="gramStart"/>
      <w:r>
        <w:rPr>
          <w:rFonts w:hint="eastAsia"/>
        </w:rPr>
        <w:t>递电子</w:t>
      </w:r>
      <w:proofErr w:type="gramEnd"/>
      <w:r>
        <w:rPr>
          <w:rFonts w:hint="eastAsia"/>
        </w:rPr>
        <w:t>的连锁反应体系，称为呼吸链（电子传递链）。</w:t>
      </w:r>
    </w:p>
    <w:p w14:paraId="56B7869F" w14:textId="77777777" w:rsidR="00582A0E" w:rsidRDefault="00000000">
      <w:pPr>
        <w:ind w:firstLineChars="100" w:firstLine="210"/>
      </w:pPr>
      <w:r>
        <w:rPr>
          <w:rFonts w:hint="eastAsia"/>
        </w:rPr>
        <w:t>组成：</w:t>
      </w:r>
    </w:p>
    <w:p w14:paraId="59B475C0" w14:textId="77777777" w:rsidR="00582A0E" w:rsidRDefault="00000000">
      <w:pPr>
        <w:pStyle w:val="aa"/>
        <w:numPr>
          <w:ilvl w:val="0"/>
          <w:numId w:val="7"/>
        </w:numPr>
        <w:ind w:firstLineChars="0"/>
      </w:pPr>
      <w:r>
        <w:rPr>
          <w:rFonts w:hint="eastAsia"/>
        </w:rPr>
        <w:t>复合物</w:t>
      </w:r>
      <w:r>
        <w:rPr>
          <w:rFonts w:hint="eastAsia"/>
        </w:rPr>
        <w:t>I-III-IV</w:t>
      </w:r>
      <w:r>
        <w:rPr>
          <w:rFonts w:hint="eastAsia"/>
        </w:rPr>
        <w:t>组成，催化</w:t>
      </w:r>
      <w:r>
        <w:rPr>
          <w:rFonts w:hint="eastAsia"/>
        </w:rPr>
        <w:t>NADH</w:t>
      </w:r>
      <w:r>
        <w:rPr>
          <w:rFonts w:hint="eastAsia"/>
        </w:rPr>
        <w:t>的脱氢氧化。——</w:t>
      </w:r>
      <w:r>
        <w:rPr>
          <w:rFonts w:hint="eastAsia"/>
        </w:rPr>
        <w:t>NADH</w:t>
      </w:r>
      <w:r>
        <w:rPr>
          <w:rFonts w:hint="eastAsia"/>
        </w:rPr>
        <w:t>呼吸链</w:t>
      </w:r>
    </w:p>
    <w:p w14:paraId="7B16277B" w14:textId="77777777" w:rsidR="00582A0E" w:rsidRDefault="00000000">
      <w:pPr>
        <w:tabs>
          <w:tab w:val="left" w:pos="615"/>
        </w:tabs>
        <w:ind w:left="570"/>
      </w:pPr>
      <w:r>
        <w:t>NAD</w:t>
      </w:r>
      <w:r>
        <w:rPr>
          <w:vertAlign w:val="superscript"/>
        </w:rPr>
        <w:t>+</w:t>
      </w:r>
      <w:r>
        <w:t>+2H→NADH+H</w:t>
      </w:r>
      <w:r>
        <w:rPr>
          <w:vertAlign w:val="superscript"/>
        </w:rPr>
        <w:t>+</w:t>
      </w:r>
      <w:r>
        <w:t>（</w:t>
      </w:r>
      <w:r>
        <w:rPr>
          <w:rFonts w:hint="eastAsia"/>
        </w:rPr>
        <w:t>NADH</w:t>
      </w:r>
      <w:r>
        <w:rPr>
          <w:rFonts w:hint="eastAsia"/>
        </w:rPr>
        <w:t>脱氢酶</w:t>
      </w:r>
      <w:r>
        <w:t>）</w:t>
      </w:r>
      <w:r>
        <w:t>→FMN→FMNH</w:t>
      </w:r>
      <w:r>
        <w:rPr>
          <w:vertAlign w:val="subscript"/>
        </w:rPr>
        <w:t>2</w:t>
      </w:r>
      <w:r>
        <w:t>→Q→QH</w:t>
      </w:r>
      <w:r>
        <w:rPr>
          <w:vertAlign w:val="subscript"/>
        </w:rPr>
        <w:t>2</w:t>
      </w:r>
      <w:r>
        <w:t>（细胞色素</w:t>
      </w:r>
      <w:r>
        <w:t>c</w:t>
      </w:r>
      <w:r>
        <w:t>还原酶传递两个电子）</w:t>
      </w:r>
      <w:r>
        <w:t>→</w:t>
      </w:r>
      <w:r>
        <w:t>细胞色素</w:t>
      </w:r>
      <w:r>
        <w:t>c</w:t>
      </w:r>
      <w:r>
        <w:t>（细胞色素</w:t>
      </w:r>
      <w:r>
        <w:t>c</w:t>
      </w:r>
      <w:r>
        <w:t>氧化酶传递两个电子）</w:t>
      </w:r>
      <w:r>
        <w:t>→O2→H2O</w:t>
      </w:r>
    </w:p>
    <w:p w14:paraId="1BF586A2" w14:textId="77777777" w:rsidR="00582A0E" w:rsidRDefault="00000000">
      <w:pPr>
        <w:pStyle w:val="aa"/>
        <w:numPr>
          <w:ilvl w:val="0"/>
          <w:numId w:val="7"/>
        </w:numPr>
        <w:ind w:firstLineChars="0"/>
      </w:pPr>
      <w:r>
        <w:t>复合物</w:t>
      </w:r>
      <w:r>
        <w:t>II-III-IV</w:t>
      </w:r>
      <w:r>
        <w:t>组成，催化琥珀酸的脱氢氧化。</w:t>
      </w:r>
      <w:r>
        <w:t xml:space="preserve"> ——FADH</w:t>
      </w:r>
      <w:r>
        <w:rPr>
          <w:vertAlign w:val="subscript"/>
        </w:rPr>
        <w:t>2</w:t>
      </w:r>
      <w:r>
        <w:t>呼吸链</w:t>
      </w:r>
    </w:p>
    <w:p w14:paraId="353AAC86" w14:textId="77777777" w:rsidR="00582A0E" w:rsidRDefault="00000000">
      <w:pPr>
        <w:tabs>
          <w:tab w:val="left" w:pos="615"/>
        </w:tabs>
        <w:ind w:left="570"/>
      </w:pPr>
      <w:r>
        <w:t>琥珀酸（琥珀酸脱氢酶）</w:t>
      </w:r>
      <w:r>
        <w:t>→FAD</w:t>
      </w:r>
      <w:r>
        <w:rPr>
          <w:vertAlign w:val="superscript"/>
        </w:rPr>
        <w:t>+</w:t>
      </w:r>
      <w:r>
        <w:t>+H→FADH2→Q→QH</w:t>
      </w:r>
      <w:r>
        <w:rPr>
          <w:vertAlign w:val="subscript"/>
        </w:rPr>
        <w:t>2</w:t>
      </w:r>
      <w:r>
        <w:t>（细胞色素</w:t>
      </w:r>
      <w:r>
        <w:t>c</w:t>
      </w:r>
      <w:r>
        <w:t>还原酶传递两个电子）</w:t>
      </w:r>
      <w:r>
        <w:t>→</w:t>
      </w:r>
      <w:r>
        <w:t>细胞色素</w:t>
      </w:r>
      <w:r>
        <w:t>c</w:t>
      </w:r>
      <w:r>
        <w:t>（细胞色素</w:t>
      </w:r>
      <w:r>
        <w:t>c</w:t>
      </w:r>
      <w:r>
        <w:t>氧化酶传递两个电子）</w:t>
      </w:r>
      <w:r>
        <w:t>→O2→H2O</w:t>
      </w:r>
    </w:p>
    <w:p w14:paraId="26F968F2" w14:textId="77777777" w:rsidR="00582A0E" w:rsidRDefault="00000000">
      <w:r>
        <w:rPr>
          <w:rFonts w:hint="eastAsia"/>
        </w:rPr>
        <w:t>5</w:t>
      </w:r>
      <w:r>
        <w:rPr>
          <w:rFonts w:hint="eastAsia"/>
        </w:rPr>
        <w:t>、线粒体的分裂方式：间壁分离、收缩后分离、出芽。</w:t>
      </w:r>
    </w:p>
    <w:p w14:paraId="493BE4B4" w14:textId="77777777" w:rsidR="00582A0E" w:rsidRDefault="00000000">
      <w:r>
        <w:rPr>
          <w:rFonts w:hint="eastAsia"/>
        </w:rPr>
        <w:t>6</w:t>
      </w:r>
      <w:r>
        <w:rPr>
          <w:rFonts w:hint="eastAsia"/>
        </w:rPr>
        <w:t>、线粒体在不同细胞中的分布情况：肌细胞尾部分布较多的线粒体；脂肪细胞</w:t>
      </w:r>
      <w:proofErr w:type="gramStart"/>
      <w:r>
        <w:rPr>
          <w:rFonts w:hint="eastAsia"/>
        </w:rPr>
        <w:t>边缘分布着</w:t>
      </w:r>
      <w:proofErr w:type="gramEnd"/>
      <w:r>
        <w:rPr>
          <w:rFonts w:hint="eastAsia"/>
        </w:rPr>
        <w:t>线粒体；在肝细胞中均匀分布；在肾细胞中靠近微血管，呈平行</w:t>
      </w:r>
      <w:proofErr w:type="gramStart"/>
      <w:r>
        <w:rPr>
          <w:rFonts w:hint="eastAsia"/>
        </w:rPr>
        <w:t>或栅状排列</w:t>
      </w:r>
      <w:proofErr w:type="gramEnd"/>
      <w:r>
        <w:rPr>
          <w:rFonts w:hint="eastAsia"/>
        </w:rPr>
        <w:t>；肠表皮细胞中呈两极性分布，集中在顶端和基部；在精子中分布在鞭毛中区。</w:t>
      </w:r>
    </w:p>
    <w:p w14:paraId="19C1B099" w14:textId="77777777" w:rsidR="00582A0E" w:rsidRDefault="00000000">
      <w:pPr>
        <w:pStyle w:val="a7"/>
      </w:pPr>
      <w:r>
        <w:t>第九章</w:t>
      </w:r>
      <w:r>
        <w:rPr>
          <w:rFonts w:hint="eastAsia"/>
        </w:rPr>
        <w:t xml:space="preserve"> </w:t>
      </w:r>
      <w:r>
        <w:rPr>
          <w:rFonts w:hint="eastAsia"/>
        </w:rPr>
        <w:t>细胞内膜系统</w:t>
      </w:r>
    </w:p>
    <w:p w14:paraId="36A0A3F1" w14:textId="77777777" w:rsidR="00582A0E" w:rsidRDefault="00000000">
      <w:r>
        <w:rPr>
          <w:rFonts w:hint="eastAsia"/>
        </w:rPr>
        <w:lastRenderedPageBreak/>
        <w:t xml:space="preserve">  </w:t>
      </w:r>
      <w:r>
        <w:rPr>
          <w:rFonts w:hint="eastAsia"/>
        </w:rPr>
        <w:t>细胞内膜系统是真核细胞的特有结构，即胞质内在结构和功能以及发生上具有相互联系的膜性结构统称为细胞内膜系统，包括内质网、高尔基复合体、溶酶体、过氧化物酶体以及膜性小泡等。（线粒体不属于内膜系统）</w:t>
      </w:r>
    </w:p>
    <w:p w14:paraId="4BBE1D88" w14:textId="77777777" w:rsidR="00582A0E" w:rsidRDefault="00000000">
      <w:pPr>
        <w:pStyle w:val="aa"/>
        <w:numPr>
          <w:ilvl w:val="0"/>
          <w:numId w:val="8"/>
        </w:numPr>
        <w:ind w:firstLineChars="0"/>
        <w:rPr>
          <w:b/>
        </w:rPr>
      </w:pPr>
      <w:r>
        <w:rPr>
          <w:b/>
        </w:rPr>
        <w:t>内质网</w:t>
      </w:r>
      <w:r>
        <w:rPr>
          <w:rFonts w:hint="eastAsia"/>
        </w:rPr>
        <w:t xml:space="preserve"> </w:t>
      </w:r>
      <w:r>
        <w:rPr>
          <w:rFonts w:hint="eastAsia"/>
        </w:rPr>
        <w:t>标志酶：葡萄糖</w:t>
      </w:r>
      <w:r>
        <w:rPr>
          <w:rFonts w:hint="eastAsia"/>
        </w:rPr>
        <w:t>-6-</w:t>
      </w:r>
      <w:r>
        <w:rPr>
          <w:rFonts w:hint="eastAsia"/>
        </w:rPr>
        <w:t>磷酸酶</w:t>
      </w:r>
    </w:p>
    <w:p w14:paraId="577FC119" w14:textId="77777777" w:rsidR="00582A0E" w:rsidRDefault="00000000">
      <w:pPr>
        <w:pStyle w:val="aa"/>
        <w:numPr>
          <w:ilvl w:val="0"/>
          <w:numId w:val="9"/>
        </w:numPr>
        <w:ind w:firstLineChars="0"/>
      </w:pPr>
      <w:r>
        <w:t>分类：</w:t>
      </w:r>
    </w:p>
    <w:tbl>
      <w:tblPr>
        <w:tblStyle w:val="a9"/>
        <w:tblW w:w="8359" w:type="dxa"/>
        <w:tblLook w:val="04A0" w:firstRow="1" w:lastRow="0" w:firstColumn="1" w:lastColumn="0" w:noHBand="0" w:noVBand="1"/>
      </w:tblPr>
      <w:tblGrid>
        <w:gridCol w:w="1382"/>
        <w:gridCol w:w="1382"/>
        <w:gridCol w:w="1383"/>
        <w:gridCol w:w="1383"/>
        <w:gridCol w:w="2829"/>
      </w:tblGrid>
      <w:tr w:rsidR="00582A0E" w14:paraId="5AA0AFD7" w14:textId="77777777">
        <w:tc>
          <w:tcPr>
            <w:tcW w:w="1382" w:type="dxa"/>
          </w:tcPr>
          <w:p w14:paraId="5B1FBBFD" w14:textId="77777777" w:rsidR="00582A0E" w:rsidRDefault="00000000">
            <w:r>
              <w:rPr>
                <w:rFonts w:hint="eastAsia"/>
              </w:rPr>
              <w:t>类型</w:t>
            </w:r>
          </w:p>
        </w:tc>
        <w:tc>
          <w:tcPr>
            <w:tcW w:w="1382" w:type="dxa"/>
          </w:tcPr>
          <w:p w14:paraId="6B7BC5EE" w14:textId="77777777" w:rsidR="00582A0E" w:rsidRDefault="00000000">
            <w:r>
              <w:rPr>
                <w:rFonts w:hint="eastAsia"/>
              </w:rPr>
              <w:t>有无核糖体</w:t>
            </w:r>
          </w:p>
        </w:tc>
        <w:tc>
          <w:tcPr>
            <w:tcW w:w="1383" w:type="dxa"/>
          </w:tcPr>
          <w:p w14:paraId="06652051" w14:textId="77777777" w:rsidR="00582A0E" w:rsidRDefault="00000000">
            <w:r>
              <w:rPr>
                <w:rFonts w:hint="eastAsia"/>
              </w:rPr>
              <w:t>形态</w:t>
            </w:r>
          </w:p>
        </w:tc>
        <w:tc>
          <w:tcPr>
            <w:tcW w:w="1383" w:type="dxa"/>
          </w:tcPr>
          <w:p w14:paraId="709589C8" w14:textId="77777777" w:rsidR="00582A0E" w:rsidRDefault="00000000">
            <w:r>
              <w:rPr>
                <w:rFonts w:hint="eastAsia"/>
              </w:rPr>
              <w:t>分布</w:t>
            </w:r>
          </w:p>
        </w:tc>
        <w:tc>
          <w:tcPr>
            <w:tcW w:w="2829" w:type="dxa"/>
          </w:tcPr>
          <w:p w14:paraId="33D3AD00" w14:textId="77777777" w:rsidR="00582A0E" w:rsidRDefault="00000000">
            <w:r>
              <w:rPr>
                <w:rFonts w:hint="eastAsia"/>
              </w:rPr>
              <w:t>功能</w:t>
            </w:r>
          </w:p>
        </w:tc>
      </w:tr>
      <w:tr w:rsidR="00582A0E" w14:paraId="6B3BBDB9" w14:textId="77777777">
        <w:tc>
          <w:tcPr>
            <w:tcW w:w="1382" w:type="dxa"/>
          </w:tcPr>
          <w:p w14:paraId="6186B8F3" w14:textId="77777777" w:rsidR="00582A0E" w:rsidRDefault="00000000">
            <w:r>
              <w:rPr>
                <w:rFonts w:hint="eastAsia"/>
              </w:rPr>
              <w:t>粗面内质网（</w:t>
            </w:r>
            <w:proofErr w:type="spellStart"/>
            <w:r>
              <w:rPr>
                <w:rFonts w:hint="eastAsia"/>
              </w:rPr>
              <w:t>rER</w:t>
            </w:r>
            <w:proofErr w:type="spellEnd"/>
            <w:r>
              <w:rPr>
                <w:rFonts w:hint="eastAsia"/>
              </w:rPr>
              <w:t>）</w:t>
            </w:r>
          </w:p>
        </w:tc>
        <w:tc>
          <w:tcPr>
            <w:tcW w:w="1382" w:type="dxa"/>
          </w:tcPr>
          <w:p w14:paraId="0872270F" w14:textId="77777777" w:rsidR="00582A0E" w:rsidRDefault="00000000">
            <w:r>
              <w:rPr>
                <w:rFonts w:hint="eastAsia"/>
              </w:rPr>
              <w:t>有</w:t>
            </w:r>
          </w:p>
        </w:tc>
        <w:tc>
          <w:tcPr>
            <w:tcW w:w="1383" w:type="dxa"/>
          </w:tcPr>
          <w:p w14:paraId="1E5129B1" w14:textId="77777777" w:rsidR="00582A0E" w:rsidRDefault="00000000">
            <w:r>
              <w:rPr>
                <w:rFonts w:hint="eastAsia"/>
              </w:rPr>
              <w:t>板层状排列</w:t>
            </w:r>
          </w:p>
          <w:p w14:paraId="2AB92A78" w14:textId="77777777" w:rsidR="00582A0E" w:rsidRDefault="00000000">
            <w:r>
              <w:rPr>
                <w:rFonts w:hint="eastAsia"/>
              </w:rPr>
              <w:t>的扁囊</w:t>
            </w:r>
          </w:p>
        </w:tc>
        <w:tc>
          <w:tcPr>
            <w:tcW w:w="1383" w:type="dxa"/>
          </w:tcPr>
          <w:p w14:paraId="1C9EF5CB" w14:textId="77777777" w:rsidR="00582A0E" w:rsidRDefault="00000000">
            <w:r>
              <w:rPr>
                <w:rFonts w:hint="eastAsia"/>
              </w:rPr>
              <w:t>分泌活动旺盛的细胞内</w:t>
            </w:r>
          </w:p>
          <w:p w14:paraId="19482911" w14:textId="77777777" w:rsidR="00582A0E" w:rsidRDefault="00000000">
            <w:r>
              <w:rPr>
                <w:rFonts w:hint="eastAsia"/>
              </w:rPr>
              <w:t>胃酶细胞</w:t>
            </w:r>
          </w:p>
        </w:tc>
        <w:tc>
          <w:tcPr>
            <w:tcW w:w="2829" w:type="dxa"/>
          </w:tcPr>
          <w:p w14:paraId="005C2D1F" w14:textId="77777777" w:rsidR="00582A0E" w:rsidRDefault="00000000">
            <w:r>
              <w:rPr>
                <w:rFonts w:hint="eastAsia"/>
              </w:rPr>
              <w:t>1</w:t>
            </w:r>
            <w:r>
              <w:rPr>
                <w:rFonts w:hint="eastAsia"/>
              </w:rPr>
              <w:t>、附着核糖体蛋白质合成的支架</w:t>
            </w:r>
            <w:r>
              <w:rPr>
                <w:rFonts w:hint="eastAsia"/>
              </w:rPr>
              <w:t>2</w:t>
            </w:r>
            <w:r>
              <w:rPr>
                <w:rFonts w:hint="eastAsia"/>
              </w:rPr>
              <w:t>、蛋白质折叠</w:t>
            </w:r>
            <w:r>
              <w:rPr>
                <w:rFonts w:hint="eastAsia"/>
              </w:rPr>
              <w:t>3</w:t>
            </w:r>
            <w:r>
              <w:rPr>
                <w:rFonts w:hint="eastAsia"/>
              </w:rPr>
              <w:t>、蛋白质糖基化</w:t>
            </w:r>
            <w:r>
              <w:rPr>
                <w:rFonts w:hint="eastAsia"/>
              </w:rPr>
              <w:t>4</w:t>
            </w:r>
            <w:r>
              <w:rPr>
                <w:rFonts w:hint="eastAsia"/>
              </w:rPr>
              <w:t>、合成磷脂和胆固醇</w:t>
            </w:r>
          </w:p>
        </w:tc>
      </w:tr>
      <w:tr w:rsidR="00582A0E" w14:paraId="3C4DC43F" w14:textId="77777777">
        <w:tc>
          <w:tcPr>
            <w:tcW w:w="1382" w:type="dxa"/>
          </w:tcPr>
          <w:p w14:paraId="6DEA5CA4" w14:textId="77777777" w:rsidR="00582A0E" w:rsidRDefault="00000000">
            <w:r>
              <w:rPr>
                <w:rFonts w:hint="eastAsia"/>
              </w:rPr>
              <w:t>滑面内质网（</w:t>
            </w:r>
            <w:proofErr w:type="spellStart"/>
            <w:r>
              <w:rPr>
                <w:rFonts w:hint="eastAsia"/>
              </w:rPr>
              <w:t>sER</w:t>
            </w:r>
            <w:proofErr w:type="spellEnd"/>
            <w:r>
              <w:rPr>
                <w:rFonts w:hint="eastAsia"/>
              </w:rPr>
              <w:t>）</w:t>
            </w:r>
          </w:p>
        </w:tc>
        <w:tc>
          <w:tcPr>
            <w:tcW w:w="1382" w:type="dxa"/>
          </w:tcPr>
          <w:p w14:paraId="52F0E029" w14:textId="77777777" w:rsidR="00582A0E" w:rsidRDefault="00000000">
            <w:r>
              <w:rPr>
                <w:rFonts w:hint="eastAsia"/>
              </w:rPr>
              <w:t>无</w:t>
            </w:r>
          </w:p>
        </w:tc>
        <w:tc>
          <w:tcPr>
            <w:tcW w:w="1383" w:type="dxa"/>
          </w:tcPr>
          <w:p w14:paraId="7DD463FA" w14:textId="77777777" w:rsidR="00582A0E" w:rsidRDefault="00000000">
            <w:r>
              <w:rPr>
                <w:rFonts w:hint="eastAsia"/>
              </w:rPr>
              <w:t>分支小管、</w:t>
            </w:r>
          </w:p>
          <w:p w14:paraId="580C5AEA" w14:textId="77777777" w:rsidR="00582A0E" w:rsidRDefault="00000000">
            <w:r>
              <w:rPr>
                <w:rFonts w:hint="eastAsia"/>
              </w:rPr>
              <w:t>小囊泡</w:t>
            </w:r>
          </w:p>
        </w:tc>
        <w:tc>
          <w:tcPr>
            <w:tcW w:w="1383" w:type="dxa"/>
          </w:tcPr>
          <w:p w14:paraId="6D08AED4" w14:textId="77777777" w:rsidR="00582A0E" w:rsidRDefault="00000000">
            <w:r>
              <w:rPr>
                <w:rFonts w:hint="eastAsia"/>
              </w:rPr>
              <w:t>特化细胞中</w:t>
            </w:r>
          </w:p>
          <w:p w14:paraId="0127E378" w14:textId="77777777" w:rsidR="00582A0E" w:rsidRDefault="00000000">
            <w:r>
              <w:rPr>
                <w:rFonts w:hint="eastAsia"/>
              </w:rPr>
              <w:t>肌细胞</w:t>
            </w:r>
          </w:p>
        </w:tc>
        <w:tc>
          <w:tcPr>
            <w:tcW w:w="2829" w:type="dxa"/>
          </w:tcPr>
          <w:p w14:paraId="724E2E29" w14:textId="77777777" w:rsidR="00582A0E" w:rsidRDefault="00000000">
            <w:r>
              <w:rPr>
                <w:rFonts w:hint="eastAsia"/>
              </w:rPr>
              <w:t>1</w:t>
            </w:r>
            <w:r>
              <w:rPr>
                <w:rFonts w:hint="eastAsia"/>
              </w:rPr>
              <w:t>、合成甘油三酯、磷脂和胆固醇</w:t>
            </w:r>
            <w:r>
              <w:rPr>
                <w:rFonts w:hint="eastAsia"/>
              </w:rPr>
              <w:t>2</w:t>
            </w:r>
            <w:r>
              <w:rPr>
                <w:rFonts w:hint="eastAsia"/>
              </w:rPr>
              <w:t>、糖原的合成与分解</w:t>
            </w:r>
            <w:r>
              <w:rPr>
                <w:rFonts w:hint="eastAsia"/>
              </w:rPr>
              <w:t>3</w:t>
            </w:r>
            <w:r>
              <w:rPr>
                <w:rFonts w:hint="eastAsia"/>
              </w:rPr>
              <w:t>、解毒作用</w:t>
            </w:r>
            <w:r>
              <w:rPr>
                <w:rFonts w:hint="eastAsia"/>
              </w:rPr>
              <w:t>4</w:t>
            </w:r>
            <w:r>
              <w:rPr>
                <w:rFonts w:hint="eastAsia"/>
              </w:rPr>
              <w:t>、钙离子的储存和释放</w:t>
            </w:r>
          </w:p>
        </w:tc>
      </w:tr>
    </w:tbl>
    <w:p w14:paraId="0E6E72BE" w14:textId="77777777" w:rsidR="00582A0E" w:rsidRDefault="00000000">
      <w:r>
        <w:rPr>
          <w:rFonts w:hint="eastAsia"/>
        </w:rPr>
        <w:t xml:space="preserve"> </w:t>
      </w:r>
      <w:r>
        <w:t xml:space="preserve"> 2</w:t>
      </w:r>
      <w:r>
        <w:t>、</w:t>
      </w:r>
      <w:r>
        <w:rPr>
          <w:rFonts w:hint="eastAsia"/>
        </w:rPr>
        <w:t>粗面内质网合成蛋白质种类</w:t>
      </w:r>
    </w:p>
    <w:p w14:paraId="3E348BEF" w14:textId="77777777" w:rsidR="00582A0E" w:rsidRDefault="00000000">
      <w:pPr>
        <w:ind w:firstLineChars="100" w:firstLine="210"/>
      </w:pPr>
      <w:r>
        <w:t>①</w:t>
      </w:r>
      <w:r>
        <w:rPr>
          <w:rFonts w:hint="eastAsia"/>
        </w:rPr>
        <w:t>向细胞外分泌的蛋白质</w:t>
      </w:r>
    </w:p>
    <w:p w14:paraId="00E93069" w14:textId="77777777" w:rsidR="00582A0E" w:rsidRDefault="00000000">
      <w:pPr>
        <w:ind w:firstLineChars="100" w:firstLine="210"/>
      </w:pPr>
      <w:r>
        <w:t>②</w:t>
      </w:r>
      <w:r>
        <w:rPr>
          <w:rFonts w:hint="eastAsia"/>
        </w:rPr>
        <w:t>膜镶嵌整合蛋白质</w:t>
      </w:r>
    </w:p>
    <w:p w14:paraId="0CF2E4CB" w14:textId="77777777" w:rsidR="00582A0E" w:rsidRDefault="00000000">
      <w:pPr>
        <w:ind w:firstLineChars="100" w:firstLine="210"/>
      </w:pPr>
      <w:r>
        <w:t>③</w:t>
      </w:r>
      <w:r>
        <w:rPr>
          <w:rFonts w:hint="eastAsia"/>
        </w:rPr>
        <w:t>溶酶体蛋白，即溶酶体酶</w:t>
      </w:r>
    </w:p>
    <w:p w14:paraId="5D3FFF83" w14:textId="77777777" w:rsidR="00582A0E" w:rsidRDefault="00000000">
      <w:pPr>
        <w:ind w:firstLineChars="100" w:firstLine="210"/>
      </w:pPr>
      <w:r>
        <w:t>④</w:t>
      </w:r>
      <w:r>
        <w:rPr>
          <w:rFonts w:hint="eastAsia"/>
        </w:rPr>
        <w:t>构成细胞器中的可溶性驻留蛋白</w:t>
      </w:r>
    </w:p>
    <w:p w14:paraId="7B3A19AB" w14:textId="77777777" w:rsidR="00582A0E" w:rsidRDefault="00000000">
      <w:r>
        <w:rPr>
          <w:rFonts w:hint="eastAsia"/>
        </w:rPr>
        <w:t xml:space="preserve"> </w:t>
      </w:r>
      <w:r>
        <w:t xml:space="preserve"> </w:t>
      </w:r>
      <w:r>
        <w:rPr>
          <w:rFonts w:hint="eastAsia"/>
        </w:rPr>
        <w:t>3</w:t>
      </w:r>
      <w:r>
        <w:rPr>
          <w:rFonts w:hint="eastAsia"/>
        </w:rPr>
        <w:t>、蛋白质折叠需要的蛋白：可溶性驻留蛋白和结合蛋白。这些蛋白称作分子伴侣——能特异性地识别新生肽链或部分折叠的多肽并与之结合，帮助这些多肽进行折叠、装配和转运，但其本身并不参与最终产物的形成。</w:t>
      </w:r>
    </w:p>
    <w:p w14:paraId="7EF7ABCE" w14:textId="77777777" w:rsidR="00582A0E" w:rsidRDefault="00000000">
      <w:r>
        <w:rPr>
          <w:rFonts w:hint="eastAsia"/>
        </w:rPr>
        <w:t xml:space="preserve"> </w:t>
      </w:r>
      <w:r>
        <w:t xml:space="preserve"> </w:t>
      </w:r>
      <w:r>
        <w:rPr>
          <w:rFonts w:hint="eastAsia"/>
        </w:rPr>
        <w:t>4</w:t>
      </w:r>
      <w:r>
        <w:rPr>
          <w:rFonts w:hint="eastAsia"/>
        </w:rPr>
        <w:t>、蛋白质糖基化：防止自身的降解。</w:t>
      </w:r>
    </w:p>
    <w:p w14:paraId="7E86F33F" w14:textId="77777777" w:rsidR="00582A0E" w:rsidRDefault="00000000">
      <w:pPr>
        <w:ind w:firstLineChars="200" w:firstLine="420"/>
      </w:pPr>
      <w:r>
        <w:rPr>
          <w:rFonts w:hint="eastAsia"/>
        </w:rPr>
        <w:t>N-</w:t>
      </w:r>
      <w:r>
        <w:rPr>
          <w:rFonts w:hint="eastAsia"/>
        </w:rPr>
        <w:t>连接的加糖：发生在内质网腔内。低聚糖链与蛋白质的天冬酰胺残基侧链上的－</w:t>
      </w:r>
      <w:r>
        <w:rPr>
          <w:rFonts w:hint="eastAsia"/>
        </w:rPr>
        <w:t>NH2</w:t>
      </w:r>
      <w:r>
        <w:rPr>
          <w:rFonts w:hint="eastAsia"/>
        </w:rPr>
        <w:t>连接。</w:t>
      </w:r>
    </w:p>
    <w:p w14:paraId="1A2EAA01" w14:textId="77777777" w:rsidR="00582A0E" w:rsidRDefault="00000000">
      <w:pPr>
        <w:ind w:firstLineChars="200" w:firstLine="420"/>
      </w:pPr>
      <w:r>
        <w:rPr>
          <w:rFonts w:hint="eastAsia"/>
        </w:rPr>
        <w:t>O-</w:t>
      </w:r>
      <w:r>
        <w:rPr>
          <w:rFonts w:hint="eastAsia"/>
        </w:rPr>
        <w:t>连接的加糖：发生在高尔基复合体内。丝氨酸、苏氨酸、酪氨酸的—</w:t>
      </w:r>
      <w:r>
        <w:rPr>
          <w:rFonts w:hint="eastAsia"/>
        </w:rPr>
        <w:t>OH</w:t>
      </w:r>
      <w:r>
        <w:rPr>
          <w:rFonts w:hint="eastAsia"/>
        </w:rPr>
        <w:t>上。</w:t>
      </w:r>
    </w:p>
    <w:p w14:paraId="0B3CB46B" w14:textId="77777777" w:rsidR="00582A0E" w:rsidRDefault="00000000">
      <w:r>
        <w:rPr>
          <w:rFonts w:hint="eastAsia"/>
        </w:rPr>
        <w:t xml:space="preserve"> </w:t>
      </w:r>
      <w:r>
        <w:t xml:space="preserve"> 5</w:t>
      </w:r>
      <w:r>
        <w:t>、内质网</w:t>
      </w:r>
      <w:r>
        <w:rPr>
          <w:rFonts w:hint="eastAsia"/>
        </w:rPr>
        <w:t>是由一层单位膜围成的小管、小泡、扁囊状结构相互连接形成一个连续的网状膜系统。</w:t>
      </w:r>
    </w:p>
    <w:p w14:paraId="32E22E5C" w14:textId="77777777" w:rsidR="00582A0E" w:rsidRDefault="00000000">
      <w:pPr>
        <w:pStyle w:val="aa"/>
        <w:numPr>
          <w:ilvl w:val="0"/>
          <w:numId w:val="8"/>
        </w:numPr>
        <w:ind w:firstLineChars="0"/>
        <w:rPr>
          <w:b/>
        </w:rPr>
      </w:pPr>
      <w:r>
        <w:rPr>
          <w:b/>
        </w:rPr>
        <w:t>高尔基复合体</w:t>
      </w:r>
      <w:r>
        <w:t>→</w:t>
      </w:r>
      <w:r>
        <w:t>唯一有极性的细胞器</w:t>
      </w:r>
      <w:r>
        <w:rPr>
          <w:rFonts w:hint="eastAsia"/>
        </w:rPr>
        <w:t xml:space="preserve"> </w:t>
      </w:r>
      <w:r>
        <w:rPr>
          <w:rFonts w:hint="eastAsia"/>
        </w:rPr>
        <w:t>标志酶：糖基转移酶</w:t>
      </w:r>
    </w:p>
    <w:p w14:paraId="2A194FD2" w14:textId="77777777" w:rsidR="00582A0E" w:rsidRDefault="00000000">
      <w:pPr>
        <w:ind w:firstLineChars="200" w:firstLine="420"/>
      </w:pPr>
      <w:r>
        <w:t>形态结构：扁平囊（凸面朝向细胞核或内质网为顺面高尔基网络</w:t>
      </w:r>
      <w:r>
        <w:t>——</w:t>
      </w:r>
      <w:r>
        <w:t>形成面，凹面朝向细胞膜为反面高尔基网络</w:t>
      </w:r>
      <w:r>
        <w:t>——</w:t>
      </w:r>
      <w:r>
        <w:t>成熟面）、小囊泡、大囊泡。</w:t>
      </w:r>
    </w:p>
    <w:p w14:paraId="2818014F" w14:textId="77777777" w:rsidR="00582A0E" w:rsidRDefault="00000000">
      <w:pPr>
        <w:ind w:firstLineChars="200" w:firstLine="420"/>
      </w:pPr>
      <w:r>
        <w:rPr>
          <w:rFonts w:hint="eastAsia"/>
        </w:rPr>
        <w:t>功能：①分泌蛋白的加工、浓缩、储存和运输②溶酶体的形成③参与糖蛋白、糖脂、多糖等的生物合成④对蛋白质加工、浓集、分选</w:t>
      </w:r>
      <w:proofErr w:type="gramStart"/>
      <w:r>
        <w:rPr>
          <w:rFonts w:hint="eastAsia"/>
        </w:rPr>
        <w:t>并运输</w:t>
      </w:r>
      <w:proofErr w:type="gramEnd"/>
      <w:r>
        <w:rPr>
          <w:rFonts w:hint="eastAsia"/>
        </w:rPr>
        <w:t>到各自目的地⑤参与膜的转化</w:t>
      </w:r>
    </w:p>
    <w:p w14:paraId="3BF6FB42" w14:textId="77777777" w:rsidR="00582A0E" w:rsidRDefault="00000000">
      <w:pPr>
        <w:pStyle w:val="aa"/>
        <w:numPr>
          <w:ilvl w:val="0"/>
          <w:numId w:val="8"/>
        </w:numPr>
        <w:ind w:firstLineChars="0"/>
        <w:rPr>
          <w:b/>
        </w:rPr>
      </w:pPr>
      <w:r>
        <w:rPr>
          <w:b/>
        </w:rPr>
        <w:t>溶酶体</w:t>
      </w:r>
      <w:r>
        <w:rPr>
          <w:rFonts w:hint="eastAsia"/>
        </w:rPr>
        <w:t xml:space="preserve"> </w:t>
      </w:r>
      <w:r>
        <w:rPr>
          <w:rFonts w:hint="eastAsia"/>
        </w:rPr>
        <w:t>标志酶：酸性磷酸酶</w:t>
      </w:r>
    </w:p>
    <w:p w14:paraId="0D11D85D" w14:textId="77777777" w:rsidR="00582A0E" w:rsidRDefault="00000000">
      <w:r>
        <w:rPr>
          <w:rFonts w:hint="eastAsia"/>
        </w:rPr>
        <w:t xml:space="preserve">  </w:t>
      </w:r>
      <w:r>
        <w:rPr>
          <w:rFonts w:hint="eastAsia"/>
        </w:rPr>
        <w:t>生化特征：酸性</w:t>
      </w:r>
      <w:r>
        <w:rPr>
          <w:rFonts w:hint="eastAsia"/>
        </w:rPr>
        <w:t xml:space="preserve"> pH=</w:t>
      </w:r>
      <w:r>
        <w:t>5.0</w:t>
      </w:r>
    </w:p>
    <w:p w14:paraId="00A622E8" w14:textId="77777777" w:rsidR="00582A0E" w:rsidRDefault="00000000">
      <w:r>
        <w:t xml:space="preserve">  </w:t>
      </w:r>
      <w:r>
        <w:t>分类：</w:t>
      </w:r>
      <w:r>
        <w:rPr>
          <w:rFonts w:hint="eastAsia"/>
        </w:rPr>
        <w:t>1</w:t>
      </w:r>
      <w:r>
        <w:rPr>
          <w:rFonts w:hint="eastAsia"/>
        </w:rPr>
        <w:t>、</w:t>
      </w:r>
      <w:r>
        <w:t>初级溶酶体、次级溶酶体、残余小体（终末溶酶体，含有</w:t>
      </w:r>
      <w:r>
        <w:rPr>
          <w:rFonts w:hint="eastAsia"/>
        </w:rPr>
        <w:t>脂褐素、髓样结构、含铁小体</w:t>
      </w:r>
      <w:r>
        <w:t>）</w:t>
      </w:r>
      <w:r>
        <w:rPr>
          <w:rFonts w:hint="eastAsia"/>
        </w:rPr>
        <w:t>2</w:t>
      </w:r>
      <w:r>
        <w:rPr>
          <w:rFonts w:hint="eastAsia"/>
        </w:rPr>
        <w:t>、自噬性溶酶体、</w:t>
      </w:r>
      <w:proofErr w:type="gramStart"/>
      <w:r>
        <w:rPr>
          <w:rFonts w:hint="eastAsia"/>
        </w:rPr>
        <w:t>异噬性溶酶体</w:t>
      </w:r>
      <w:proofErr w:type="gramEnd"/>
    </w:p>
    <w:p w14:paraId="0095DDD3" w14:textId="77777777" w:rsidR="00582A0E" w:rsidRDefault="00000000">
      <w:r>
        <w:t xml:space="preserve">  </w:t>
      </w:r>
      <w:r>
        <w:t>功能：</w:t>
      </w:r>
    </w:p>
    <w:p w14:paraId="106B9C55" w14:textId="77777777" w:rsidR="00582A0E" w:rsidRDefault="00000000">
      <w:r>
        <w:rPr>
          <w:rFonts w:hint="eastAsia"/>
        </w:rPr>
        <w:t xml:space="preserve">   1.</w:t>
      </w:r>
      <w:r>
        <w:rPr>
          <w:rFonts w:hint="eastAsia"/>
        </w:rPr>
        <w:t>细胞内消化作用：异</w:t>
      </w:r>
      <w:proofErr w:type="gramStart"/>
      <w:r>
        <w:rPr>
          <w:rFonts w:hint="eastAsia"/>
        </w:rPr>
        <w:t>噬作用</w:t>
      </w:r>
      <w:proofErr w:type="gramEnd"/>
      <w:r>
        <w:rPr>
          <w:rFonts w:hint="eastAsia"/>
        </w:rPr>
        <w:t>→溶酶体对细胞外源性异物的消化过程；自噬作用→溶酶体消化细胞自身衰亡或损伤的各种细胞器的过程。</w:t>
      </w:r>
    </w:p>
    <w:p w14:paraId="0B591C18" w14:textId="77777777" w:rsidR="00582A0E" w:rsidRDefault="00000000">
      <w:pPr>
        <w:ind w:firstLineChars="135" w:firstLine="283"/>
      </w:pPr>
      <w:r>
        <w:rPr>
          <w:rFonts w:hint="eastAsia"/>
        </w:rPr>
        <w:t>2.</w:t>
      </w:r>
      <w:r>
        <w:rPr>
          <w:rFonts w:hint="eastAsia"/>
        </w:rPr>
        <w:t>细胞外消化作用</w:t>
      </w:r>
    </w:p>
    <w:p w14:paraId="74977A2D" w14:textId="77777777" w:rsidR="00582A0E" w:rsidRDefault="00000000">
      <w:pPr>
        <w:ind w:firstLineChars="135" w:firstLine="283"/>
      </w:pPr>
      <w:r>
        <w:rPr>
          <w:rFonts w:hint="eastAsia"/>
        </w:rPr>
        <w:t>3.</w:t>
      </w:r>
      <w:r>
        <w:rPr>
          <w:rFonts w:hint="eastAsia"/>
        </w:rPr>
        <w:t>溶酶体的自溶作用与器官发育：自溶作用→在一定条件下，溶酶体膜破裂，水解酶溢出致使细胞本身被消化分解。</w:t>
      </w:r>
    </w:p>
    <w:p w14:paraId="72371468" w14:textId="77777777" w:rsidR="00582A0E" w:rsidRDefault="00000000">
      <w:pPr>
        <w:ind w:firstLineChars="135" w:firstLine="283"/>
      </w:pPr>
      <w:r>
        <w:rPr>
          <w:rFonts w:hint="eastAsia"/>
        </w:rPr>
        <w:t>4.</w:t>
      </w:r>
      <w:r>
        <w:rPr>
          <w:rFonts w:hint="eastAsia"/>
        </w:rPr>
        <w:t>激素调节</w:t>
      </w:r>
    </w:p>
    <w:p w14:paraId="4616CC59" w14:textId="77777777" w:rsidR="00582A0E" w:rsidRDefault="00000000">
      <w:pPr>
        <w:pStyle w:val="aa"/>
        <w:numPr>
          <w:ilvl w:val="0"/>
          <w:numId w:val="8"/>
        </w:numPr>
        <w:ind w:firstLineChars="0"/>
        <w:rPr>
          <w:b/>
        </w:rPr>
      </w:pPr>
      <w:r>
        <w:rPr>
          <w:b/>
        </w:rPr>
        <w:lastRenderedPageBreak/>
        <w:t>过氧化物酶体</w:t>
      </w:r>
      <w:r>
        <w:rPr>
          <w:rFonts w:hint="eastAsia"/>
        </w:rPr>
        <w:t xml:space="preserve"> </w:t>
      </w:r>
      <w:r>
        <w:rPr>
          <w:rFonts w:hint="eastAsia"/>
        </w:rPr>
        <w:t>标志酶：过氧化氢酶</w:t>
      </w:r>
    </w:p>
    <w:p w14:paraId="73AA41D4" w14:textId="77777777" w:rsidR="00582A0E" w:rsidRDefault="00000000">
      <w:pPr>
        <w:pStyle w:val="a7"/>
      </w:pPr>
      <w:r>
        <w:t>第十章</w:t>
      </w:r>
      <w:r>
        <w:rPr>
          <w:rFonts w:hint="eastAsia"/>
        </w:rPr>
        <w:t xml:space="preserve"> </w:t>
      </w:r>
      <w:r>
        <w:rPr>
          <w:rFonts w:hint="eastAsia"/>
        </w:rPr>
        <w:t>核糖体</w:t>
      </w:r>
    </w:p>
    <w:p w14:paraId="65AC5780" w14:textId="77777777" w:rsidR="00582A0E" w:rsidRDefault="00000000">
      <w:r>
        <w:rPr>
          <w:rFonts w:hint="eastAsia"/>
        </w:rPr>
        <w:t>1</w:t>
      </w:r>
      <w:r>
        <w:rPr>
          <w:rFonts w:hint="eastAsia"/>
        </w:rPr>
        <w:t>、</w:t>
      </w:r>
      <w:r>
        <w:t>核糖体的种类和沉降系数</w:t>
      </w:r>
    </w:p>
    <w:tbl>
      <w:tblPr>
        <w:tblStyle w:val="a9"/>
        <w:tblW w:w="0" w:type="auto"/>
        <w:tblLook w:val="04A0" w:firstRow="1" w:lastRow="0" w:firstColumn="1" w:lastColumn="0" w:noHBand="0" w:noVBand="1"/>
      </w:tblPr>
      <w:tblGrid>
        <w:gridCol w:w="2074"/>
        <w:gridCol w:w="2074"/>
        <w:gridCol w:w="2074"/>
        <w:gridCol w:w="2074"/>
      </w:tblGrid>
      <w:tr w:rsidR="00582A0E" w14:paraId="1F04A33B" w14:textId="77777777">
        <w:tc>
          <w:tcPr>
            <w:tcW w:w="2074" w:type="dxa"/>
            <w:vAlign w:val="center"/>
          </w:tcPr>
          <w:p w14:paraId="1FA5C283" w14:textId="77777777" w:rsidR="00582A0E" w:rsidRDefault="00000000">
            <w:pPr>
              <w:jc w:val="center"/>
            </w:pPr>
            <w:r>
              <w:rPr>
                <w:rFonts w:hint="eastAsia"/>
              </w:rPr>
              <w:t>来源</w:t>
            </w:r>
          </w:p>
        </w:tc>
        <w:tc>
          <w:tcPr>
            <w:tcW w:w="2074" w:type="dxa"/>
            <w:vAlign w:val="center"/>
          </w:tcPr>
          <w:p w14:paraId="3523DC7B" w14:textId="77777777" w:rsidR="00582A0E" w:rsidRDefault="00000000">
            <w:pPr>
              <w:jc w:val="center"/>
            </w:pPr>
            <w:r>
              <w:rPr>
                <w:rFonts w:hint="eastAsia"/>
              </w:rPr>
              <w:t>类型</w:t>
            </w:r>
          </w:p>
        </w:tc>
        <w:tc>
          <w:tcPr>
            <w:tcW w:w="2074" w:type="dxa"/>
            <w:vAlign w:val="center"/>
          </w:tcPr>
          <w:p w14:paraId="3BCE19B3" w14:textId="77777777" w:rsidR="00582A0E" w:rsidRDefault="00000000">
            <w:pPr>
              <w:jc w:val="center"/>
            </w:pPr>
            <w:r>
              <w:rPr>
                <w:rFonts w:hint="eastAsia"/>
              </w:rPr>
              <w:t>大亚基</w:t>
            </w:r>
          </w:p>
        </w:tc>
        <w:tc>
          <w:tcPr>
            <w:tcW w:w="2074" w:type="dxa"/>
            <w:vAlign w:val="center"/>
          </w:tcPr>
          <w:p w14:paraId="6CBCB8A6" w14:textId="77777777" w:rsidR="00582A0E" w:rsidRDefault="00000000">
            <w:pPr>
              <w:jc w:val="center"/>
            </w:pPr>
            <w:r>
              <w:rPr>
                <w:rFonts w:hint="eastAsia"/>
              </w:rPr>
              <w:t>小亚基</w:t>
            </w:r>
          </w:p>
        </w:tc>
      </w:tr>
      <w:tr w:rsidR="00582A0E" w14:paraId="2BC4DB4C" w14:textId="77777777">
        <w:tc>
          <w:tcPr>
            <w:tcW w:w="2074" w:type="dxa"/>
            <w:vAlign w:val="center"/>
          </w:tcPr>
          <w:p w14:paraId="0FF6C9B5" w14:textId="77777777" w:rsidR="00582A0E" w:rsidRDefault="00000000">
            <w:pPr>
              <w:jc w:val="center"/>
            </w:pPr>
            <w:r>
              <w:rPr>
                <w:rFonts w:hint="eastAsia"/>
              </w:rPr>
              <w:t>原核细胞</w:t>
            </w:r>
          </w:p>
        </w:tc>
        <w:tc>
          <w:tcPr>
            <w:tcW w:w="2074" w:type="dxa"/>
            <w:vAlign w:val="center"/>
          </w:tcPr>
          <w:p w14:paraId="09A4CBDF" w14:textId="77777777" w:rsidR="00582A0E" w:rsidRDefault="00000000">
            <w:pPr>
              <w:jc w:val="center"/>
            </w:pPr>
            <w:r>
              <w:rPr>
                <w:rFonts w:hint="eastAsia"/>
              </w:rPr>
              <w:t>70S</w:t>
            </w:r>
          </w:p>
        </w:tc>
        <w:tc>
          <w:tcPr>
            <w:tcW w:w="2074" w:type="dxa"/>
            <w:vAlign w:val="center"/>
          </w:tcPr>
          <w:p w14:paraId="122DD673" w14:textId="77777777" w:rsidR="00582A0E" w:rsidRDefault="00000000">
            <w:pPr>
              <w:jc w:val="center"/>
            </w:pPr>
            <w:r>
              <w:rPr>
                <w:rFonts w:hint="eastAsia"/>
              </w:rPr>
              <w:t>50S</w:t>
            </w:r>
          </w:p>
        </w:tc>
        <w:tc>
          <w:tcPr>
            <w:tcW w:w="2074" w:type="dxa"/>
            <w:vAlign w:val="center"/>
          </w:tcPr>
          <w:p w14:paraId="0388A23E" w14:textId="77777777" w:rsidR="00582A0E" w:rsidRDefault="00000000">
            <w:pPr>
              <w:jc w:val="center"/>
            </w:pPr>
            <w:r>
              <w:rPr>
                <w:rFonts w:hint="eastAsia"/>
              </w:rPr>
              <w:t>30S</w:t>
            </w:r>
          </w:p>
        </w:tc>
      </w:tr>
      <w:tr w:rsidR="00582A0E" w14:paraId="32CB6CE4" w14:textId="77777777">
        <w:tc>
          <w:tcPr>
            <w:tcW w:w="2074" w:type="dxa"/>
            <w:vAlign w:val="center"/>
          </w:tcPr>
          <w:p w14:paraId="3A1DC3FB" w14:textId="77777777" w:rsidR="00582A0E" w:rsidRDefault="00000000">
            <w:pPr>
              <w:jc w:val="center"/>
            </w:pPr>
            <w:r>
              <w:rPr>
                <w:rFonts w:hint="eastAsia"/>
              </w:rPr>
              <w:t>真核细胞</w:t>
            </w:r>
          </w:p>
        </w:tc>
        <w:tc>
          <w:tcPr>
            <w:tcW w:w="2074" w:type="dxa"/>
            <w:vAlign w:val="center"/>
          </w:tcPr>
          <w:p w14:paraId="22F45811" w14:textId="77777777" w:rsidR="00582A0E" w:rsidRDefault="00000000">
            <w:pPr>
              <w:jc w:val="center"/>
            </w:pPr>
            <w:r>
              <w:rPr>
                <w:rFonts w:hint="eastAsia"/>
              </w:rPr>
              <w:t>80S</w:t>
            </w:r>
          </w:p>
        </w:tc>
        <w:tc>
          <w:tcPr>
            <w:tcW w:w="2074" w:type="dxa"/>
            <w:vAlign w:val="center"/>
          </w:tcPr>
          <w:p w14:paraId="12E33C86" w14:textId="77777777" w:rsidR="00582A0E" w:rsidRDefault="00000000">
            <w:pPr>
              <w:jc w:val="center"/>
            </w:pPr>
            <w:r>
              <w:rPr>
                <w:rFonts w:hint="eastAsia"/>
              </w:rPr>
              <w:t>60S</w:t>
            </w:r>
          </w:p>
        </w:tc>
        <w:tc>
          <w:tcPr>
            <w:tcW w:w="2074" w:type="dxa"/>
            <w:vAlign w:val="center"/>
          </w:tcPr>
          <w:p w14:paraId="3295AAEF" w14:textId="77777777" w:rsidR="00582A0E" w:rsidRDefault="00000000">
            <w:pPr>
              <w:jc w:val="center"/>
            </w:pPr>
            <w:r>
              <w:rPr>
                <w:rFonts w:hint="eastAsia"/>
              </w:rPr>
              <w:t>40S</w:t>
            </w:r>
          </w:p>
        </w:tc>
      </w:tr>
      <w:tr w:rsidR="00582A0E" w14:paraId="5F42F198" w14:textId="77777777">
        <w:tc>
          <w:tcPr>
            <w:tcW w:w="2074" w:type="dxa"/>
            <w:vAlign w:val="center"/>
          </w:tcPr>
          <w:p w14:paraId="411D270B" w14:textId="77777777" w:rsidR="00582A0E" w:rsidRDefault="00000000">
            <w:pPr>
              <w:jc w:val="center"/>
            </w:pPr>
            <w:r>
              <w:rPr>
                <w:rFonts w:hint="eastAsia"/>
              </w:rPr>
              <w:t>线粒体</w:t>
            </w:r>
          </w:p>
        </w:tc>
        <w:tc>
          <w:tcPr>
            <w:tcW w:w="2074" w:type="dxa"/>
            <w:vAlign w:val="center"/>
          </w:tcPr>
          <w:p w14:paraId="166F9E06" w14:textId="77777777" w:rsidR="00582A0E" w:rsidRDefault="00000000">
            <w:pPr>
              <w:jc w:val="center"/>
            </w:pPr>
            <w:r>
              <w:rPr>
                <w:rFonts w:hint="eastAsia"/>
              </w:rPr>
              <w:t>55s</w:t>
            </w:r>
          </w:p>
        </w:tc>
        <w:tc>
          <w:tcPr>
            <w:tcW w:w="4148" w:type="dxa"/>
            <w:gridSpan w:val="2"/>
            <w:vAlign w:val="center"/>
          </w:tcPr>
          <w:p w14:paraId="530E1B87" w14:textId="77777777" w:rsidR="00582A0E" w:rsidRDefault="00000000">
            <w:pPr>
              <w:jc w:val="center"/>
            </w:pPr>
            <w:r>
              <w:rPr>
                <w:rFonts w:hint="eastAsia"/>
              </w:rPr>
              <w:t>与原核细胞相似</w:t>
            </w:r>
          </w:p>
        </w:tc>
      </w:tr>
    </w:tbl>
    <w:p w14:paraId="263B2F1C" w14:textId="77777777" w:rsidR="00582A0E" w:rsidRDefault="00000000">
      <w:r>
        <w:rPr>
          <w:rFonts w:hint="eastAsia"/>
        </w:rPr>
        <w:t>2</w:t>
      </w:r>
      <w:r>
        <w:rPr>
          <w:rFonts w:hint="eastAsia"/>
        </w:rPr>
        <w:t>、多聚核糖体：多个核糖体聚合在一条</w:t>
      </w:r>
      <w:r>
        <w:rPr>
          <w:rFonts w:hint="eastAsia"/>
        </w:rPr>
        <w:t>mRNA</w:t>
      </w:r>
      <w:r>
        <w:rPr>
          <w:rFonts w:hint="eastAsia"/>
        </w:rPr>
        <w:t>上。——提高蛋白质的表达效率。</w:t>
      </w:r>
    </w:p>
    <w:p w14:paraId="478B054F" w14:textId="77777777" w:rsidR="00582A0E" w:rsidRDefault="00000000">
      <w:r>
        <w:rPr>
          <w:rFonts w:hint="eastAsia"/>
        </w:rPr>
        <w:t>3</w:t>
      </w:r>
      <w:r>
        <w:rPr>
          <w:rFonts w:hint="eastAsia"/>
        </w:rPr>
        <w:t>、结构：每一个核糖体均有大、小两个亚基构成。分为</w:t>
      </w:r>
      <w:r>
        <w:rPr>
          <w:rFonts w:hint="eastAsia"/>
        </w:rPr>
        <w:t>70S</w:t>
      </w:r>
      <w:r>
        <w:rPr>
          <w:rFonts w:hint="eastAsia"/>
        </w:rPr>
        <w:t>和</w:t>
      </w:r>
      <w:r>
        <w:rPr>
          <w:rFonts w:hint="eastAsia"/>
        </w:rPr>
        <w:t>80S</w:t>
      </w:r>
      <w:r>
        <w:rPr>
          <w:rFonts w:hint="eastAsia"/>
        </w:rPr>
        <w:t>两类。大小两个亚基只在合成蛋白时结合在一起，合成终止后解离。</w:t>
      </w:r>
      <w:r>
        <w:cr/>
        <w:t>4</w:t>
      </w:r>
      <w:r>
        <w:t>、组成：</w:t>
      </w:r>
      <w:r>
        <w:t>rRNA+</w:t>
      </w:r>
      <w:r>
        <w:t>蛋白质</w:t>
      </w:r>
    </w:p>
    <w:p w14:paraId="3B57941F" w14:textId="77777777" w:rsidR="00582A0E" w:rsidRDefault="00000000">
      <w:r>
        <w:rPr>
          <w:rFonts w:hint="eastAsia"/>
        </w:rPr>
        <w:t>5</w:t>
      </w:r>
      <w:r>
        <w:rPr>
          <w:rFonts w:hint="eastAsia"/>
        </w:rPr>
        <w:t>、真核细胞核糖体的类型：</w:t>
      </w:r>
    </w:p>
    <w:p w14:paraId="29DA3CBC" w14:textId="77777777" w:rsidR="00582A0E" w:rsidRDefault="00000000">
      <w:r>
        <w:rPr>
          <w:rFonts w:hint="eastAsia"/>
        </w:rPr>
        <w:t>·游离核糖体</w:t>
      </w:r>
      <w:r>
        <w:rPr>
          <w:rFonts w:hint="eastAsia"/>
        </w:rPr>
        <w:t>----</w:t>
      </w:r>
      <w:r>
        <w:rPr>
          <w:rFonts w:hint="eastAsia"/>
        </w:rPr>
        <w:t>游离在细胞质中</w:t>
      </w:r>
    </w:p>
    <w:p w14:paraId="3458B91C" w14:textId="77777777" w:rsidR="00582A0E" w:rsidRDefault="00000000">
      <w:r>
        <w:rPr>
          <w:rFonts w:hint="eastAsia"/>
        </w:rPr>
        <w:t>·附着核糖体</w:t>
      </w:r>
      <w:r>
        <w:rPr>
          <w:rFonts w:hint="eastAsia"/>
        </w:rPr>
        <w:t>----</w:t>
      </w:r>
      <w:r>
        <w:rPr>
          <w:rFonts w:hint="eastAsia"/>
        </w:rPr>
        <w:t>附着在内质网表面</w:t>
      </w:r>
    </w:p>
    <w:p w14:paraId="4AC24595" w14:textId="77777777" w:rsidR="00582A0E" w:rsidRDefault="00000000">
      <w:r>
        <w:rPr>
          <w:rFonts w:hint="eastAsia"/>
        </w:rPr>
        <w:t>☆二者主要的区别是所合成的蛋白质的种类不同，如游离核糖体主要合成细胞内的某些基础性蛋白，附着核糖体主要合成细胞的分泌蛋白和膜蛋白。</w:t>
      </w:r>
    </w:p>
    <w:p w14:paraId="19F439E0" w14:textId="77777777" w:rsidR="00582A0E" w:rsidRDefault="00000000">
      <w:r>
        <w:rPr>
          <w:rFonts w:hint="eastAsia"/>
        </w:rPr>
        <w:t>肿瘤细胞－游离核糖体数目增多</w:t>
      </w:r>
    </w:p>
    <w:p w14:paraId="495D0A8F" w14:textId="77777777" w:rsidR="00582A0E" w:rsidRDefault="00000000">
      <w:r>
        <w:rPr>
          <w:rFonts w:hint="eastAsia"/>
        </w:rPr>
        <w:t>6</w:t>
      </w:r>
      <w:r>
        <w:rPr>
          <w:rFonts w:hint="eastAsia"/>
        </w:rPr>
        <w:t>、功能：进行蛋白质的生物合成。</w:t>
      </w:r>
    </w:p>
    <w:p w14:paraId="116AF508" w14:textId="77777777" w:rsidR="00582A0E" w:rsidRDefault="00000000">
      <w:r>
        <w:t>①</w:t>
      </w:r>
      <w:r>
        <w:rPr>
          <w:rFonts w:hint="eastAsia"/>
        </w:rPr>
        <w:t>氨酰</w:t>
      </w:r>
      <w:r>
        <w:rPr>
          <w:rFonts w:hint="eastAsia"/>
        </w:rPr>
        <w:t>-tRNA</w:t>
      </w:r>
      <w:r>
        <w:rPr>
          <w:rFonts w:hint="eastAsia"/>
        </w:rPr>
        <w:t>的合成</w:t>
      </w:r>
      <w:r>
        <w:t>②</w:t>
      </w:r>
      <w:r>
        <w:rPr>
          <w:rFonts w:hint="eastAsia"/>
        </w:rPr>
        <w:t>肽链合成起始</w:t>
      </w:r>
      <w:r>
        <w:t>③</w:t>
      </w:r>
      <w:r>
        <w:rPr>
          <w:rFonts w:hint="eastAsia"/>
        </w:rPr>
        <w:t>肽链延伸</w:t>
      </w:r>
      <w:r>
        <w:t>④</w:t>
      </w:r>
      <w:r>
        <w:rPr>
          <w:rFonts w:hint="eastAsia"/>
        </w:rPr>
        <w:t>肽链合成终止</w:t>
      </w:r>
    </w:p>
    <w:p w14:paraId="4F46E8A8" w14:textId="77777777" w:rsidR="00582A0E" w:rsidRDefault="00000000">
      <w:pPr>
        <w:pStyle w:val="a7"/>
      </w:pPr>
      <w:r>
        <w:t>第十一章</w:t>
      </w:r>
      <w:r>
        <w:rPr>
          <w:rFonts w:hint="eastAsia"/>
        </w:rPr>
        <w:t xml:space="preserve"> </w:t>
      </w:r>
      <w:r>
        <w:rPr>
          <w:rFonts w:hint="eastAsia"/>
        </w:rPr>
        <w:t>细胞的信号转导</w:t>
      </w:r>
    </w:p>
    <w:p w14:paraId="6E584A13" w14:textId="77777777" w:rsidR="00582A0E" w:rsidRDefault="00000000">
      <w:pPr>
        <w:rPr>
          <w:b/>
        </w:rPr>
      </w:pPr>
      <w:r>
        <w:rPr>
          <w:rFonts w:hint="eastAsia"/>
          <w:b/>
        </w:rPr>
        <w:t>一、细胞间通信的主要类型</w:t>
      </w:r>
    </w:p>
    <w:p w14:paraId="4C1E9AF6" w14:textId="77777777" w:rsidR="00582A0E" w:rsidRDefault="00000000">
      <w:r>
        <w:rPr>
          <w:rFonts w:hint="eastAsia"/>
        </w:rPr>
        <w:t xml:space="preserve"> </w:t>
      </w:r>
      <w:r>
        <w:t xml:space="preserve"> </w:t>
      </w:r>
      <w:r>
        <w:rPr>
          <w:rFonts w:hint="eastAsia"/>
        </w:rPr>
        <w:t>细胞间隙连接、细胞直接接触、化学通讯。</w:t>
      </w:r>
    </w:p>
    <w:p w14:paraId="4D2BA41C" w14:textId="77777777" w:rsidR="00582A0E" w:rsidRDefault="00000000">
      <w:r>
        <w:rPr>
          <w:rFonts w:hint="eastAsia"/>
        </w:rPr>
        <w:t xml:space="preserve">  </w:t>
      </w:r>
      <w:r>
        <w:rPr>
          <w:rFonts w:hint="eastAsia"/>
        </w:rPr>
        <w:t>内分泌：内分泌激素随血液循环输至全身，作用于靶细胞。特点：①低浓度</w:t>
      </w:r>
      <w:r>
        <w:rPr>
          <w:rFonts w:hint="eastAsia"/>
        </w:rPr>
        <w:t>(10-8</w:t>
      </w:r>
    </w:p>
    <w:p w14:paraId="1E43B0B9" w14:textId="77777777" w:rsidR="00582A0E" w:rsidRDefault="00000000">
      <w:r>
        <w:rPr>
          <w:rFonts w:hint="eastAsia"/>
        </w:rPr>
        <w:t>-10-12M )</w:t>
      </w:r>
      <w:r>
        <w:rPr>
          <w:rFonts w:hint="eastAsia"/>
        </w:rPr>
        <w:t>，②全身性，③长时效。</w:t>
      </w:r>
    </w:p>
    <w:p w14:paraId="25DF67ED" w14:textId="77777777" w:rsidR="00582A0E" w:rsidRDefault="00000000">
      <w:pPr>
        <w:ind w:firstLineChars="100" w:firstLine="210"/>
      </w:pPr>
      <w:r>
        <w:rPr>
          <w:rFonts w:hint="eastAsia"/>
        </w:rPr>
        <w:t>旁分泌：信号分子通过扩散作用于邻近的细胞。包括：①各类细胞因子；②气体信号分子。</w:t>
      </w:r>
    </w:p>
    <w:p w14:paraId="06A2A3DA" w14:textId="77777777" w:rsidR="00582A0E" w:rsidRDefault="00000000">
      <w:pPr>
        <w:ind w:firstLineChars="100" w:firstLine="210"/>
      </w:pPr>
      <w:r>
        <w:rPr>
          <w:rFonts w:hint="eastAsia"/>
        </w:rPr>
        <w:t>突触信号发放：神经递质经突触作用于靶细胞。</w:t>
      </w:r>
    </w:p>
    <w:p w14:paraId="287490E1" w14:textId="77777777" w:rsidR="00582A0E" w:rsidRDefault="00000000">
      <w:pPr>
        <w:ind w:firstLineChars="100" w:firstLine="210"/>
      </w:pPr>
      <w:r>
        <w:rPr>
          <w:rFonts w:hint="eastAsia"/>
        </w:rPr>
        <w:t>自分泌：信号发放细胞和靶细胞为同类或同一细胞，</w:t>
      </w:r>
    </w:p>
    <w:p w14:paraId="1AE6C170" w14:textId="77777777" w:rsidR="00582A0E" w:rsidRDefault="00000000">
      <w:r>
        <w:rPr>
          <w:rFonts w:hint="eastAsia"/>
        </w:rPr>
        <w:t>常见于癌变细胞。</w:t>
      </w:r>
    </w:p>
    <w:p w14:paraId="219793EC" w14:textId="77777777" w:rsidR="00582A0E" w:rsidRDefault="00000000">
      <w:pPr>
        <w:rPr>
          <w:b/>
        </w:rPr>
      </w:pPr>
      <w:r>
        <w:rPr>
          <w:b/>
        </w:rPr>
        <w:t>二、信号分子</w:t>
      </w:r>
    </w:p>
    <w:tbl>
      <w:tblPr>
        <w:tblStyle w:val="a9"/>
        <w:tblW w:w="0" w:type="auto"/>
        <w:tblLook w:val="04A0" w:firstRow="1" w:lastRow="0" w:firstColumn="1" w:lastColumn="0" w:noHBand="0" w:noVBand="1"/>
      </w:tblPr>
      <w:tblGrid>
        <w:gridCol w:w="1271"/>
        <w:gridCol w:w="3512"/>
        <w:gridCol w:w="3513"/>
      </w:tblGrid>
      <w:tr w:rsidR="00582A0E" w14:paraId="65FD5C28" w14:textId="77777777">
        <w:tc>
          <w:tcPr>
            <w:tcW w:w="1271" w:type="dxa"/>
            <w:vAlign w:val="center"/>
          </w:tcPr>
          <w:p w14:paraId="4F127AFB" w14:textId="77777777" w:rsidR="00582A0E" w:rsidRDefault="00000000">
            <w:pPr>
              <w:jc w:val="center"/>
            </w:pPr>
            <w:r>
              <w:rPr>
                <w:rFonts w:hint="eastAsia"/>
              </w:rPr>
              <w:t>信号分子</w:t>
            </w:r>
          </w:p>
        </w:tc>
        <w:tc>
          <w:tcPr>
            <w:tcW w:w="3512" w:type="dxa"/>
            <w:vAlign w:val="center"/>
          </w:tcPr>
          <w:p w14:paraId="1304DC82" w14:textId="77777777" w:rsidR="00582A0E" w:rsidRDefault="00000000">
            <w:pPr>
              <w:jc w:val="center"/>
            </w:pPr>
            <w:r>
              <w:rPr>
                <w:rFonts w:hint="eastAsia"/>
              </w:rPr>
              <w:t>亲脂性分子</w:t>
            </w:r>
          </w:p>
        </w:tc>
        <w:tc>
          <w:tcPr>
            <w:tcW w:w="3513" w:type="dxa"/>
            <w:vAlign w:val="center"/>
          </w:tcPr>
          <w:p w14:paraId="3C8C1B3A" w14:textId="77777777" w:rsidR="00582A0E" w:rsidRDefault="00000000">
            <w:pPr>
              <w:jc w:val="center"/>
            </w:pPr>
            <w:r>
              <w:rPr>
                <w:rFonts w:hint="eastAsia"/>
              </w:rPr>
              <w:t>亲水性分子</w:t>
            </w:r>
          </w:p>
        </w:tc>
      </w:tr>
      <w:tr w:rsidR="00582A0E" w14:paraId="23D0B1FF" w14:textId="77777777">
        <w:tc>
          <w:tcPr>
            <w:tcW w:w="1271" w:type="dxa"/>
            <w:vAlign w:val="center"/>
          </w:tcPr>
          <w:p w14:paraId="43C54D70" w14:textId="77777777" w:rsidR="00582A0E" w:rsidRDefault="00000000">
            <w:pPr>
              <w:jc w:val="center"/>
            </w:pPr>
            <w:r>
              <w:rPr>
                <w:rFonts w:hint="eastAsia"/>
              </w:rPr>
              <w:t>代表</w:t>
            </w:r>
          </w:p>
        </w:tc>
        <w:tc>
          <w:tcPr>
            <w:tcW w:w="3512" w:type="dxa"/>
            <w:vAlign w:val="center"/>
          </w:tcPr>
          <w:p w14:paraId="0338928A" w14:textId="77777777" w:rsidR="00582A0E" w:rsidRDefault="00000000">
            <w:pPr>
              <w:jc w:val="center"/>
            </w:pPr>
            <w:r>
              <w:rPr>
                <w:rFonts w:hint="eastAsia"/>
              </w:rPr>
              <w:t>甾类激素和甲状腺素</w:t>
            </w:r>
          </w:p>
        </w:tc>
        <w:tc>
          <w:tcPr>
            <w:tcW w:w="3513" w:type="dxa"/>
            <w:vAlign w:val="center"/>
          </w:tcPr>
          <w:p w14:paraId="2C5A6B3C" w14:textId="77777777" w:rsidR="00582A0E" w:rsidRDefault="00000000">
            <w:pPr>
              <w:jc w:val="center"/>
            </w:pPr>
            <w:r>
              <w:rPr>
                <w:rFonts w:hint="eastAsia"/>
              </w:rPr>
              <w:t>神经递质、生长因子、细胞因子、局部化学递质和大多数激素</w:t>
            </w:r>
          </w:p>
        </w:tc>
      </w:tr>
      <w:tr w:rsidR="00582A0E" w14:paraId="1EA50425" w14:textId="77777777">
        <w:tc>
          <w:tcPr>
            <w:tcW w:w="1271" w:type="dxa"/>
            <w:vAlign w:val="center"/>
          </w:tcPr>
          <w:p w14:paraId="18493BE9" w14:textId="77777777" w:rsidR="00582A0E" w:rsidRDefault="00000000">
            <w:pPr>
              <w:jc w:val="center"/>
            </w:pPr>
            <w:r>
              <w:rPr>
                <w:rFonts w:hint="eastAsia"/>
              </w:rPr>
              <w:t>靶细胞</w:t>
            </w:r>
          </w:p>
        </w:tc>
        <w:tc>
          <w:tcPr>
            <w:tcW w:w="3512" w:type="dxa"/>
            <w:vAlign w:val="center"/>
          </w:tcPr>
          <w:p w14:paraId="4C8C1CEE" w14:textId="77777777" w:rsidR="00582A0E" w:rsidRDefault="00000000">
            <w:pPr>
              <w:jc w:val="center"/>
            </w:pPr>
            <w:r>
              <w:rPr>
                <w:rFonts w:hint="eastAsia"/>
              </w:rPr>
              <w:t>易穿过靶细胞质膜进入细胞</w:t>
            </w:r>
          </w:p>
        </w:tc>
        <w:tc>
          <w:tcPr>
            <w:tcW w:w="3513" w:type="dxa"/>
            <w:vAlign w:val="center"/>
          </w:tcPr>
          <w:p w14:paraId="363EB4A6" w14:textId="77777777" w:rsidR="00582A0E" w:rsidRDefault="00000000">
            <w:pPr>
              <w:jc w:val="center"/>
            </w:pPr>
            <w:r>
              <w:rPr>
                <w:rFonts w:hint="eastAsia"/>
              </w:rPr>
              <w:t>不进入细胞</w:t>
            </w:r>
            <w:r>
              <w:rPr>
                <w:rFonts w:hint="eastAsia"/>
              </w:rPr>
              <w:t>,</w:t>
            </w:r>
            <w:r>
              <w:rPr>
                <w:rFonts w:hint="eastAsia"/>
              </w:rPr>
              <w:t>与细胞膜上受体结合</w:t>
            </w:r>
          </w:p>
        </w:tc>
      </w:tr>
      <w:tr w:rsidR="00582A0E" w14:paraId="675EE0DC" w14:textId="77777777">
        <w:tc>
          <w:tcPr>
            <w:tcW w:w="1271" w:type="dxa"/>
            <w:vAlign w:val="center"/>
          </w:tcPr>
          <w:p w14:paraId="3B9CCFFD" w14:textId="77777777" w:rsidR="00582A0E" w:rsidRDefault="00000000">
            <w:pPr>
              <w:jc w:val="center"/>
            </w:pPr>
            <w:r>
              <w:rPr>
                <w:rFonts w:hint="eastAsia"/>
              </w:rPr>
              <w:t>作用时间</w:t>
            </w:r>
          </w:p>
        </w:tc>
        <w:tc>
          <w:tcPr>
            <w:tcW w:w="3512" w:type="dxa"/>
            <w:vAlign w:val="center"/>
          </w:tcPr>
          <w:p w14:paraId="09E400DE" w14:textId="77777777" w:rsidR="00582A0E" w:rsidRDefault="00000000">
            <w:pPr>
              <w:jc w:val="center"/>
            </w:pPr>
            <w:proofErr w:type="gramStart"/>
            <w:r>
              <w:rPr>
                <w:rFonts w:hint="eastAsia"/>
              </w:rPr>
              <w:t>介导长</w:t>
            </w:r>
            <w:proofErr w:type="gramEnd"/>
            <w:r>
              <w:rPr>
                <w:rFonts w:hint="eastAsia"/>
              </w:rPr>
              <w:t>时间的持续反应</w:t>
            </w:r>
          </w:p>
        </w:tc>
        <w:tc>
          <w:tcPr>
            <w:tcW w:w="3513" w:type="dxa"/>
            <w:vAlign w:val="center"/>
          </w:tcPr>
          <w:p w14:paraId="0B0203F7" w14:textId="77777777" w:rsidR="00582A0E" w:rsidRDefault="00000000">
            <w:pPr>
              <w:jc w:val="center"/>
            </w:pPr>
            <w:proofErr w:type="gramStart"/>
            <w:r>
              <w:rPr>
                <w:rFonts w:hint="eastAsia"/>
              </w:rPr>
              <w:t>介</w:t>
            </w:r>
            <w:proofErr w:type="gramEnd"/>
            <w:r>
              <w:rPr>
                <w:rFonts w:hint="eastAsia"/>
              </w:rPr>
              <w:t>导短暂的反应</w:t>
            </w:r>
          </w:p>
        </w:tc>
      </w:tr>
      <w:tr w:rsidR="00582A0E" w14:paraId="380CDBC7" w14:textId="77777777">
        <w:tc>
          <w:tcPr>
            <w:tcW w:w="1271" w:type="dxa"/>
            <w:vAlign w:val="center"/>
          </w:tcPr>
          <w:p w14:paraId="3DE558B9" w14:textId="77777777" w:rsidR="00582A0E" w:rsidRDefault="00000000">
            <w:pPr>
              <w:jc w:val="center"/>
            </w:pPr>
            <w:r>
              <w:rPr>
                <w:rFonts w:hint="eastAsia"/>
              </w:rPr>
              <w:t>运输方式</w:t>
            </w:r>
          </w:p>
        </w:tc>
        <w:tc>
          <w:tcPr>
            <w:tcW w:w="3512" w:type="dxa"/>
            <w:vAlign w:val="center"/>
          </w:tcPr>
          <w:p w14:paraId="22899444" w14:textId="77777777" w:rsidR="00582A0E" w:rsidRDefault="00000000">
            <w:pPr>
              <w:jc w:val="center"/>
            </w:pPr>
            <w:r>
              <w:rPr>
                <w:rFonts w:hint="eastAsia"/>
              </w:rPr>
              <w:t>与特殊的载体蛋白结合在血</w:t>
            </w:r>
          </w:p>
          <w:p w14:paraId="1309AD21" w14:textId="77777777" w:rsidR="00582A0E" w:rsidRDefault="00000000">
            <w:pPr>
              <w:jc w:val="center"/>
            </w:pPr>
            <w:r>
              <w:rPr>
                <w:rFonts w:hint="eastAsia"/>
              </w:rPr>
              <w:t>液中长距离转运</w:t>
            </w:r>
          </w:p>
        </w:tc>
        <w:tc>
          <w:tcPr>
            <w:tcW w:w="3513" w:type="dxa"/>
            <w:vAlign w:val="center"/>
          </w:tcPr>
          <w:p w14:paraId="754375D8" w14:textId="77777777" w:rsidR="00582A0E" w:rsidRDefault="00000000">
            <w:pPr>
              <w:jc w:val="center"/>
            </w:pPr>
            <w:r>
              <w:rPr>
                <w:rFonts w:hint="eastAsia"/>
              </w:rPr>
              <w:t>进入血液中或进入到细胞外液短距离运输</w:t>
            </w:r>
          </w:p>
        </w:tc>
      </w:tr>
      <w:tr w:rsidR="00582A0E" w14:paraId="2A5108BD" w14:textId="77777777">
        <w:tc>
          <w:tcPr>
            <w:tcW w:w="1271" w:type="dxa"/>
            <w:vAlign w:val="center"/>
          </w:tcPr>
          <w:p w14:paraId="605821F4" w14:textId="77777777" w:rsidR="00582A0E" w:rsidRDefault="00000000">
            <w:pPr>
              <w:jc w:val="center"/>
            </w:pPr>
            <w:r>
              <w:rPr>
                <w:rFonts w:hint="eastAsia"/>
              </w:rPr>
              <w:t>作用方式</w:t>
            </w:r>
          </w:p>
        </w:tc>
        <w:tc>
          <w:tcPr>
            <w:tcW w:w="3512" w:type="dxa"/>
            <w:vAlign w:val="center"/>
          </w:tcPr>
          <w:p w14:paraId="301B847A" w14:textId="77777777" w:rsidR="00582A0E" w:rsidRDefault="00000000">
            <w:pPr>
              <w:jc w:val="center"/>
            </w:pPr>
            <w:r>
              <w:rPr>
                <w:rFonts w:hint="eastAsia"/>
              </w:rPr>
              <w:t>与细胞质或细胞核中的受体</w:t>
            </w:r>
          </w:p>
          <w:p w14:paraId="2AB6194F" w14:textId="77777777" w:rsidR="00582A0E" w:rsidRDefault="00000000">
            <w:pPr>
              <w:jc w:val="center"/>
            </w:pPr>
            <w:r>
              <w:rPr>
                <w:rFonts w:hint="eastAsia"/>
              </w:rPr>
              <w:t>结合形成受体复合物。配体</w:t>
            </w:r>
          </w:p>
          <w:p w14:paraId="26F5AF23" w14:textId="77777777" w:rsidR="00582A0E" w:rsidRDefault="00000000">
            <w:pPr>
              <w:jc w:val="center"/>
            </w:pPr>
            <w:r>
              <w:rPr>
                <w:rFonts w:hint="eastAsia"/>
              </w:rPr>
              <w:t>受体复合物通过与</w:t>
            </w:r>
            <w:r>
              <w:rPr>
                <w:rFonts w:hint="eastAsia"/>
              </w:rPr>
              <w:t>DNA</w:t>
            </w:r>
            <w:r>
              <w:rPr>
                <w:rFonts w:hint="eastAsia"/>
              </w:rPr>
              <w:t>的特</w:t>
            </w:r>
          </w:p>
          <w:p w14:paraId="3A4C9779" w14:textId="77777777" w:rsidR="00582A0E" w:rsidRDefault="00000000">
            <w:pPr>
              <w:jc w:val="center"/>
            </w:pPr>
            <w:r>
              <w:rPr>
                <w:rFonts w:hint="eastAsia"/>
              </w:rPr>
              <w:t>定控制区结合，改变基因表</w:t>
            </w:r>
          </w:p>
          <w:p w14:paraId="275BDAEB" w14:textId="77777777" w:rsidR="00582A0E" w:rsidRDefault="00000000">
            <w:pPr>
              <w:jc w:val="center"/>
            </w:pPr>
            <w:proofErr w:type="gramStart"/>
            <w:r>
              <w:rPr>
                <w:rFonts w:hint="eastAsia"/>
              </w:rPr>
              <w:t>达模式</w:t>
            </w:r>
            <w:proofErr w:type="gramEnd"/>
          </w:p>
        </w:tc>
        <w:tc>
          <w:tcPr>
            <w:tcW w:w="3513" w:type="dxa"/>
            <w:vAlign w:val="center"/>
          </w:tcPr>
          <w:p w14:paraId="09EA3AAC" w14:textId="77777777" w:rsidR="00582A0E" w:rsidRDefault="00000000">
            <w:pPr>
              <w:jc w:val="center"/>
            </w:pPr>
            <w:r>
              <w:rPr>
                <w:rFonts w:hint="eastAsia"/>
              </w:rPr>
              <w:t>通过信号转导机制，在细胞内产</w:t>
            </w:r>
          </w:p>
          <w:p w14:paraId="79D98F07" w14:textId="77777777" w:rsidR="00582A0E" w:rsidRDefault="00000000">
            <w:pPr>
              <w:jc w:val="center"/>
            </w:pPr>
            <w:r>
              <w:rPr>
                <w:rFonts w:hint="eastAsia"/>
              </w:rPr>
              <w:t>生第二信使或激活蛋白激酶或蛋白磷酸酶的活性，引起细胞内一系列蛋白磷酸化级联反应</w:t>
            </w:r>
          </w:p>
        </w:tc>
      </w:tr>
      <w:tr w:rsidR="00582A0E" w14:paraId="52FDA944" w14:textId="77777777">
        <w:tc>
          <w:tcPr>
            <w:tcW w:w="1271" w:type="dxa"/>
            <w:vAlign w:val="center"/>
          </w:tcPr>
          <w:p w14:paraId="01C9049E" w14:textId="77777777" w:rsidR="00582A0E" w:rsidRDefault="00000000">
            <w:pPr>
              <w:jc w:val="center"/>
            </w:pPr>
            <w:r>
              <w:rPr>
                <w:rFonts w:hint="eastAsia"/>
              </w:rPr>
              <w:lastRenderedPageBreak/>
              <w:t>作用结果</w:t>
            </w:r>
          </w:p>
        </w:tc>
        <w:tc>
          <w:tcPr>
            <w:tcW w:w="3512" w:type="dxa"/>
            <w:vAlign w:val="center"/>
          </w:tcPr>
          <w:p w14:paraId="17C2DF97" w14:textId="77777777" w:rsidR="00582A0E" w:rsidRDefault="00000000">
            <w:pPr>
              <w:jc w:val="center"/>
            </w:pPr>
            <w:r>
              <w:rPr>
                <w:rFonts w:hint="eastAsia"/>
              </w:rPr>
              <w:t>通常影响特殊组织的生长与</w:t>
            </w:r>
          </w:p>
          <w:p w14:paraId="2A08748F" w14:textId="77777777" w:rsidR="00582A0E" w:rsidRDefault="00000000">
            <w:pPr>
              <w:jc w:val="center"/>
            </w:pPr>
            <w:r>
              <w:rPr>
                <w:rFonts w:hint="eastAsia"/>
              </w:rPr>
              <w:t>分化</w:t>
            </w:r>
          </w:p>
        </w:tc>
        <w:tc>
          <w:tcPr>
            <w:tcW w:w="3513" w:type="dxa"/>
            <w:vAlign w:val="center"/>
          </w:tcPr>
          <w:p w14:paraId="216C4E1E" w14:textId="77777777" w:rsidR="00582A0E" w:rsidRDefault="00000000">
            <w:pPr>
              <w:jc w:val="center"/>
            </w:pPr>
            <w:r>
              <w:rPr>
                <w:rFonts w:hint="eastAsia"/>
              </w:rPr>
              <w:t>通过影响基因表达，引起细胞对外界信号的反应</w:t>
            </w:r>
          </w:p>
        </w:tc>
      </w:tr>
    </w:tbl>
    <w:p w14:paraId="685383C5" w14:textId="77777777" w:rsidR="00582A0E" w:rsidRDefault="00000000">
      <w:r>
        <w:rPr>
          <w:rFonts w:hint="eastAsia"/>
        </w:rPr>
        <w:t>第一信使：水溶性信号分子（如神经递质）不能穿过靶细胞膜，只能经膜上的信号转换机制实现信号传递。</w:t>
      </w:r>
    </w:p>
    <w:p w14:paraId="66F3163F" w14:textId="77777777" w:rsidR="00582A0E" w:rsidRDefault="00000000">
      <w:r>
        <w:rPr>
          <w:rFonts w:hint="eastAsia"/>
        </w:rPr>
        <w:t>第二信使：起信号转换和放大的作用，如</w:t>
      </w:r>
      <w:r>
        <w:rPr>
          <w:rFonts w:hint="eastAsia"/>
        </w:rPr>
        <w:t>cAMP</w:t>
      </w:r>
      <w:r>
        <w:rPr>
          <w:rFonts w:hint="eastAsia"/>
        </w:rPr>
        <w:t>、</w:t>
      </w:r>
      <w:r>
        <w:rPr>
          <w:rFonts w:hint="eastAsia"/>
        </w:rPr>
        <w:t>cGMP</w:t>
      </w:r>
      <w:r>
        <w:rPr>
          <w:rFonts w:hint="eastAsia"/>
        </w:rPr>
        <w:t>、</w:t>
      </w:r>
      <w:r>
        <w:rPr>
          <w:rFonts w:hint="eastAsia"/>
        </w:rPr>
        <w:t>IP3</w:t>
      </w:r>
      <w:r>
        <w:rPr>
          <w:rFonts w:hint="eastAsia"/>
        </w:rPr>
        <w:t>、</w:t>
      </w:r>
      <w:r>
        <w:rPr>
          <w:rFonts w:hint="eastAsia"/>
        </w:rPr>
        <w:t>DAG</w:t>
      </w:r>
      <w:r>
        <w:rPr>
          <w:rFonts w:hint="eastAsia"/>
        </w:rPr>
        <w:t>、</w:t>
      </w:r>
      <w:r>
        <w:rPr>
          <w:rFonts w:hint="eastAsia"/>
        </w:rPr>
        <w:t>Ca2+</w:t>
      </w:r>
      <w:r>
        <w:rPr>
          <w:rFonts w:hint="eastAsia"/>
        </w:rPr>
        <w:t>。</w:t>
      </w:r>
    </w:p>
    <w:p w14:paraId="16A96E7E" w14:textId="77777777" w:rsidR="00582A0E" w:rsidRDefault="00000000">
      <w:pPr>
        <w:rPr>
          <w:b/>
        </w:rPr>
      </w:pPr>
      <w:r>
        <w:rPr>
          <w:b/>
        </w:rPr>
        <w:t>三、受体</w:t>
      </w:r>
    </w:p>
    <w:p w14:paraId="7D00980F" w14:textId="77777777" w:rsidR="00582A0E" w:rsidRDefault="00000000">
      <w:r>
        <w:rPr>
          <w:rFonts w:hint="eastAsia"/>
          <w:b/>
        </w:rPr>
        <w:t xml:space="preserve"> </w:t>
      </w:r>
      <w:r>
        <w:t>1</w:t>
      </w:r>
      <w:r>
        <w:t>、</w:t>
      </w:r>
      <w:r>
        <w:rPr>
          <w:rFonts w:hint="eastAsia"/>
        </w:rPr>
        <w:t>受体是能够与信息分子特异结合的一类特殊蛋白质。能与受体结合的信息分子也称为配体。</w:t>
      </w:r>
    </w:p>
    <w:p w14:paraId="1AD671CF" w14:textId="77777777" w:rsidR="00582A0E" w:rsidRDefault="00000000">
      <w:r>
        <w:t xml:space="preserve"> 2</w:t>
      </w:r>
      <w:r>
        <w:t>、以受体解剖学的亚细胞定位分类：膜受体；胞内受体。</w:t>
      </w:r>
    </w:p>
    <w:p w14:paraId="2FD8DD81" w14:textId="77777777" w:rsidR="00582A0E" w:rsidRDefault="00000000">
      <w:r>
        <w:rPr>
          <w:rFonts w:hint="eastAsia"/>
        </w:rPr>
        <w:t xml:space="preserve"> 3</w:t>
      </w:r>
      <w:r>
        <w:rPr>
          <w:rFonts w:hint="eastAsia"/>
        </w:rPr>
        <w:t>、靶细胞对外界信号分子反应的两种调节方式：</w:t>
      </w:r>
      <w:r>
        <w:t>①</w:t>
      </w:r>
      <w:r>
        <w:rPr>
          <w:rFonts w:hint="eastAsia"/>
        </w:rPr>
        <w:t>受体对信号结合的特异性</w:t>
      </w:r>
      <w:r>
        <w:t>②</w:t>
      </w:r>
      <w:r>
        <w:rPr>
          <w:rFonts w:hint="eastAsia"/>
        </w:rPr>
        <w:t>细胞本身固有的特征对信号进行反应。</w:t>
      </w:r>
    </w:p>
    <w:p w14:paraId="2DB66665" w14:textId="77777777" w:rsidR="00582A0E" w:rsidRDefault="00000000">
      <w:r>
        <w:t>四、蛋白激酶</w:t>
      </w:r>
    </w:p>
    <w:p w14:paraId="498303F0" w14:textId="77777777" w:rsidR="00582A0E" w:rsidRDefault="00000000">
      <w:r>
        <w:rPr>
          <w:rFonts w:hint="eastAsia"/>
        </w:rPr>
        <w:t xml:space="preserve"> 1</w:t>
      </w:r>
      <w:r>
        <w:rPr>
          <w:rFonts w:hint="eastAsia"/>
        </w:rPr>
        <w:t>、蛋白激酶是一类磷酸转移酶，将</w:t>
      </w:r>
      <w:r>
        <w:rPr>
          <w:rFonts w:hint="eastAsia"/>
        </w:rPr>
        <w:t xml:space="preserve"> ATP </w:t>
      </w:r>
      <w:r>
        <w:rPr>
          <w:rFonts w:hint="eastAsia"/>
        </w:rPr>
        <w:t>的</w:t>
      </w:r>
      <w:r>
        <w:rPr>
          <w:rFonts w:hint="eastAsia"/>
        </w:rPr>
        <w:t xml:space="preserve"> </w:t>
      </w:r>
      <w:r>
        <w:rPr>
          <w:rFonts w:hint="eastAsia"/>
        </w:rPr>
        <w:t>γ</w:t>
      </w:r>
      <w:r>
        <w:rPr>
          <w:rFonts w:hint="eastAsia"/>
        </w:rPr>
        <w:t xml:space="preserve"> </w:t>
      </w:r>
      <w:r>
        <w:rPr>
          <w:rFonts w:hint="eastAsia"/>
        </w:rPr>
        <w:t>磷酸</w:t>
      </w:r>
      <w:proofErr w:type="gramStart"/>
      <w:r>
        <w:rPr>
          <w:rFonts w:hint="eastAsia"/>
        </w:rPr>
        <w:t>基转移</w:t>
      </w:r>
      <w:proofErr w:type="gramEnd"/>
      <w:r>
        <w:rPr>
          <w:rFonts w:hint="eastAsia"/>
        </w:rPr>
        <w:t>到底物特定氨基酸残基上，使蛋白磷酸化。</w:t>
      </w:r>
    </w:p>
    <w:p w14:paraId="423AE075" w14:textId="77777777" w:rsidR="00582A0E" w:rsidRDefault="00000000">
      <w:r>
        <w:rPr>
          <w:rFonts w:hint="eastAsia"/>
        </w:rPr>
        <w:t xml:space="preserve"> 2</w:t>
      </w:r>
      <w:r>
        <w:rPr>
          <w:rFonts w:hint="eastAsia"/>
        </w:rPr>
        <w:t>、根据第二信使分类：</w:t>
      </w:r>
      <w:r>
        <w:rPr>
          <w:rFonts w:hint="eastAsia"/>
        </w:rPr>
        <w:t>PKA</w:t>
      </w:r>
      <w:r>
        <w:rPr>
          <w:rFonts w:hint="eastAsia"/>
        </w:rPr>
        <w:t>、</w:t>
      </w:r>
      <w:r>
        <w:rPr>
          <w:rFonts w:hint="eastAsia"/>
        </w:rPr>
        <w:t>PKC</w:t>
      </w:r>
      <w:r>
        <w:rPr>
          <w:rFonts w:hint="eastAsia"/>
        </w:rPr>
        <w:t>、</w:t>
      </w:r>
      <w:r>
        <w:rPr>
          <w:rFonts w:hint="eastAsia"/>
        </w:rPr>
        <w:t>PKG</w:t>
      </w:r>
    </w:p>
    <w:p w14:paraId="67C1D346" w14:textId="77777777" w:rsidR="00582A0E" w:rsidRDefault="00000000">
      <w:pPr>
        <w:pStyle w:val="a7"/>
      </w:pPr>
      <w:r>
        <w:rPr>
          <w:rFonts w:hint="eastAsia"/>
        </w:rPr>
        <w:t>第十二章</w:t>
      </w:r>
      <w:r>
        <w:rPr>
          <w:rFonts w:hint="eastAsia"/>
        </w:rPr>
        <w:t xml:space="preserve"> </w:t>
      </w:r>
      <w:r>
        <w:rPr>
          <w:rFonts w:hint="eastAsia"/>
        </w:rPr>
        <w:t>细胞增殖和细胞周期</w:t>
      </w:r>
    </w:p>
    <w:p w14:paraId="11D31E6B" w14:textId="77777777" w:rsidR="00582A0E" w:rsidRDefault="00000000">
      <w:r>
        <w:rPr>
          <w:rFonts w:hint="eastAsia"/>
        </w:rPr>
        <w:t>细胞增殖，包括细胞生长和分裂，主要方式为细胞分裂。</w:t>
      </w:r>
    </w:p>
    <w:p w14:paraId="6B429741" w14:textId="77777777" w:rsidR="00582A0E" w:rsidRDefault="00000000">
      <w:r>
        <w:t>细胞分裂：</w:t>
      </w:r>
      <w:r>
        <w:rPr>
          <w:rFonts w:hint="eastAsia"/>
        </w:rPr>
        <w:t>一个细胞分裂成两个子代细胞的过程。在真核细胞中通常包括细胞核分裂和紧随其后的细胞质分裂。</w:t>
      </w:r>
    </w:p>
    <w:p w14:paraId="74B19524" w14:textId="77777777" w:rsidR="00582A0E" w:rsidRDefault="00000000">
      <w:pPr>
        <w:rPr>
          <w:b/>
        </w:rPr>
      </w:pPr>
      <w:r>
        <w:rPr>
          <w:b/>
        </w:rPr>
        <w:t>一、</w:t>
      </w:r>
      <w:r>
        <w:rPr>
          <w:rFonts w:hint="eastAsia"/>
          <w:b/>
        </w:rPr>
        <w:t>细胞分裂的方式</w:t>
      </w:r>
    </w:p>
    <w:p w14:paraId="5BB38215" w14:textId="77777777" w:rsidR="00582A0E" w:rsidRDefault="00000000">
      <w:r>
        <w:rPr>
          <w:rFonts w:hint="eastAsia"/>
        </w:rPr>
        <w:t xml:space="preserve">  </w:t>
      </w:r>
      <w:r>
        <w:t>1</w:t>
      </w:r>
      <w:r>
        <w:t>、</w:t>
      </w:r>
      <w:r>
        <w:rPr>
          <w:rFonts w:hint="eastAsia"/>
        </w:rPr>
        <w:t>有丝分裂→是高等真核生物分裂的主要方式。</w:t>
      </w:r>
    </w:p>
    <w:p w14:paraId="10925126" w14:textId="77777777" w:rsidR="00582A0E" w:rsidRDefault="00000000">
      <w:pPr>
        <w:ind w:firstLine="420"/>
      </w:pPr>
      <w:r>
        <w:t>纺锤体是由星体微管、极间微管、动粒微管纵向排列组成。</w:t>
      </w:r>
    </w:p>
    <w:p w14:paraId="583FD966" w14:textId="77777777" w:rsidR="00582A0E" w:rsidRDefault="00000000">
      <w:pPr>
        <w:ind w:firstLine="420"/>
      </w:pPr>
      <w:r>
        <w:t>重要特征：染色质凝集、纺锤体及收缩环出现。</w:t>
      </w:r>
    </w:p>
    <w:p w14:paraId="2483F98B" w14:textId="77777777" w:rsidR="00582A0E" w:rsidRDefault="00000000">
      <w:pPr>
        <w:ind w:firstLineChars="100" w:firstLine="210"/>
      </w:pPr>
      <w:r>
        <w:rPr>
          <w:rFonts w:hint="eastAsia"/>
        </w:rPr>
        <w:t>2</w:t>
      </w:r>
      <w:r>
        <w:rPr>
          <w:rFonts w:hint="eastAsia"/>
        </w:rPr>
        <w:t>、无丝分裂→是一种少见的细胞分裂方式。是指由亲代细胞直接分裂成两个子代细胞的过程。仅是细胞核和细胞质直接分裂。特点：分裂迅速、能量消耗少，分裂中细胞仍可继续执行其功能。</w:t>
      </w:r>
    </w:p>
    <w:p w14:paraId="76091B04" w14:textId="77777777" w:rsidR="00582A0E" w:rsidRDefault="00000000">
      <w:pPr>
        <w:ind w:firstLineChars="100" w:firstLine="210"/>
      </w:pPr>
      <w:r>
        <w:rPr>
          <w:rFonts w:hint="eastAsia"/>
        </w:rPr>
        <w:t>3</w:t>
      </w:r>
      <w:r>
        <w:rPr>
          <w:rFonts w:hint="eastAsia"/>
        </w:rPr>
        <w:t>、减数分裂→是发生于生殖细胞成熟阶段的细胞分裂方式</w:t>
      </w:r>
    </w:p>
    <w:p w14:paraId="565E5A45" w14:textId="77777777" w:rsidR="00582A0E" w:rsidRDefault="00000000">
      <w:pPr>
        <w:ind w:firstLineChars="100" w:firstLine="210"/>
      </w:pPr>
      <w:r>
        <w:rPr>
          <w:rFonts w:hint="eastAsia"/>
        </w:rPr>
        <w:t xml:space="preserve">  </w:t>
      </w:r>
      <w:r>
        <w:rPr>
          <w:rFonts w:hint="eastAsia"/>
        </w:rPr>
        <w:t>①第一次减数分裂</w:t>
      </w:r>
      <w:r>
        <w:rPr>
          <w:rFonts w:hint="eastAsia"/>
        </w:rPr>
        <w:t xml:space="preserve"> </w:t>
      </w:r>
      <w:r>
        <w:rPr>
          <w:rFonts w:hint="eastAsia"/>
        </w:rPr>
        <w:t>标志：同源染色体分开</w:t>
      </w:r>
    </w:p>
    <w:p w14:paraId="7CB9DF9B" w14:textId="77777777" w:rsidR="00582A0E" w:rsidRDefault="00000000">
      <w:pPr>
        <w:ind w:firstLineChars="200" w:firstLine="420"/>
      </w:pPr>
      <w:r>
        <w:rPr>
          <w:rFonts w:hint="eastAsia"/>
        </w:rPr>
        <w:t>前期Ⅰ（细线期、偶线期→形成联会复合体，又被称为四分体、粗线期、双线期→同源染色体相互分离及终变期）</w:t>
      </w:r>
      <w:r>
        <w:t>→</w:t>
      </w:r>
      <w:r>
        <w:rPr>
          <w:rFonts w:hint="eastAsia"/>
        </w:rPr>
        <w:t>中期Ⅰ→后期Ⅰ→末期Ⅰ</w:t>
      </w:r>
    </w:p>
    <w:p w14:paraId="01C435A6" w14:textId="77777777" w:rsidR="00582A0E" w:rsidRDefault="00000000">
      <w:pPr>
        <w:ind w:firstLineChars="200" w:firstLine="420"/>
      </w:pPr>
      <w:r>
        <w:t>②</w:t>
      </w:r>
      <w:r>
        <w:t>减数分裂间期</w:t>
      </w:r>
    </w:p>
    <w:p w14:paraId="5F4AC9FD" w14:textId="77777777" w:rsidR="00582A0E" w:rsidRDefault="00000000">
      <w:pPr>
        <w:ind w:firstLineChars="200" w:firstLine="420"/>
      </w:pPr>
      <w:r>
        <w:t>③</w:t>
      </w:r>
      <w:r>
        <w:t>第二次减数分裂</w:t>
      </w:r>
      <w:r>
        <w:rPr>
          <w:rFonts w:hint="eastAsia"/>
        </w:rPr>
        <w:t xml:space="preserve"> </w:t>
      </w:r>
      <w:r>
        <w:rPr>
          <w:rFonts w:hint="eastAsia"/>
        </w:rPr>
        <w:t>标志：姐妹染色单体分开</w:t>
      </w:r>
    </w:p>
    <w:p w14:paraId="5333E0F4" w14:textId="77777777" w:rsidR="00582A0E" w:rsidRDefault="00000000">
      <w:r>
        <w:rPr>
          <w:rFonts w:hint="eastAsia"/>
        </w:rPr>
        <w:t xml:space="preserve"> </w:t>
      </w:r>
      <w:r>
        <w:t xml:space="preserve"> 4</w:t>
      </w:r>
      <w:r>
        <w:t>、</w:t>
      </w:r>
      <w:r>
        <w:rPr>
          <w:rFonts w:hint="eastAsia"/>
        </w:rPr>
        <w:t>减数分裂特点</w:t>
      </w:r>
      <w:r>
        <w:t>：</w:t>
      </w:r>
      <w:r>
        <w:t>①</w:t>
      </w:r>
      <w:r>
        <w:rPr>
          <w:rFonts w:hint="eastAsia"/>
        </w:rPr>
        <w:t>遗传物质只复制一次，细胞连续分裂两次，导致染色体数目减半</w:t>
      </w:r>
      <w:r>
        <w:t>②S</w:t>
      </w:r>
      <w:r>
        <w:rPr>
          <w:rFonts w:hint="eastAsia"/>
        </w:rPr>
        <w:t>期持续时间较长</w:t>
      </w:r>
      <w:r>
        <w:t>③</w:t>
      </w:r>
      <w:r>
        <w:rPr>
          <w:rFonts w:hint="eastAsia"/>
        </w:rPr>
        <w:t>减数分裂的第一次分裂主要标志是同源染色体的分开，第二次分裂是姐妹染色单体分开</w:t>
      </w:r>
      <w:r>
        <w:t>④</w:t>
      </w:r>
      <w:r>
        <w:rPr>
          <w:rFonts w:hint="eastAsia"/>
        </w:rPr>
        <w:t>同源染色体在减数分裂期</w:t>
      </w:r>
      <w:r>
        <w:t>I(</w:t>
      </w:r>
      <w:proofErr w:type="spellStart"/>
      <w:r>
        <w:t>MeiosisI</w:t>
      </w:r>
      <w:proofErr w:type="spellEnd"/>
      <w:r>
        <w:t>)</w:t>
      </w:r>
      <w:r>
        <w:rPr>
          <w:rFonts w:hint="eastAsia"/>
        </w:rPr>
        <w:t>配对联会、基因重组</w:t>
      </w:r>
    </w:p>
    <w:p w14:paraId="0849CCA8" w14:textId="77777777" w:rsidR="00582A0E" w:rsidRDefault="00000000">
      <w:r>
        <w:rPr>
          <w:b/>
        </w:rPr>
        <w:t>二、细胞周期</w:t>
      </w:r>
      <w:r>
        <w:t>：</w:t>
      </w:r>
      <w:r>
        <w:rPr>
          <w:rFonts w:hint="eastAsia"/>
        </w:rPr>
        <w:t>细胞分裂结束到下一次细胞分裂结束所经历的过程。</w:t>
      </w:r>
    </w:p>
    <w:p w14:paraId="123CFE9C" w14:textId="77777777" w:rsidR="00582A0E" w:rsidRDefault="00000000">
      <w:r>
        <w:rPr>
          <w:rFonts w:hint="eastAsia"/>
        </w:rPr>
        <w:t xml:space="preserve">  </w:t>
      </w:r>
      <w:r>
        <w:rPr>
          <w:rFonts w:hint="eastAsia"/>
        </w:rPr>
        <w:t>根据细胞周期可将高等动物细胞分为</w:t>
      </w:r>
      <w:r>
        <w:rPr>
          <w:rFonts w:hint="eastAsia"/>
        </w:rPr>
        <w:t>3</w:t>
      </w:r>
      <w:r>
        <w:rPr>
          <w:rFonts w:hint="eastAsia"/>
        </w:rPr>
        <w:t>类：</w:t>
      </w:r>
    </w:p>
    <w:p w14:paraId="49005547" w14:textId="77777777" w:rsidR="00582A0E" w:rsidRDefault="00000000">
      <w:pPr>
        <w:pStyle w:val="aa"/>
        <w:numPr>
          <w:ilvl w:val="0"/>
          <w:numId w:val="10"/>
        </w:numPr>
        <w:ind w:firstLineChars="0"/>
      </w:pPr>
      <w:r>
        <w:rPr>
          <w:rFonts w:hint="eastAsia"/>
        </w:rPr>
        <w:t>连续分裂细胞，如表皮生发层、骨髓干细胞。</w:t>
      </w:r>
    </w:p>
    <w:p w14:paraId="2CD45DE2" w14:textId="77777777" w:rsidR="00582A0E" w:rsidRDefault="00000000">
      <w:pPr>
        <w:pStyle w:val="aa"/>
        <w:ind w:left="210" w:firstLineChars="0" w:firstLine="0"/>
      </w:pPr>
      <w:r>
        <w:t xml:space="preserve">② </w:t>
      </w:r>
      <w:r>
        <w:rPr>
          <w:rFonts w:hint="eastAsia"/>
        </w:rPr>
        <w:t>休眠细胞，暂不分裂，适当刺激下可重新进入细胞周期，称</w:t>
      </w:r>
      <w:r>
        <w:rPr>
          <w:rFonts w:hint="eastAsia"/>
        </w:rPr>
        <w:t>G0</w:t>
      </w:r>
      <w:r>
        <w:rPr>
          <w:rFonts w:hint="eastAsia"/>
        </w:rPr>
        <w:t>期细胞，如淋巴细胞、肝、肾细胞等。</w:t>
      </w:r>
    </w:p>
    <w:p w14:paraId="6A227FD0" w14:textId="77777777" w:rsidR="00582A0E" w:rsidRDefault="00000000">
      <w:pPr>
        <w:pStyle w:val="aa"/>
        <w:numPr>
          <w:ilvl w:val="0"/>
          <w:numId w:val="10"/>
        </w:numPr>
        <w:ind w:firstLineChars="0"/>
      </w:pPr>
      <w:r>
        <w:rPr>
          <w:rFonts w:hint="eastAsia"/>
        </w:rPr>
        <w:t>不分裂细胞，又称终端细胞，不再分裂，如神经、肌肉、多形核细胞等。</w:t>
      </w:r>
    </w:p>
    <w:p w14:paraId="488E512A" w14:textId="77777777" w:rsidR="00582A0E" w:rsidRDefault="00000000">
      <w:pPr>
        <w:ind w:firstLineChars="100" w:firstLine="210"/>
      </w:pPr>
      <w:r>
        <w:rPr>
          <w:rFonts w:hint="eastAsia"/>
        </w:rPr>
        <w:t>细胞周期的调控：</w:t>
      </w:r>
    </w:p>
    <w:p w14:paraId="16CC82BD" w14:textId="77777777" w:rsidR="00582A0E" w:rsidRDefault="00000000">
      <w:pPr>
        <w:pStyle w:val="aa"/>
        <w:numPr>
          <w:ilvl w:val="1"/>
          <w:numId w:val="6"/>
        </w:numPr>
        <w:ind w:firstLineChars="0"/>
      </w:pPr>
      <w:r>
        <w:rPr>
          <w:rFonts w:hint="eastAsia"/>
        </w:rPr>
        <w:lastRenderedPageBreak/>
        <w:t>内外环境中控制细胞周期的因素。</w:t>
      </w:r>
    </w:p>
    <w:p w14:paraId="3EC05544" w14:textId="77777777" w:rsidR="00582A0E" w:rsidRDefault="00000000">
      <w:pPr>
        <w:pStyle w:val="aa"/>
        <w:numPr>
          <w:ilvl w:val="1"/>
          <w:numId w:val="6"/>
        </w:numPr>
        <w:ind w:firstLineChars="0"/>
      </w:pPr>
      <w:r>
        <w:t>细胞接受内外环境刺激的传感机制。</w:t>
      </w:r>
    </w:p>
    <w:p w14:paraId="7393EBEA" w14:textId="77777777" w:rsidR="00582A0E" w:rsidRDefault="00000000">
      <w:pPr>
        <w:pStyle w:val="aa"/>
        <w:numPr>
          <w:ilvl w:val="1"/>
          <w:numId w:val="6"/>
        </w:numPr>
        <w:ind w:firstLineChars="0"/>
      </w:pPr>
      <w:r>
        <w:t>细胞中直接或间接参与调控的基因及蛋白因子。</w:t>
      </w:r>
    </w:p>
    <w:p w14:paraId="0CCE6486" w14:textId="77777777" w:rsidR="00582A0E" w:rsidRDefault="00000000">
      <w:r>
        <w:rPr>
          <w:rFonts w:hint="eastAsia"/>
        </w:rPr>
        <w:t xml:space="preserve">  </w:t>
      </w:r>
      <w:r>
        <w:rPr>
          <w:rFonts w:hint="eastAsia"/>
        </w:rPr>
        <w:t>检测手段：标记有丝分裂百分率法、流式法——</w:t>
      </w:r>
      <w:r>
        <w:rPr>
          <w:rFonts w:hint="eastAsia"/>
        </w:rPr>
        <w:t>DNA</w:t>
      </w:r>
      <w:r>
        <w:rPr>
          <w:rFonts w:hint="eastAsia"/>
        </w:rPr>
        <w:t>细胞周期分析。</w:t>
      </w:r>
    </w:p>
    <w:p w14:paraId="64F32D89" w14:textId="77777777" w:rsidR="00582A0E" w:rsidRDefault="00000000">
      <w:pPr>
        <w:ind w:firstLineChars="100" w:firstLine="210"/>
      </w:pPr>
      <w:r>
        <w:rPr>
          <w:rFonts w:hint="eastAsia"/>
        </w:rPr>
        <w:t>细胞同步化：细胞周期同步化是指自然发生或人工造成的使细胞群体处于同一细胞周期时相的过程。（选择同步化：有丝分裂选择法、细胞沉降分离法；诱导同步化：</w:t>
      </w:r>
      <w:r>
        <w:rPr>
          <w:rFonts w:hint="eastAsia"/>
        </w:rPr>
        <w:t>DNA</w:t>
      </w:r>
      <w:r>
        <w:rPr>
          <w:rFonts w:hint="eastAsia"/>
        </w:rPr>
        <w:t>合成阻断法、中期阻断法）</w:t>
      </w:r>
    </w:p>
    <w:p w14:paraId="6026DE33" w14:textId="77777777" w:rsidR="00582A0E" w:rsidRDefault="00000000">
      <w:pPr>
        <w:pStyle w:val="a7"/>
      </w:pPr>
      <w:r>
        <w:t>第十三章</w:t>
      </w:r>
      <w:r>
        <w:rPr>
          <w:rFonts w:hint="eastAsia"/>
        </w:rPr>
        <w:t xml:space="preserve"> </w:t>
      </w:r>
      <w:r>
        <w:rPr>
          <w:rFonts w:hint="eastAsia"/>
        </w:rPr>
        <w:t>细胞分化</w:t>
      </w:r>
    </w:p>
    <w:p w14:paraId="4E2726EA" w14:textId="77777777" w:rsidR="00582A0E" w:rsidRDefault="00000000">
      <w:r>
        <w:rPr>
          <w:rFonts w:hint="eastAsia"/>
        </w:rPr>
        <w:t>1</w:t>
      </w:r>
      <w:r>
        <w:rPr>
          <w:rFonts w:hint="eastAsia"/>
        </w:rPr>
        <w:t>、</w:t>
      </w:r>
      <w:r>
        <w:t>细胞分化：是指同一来源的细胞分裂后逐渐产生形态结构、功能和生化特征形成稳定性差异的另一类细胞的过程。</w:t>
      </w:r>
    </w:p>
    <w:p w14:paraId="4F0CB76C" w14:textId="77777777" w:rsidR="00582A0E" w:rsidRDefault="00000000">
      <w:pPr>
        <w:ind w:firstLineChars="100" w:firstLine="210"/>
      </w:pPr>
      <w:r>
        <w:rPr>
          <w:rFonts w:hint="eastAsia"/>
        </w:rPr>
        <w:t>分化的主要标志：细胞内合成新的特异性蛋白质</w:t>
      </w:r>
    </w:p>
    <w:p w14:paraId="35E590F6" w14:textId="77777777" w:rsidR="00582A0E" w:rsidRDefault="00000000">
      <w:pPr>
        <w:ind w:firstLineChars="100" w:firstLine="210"/>
      </w:pPr>
      <w:r>
        <w:rPr>
          <w:rFonts w:hint="eastAsia"/>
        </w:rPr>
        <w:t>细胞分化的关键：细胞选择性表达合成特异性蛋白质，导致细胞形态、结构和功能各异。</w:t>
      </w:r>
    </w:p>
    <w:p w14:paraId="42F70855" w14:textId="77777777" w:rsidR="00582A0E" w:rsidRDefault="00000000">
      <w:r>
        <w:rPr>
          <w:rFonts w:hint="eastAsia"/>
        </w:rPr>
        <w:t>2</w:t>
      </w:r>
      <w:r>
        <w:rPr>
          <w:rFonts w:hint="eastAsia"/>
        </w:rPr>
        <w:t>、管家基因（持家基因）：是指所有细胞中均要表达的一类基因，其产物是对维持细胞基本生命活动所必需的</w:t>
      </w:r>
      <w:r>
        <w:rPr>
          <w:rFonts w:hint="eastAsia"/>
        </w:rPr>
        <w:t xml:space="preserve"> </w:t>
      </w:r>
      <w:r>
        <w:rPr>
          <w:rFonts w:hint="eastAsia"/>
        </w:rPr>
        <w:t>。如膜蛋白、核糖体蛋白、线粒体蛋白等。</w:t>
      </w:r>
      <w:r>
        <w:cr/>
        <w:t>3</w:t>
      </w:r>
      <w:r>
        <w:t>、</w:t>
      </w:r>
      <w:r>
        <w:rPr>
          <w:rFonts w:hint="eastAsia"/>
        </w:rPr>
        <w:t>奢侈基因：或</w:t>
      </w:r>
      <w:proofErr w:type="gramStart"/>
      <w:r>
        <w:rPr>
          <w:rFonts w:hint="eastAsia"/>
        </w:rPr>
        <w:t>称组织</w:t>
      </w:r>
      <w:proofErr w:type="gramEnd"/>
      <w:r>
        <w:rPr>
          <w:rFonts w:hint="eastAsia"/>
        </w:rPr>
        <w:t>特异性基因，编码决定细胞性状的特异基因，对细胞自身生存无直接影响，是细胞向特殊类型分化的物质基础。如血红蛋白、肌动蛋白。</w:t>
      </w:r>
    </w:p>
    <w:p w14:paraId="1A076BFD" w14:textId="77777777" w:rsidR="00582A0E" w:rsidRDefault="00000000">
      <w:r>
        <w:rPr>
          <w:rFonts w:hint="eastAsia"/>
        </w:rPr>
        <w:t>4</w:t>
      </w:r>
      <w:r>
        <w:rPr>
          <w:rFonts w:hint="eastAsia"/>
        </w:rPr>
        <w:t>、调节基因：产物用于调节组织特异性基因的表达，起激活或者起阻遏作用。</w:t>
      </w:r>
    </w:p>
    <w:p w14:paraId="29C68AD9" w14:textId="77777777" w:rsidR="00582A0E" w:rsidRDefault="00000000">
      <w:r>
        <w:rPr>
          <w:rFonts w:hint="eastAsia"/>
        </w:rPr>
        <w:t>5</w:t>
      </w:r>
      <w:r>
        <w:rPr>
          <w:rFonts w:hint="eastAsia"/>
        </w:rPr>
        <w:t>、转分化：一种类型分化的细胞转变成另一种类型的分化细胞现象称转分化。</w:t>
      </w:r>
      <w:r>
        <w:cr/>
        <w:t>6</w:t>
      </w:r>
      <w:r>
        <w:t>、</w:t>
      </w:r>
      <w:r>
        <w:rPr>
          <w:rFonts w:hint="eastAsia"/>
        </w:rPr>
        <w:t>去分化：指分化细胞失去其特有的结构和功能变成具有未分化细胞特征的过程。</w:t>
      </w:r>
    </w:p>
    <w:p w14:paraId="40C97AAD" w14:textId="77777777" w:rsidR="00582A0E" w:rsidRDefault="00000000">
      <w:r>
        <w:rPr>
          <w:rFonts w:hint="eastAsia"/>
        </w:rPr>
        <w:t>7</w:t>
      </w:r>
      <w:r>
        <w:rPr>
          <w:rFonts w:hint="eastAsia"/>
        </w:rPr>
        <w:t>、再生：指生物体缺失部分后重建的过程：生物体的</w:t>
      </w:r>
      <w:proofErr w:type="gramStart"/>
      <w:r>
        <w:rPr>
          <w:rFonts w:hint="eastAsia"/>
        </w:rPr>
        <w:t>的</w:t>
      </w:r>
      <w:proofErr w:type="gramEnd"/>
      <w:r>
        <w:rPr>
          <w:rFonts w:hint="eastAsia"/>
        </w:rPr>
        <w:t>整体或器官受外力作用发生创伤而部分丢失，在剩余部分的基础上又生长出与丢失部分在形态和功能上相同的结构。</w:t>
      </w:r>
      <w:r>
        <w:cr/>
        <w:t>8</w:t>
      </w:r>
      <w:r>
        <w:t>、影响细胞分化的因素：</w:t>
      </w:r>
      <w:r>
        <w:rPr>
          <w:rFonts w:hint="eastAsia"/>
        </w:rPr>
        <w:t>细胞分裂的不对称性；诱导机制；分化抑制；细胞数量效应；细胞外基质的影响；激素的作用；细胞核与细胞分化；同工结构的变化；成体中的细胞分化；位置信息对细胞分化的作用；环境因素影响细胞的分化。</w:t>
      </w:r>
    </w:p>
    <w:p w14:paraId="0C742281" w14:textId="77777777" w:rsidR="00582A0E" w:rsidRDefault="00000000">
      <w:r>
        <w:rPr>
          <w:rFonts w:hint="eastAsia"/>
        </w:rPr>
        <w:t>9</w:t>
      </w:r>
      <w:r>
        <w:rPr>
          <w:rFonts w:hint="eastAsia"/>
        </w:rPr>
        <w:t>、细胞的分化潜能：细胞分化能力的强弱。</w:t>
      </w:r>
    </w:p>
    <w:p w14:paraId="5E5C78AB" w14:textId="77777777" w:rsidR="00582A0E" w:rsidRDefault="00000000">
      <w:r>
        <w:rPr>
          <w:rFonts w:hint="eastAsia"/>
        </w:rPr>
        <w:t xml:space="preserve">  </w:t>
      </w:r>
      <w:r>
        <w:rPr>
          <w:rFonts w:hint="eastAsia"/>
        </w:rPr>
        <w:t>全能性：已分化细胞具有产生完整有机体的潜能或特性。</w:t>
      </w:r>
    </w:p>
    <w:p w14:paraId="1C8E0EBE" w14:textId="77777777" w:rsidR="00582A0E" w:rsidRDefault="00000000">
      <w:pPr>
        <w:ind w:leftChars="100" w:left="210"/>
      </w:pPr>
      <w:r>
        <w:rPr>
          <w:rFonts w:hint="eastAsia"/>
        </w:rPr>
        <w:t>多潜能性：具有发育成多种组织器官，但却失去了发育成完整个体的潜能性。</w:t>
      </w:r>
    </w:p>
    <w:p w14:paraId="10D8419A" w14:textId="77777777" w:rsidR="00582A0E" w:rsidRDefault="00000000">
      <w:r>
        <w:rPr>
          <w:rFonts w:hint="eastAsia"/>
        </w:rPr>
        <w:t>10</w:t>
      </w:r>
      <w:r>
        <w:rPr>
          <w:rFonts w:hint="eastAsia"/>
        </w:rPr>
        <w:t>、干细胞：具有自我更新和分化潜能的细胞。</w:t>
      </w:r>
    </w:p>
    <w:p w14:paraId="53597BB9" w14:textId="77777777" w:rsidR="00582A0E" w:rsidRDefault="00000000">
      <w:pPr>
        <w:ind w:firstLineChars="100" w:firstLine="210"/>
      </w:pPr>
      <w:r>
        <w:rPr>
          <w:rFonts w:hint="eastAsia"/>
        </w:rPr>
        <w:t>·全能干细胞可以分化为机体内的任何一种细胞，直至形成一个复杂的有机体。（受精卵及卵裂早期（桑甚胚期以前））</w:t>
      </w:r>
    </w:p>
    <w:p w14:paraId="2AEC4CB0" w14:textId="77777777" w:rsidR="00582A0E" w:rsidRDefault="00000000">
      <w:pPr>
        <w:ind w:firstLineChars="100" w:firstLine="210"/>
      </w:pPr>
      <w:r>
        <w:rPr>
          <w:rFonts w:hint="eastAsia"/>
        </w:rPr>
        <w:t>·多能干细胞可以分化为多种类型的细胞，如造血多能干细胞可以分化为</w:t>
      </w:r>
      <w:r>
        <w:rPr>
          <w:rFonts w:hint="eastAsia"/>
        </w:rPr>
        <w:t>12</w:t>
      </w:r>
      <w:r>
        <w:rPr>
          <w:rFonts w:hint="eastAsia"/>
        </w:rPr>
        <w:t>种血细胞。</w:t>
      </w:r>
    </w:p>
    <w:p w14:paraId="4646C5AB" w14:textId="77777777" w:rsidR="00582A0E" w:rsidRDefault="00000000">
      <w:pPr>
        <w:ind w:firstLineChars="100" w:firstLine="210"/>
      </w:pPr>
      <w:r>
        <w:rPr>
          <w:rFonts w:hint="eastAsia"/>
        </w:rPr>
        <w:t>·单能干细胞或称定向干细胞，只能分化为一种类型的细胞。</w:t>
      </w:r>
    </w:p>
    <w:p w14:paraId="241A00C6" w14:textId="77777777" w:rsidR="00582A0E" w:rsidRDefault="00000000">
      <w:pPr>
        <w:ind w:leftChars="100" w:left="210" w:firstLineChars="100" w:firstLine="210"/>
      </w:pPr>
      <w:r>
        <w:rPr>
          <w:rFonts w:hint="eastAsia"/>
        </w:rPr>
        <w:t>胚胎干细胞（</w:t>
      </w:r>
      <w:r>
        <w:rPr>
          <w:rFonts w:hint="eastAsia"/>
        </w:rPr>
        <w:t>ESC</w:t>
      </w:r>
      <w:r>
        <w:rPr>
          <w:rFonts w:hint="eastAsia"/>
        </w:rPr>
        <w:t>）：是指存在于早期胚胎中，具有多分化潜能的细胞。用途：动物克隆；动物转基因；组织工程；发育生物学研究的理想体外模型；</w:t>
      </w:r>
    </w:p>
    <w:p w14:paraId="149C62A1" w14:textId="77777777" w:rsidR="00582A0E" w:rsidRDefault="00000000">
      <w:pPr>
        <w:ind w:leftChars="100" w:left="210" w:firstLineChars="100" w:firstLine="210"/>
      </w:pPr>
      <w:r>
        <w:rPr>
          <w:rFonts w:hint="eastAsia"/>
        </w:rPr>
        <w:t>成体干细胞：成体的许多组织中都保留一些具有增殖和分化能力的细胞，这类细胞称为成体干细胞。分化特点：不对称分裂；分化方向已基本确定。优点：一是可以在体外根据需要大量培养扩增，且不存在伦理问题。二是在特定环境下可分化为特定类型细胞，直接用于组织修复。三是源于自身，避免免疫排斥反应。</w:t>
      </w:r>
    </w:p>
    <w:p w14:paraId="4E8084E4" w14:textId="77777777" w:rsidR="00582A0E" w:rsidRDefault="00000000">
      <w:r>
        <w:rPr>
          <w:rFonts w:hint="eastAsia"/>
        </w:rPr>
        <w:t>11</w:t>
      </w:r>
      <w:r>
        <w:rPr>
          <w:rFonts w:hint="eastAsia"/>
        </w:rPr>
        <w:t>、细胞分化是基因选择性表达的结果：</w:t>
      </w:r>
    </w:p>
    <w:p w14:paraId="337706D4" w14:textId="77777777" w:rsidR="00582A0E" w:rsidRDefault="00000000">
      <w:r>
        <w:rPr>
          <w:rFonts w:hint="eastAsia"/>
        </w:rPr>
        <w:t xml:space="preserve">  </w:t>
      </w:r>
      <w:r>
        <w:rPr>
          <w:rFonts w:hint="eastAsia"/>
        </w:rPr>
        <w:t>基因选择性表达→特异</w:t>
      </w:r>
      <w:r>
        <w:rPr>
          <w:rFonts w:hint="eastAsia"/>
        </w:rPr>
        <w:t>mRNA</w:t>
      </w:r>
      <w:r>
        <w:rPr>
          <w:rFonts w:hint="eastAsia"/>
        </w:rPr>
        <w:t>转录→特异蛋白质合成→细胞分化</w:t>
      </w:r>
    </w:p>
    <w:p w14:paraId="784DD159" w14:textId="77777777" w:rsidR="00582A0E" w:rsidRDefault="00582A0E"/>
    <w:p w14:paraId="5C653778" w14:textId="77777777" w:rsidR="00582A0E" w:rsidRDefault="00000000">
      <w:pPr>
        <w:pStyle w:val="a7"/>
      </w:pPr>
      <w:r>
        <w:lastRenderedPageBreak/>
        <w:t>第十四章</w:t>
      </w:r>
      <w:r>
        <w:rPr>
          <w:rFonts w:hint="eastAsia"/>
        </w:rPr>
        <w:t xml:space="preserve"> </w:t>
      </w:r>
      <w:r>
        <w:rPr>
          <w:rFonts w:hint="eastAsia"/>
        </w:rPr>
        <w:t>细胞衰老与死亡</w:t>
      </w:r>
    </w:p>
    <w:p w14:paraId="320DE56A" w14:textId="77777777" w:rsidR="00582A0E" w:rsidRDefault="00000000">
      <w:pPr>
        <w:rPr>
          <w:b/>
        </w:rPr>
      </w:pPr>
      <w:r>
        <w:rPr>
          <w:rFonts w:hint="eastAsia"/>
          <w:b/>
        </w:rPr>
        <w:t>一、细胞衰老</w:t>
      </w:r>
    </w:p>
    <w:p w14:paraId="5A26DFC9" w14:textId="77777777" w:rsidR="00582A0E" w:rsidRDefault="00000000">
      <w:r>
        <w:rPr>
          <w:rFonts w:hint="eastAsia"/>
          <w:b/>
        </w:rPr>
        <w:t xml:space="preserve">  </w:t>
      </w:r>
      <w:r>
        <w:t>1</w:t>
      </w:r>
      <w:r>
        <w:t>、人体细胞的动态分类：更新组织（</w:t>
      </w:r>
      <w:r>
        <w:rPr>
          <w:rFonts w:hint="eastAsia"/>
        </w:rPr>
        <w:t>上皮细胞、血细胞</w:t>
      </w:r>
      <w:r>
        <w:t>）、稳定组织（可补偿性再生，</w:t>
      </w:r>
      <w:r>
        <w:rPr>
          <w:rFonts w:hint="eastAsia"/>
        </w:rPr>
        <w:t>肝、肾细胞</w:t>
      </w:r>
      <w:r>
        <w:t>）、恒久组织（神经细胞）、可耗尽组织（卵巢实质细胞）。</w:t>
      </w:r>
    </w:p>
    <w:p w14:paraId="2063F86A" w14:textId="77777777" w:rsidR="00582A0E" w:rsidRDefault="00000000">
      <w:r>
        <w:rPr>
          <w:rFonts w:hint="eastAsia"/>
        </w:rPr>
        <w:t xml:space="preserve">  2</w:t>
      </w:r>
      <w:r>
        <w:rPr>
          <w:rFonts w:hint="eastAsia"/>
        </w:rPr>
        <w:t>、变化：</w:t>
      </w:r>
    </w:p>
    <w:p w14:paraId="363DBE8B" w14:textId="77777777" w:rsidR="00582A0E" w:rsidRDefault="00000000">
      <w:pPr>
        <w:ind w:firstLineChars="100" w:firstLine="210"/>
      </w:pPr>
      <w:r>
        <w:rPr>
          <w:rFonts w:hint="eastAsia"/>
        </w:rPr>
        <w:t>①形态：核→增大、染色深、核内有包含物</w:t>
      </w:r>
      <w:r>
        <w:t>；</w:t>
      </w:r>
      <w:r>
        <w:rPr>
          <w:rFonts w:hint="eastAsia"/>
        </w:rPr>
        <w:t>染色质→凝聚、固缩、碎裂、溶解</w:t>
      </w:r>
      <w:r>
        <w:t>；</w:t>
      </w:r>
      <w:r>
        <w:rPr>
          <w:rFonts w:hint="eastAsia"/>
        </w:rPr>
        <w:t>质膜→粘度增加、流动性降低</w:t>
      </w:r>
      <w:r>
        <w:t>；</w:t>
      </w:r>
      <w:r>
        <w:rPr>
          <w:rFonts w:hint="eastAsia"/>
        </w:rPr>
        <w:t>细胞质→色素积聚、空泡形成</w:t>
      </w:r>
      <w:r>
        <w:t>；</w:t>
      </w:r>
      <w:r>
        <w:rPr>
          <w:rFonts w:hint="eastAsia"/>
        </w:rPr>
        <w:t>线粒体→数目减少、体积增大</w:t>
      </w:r>
      <w:r>
        <w:t>；</w:t>
      </w:r>
      <w:r>
        <w:rPr>
          <w:rFonts w:hint="eastAsia"/>
        </w:rPr>
        <w:t>高尔基体→碎裂</w:t>
      </w:r>
      <w:r>
        <w:t>；</w:t>
      </w:r>
      <w:r>
        <w:rPr>
          <w:rFonts w:hint="eastAsia"/>
        </w:rPr>
        <w:t>尼氏体→消失</w:t>
      </w:r>
      <w:r>
        <w:t>；</w:t>
      </w:r>
      <w:r>
        <w:rPr>
          <w:rFonts w:hint="eastAsia"/>
        </w:rPr>
        <w:t>包含物→糖原减少、脂肪积聚</w:t>
      </w:r>
      <w:r>
        <w:t>；</w:t>
      </w:r>
      <w:r>
        <w:rPr>
          <w:rFonts w:hint="eastAsia"/>
        </w:rPr>
        <w:t>核膜→内陷</w:t>
      </w:r>
      <w:r>
        <w:rPr>
          <w:rFonts w:hint="eastAsia"/>
        </w:rPr>
        <w:t xml:space="preserve"> </w:t>
      </w:r>
    </w:p>
    <w:p w14:paraId="79C3B1A2" w14:textId="77777777" w:rsidR="00582A0E" w:rsidRDefault="00000000">
      <w:pPr>
        <w:ind w:firstLineChars="100" w:firstLine="210"/>
      </w:pPr>
      <w:r>
        <w:t xml:space="preserve">  </w:t>
      </w:r>
      <w:r>
        <w:rPr>
          <w:rFonts w:hint="eastAsia"/>
        </w:rPr>
        <w:t>②分子水平：</w:t>
      </w:r>
      <w:r>
        <w:t>·</w:t>
      </w:r>
      <w:r>
        <w:rPr>
          <w:rFonts w:hint="eastAsia"/>
        </w:rPr>
        <w:t>DNA</w:t>
      </w:r>
      <w:r>
        <w:rPr>
          <w:rFonts w:hint="eastAsia"/>
        </w:rPr>
        <w:t>：复制与转录受阻，端粒</w:t>
      </w:r>
      <w:r>
        <w:rPr>
          <w:rFonts w:hint="eastAsia"/>
        </w:rPr>
        <w:t>DNA</w:t>
      </w:r>
      <w:r>
        <w:rPr>
          <w:rFonts w:hint="eastAsia"/>
        </w:rPr>
        <w:t>、</w:t>
      </w:r>
      <w:r>
        <w:rPr>
          <w:rFonts w:hint="eastAsia"/>
        </w:rPr>
        <w:t>mtDNA</w:t>
      </w:r>
      <w:r>
        <w:rPr>
          <w:rFonts w:hint="eastAsia"/>
        </w:rPr>
        <w:t>缺失。</w:t>
      </w:r>
      <w:r>
        <w:rPr>
          <w:rFonts w:hint="eastAsia"/>
        </w:rPr>
        <w:t>DNA</w:t>
      </w:r>
      <w:r>
        <w:rPr>
          <w:rFonts w:hint="eastAsia"/>
        </w:rPr>
        <w:t>氧化、断裂、缺失和交联，甲基化程度降低。</w:t>
      </w:r>
      <w:r>
        <w:t>·</w:t>
      </w:r>
      <w:r>
        <w:rPr>
          <w:rFonts w:hint="eastAsia"/>
        </w:rPr>
        <w:t>RNA</w:t>
      </w:r>
      <w:r>
        <w:rPr>
          <w:rFonts w:hint="eastAsia"/>
        </w:rPr>
        <w:t>：含量减少。</w:t>
      </w:r>
      <w:r>
        <w:t>·</w:t>
      </w:r>
      <w:r>
        <w:rPr>
          <w:rFonts w:hint="eastAsia"/>
        </w:rPr>
        <w:t>蛋白质：合成下降，发生修饰、交联。</w:t>
      </w:r>
      <w:r>
        <w:t>·</w:t>
      </w:r>
      <w:r>
        <w:rPr>
          <w:rFonts w:hint="eastAsia"/>
        </w:rPr>
        <w:t>酶分子：物理与化学特征改变，酶失活。</w:t>
      </w:r>
      <w:r>
        <w:t>·</w:t>
      </w:r>
      <w:r>
        <w:rPr>
          <w:rFonts w:hint="eastAsia"/>
        </w:rPr>
        <w:t>脂类：不饱和脂肪酸被氧化。</w:t>
      </w:r>
    </w:p>
    <w:p w14:paraId="63829D91" w14:textId="77777777" w:rsidR="00582A0E" w:rsidRDefault="00000000">
      <w:pPr>
        <w:ind w:firstLineChars="100" w:firstLine="210"/>
      </w:pPr>
      <w:r>
        <w:t>3</w:t>
      </w:r>
      <w:r>
        <w:t>、机制：</w:t>
      </w:r>
    </w:p>
    <w:p w14:paraId="24E3BE7C" w14:textId="77777777" w:rsidR="00582A0E" w:rsidRDefault="00000000">
      <w:pPr>
        <w:ind w:firstLineChars="100" w:firstLine="210"/>
      </w:pPr>
      <w:r>
        <w:rPr>
          <w:rFonts w:hint="eastAsia"/>
        </w:rPr>
        <w:t>·代谢废物积累：如脂褐质，老年性痴呆（</w:t>
      </w:r>
      <w:r>
        <w:rPr>
          <w:rFonts w:hint="eastAsia"/>
        </w:rPr>
        <w:t>AD</w:t>
      </w:r>
      <w:r>
        <w:rPr>
          <w:rFonts w:hint="eastAsia"/>
        </w:rPr>
        <w:t>）脑细胞内的β</w:t>
      </w:r>
      <w:r>
        <w:rPr>
          <w:rFonts w:hint="eastAsia"/>
        </w:rPr>
        <w:t>-</w:t>
      </w:r>
      <w:r>
        <w:rPr>
          <w:rFonts w:hint="eastAsia"/>
        </w:rPr>
        <w:t>淀粉样蛋白。</w:t>
      </w:r>
    </w:p>
    <w:p w14:paraId="500F69B9" w14:textId="77777777" w:rsidR="00582A0E" w:rsidRDefault="00000000">
      <w:pPr>
        <w:ind w:firstLineChars="100" w:firstLine="210"/>
      </w:pPr>
      <w:r>
        <w:rPr>
          <w:rFonts w:hint="eastAsia"/>
        </w:rPr>
        <w:t>·线粒体</w:t>
      </w:r>
      <w:r>
        <w:rPr>
          <w:rFonts w:hint="eastAsia"/>
        </w:rPr>
        <w:t>DNA</w:t>
      </w:r>
      <w:r>
        <w:rPr>
          <w:rFonts w:hint="eastAsia"/>
        </w:rPr>
        <w:t>突变：线粒体自由基浓度高，</w:t>
      </w:r>
      <w:r>
        <w:rPr>
          <w:rFonts w:hint="eastAsia"/>
        </w:rPr>
        <w:t>mtDNA</w:t>
      </w:r>
      <w:r>
        <w:rPr>
          <w:rFonts w:hint="eastAsia"/>
        </w:rPr>
        <w:t>是裸露分子，容易发生突变。</w:t>
      </w:r>
    </w:p>
    <w:p w14:paraId="7A57AD67" w14:textId="77777777" w:rsidR="00582A0E" w:rsidRDefault="00000000">
      <w:pPr>
        <w:ind w:firstLineChars="100" w:firstLine="210"/>
      </w:pPr>
      <w:r>
        <w:rPr>
          <w:rFonts w:hint="eastAsia"/>
        </w:rPr>
        <w:t>脑、心、骨骼肌的氧负荷最大，组织最易衰老。</w:t>
      </w:r>
    </w:p>
    <w:p w14:paraId="10A44866" w14:textId="77777777" w:rsidR="00582A0E" w:rsidRDefault="00000000">
      <w:r>
        <w:rPr>
          <w:b/>
        </w:rPr>
        <w:t>二、细胞死亡</w:t>
      </w:r>
      <w:r>
        <w:t>：坏死、凋亡</w:t>
      </w:r>
    </w:p>
    <w:p w14:paraId="097A2DD3" w14:textId="77777777" w:rsidR="00582A0E" w:rsidRDefault="00000000">
      <w:r>
        <w:rPr>
          <w:rFonts w:hint="eastAsia"/>
        </w:rPr>
        <w:t xml:space="preserve">  1</w:t>
      </w:r>
      <w:r>
        <w:rPr>
          <w:rFonts w:hint="eastAsia"/>
        </w:rPr>
        <w:t>、凋亡：是一种主动性的，按细胞固有的，基因控制程序的生理性死亡现象，它受一系列生理性和病理性的因素所激活或抑制。</w:t>
      </w:r>
    </w:p>
    <w:p w14:paraId="2F3CB70B" w14:textId="77777777" w:rsidR="00582A0E" w:rsidRDefault="00000000">
      <w:pPr>
        <w:ind w:firstLine="420"/>
      </w:pPr>
      <w:r>
        <w:rPr>
          <w:rFonts w:hint="eastAsia"/>
        </w:rPr>
        <w:t>特征：</w:t>
      </w:r>
    </w:p>
    <w:p w14:paraId="4746EE19" w14:textId="77777777" w:rsidR="00582A0E" w:rsidRDefault="00000000">
      <w:pPr>
        <w:pStyle w:val="aa"/>
        <w:numPr>
          <w:ilvl w:val="0"/>
          <w:numId w:val="11"/>
        </w:numPr>
        <w:ind w:firstLineChars="0"/>
      </w:pPr>
      <w:r>
        <w:rPr>
          <w:rFonts w:hint="eastAsia"/>
        </w:rPr>
        <w:t>形态学改变：</w:t>
      </w:r>
    </w:p>
    <w:p w14:paraId="07290B67" w14:textId="77777777" w:rsidR="00582A0E" w:rsidRDefault="00000000">
      <w:pPr>
        <w:ind w:firstLineChars="200" w:firstLine="420"/>
      </w:pPr>
      <w:r>
        <w:rPr>
          <w:rFonts w:hint="eastAsia"/>
        </w:rPr>
        <w:t>•细胞：细胞皱缩</w:t>
      </w:r>
    </w:p>
    <w:p w14:paraId="4CA72B7C" w14:textId="77777777" w:rsidR="00582A0E" w:rsidRDefault="00000000">
      <w:pPr>
        <w:ind w:firstLine="420"/>
      </w:pPr>
      <w:r>
        <w:rPr>
          <w:rFonts w:hint="eastAsia"/>
        </w:rPr>
        <w:t>•细胞膜：完整，微绒毛减少，细胞连接减少</w:t>
      </w:r>
    </w:p>
    <w:p w14:paraId="443C0F4F" w14:textId="77777777" w:rsidR="00582A0E" w:rsidRDefault="00000000">
      <w:pPr>
        <w:ind w:firstLine="420"/>
      </w:pPr>
      <w:r>
        <w:rPr>
          <w:rFonts w:hint="eastAsia"/>
        </w:rPr>
        <w:t>•细胞核：染色质凝集，裂解</w:t>
      </w:r>
    </w:p>
    <w:p w14:paraId="4F242CAE" w14:textId="77777777" w:rsidR="00582A0E" w:rsidRDefault="00000000">
      <w:pPr>
        <w:ind w:firstLine="420"/>
      </w:pPr>
      <w:r>
        <w:rPr>
          <w:rFonts w:hint="eastAsia"/>
        </w:rPr>
        <w:t>•细胞质：胞质浓缩，细胞器改变</w:t>
      </w:r>
    </w:p>
    <w:p w14:paraId="39D2E707" w14:textId="77777777" w:rsidR="00582A0E" w:rsidRDefault="00000000">
      <w:pPr>
        <w:ind w:firstLine="420"/>
      </w:pPr>
      <w:r>
        <w:rPr>
          <w:rFonts w:hint="eastAsia"/>
        </w:rPr>
        <w:t>•凋亡小体：凋亡细胞表面形成的一些突起，由完整细胞膜包裹，内含细胞器、染色质片段的结构。</w:t>
      </w:r>
    </w:p>
    <w:p w14:paraId="6AF5CCE2" w14:textId="77777777" w:rsidR="00582A0E" w:rsidRDefault="00000000">
      <w:pPr>
        <w:ind w:firstLine="420"/>
      </w:pPr>
      <w:r>
        <w:t>②</w:t>
      </w:r>
      <w:r>
        <w:t>生化改变：</w:t>
      </w:r>
    </w:p>
    <w:p w14:paraId="72C1F608" w14:textId="77777777" w:rsidR="00582A0E" w:rsidRDefault="00000000">
      <w:pPr>
        <w:ind w:firstLine="420"/>
      </w:pPr>
      <w:r>
        <w:rPr>
          <w:rFonts w:hint="eastAsia"/>
        </w:rPr>
        <w:t>•</w:t>
      </w:r>
      <w:r>
        <w:rPr>
          <w:rFonts w:hint="eastAsia"/>
        </w:rPr>
        <w:t>DNA</w:t>
      </w:r>
      <w:r>
        <w:rPr>
          <w:rFonts w:hint="eastAsia"/>
        </w:rPr>
        <w:t>片段化形成梯状条带</w:t>
      </w:r>
      <w:r>
        <w:t>→</w:t>
      </w:r>
      <w:r>
        <w:rPr>
          <w:rFonts w:hint="eastAsia"/>
        </w:rPr>
        <w:t>核酸内切酶特异性切断核小体</w:t>
      </w:r>
      <w:proofErr w:type="gramStart"/>
      <w:r>
        <w:rPr>
          <w:rFonts w:hint="eastAsia"/>
        </w:rPr>
        <w:t>连接区</w:t>
      </w:r>
      <w:proofErr w:type="gramEnd"/>
      <w:r>
        <w:rPr>
          <w:rFonts w:hint="eastAsia"/>
        </w:rPr>
        <w:t>DNA</w:t>
      </w:r>
      <w:r>
        <w:rPr>
          <w:rFonts w:hint="eastAsia"/>
        </w:rPr>
        <w:t>链</w:t>
      </w:r>
    </w:p>
    <w:p w14:paraId="16087B88" w14:textId="77777777" w:rsidR="00582A0E" w:rsidRDefault="00000000">
      <w:pPr>
        <w:ind w:firstLine="420"/>
      </w:pPr>
      <w:r>
        <w:rPr>
          <w:rFonts w:hint="eastAsia"/>
        </w:rPr>
        <w:t>•</w:t>
      </w:r>
      <w:r>
        <w:rPr>
          <w:rFonts w:hint="eastAsia"/>
        </w:rPr>
        <w:t>RNA</w:t>
      </w:r>
      <w:r>
        <w:rPr>
          <w:rFonts w:hint="eastAsia"/>
        </w:rPr>
        <w:t>和蛋白质合成增加，消耗</w:t>
      </w:r>
      <w:r>
        <w:rPr>
          <w:rFonts w:hint="eastAsia"/>
        </w:rPr>
        <w:t>ATP</w:t>
      </w:r>
      <w:r>
        <w:rPr>
          <w:rFonts w:hint="eastAsia"/>
        </w:rPr>
        <w:t>－－多基因调节、蛋白质表达</w:t>
      </w:r>
    </w:p>
    <w:p w14:paraId="5E77D62A" w14:textId="77777777" w:rsidR="00582A0E" w:rsidRDefault="00000000">
      <w:pPr>
        <w:ind w:firstLine="420"/>
      </w:pPr>
      <w:r>
        <w:rPr>
          <w:rFonts w:hint="eastAsia"/>
        </w:rPr>
        <w:t>•钙离子浓度升高</w:t>
      </w:r>
    </w:p>
    <w:p w14:paraId="365FE738" w14:textId="77777777" w:rsidR="00582A0E" w:rsidRDefault="00000000">
      <w:pPr>
        <w:ind w:firstLine="420"/>
      </w:pPr>
      <w:r>
        <w:rPr>
          <w:rFonts w:hint="eastAsia"/>
        </w:rPr>
        <w:t>•多种蛋白酶参与</w:t>
      </w:r>
    </w:p>
    <w:p w14:paraId="183620A5" w14:textId="77777777" w:rsidR="00582A0E" w:rsidRDefault="00000000">
      <w:pPr>
        <w:ind w:firstLine="420"/>
      </w:pPr>
      <w:r>
        <w:rPr>
          <w:rFonts w:hint="eastAsia"/>
        </w:rPr>
        <w:t>•线粒体改变</w:t>
      </w:r>
    </w:p>
    <w:p w14:paraId="6F8F107D" w14:textId="77777777" w:rsidR="00582A0E" w:rsidRDefault="00000000">
      <w:pPr>
        <w:ind w:firstLineChars="100" w:firstLine="210"/>
      </w:pPr>
      <w:r>
        <w:t>与细胞凋亡相关的基因：</w:t>
      </w:r>
      <w:proofErr w:type="spellStart"/>
      <w:r>
        <w:t>ced</w:t>
      </w:r>
      <w:proofErr w:type="spellEnd"/>
      <w:r>
        <w:t>基因（线虫</w:t>
      </w:r>
      <w:proofErr w:type="spellStart"/>
      <w:r>
        <w:t>C.elegans</w:t>
      </w:r>
      <w:proofErr w:type="spellEnd"/>
      <w:r>
        <w:t>凋亡基因）、</w:t>
      </w:r>
      <w:r>
        <w:t>Bcl-2</w:t>
      </w:r>
      <w:r>
        <w:t>基因、</w:t>
      </w:r>
      <w:r>
        <w:t>caspase</w:t>
      </w:r>
      <w:r>
        <w:t>基因、</w:t>
      </w:r>
      <w:proofErr w:type="spellStart"/>
      <w:r>
        <w:t>Apafs</w:t>
      </w:r>
      <w:proofErr w:type="spellEnd"/>
      <w:r>
        <w:t>、</w:t>
      </w:r>
      <w:r>
        <w:t>c-</w:t>
      </w:r>
      <w:proofErr w:type="spellStart"/>
      <w:r>
        <w:t>myc</w:t>
      </w:r>
      <w:proofErr w:type="spellEnd"/>
      <w:r>
        <w:t>基因、</w:t>
      </w:r>
      <w:r>
        <w:t>p53</w:t>
      </w:r>
      <w:r>
        <w:t>基因（抑癌基因</w:t>
      </w:r>
      <w:r>
        <w:t>→</w:t>
      </w:r>
      <w:r>
        <w:rPr>
          <w:rFonts w:hint="eastAsia"/>
        </w:rPr>
        <w:t>肿瘤细胞可被诱导向正常细胞分化——肿瘤治疗思路</w:t>
      </w:r>
      <w:r>
        <w:t>）。</w:t>
      </w:r>
    </w:p>
    <w:p w14:paraId="5E786E3D" w14:textId="77777777" w:rsidR="00582A0E" w:rsidRDefault="00000000">
      <w:pPr>
        <w:ind w:firstLineChars="100" w:firstLine="210"/>
      </w:pPr>
      <w:r>
        <w:t>凋亡的意义：</w:t>
      </w:r>
    </w:p>
    <w:p w14:paraId="4D2A0A7A" w14:textId="77777777" w:rsidR="00582A0E" w:rsidRDefault="00000000">
      <w:pPr>
        <w:ind w:firstLine="420"/>
      </w:pPr>
      <w:r>
        <w:t>①</w:t>
      </w:r>
      <w:r>
        <w:t>生理学意义：</w:t>
      </w:r>
    </w:p>
    <w:p w14:paraId="60E0CEDF" w14:textId="77777777" w:rsidR="00582A0E" w:rsidRDefault="00000000">
      <w:pPr>
        <w:ind w:firstLine="420"/>
      </w:pPr>
      <w:r>
        <w:rPr>
          <w:rFonts w:hint="eastAsia"/>
        </w:rPr>
        <w:t>•生长发育：组织与器官的塑造（</w:t>
      </w:r>
      <w:proofErr w:type="gramStart"/>
      <w:r>
        <w:rPr>
          <w:rFonts w:hint="eastAsia"/>
        </w:rPr>
        <w:t>趾</w:t>
      </w:r>
      <w:proofErr w:type="gramEnd"/>
      <w:r>
        <w:rPr>
          <w:rFonts w:hint="eastAsia"/>
        </w:rPr>
        <w:t>的分化）；动物变态；皮肤角质形成；</w:t>
      </w:r>
    </w:p>
    <w:p w14:paraId="2B6D3813" w14:textId="77777777" w:rsidR="00582A0E" w:rsidRDefault="00000000">
      <w:pPr>
        <w:ind w:firstLine="420"/>
      </w:pPr>
      <w:r>
        <w:rPr>
          <w:rFonts w:hint="eastAsia"/>
        </w:rPr>
        <w:t>•免疫细胞分化：克隆选择；</w:t>
      </w:r>
    </w:p>
    <w:p w14:paraId="180CFC6F" w14:textId="77777777" w:rsidR="00582A0E" w:rsidRDefault="00000000">
      <w:pPr>
        <w:ind w:firstLine="420"/>
      </w:pPr>
      <w:r>
        <w:rPr>
          <w:rFonts w:hint="eastAsia"/>
        </w:rPr>
        <w:t>•防御：清除衰老细胞、</w:t>
      </w:r>
      <w:r>
        <w:rPr>
          <w:rFonts w:hint="eastAsia"/>
        </w:rPr>
        <w:t>DNA</w:t>
      </w:r>
      <w:r>
        <w:rPr>
          <w:rFonts w:hint="eastAsia"/>
        </w:rPr>
        <w:t>损伤的细胞、和被病原体感染的细胞。</w:t>
      </w:r>
    </w:p>
    <w:p w14:paraId="453CE566" w14:textId="77777777" w:rsidR="00582A0E" w:rsidRDefault="00000000">
      <w:pPr>
        <w:ind w:firstLine="420"/>
      </w:pPr>
      <w:r>
        <w:t>②</w:t>
      </w:r>
      <w:r>
        <w:t>病理学意义：</w:t>
      </w:r>
    </w:p>
    <w:p w14:paraId="4C3940F0" w14:textId="77777777" w:rsidR="00582A0E" w:rsidRDefault="00000000">
      <w:pPr>
        <w:ind w:firstLine="420"/>
      </w:pPr>
      <w:r>
        <w:rPr>
          <w:rFonts w:hint="eastAsia"/>
        </w:rPr>
        <w:t>•病原体</w:t>
      </w:r>
      <w:proofErr w:type="gramStart"/>
      <w:r>
        <w:rPr>
          <w:rFonts w:hint="eastAsia"/>
        </w:rPr>
        <w:t>侵染</w:t>
      </w:r>
      <w:proofErr w:type="gramEnd"/>
      <w:r>
        <w:t>：</w:t>
      </w:r>
      <w:r>
        <w:rPr>
          <w:rFonts w:hint="eastAsia"/>
        </w:rPr>
        <w:t>诱导凋亡——</w:t>
      </w:r>
      <w:r>
        <w:rPr>
          <w:rFonts w:hint="eastAsia"/>
        </w:rPr>
        <w:t>HIV</w:t>
      </w:r>
      <w:r>
        <w:rPr>
          <w:rFonts w:hint="eastAsia"/>
        </w:rPr>
        <w:t>；抑制凋亡——</w:t>
      </w:r>
      <w:r>
        <w:rPr>
          <w:rFonts w:hint="eastAsia"/>
        </w:rPr>
        <w:t>Poxvirus</w:t>
      </w:r>
    </w:p>
    <w:p w14:paraId="4B7D0A95" w14:textId="77777777" w:rsidR="00582A0E" w:rsidRDefault="00000000">
      <w:pPr>
        <w:ind w:firstLine="420"/>
      </w:pPr>
      <w:r>
        <w:rPr>
          <w:rFonts w:hint="eastAsia"/>
        </w:rPr>
        <w:t>•细胞凋亡不足</w:t>
      </w:r>
      <w:r>
        <w:t>：</w:t>
      </w:r>
      <w:r>
        <w:rPr>
          <w:rFonts w:hint="eastAsia"/>
        </w:rPr>
        <w:t>肿瘤，自身免疫疾病；</w:t>
      </w:r>
    </w:p>
    <w:p w14:paraId="170BD657" w14:textId="77777777" w:rsidR="00582A0E" w:rsidRDefault="00000000">
      <w:pPr>
        <w:ind w:firstLine="420"/>
      </w:pPr>
      <w:r>
        <w:rPr>
          <w:rFonts w:hint="eastAsia"/>
        </w:rPr>
        <w:lastRenderedPageBreak/>
        <w:t>•细胞凋亡过度</w:t>
      </w:r>
      <w:r>
        <w:t>：</w:t>
      </w:r>
      <w:r>
        <w:rPr>
          <w:rFonts w:hint="eastAsia"/>
        </w:rPr>
        <w:t>神经退行性疾病（</w:t>
      </w:r>
      <w:r>
        <w:rPr>
          <w:rFonts w:hint="eastAsia"/>
        </w:rPr>
        <w:t>AD</w:t>
      </w:r>
      <w:r>
        <w:rPr>
          <w:rFonts w:hint="eastAsia"/>
        </w:rPr>
        <w:t>，帕金森症）、心肌梗塞、</w:t>
      </w:r>
      <w:r>
        <w:rPr>
          <w:rFonts w:hint="eastAsia"/>
        </w:rPr>
        <w:t xml:space="preserve"> </w:t>
      </w:r>
      <w:r>
        <w:rPr>
          <w:rFonts w:hint="eastAsia"/>
        </w:rPr>
        <w:t>再生障碍性贫血、骨组织坏死。</w:t>
      </w:r>
    </w:p>
    <w:p w14:paraId="3C2A83C6" w14:textId="77777777" w:rsidR="00582A0E" w:rsidRDefault="00000000">
      <w:r>
        <w:rPr>
          <w:rFonts w:hint="eastAsia"/>
        </w:rPr>
        <w:t xml:space="preserve"> </w:t>
      </w:r>
      <w:r>
        <w:t xml:space="preserve"> </w:t>
      </w:r>
      <w:r>
        <w:t>检测方法：</w:t>
      </w:r>
      <w:r>
        <w:rPr>
          <w:rFonts w:hint="eastAsia"/>
        </w:rPr>
        <w:t xml:space="preserve">1. </w:t>
      </w:r>
      <w:r>
        <w:rPr>
          <w:rFonts w:hint="eastAsia"/>
        </w:rPr>
        <w:t>形态学（凋亡小体），电镜，光镜；</w:t>
      </w:r>
      <w:r>
        <w:rPr>
          <w:rFonts w:hint="eastAsia"/>
        </w:rPr>
        <w:t>2. DNA</w:t>
      </w:r>
      <w:r>
        <w:rPr>
          <w:rFonts w:hint="eastAsia"/>
        </w:rPr>
        <w:t>凝胶电泳——</w:t>
      </w:r>
      <w:r>
        <w:rPr>
          <w:rFonts w:hint="eastAsia"/>
        </w:rPr>
        <w:t>ladder</w:t>
      </w:r>
      <w:r>
        <w:rPr>
          <w:rFonts w:hint="eastAsia"/>
        </w:rPr>
        <w:t>；</w:t>
      </w:r>
      <w:r>
        <w:rPr>
          <w:rFonts w:hint="eastAsia"/>
        </w:rPr>
        <w:t xml:space="preserve">3. </w:t>
      </w:r>
      <w:r>
        <w:rPr>
          <w:rFonts w:hint="eastAsia"/>
        </w:rPr>
        <w:t>流式细胞仪；</w:t>
      </w:r>
      <w:r>
        <w:rPr>
          <w:rFonts w:hint="eastAsia"/>
        </w:rPr>
        <w:t xml:space="preserve">4. </w:t>
      </w:r>
      <w:r>
        <w:rPr>
          <w:rFonts w:hint="eastAsia"/>
        </w:rPr>
        <w:t>核酸内切酶活力检测；</w:t>
      </w:r>
      <w:r>
        <w:rPr>
          <w:rFonts w:hint="eastAsia"/>
        </w:rPr>
        <w:t xml:space="preserve">5. </w:t>
      </w:r>
      <w:r>
        <w:rPr>
          <w:rFonts w:hint="eastAsia"/>
        </w:rPr>
        <w:t>免疫学方法；</w:t>
      </w:r>
      <w:r>
        <w:rPr>
          <w:rFonts w:hint="eastAsia"/>
        </w:rPr>
        <w:t>6. Annexin V</w:t>
      </w:r>
      <w:r>
        <w:rPr>
          <w:rFonts w:hint="eastAsia"/>
        </w:rPr>
        <w:t>检测细胞膜外表面</w:t>
      </w:r>
      <w:r>
        <w:rPr>
          <w:rFonts w:hint="eastAsia"/>
        </w:rPr>
        <w:t>PS</w:t>
      </w:r>
      <w:r>
        <w:rPr>
          <w:rFonts w:hint="eastAsia"/>
        </w:rPr>
        <w:t>；</w:t>
      </w:r>
      <w:r>
        <w:rPr>
          <w:rFonts w:hint="eastAsia"/>
        </w:rPr>
        <w:t>7. TUNEL</w:t>
      </w:r>
      <w:r>
        <w:rPr>
          <w:rFonts w:hint="eastAsia"/>
        </w:rPr>
        <w:t>技术。</w:t>
      </w:r>
    </w:p>
    <w:p w14:paraId="460E174D" w14:textId="77777777" w:rsidR="00582A0E" w:rsidRDefault="00000000">
      <w:pPr>
        <w:pStyle w:val="aa"/>
        <w:numPr>
          <w:ilvl w:val="0"/>
          <w:numId w:val="9"/>
        </w:numPr>
        <w:ind w:firstLineChars="0"/>
      </w:pPr>
      <w:r>
        <w:rPr>
          <w:rFonts w:hint="eastAsia"/>
        </w:rPr>
        <w:t>坏死：指病理及损伤刺激引起的退行性变化所导致的细胞死亡。</w:t>
      </w:r>
    </w:p>
    <w:tbl>
      <w:tblPr>
        <w:tblStyle w:val="a9"/>
        <w:tblW w:w="0" w:type="auto"/>
        <w:tblLook w:val="04A0" w:firstRow="1" w:lastRow="0" w:firstColumn="1" w:lastColumn="0" w:noHBand="0" w:noVBand="1"/>
      </w:tblPr>
      <w:tblGrid>
        <w:gridCol w:w="2765"/>
        <w:gridCol w:w="2765"/>
        <w:gridCol w:w="2766"/>
      </w:tblGrid>
      <w:tr w:rsidR="00582A0E" w14:paraId="0EAFA499" w14:textId="77777777">
        <w:tc>
          <w:tcPr>
            <w:tcW w:w="2765" w:type="dxa"/>
            <w:vAlign w:val="center"/>
          </w:tcPr>
          <w:p w14:paraId="25A0ACAE" w14:textId="77777777" w:rsidR="00582A0E" w:rsidRDefault="00000000">
            <w:pPr>
              <w:jc w:val="center"/>
              <w:rPr>
                <w:b/>
              </w:rPr>
            </w:pPr>
            <w:r>
              <w:rPr>
                <w:rFonts w:hint="eastAsia"/>
                <w:b/>
              </w:rPr>
              <w:t>凋亡、坏死比较</w:t>
            </w:r>
          </w:p>
        </w:tc>
        <w:tc>
          <w:tcPr>
            <w:tcW w:w="2765" w:type="dxa"/>
            <w:vAlign w:val="center"/>
          </w:tcPr>
          <w:p w14:paraId="200D6289" w14:textId="77777777" w:rsidR="00582A0E" w:rsidRDefault="00000000">
            <w:pPr>
              <w:jc w:val="center"/>
            </w:pPr>
            <w:r>
              <w:rPr>
                <w:rFonts w:hint="eastAsia"/>
              </w:rPr>
              <w:t>细胞凋亡</w:t>
            </w:r>
          </w:p>
        </w:tc>
        <w:tc>
          <w:tcPr>
            <w:tcW w:w="2766" w:type="dxa"/>
            <w:vAlign w:val="center"/>
          </w:tcPr>
          <w:p w14:paraId="3C89D4A5" w14:textId="77777777" w:rsidR="00582A0E" w:rsidRDefault="00000000">
            <w:pPr>
              <w:jc w:val="center"/>
            </w:pPr>
            <w:r>
              <w:rPr>
                <w:rFonts w:hint="eastAsia"/>
              </w:rPr>
              <w:t>细胞坏死</w:t>
            </w:r>
          </w:p>
        </w:tc>
      </w:tr>
      <w:tr w:rsidR="00582A0E" w14:paraId="4E30A414" w14:textId="77777777">
        <w:tc>
          <w:tcPr>
            <w:tcW w:w="2765" w:type="dxa"/>
            <w:vAlign w:val="center"/>
          </w:tcPr>
          <w:p w14:paraId="034A2F38" w14:textId="77777777" w:rsidR="00582A0E" w:rsidRDefault="00000000">
            <w:pPr>
              <w:jc w:val="center"/>
            </w:pPr>
            <w:r>
              <w:rPr>
                <w:rFonts w:hint="eastAsia"/>
              </w:rPr>
              <w:t>能量</w:t>
            </w:r>
          </w:p>
        </w:tc>
        <w:tc>
          <w:tcPr>
            <w:tcW w:w="2765" w:type="dxa"/>
            <w:vAlign w:val="center"/>
          </w:tcPr>
          <w:p w14:paraId="50021C35" w14:textId="77777777" w:rsidR="00582A0E" w:rsidRDefault="00000000">
            <w:pPr>
              <w:jc w:val="center"/>
            </w:pPr>
            <w:r>
              <w:rPr>
                <w:rFonts w:hint="eastAsia"/>
              </w:rPr>
              <w:t>ATP</w:t>
            </w:r>
          </w:p>
        </w:tc>
        <w:tc>
          <w:tcPr>
            <w:tcW w:w="2766" w:type="dxa"/>
            <w:vAlign w:val="center"/>
          </w:tcPr>
          <w:p w14:paraId="7C01052E" w14:textId="77777777" w:rsidR="00582A0E" w:rsidRDefault="00000000">
            <w:pPr>
              <w:jc w:val="center"/>
            </w:pPr>
            <w:r>
              <w:rPr>
                <w:rFonts w:hint="eastAsia"/>
              </w:rPr>
              <w:t>不依赖</w:t>
            </w:r>
            <w:r>
              <w:rPr>
                <w:rFonts w:hint="eastAsia"/>
              </w:rPr>
              <w:t>ATP</w:t>
            </w:r>
          </w:p>
        </w:tc>
      </w:tr>
      <w:tr w:rsidR="00582A0E" w14:paraId="0B4E0F32" w14:textId="77777777">
        <w:tc>
          <w:tcPr>
            <w:tcW w:w="2765" w:type="dxa"/>
            <w:vAlign w:val="center"/>
          </w:tcPr>
          <w:p w14:paraId="3B138289" w14:textId="77777777" w:rsidR="00582A0E" w:rsidRDefault="00000000">
            <w:pPr>
              <w:jc w:val="center"/>
            </w:pPr>
            <w:r>
              <w:rPr>
                <w:rFonts w:hint="eastAsia"/>
              </w:rPr>
              <w:t>细胞形态</w:t>
            </w:r>
          </w:p>
        </w:tc>
        <w:tc>
          <w:tcPr>
            <w:tcW w:w="2765" w:type="dxa"/>
            <w:vAlign w:val="center"/>
          </w:tcPr>
          <w:p w14:paraId="7683917D" w14:textId="77777777" w:rsidR="00582A0E" w:rsidRDefault="00000000">
            <w:pPr>
              <w:jc w:val="center"/>
            </w:pPr>
            <w:r>
              <w:rPr>
                <w:rFonts w:hint="eastAsia"/>
              </w:rPr>
              <w:t>皱缩</w:t>
            </w:r>
          </w:p>
        </w:tc>
        <w:tc>
          <w:tcPr>
            <w:tcW w:w="2766" w:type="dxa"/>
            <w:vAlign w:val="center"/>
          </w:tcPr>
          <w:p w14:paraId="307172CE" w14:textId="77777777" w:rsidR="00582A0E" w:rsidRDefault="00000000">
            <w:pPr>
              <w:jc w:val="center"/>
            </w:pPr>
            <w:r>
              <w:rPr>
                <w:rFonts w:hint="eastAsia"/>
              </w:rPr>
              <w:t>肿胀</w:t>
            </w:r>
          </w:p>
        </w:tc>
      </w:tr>
      <w:tr w:rsidR="00582A0E" w14:paraId="73D77CFF" w14:textId="77777777">
        <w:tc>
          <w:tcPr>
            <w:tcW w:w="2765" w:type="dxa"/>
            <w:vAlign w:val="center"/>
          </w:tcPr>
          <w:p w14:paraId="4CA9BA25" w14:textId="77777777" w:rsidR="00582A0E" w:rsidRDefault="00000000">
            <w:pPr>
              <w:jc w:val="center"/>
            </w:pPr>
            <w:r>
              <w:rPr>
                <w:rFonts w:hint="eastAsia"/>
              </w:rPr>
              <w:t>细胞膜</w:t>
            </w:r>
          </w:p>
        </w:tc>
        <w:tc>
          <w:tcPr>
            <w:tcW w:w="2765" w:type="dxa"/>
            <w:vAlign w:val="center"/>
          </w:tcPr>
          <w:p w14:paraId="2656F423" w14:textId="77777777" w:rsidR="00582A0E" w:rsidRDefault="00000000">
            <w:pPr>
              <w:jc w:val="center"/>
            </w:pPr>
            <w:r>
              <w:rPr>
                <w:rFonts w:hint="eastAsia"/>
              </w:rPr>
              <w:t>完整</w:t>
            </w:r>
          </w:p>
        </w:tc>
        <w:tc>
          <w:tcPr>
            <w:tcW w:w="2766" w:type="dxa"/>
            <w:vAlign w:val="center"/>
          </w:tcPr>
          <w:p w14:paraId="70E09C42" w14:textId="77777777" w:rsidR="00582A0E" w:rsidRDefault="00000000">
            <w:pPr>
              <w:jc w:val="center"/>
            </w:pPr>
            <w:r>
              <w:rPr>
                <w:rFonts w:hint="eastAsia"/>
              </w:rPr>
              <w:t>破裂</w:t>
            </w:r>
          </w:p>
        </w:tc>
      </w:tr>
      <w:tr w:rsidR="00582A0E" w14:paraId="2BCEE1E2" w14:textId="77777777">
        <w:tc>
          <w:tcPr>
            <w:tcW w:w="2765" w:type="dxa"/>
            <w:vAlign w:val="center"/>
          </w:tcPr>
          <w:p w14:paraId="2CE32791" w14:textId="77777777" w:rsidR="00582A0E" w:rsidRDefault="00000000">
            <w:pPr>
              <w:jc w:val="center"/>
            </w:pPr>
            <w:r>
              <w:rPr>
                <w:rFonts w:hint="eastAsia"/>
              </w:rPr>
              <w:t>细胞器</w:t>
            </w:r>
          </w:p>
        </w:tc>
        <w:tc>
          <w:tcPr>
            <w:tcW w:w="2765" w:type="dxa"/>
            <w:vAlign w:val="center"/>
          </w:tcPr>
          <w:p w14:paraId="2171B2EE" w14:textId="77777777" w:rsidR="00582A0E" w:rsidRDefault="00000000">
            <w:pPr>
              <w:jc w:val="center"/>
            </w:pPr>
            <w:r>
              <w:rPr>
                <w:rFonts w:hint="eastAsia"/>
              </w:rPr>
              <w:t>形态完整</w:t>
            </w:r>
          </w:p>
        </w:tc>
        <w:tc>
          <w:tcPr>
            <w:tcW w:w="2766" w:type="dxa"/>
            <w:vAlign w:val="center"/>
          </w:tcPr>
          <w:p w14:paraId="21EA125B" w14:textId="77777777" w:rsidR="00582A0E" w:rsidRDefault="00000000">
            <w:pPr>
              <w:jc w:val="center"/>
            </w:pPr>
            <w:r>
              <w:rPr>
                <w:rFonts w:hint="eastAsia"/>
              </w:rPr>
              <w:t>肿胀破裂</w:t>
            </w:r>
          </w:p>
        </w:tc>
      </w:tr>
      <w:tr w:rsidR="00582A0E" w14:paraId="457FE256" w14:textId="77777777">
        <w:tc>
          <w:tcPr>
            <w:tcW w:w="2765" w:type="dxa"/>
            <w:vAlign w:val="center"/>
          </w:tcPr>
          <w:p w14:paraId="3ABC771D" w14:textId="77777777" w:rsidR="00582A0E" w:rsidRDefault="00000000">
            <w:pPr>
              <w:jc w:val="center"/>
            </w:pPr>
            <w:r>
              <w:rPr>
                <w:rFonts w:hint="eastAsia"/>
              </w:rPr>
              <w:t>细胞核</w:t>
            </w:r>
          </w:p>
        </w:tc>
        <w:tc>
          <w:tcPr>
            <w:tcW w:w="2765" w:type="dxa"/>
            <w:vAlign w:val="center"/>
          </w:tcPr>
          <w:p w14:paraId="6B326F78" w14:textId="77777777" w:rsidR="00582A0E" w:rsidRDefault="00000000">
            <w:pPr>
              <w:jc w:val="center"/>
            </w:pPr>
            <w:r>
              <w:rPr>
                <w:rFonts w:hint="eastAsia"/>
              </w:rPr>
              <w:t>染色体凝集断裂</w:t>
            </w:r>
          </w:p>
        </w:tc>
        <w:tc>
          <w:tcPr>
            <w:tcW w:w="2766" w:type="dxa"/>
            <w:vAlign w:val="center"/>
          </w:tcPr>
          <w:p w14:paraId="08EB49EE" w14:textId="77777777" w:rsidR="00582A0E" w:rsidRDefault="00000000">
            <w:pPr>
              <w:jc w:val="center"/>
            </w:pPr>
            <w:r>
              <w:rPr>
                <w:rFonts w:hint="eastAsia"/>
              </w:rPr>
              <w:t>固缩、核膜破裂</w:t>
            </w:r>
          </w:p>
        </w:tc>
      </w:tr>
      <w:tr w:rsidR="00582A0E" w14:paraId="730469AE" w14:textId="77777777">
        <w:tc>
          <w:tcPr>
            <w:tcW w:w="2765" w:type="dxa"/>
            <w:vAlign w:val="center"/>
          </w:tcPr>
          <w:p w14:paraId="561AE3E5" w14:textId="77777777" w:rsidR="00582A0E" w:rsidRDefault="00000000">
            <w:pPr>
              <w:jc w:val="center"/>
            </w:pPr>
            <w:r>
              <w:rPr>
                <w:rFonts w:hint="eastAsia"/>
              </w:rPr>
              <w:t>凋亡小体</w:t>
            </w:r>
          </w:p>
        </w:tc>
        <w:tc>
          <w:tcPr>
            <w:tcW w:w="2765" w:type="dxa"/>
            <w:vAlign w:val="center"/>
          </w:tcPr>
          <w:p w14:paraId="60A59C2F" w14:textId="77777777" w:rsidR="00582A0E" w:rsidRDefault="00000000">
            <w:pPr>
              <w:jc w:val="center"/>
            </w:pPr>
            <w:r>
              <w:rPr>
                <w:rFonts w:hint="eastAsia"/>
              </w:rPr>
              <w:t>有</w:t>
            </w:r>
          </w:p>
        </w:tc>
        <w:tc>
          <w:tcPr>
            <w:tcW w:w="2766" w:type="dxa"/>
            <w:vAlign w:val="center"/>
          </w:tcPr>
          <w:p w14:paraId="4C65A8AA" w14:textId="77777777" w:rsidR="00582A0E" w:rsidRDefault="00000000">
            <w:pPr>
              <w:jc w:val="center"/>
            </w:pPr>
            <w:r>
              <w:rPr>
                <w:rFonts w:hint="eastAsia"/>
              </w:rPr>
              <w:t>无</w:t>
            </w:r>
          </w:p>
        </w:tc>
      </w:tr>
      <w:tr w:rsidR="00582A0E" w14:paraId="1A08A2C3" w14:textId="77777777">
        <w:tc>
          <w:tcPr>
            <w:tcW w:w="2765" w:type="dxa"/>
            <w:vAlign w:val="center"/>
          </w:tcPr>
          <w:p w14:paraId="0B5735F2" w14:textId="77777777" w:rsidR="00582A0E" w:rsidRDefault="00000000">
            <w:pPr>
              <w:jc w:val="center"/>
            </w:pPr>
            <w:r>
              <w:rPr>
                <w:rFonts w:hint="eastAsia"/>
              </w:rPr>
              <w:t>DNA</w:t>
            </w:r>
          </w:p>
        </w:tc>
        <w:tc>
          <w:tcPr>
            <w:tcW w:w="2765" w:type="dxa"/>
            <w:vAlign w:val="center"/>
          </w:tcPr>
          <w:p w14:paraId="2BBD3099" w14:textId="77777777" w:rsidR="00582A0E" w:rsidRDefault="00000000">
            <w:pPr>
              <w:jc w:val="center"/>
            </w:pPr>
            <w:r>
              <w:rPr>
                <w:rFonts w:hint="eastAsia"/>
              </w:rPr>
              <w:t>规律断裂，梯状条带</w:t>
            </w:r>
          </w:p>
        </w:tc>
        <w:tc>
          <w:tcPr>
            <w:tcW w:w="2766" w:type="dxa"/>
            <w:vAlign w:val="center"/>
          </w:tcPr>
          <w:p w14:paraId="13FE3374" w14:textId="77777777" w:rsidR="00582A0E" w:rsidRDefault="00000000">
            <w:pPr>
              <w:jc w:val="center"/>
            </w:pPr>
            <w:r>
              <w:rPr>
                <w:rFonts w:hint="eastAsia"/>
              </w:rPr>
              <w:t>随机降解</w:t>
            </w:r>
          </w:p>
        </w:tc>
      </w:tr>
      <w:tr w:rsidR="00582A0E" w14:paraId="2AA4B9F3" w14:textId="77777777">
        <w:tc>
          <w:tcPr>
            <w:tcW w:w="2765" w:type="dxa"/>
            <w:vAlign w:val="center"/>
          </w:tcPr>
          <w:p w14:paraId="5858E077" w14:textId="77777777" w:rsidR="00582A0E" w:rsidRDefault="00000000">
            <w:pPr>
              <w:jc w:val="center"/>
            </w:pPr>
            <w:r>
              <w:rPr>
                <w:rFonts w:hint="eastAsia"/>
              </w:rPr>
              <w:t>分子机制</w:t>
            </w:r>
          </w:p>
        </w:tc>
        <w:tc>
          <w:tcPr>
            <w:tcW w:w="2765" w:type="dxa"/>
            <w:vAlign w:val="center"/>
          </w:tcPr>
          <w:p w14:paraId="64A815F6" w14:textId="77777777" w:rsidR="00582A0E" w:rsidRDefault="00000000">
            <w:pPr>
              <w:jc w:val="center"/>
            </w:pPr>
            <w:r>
              <w:rPr>
                <w:rFonts w:hint="eastAsia"/>
              </w:rPr>
              <w:t>多基因参与，有序调控</w:t>
            </w:r>
          </w:p>
        </w:tc>
        <w:tc>
          <w:tcPr>
            <w:tcW w:w="2766" w:type="dxa"/>
            <w:vAlign w:val="center"/>
          </w:tcPr>
          <w:p w14:paraId="1F5F6B51" w14:textId="77777777" w:rsidR="00582A0E" w:rsidRDefault="00000000">
            <w:pPr>
              <w:jc w:val="center"/>
            </w:pPr>
            <w:r>
              <w:rPr>
                <w:rFonts w:hint="eastAsia"/>
              </w:rPr>
              <w:t>无基因调控</w:t>
            </w:r>
          </w:p>
        </w:tc>
      </w:tr>
      <w:tr w:rsidR="00582A0E" w14:paraId="744A2F36" w14:textId="77777777">
        <w:tc>
          <w:tcPr>
            <w:tcW w:w="2765" w:type="dxa"/>
            <w:vAlign w:val="center"/>
          </w:tcPr>
          <w:p w14:paraId="0C7E699C" w14:textId="77777777" w:rsidR="00582A0E" w:rsidRDefault="00000000">
            <w:pPr>
              <w:jc w:val="center"/>
            </w:pPr>
            <w:r>
              <w:rPr>
                <w:rFonts w:hint="eastAsia"/>
              </w:rPr>
              <w:t>蛋白质合成</w:t>
            </w:r>
          </w:p>
        </w:tc>
        <w:tc>
          <w:tcPr>
            <w:tcW w:w="2765" w:type="dxa"/>
            <w:vAlign w:val="center"/>
          </w:tcPr>
          <w:p w14:paraId="68A64057" w14:textId="77777777" w:rsidR="00582A0E" w:rsidRDefault="00000000">
            <w:pPr>
              <w:jc w:val="center"/>
            </w:pPr>
            <w:r>
              <w:rPr>
                <w:rFonts w:hint="eastAsia"/>
              </w:rPr>
              <w:t>有</w:t>
            </w:r>
          </w:p>
        </w:tc>
        <w:tc>
          <w:tcPr>
            <w:tcW w:w="2766" w:type="dxa"/>
            <w:vAlign w:val="center"/>
          </w:tcPr>
          <w:p w14:paraId="4CFF2C10" w14:textId="77777777" w:rsidR="00582A0E" w:rsidRDefault="00000000">
            <w:pPr>
              <w:jc w:val="center"/>
            </w:pPr>
            <w:r>
              <w:rPr>
                <w:rFonts w:hint="eastAsia"/>
              </w:rPr>
              <w:t>无</w:t>
            </w:r>
          </w:p>
        </w:tc>
      </w:tr>
      <w:tr w:rsidR="00582A0E" w14:paraId="13038BCA" w14:textId="77777777">
        <w:tc>
          <w:tcPr>
            <w:tcW w:w="2765" w:type="dxa"/>
            <w:vAlign w:val="center"/>
          </w:tcPr>
          <w:p w14:paraId="5D021CCE" w14:textId="77777777" w:rsidR="00582A0E" w:rsidRDefault="00000000">
            <w:pPr>
              <w:jc w:val="center"/>
            </w:pPr>
            <w:r>
              <w:rPr>
                <w:rFonts w:hint="eastAsia"/>
              </w:rPr>
              <w:t>代谢反应</w:t>
            </w:r>
          </w:p>
        </w:tc>
        <w:tc>
          <w:tcPr>
            <w:tcW w:w="2765" w:type="dxa"/>
            <w:vAlign w:val="center"/>
          </w:tcPr>
          <w:p w14:paraId="35180425" w14:textId="77777777" w:rsidR="00582A0E" w:rsidRDefault="00000000">
            <w:pPr>
              <w:jc w:val="center"/>
            </w:pPr>
            <w:r>
              <w:rPr>
                <w:rFonts w:hint="eastAsia"/>
              </w:rPr>
              <w:t>蛋白酶逐次参与</w:t>
            </w:r>
          </w:p>
        </w:tc>
        <w:tc>
          <w:tcPr>
            <w:tcW w:w="2766" w:type="dxa"/>
            <w:vAlign w:val="center"/>
          </w:tcPr>
          <w:p w14:paraId="7563DC33" w14:textId="77777777" w:rsidR="00582A0E" w:rsidRDefault="00000000">
            <w:pPr>
              <w:jc w:val="center"/>
            </w:pPr>
            <w:r>
              <w:rPr>
                <w:rFonts w:hint="eastAsia"/>
              </w:rPr>
              <w:t>无秩序反应</w:t>
            </w:r>
          </w:p>
        </w:tc>
      </w:tr>
      <w:tr w:rsidR="00582A0E" w14:paraId="602D7E37" w14:textId="77777777">
        <w:tc>
          <w:tcPr>
            <w:tcW w:w="2765" w:type="dxa"/>
            <w:vAlign w:val="center"/>
          </w:tcPr>
          <w:p w14:paraId="0A167038" w14:textId="77777777" w:rsidR="00582A0E" w:rsidRDefault="00000000">
            <w:pPr>
              <w:jc w:val="center"/>
            </w:pPr>
            <w:r>
              <w:rPr>
                <w:rFonts w:hint="eastAsia"/>
              </w:rPr>
              <w:t>周围组织炎性反应</w:t>
            </w:r>
          </w:p>
        </w:tc>
        <w:tc>
          <w:tcPr>
            <w:tcW w:w="2765" w:type="dxa"/>
            <w:vAlign w:val="center"/>
          </w:tcPr>
          <w:p w14:paraId="19DBD1CA" w14:textId="77777777" w:rsidR="00582A0E" w:rsidRDefault="00000000">
            <w:pPr>
              <w:jc w:val="center"/>
            </w:pPr>
            <w:r>
              <w:rPr>
                <w:rFonts w:hint="eastAsia"/>
              </w:rPr>
              <w:t>无</w:t>
            </w:r>
          </w:p>
        </w:tc>
        <w:tc>
          <w:tcPr>
            <w:tcW w:w="2766" w:type="dxa"/>
            <w:vAlign w:val="center"/>
          </w:tcPr>
          <w:p w14:paraId="210BE3C3" w14:textId="77777777" w:rsidR="00582A0E" w:rsidRDefault="00000000">
            <w:pPr>
              <w:jc w:val="center"/>
            </w:pPr>
            <w:r>
              <w:rPr>
                <w:rFonts w:hint="eastAsia"/>
              </w:rPr>
              <w:t>有</w:t>
            </w:r>
          </w:p>
        </w:tc>
      </w:tr>
      <w:tr w:rsidR="00582A0E" w14:paraId="5E86004B" w14:textId="77777777">
        <w:tc>
          <w:tcPr>
            <w:tcW w:w="2765" w:type="dxa"/>
            <w:vAlign w:val="center"/>
          </w:tcPr>
          <w:p w14:paraId="4C4FDDAB" w14:textId="77777777" w:rsidR="00582A0E" w:rsidRDefault="00000000">
            <w:pPr>
              <w:jc w:val="center"/>
            </w:pPr>
            <w:r>
              <w:rPr>
                <w:rFonts w:hint="eastAsia"/>
              </w:rPr>
              <w:t>对机体的影响</w:t>
            </w:r>
          </w:p>
        </w:tc>
        <w:tc>
          <w:tcPr>
            <w:tcW w:w="2765" w:type="dxa"/>
            <w:vAlign w:val="center"/>
          </w:tcPr>
          <w:p w14:paraId="2EF7D339" w14:textId="77777777" w:rsidR="00582A0E" w:rsidRDefault="00000000">
            <w:pPr>
              <w:jc w:val="center"/>
            </w:pPr>
            <w:r>
              <w:rPr>
                <w:rFonts w:hint="eastAsia"/>
              </w:rPr>
              <w:t>生长发育代谢需要</w:t>
            </w:r>
          </w:p>
        </w:tc>
        <w:tc>
          <w:tcPr>
            <w:tcW w:w="2766" w:type="dxa"/>
            <w:vAlign w:val="center"/>
          </w:tcPr>
          <w:p w14:paraId="746EECF9" w14:textId="77777777" w:rsidR="00582A0E" w:rsidRDefault="00000000">
            <w:pPr>
              <w:jc w:val="center"/>
            </w:pPr>
            <w:r>
              <w:rPr>
                <w:rFonts w:hint="eastAsia"/>
              </w:rPr>
              <w:t>有损伤破坏作用</w:t>
            </w:r>
          </w:p>
        </w:tc>
      </w:tr>
    </w:tbl>
    <w:p w14:paraId="55C6368E" w14:textId="77777777" w:rsidR="00582A0E" w:rsidRDefault="00000000">
      <w:pPr>
        <w:pStyle w:val="a7"/>
      </w:pPr>
      <w:r>
        <w:rPr>
          <w:rFonts w:hint="eastAsia"/>
        </w:rPr>
        <w:t>第十六章</w:t>
      </w:r>
      <w:r>
        <w:rPr>
          <w:rFonts w:hint="eastAsia"/>
        </w:rPr>
        <w:t xml:space="preserve"> </w:t>
      </w:r>
      <w:r>
        <w:rPr>
          <w:rFonts w:hint="eastAsia"/>
        </w:rPr>
        <w:t>细胞工程</w:t>
      </w:r>
    </w:p>
    <w:p w14:paraId="3027C259" w14:textId="77777777" w:rsidR="00582A0E" w:rsidRDefault="00000000">
      <w:r>
        <w:rPr>
          <w:rFonts w:hint="eastAsia"/>
        </w:rPr>
        <w:t>1</w:t>
      </w:r>
      <w:r>
        <w:rPr>
          <w:rFonts w:hint="eastAsia"/>
        </w:rPr>
        <w:t>、细胞融合：两个或多个细胞相互接触后，其细胞膜发生分子重排，导致细胞合并、染色体等遗传物质重组的过程。（异核体、合核体）</w:t>
      </w:r>
    </w:p>
    <w:p w14:paraId="0057A53B" w14:textId="77777777" w:rsidR="00582A0E" w:rsidRDefault="00000000">
      <w:pPr>
        <w:ind w:firstLineChars="100" w:firstLine="210"/>
      </w:pPr>
      <w:r>
        <w:rPr>
          <w:rFonts w:hint="eastAsia"/>
        </w:rPr>
        <w:t>自然发生：受精卵</w:t>
      </w:r>
    </w:p>
    <w:p w14:paraId="3D6A7431" w14:textId="77777777" w:rsidR="00582A0E" w:rsidRDefault="00000000">
      <w:pPr>
        <w:ind w:firstLineChars="100" w:firstLine="210"/>
      </w:pPr>
      <w:r>
        <w:rPr>
          <w:rFonts w:hint="eastAsia"/>
        </w:rPr>
        <w:t>人工诱导：利用诱导剂诱导动物细胞融合。</w:t>
      </w:r>
    </w:p>
    <w:p w14:paraId="37F858A4" w14:textId="77777777" w:rsidR="00582A0E" w:rsidRDefault="00000000">
      <w:pPr>
        <w:ind w:firstLineChars="200" w:firstLine="420"/>
      </w:pPr>
      <w:r>
        <w:rPr>
          <w:rFonts w:hint="eastAsia"/>
        </w:rPr>
        <w:t>诱导因素——聚乙二醇（</w:t>
      </w:r>
      <w:r>
        <w:rPr>
          <w:rFonts w:hint="eastAsia"/>
        </w:rPr>
        <w:t>PEG</w:t>
      </w:r>
      <w:r>
        <w:rPr>
          <w:rFonts w:hint="eastAsia"/>
        </w:rPr>
        <w:t>）</w:t>
      </w:r>
      <w:r>
        <w:t>、</w:t>
      </w:r>
      <w:r>
        <w:rPr>
          <w:rFonts w:hint="eastAsia"/>
        </w:rPr>
        <w:t>灭活的病毒（仙台病毒）</w:t>
      </w:r>
      <w:r>
        <w:t>、</w:t>
      </w:r>
      <w:r>
        <w:rPr>
          <w:rFonts w:hint="eastAsia"/>
        </w:rPr>
        <w:t>电激（电融合）</w:t>
      </w:r>
    </w:p>
    <w:p w14:paraId="4D6D4F76" w14:textId="77777777" w:rsidR="00582A0E" w:rsidRDefault="00000000">
      <w:r>
        <w:t>2</w:t>
      </w:r>
      <w:r>
        <w:t>、细胞培养：</w:t>
      </w:r>
    </w:p>
    <w:p w14:paraId="758E516F" w14:textId="77777777" w:rsidR="00582A0E" w:rsidRDefault="00000000">
      <w:pPr>
        <w:ind w:firstLineChars="100" w:firstLine="210"/>
      </w:pPr>
      <w:r>
        <w:rPr>
          <w:rFonts w:hint="eastAsia"/>
        </w:rPr>
        <w:t>细胞株：通过选择法或克隆形成法从原代培养物或细胞系中获得具有特殊性质或标志物的培养物。</w:t>
      </w:r>
    </w:p>
    <w:p w14:paraId="6FD6FAEB" w14:textId="77777777" w:rsidR="00582A0E" w:rsidRDefault="00000000">
      <w:pPr>
        <w:ind w:firstLineChars="100" w:firstLine="210"/>
      </w:pPr>
      <w:r>
        <w:rPr>
          <w:rFonts w:hint="eastAsia"/>
        </w:rPr>
        <w:t>细胞系：是指从某</w:t>
      </w:r>
      <w:proofErr w:type="gramStart"/>
      <w:r>
        <w:rPr>
          <w:rFonts w:hint="eastAsia"/>
        </w:rPr>
        <w:t>初代培养</w:t>
      </w:r>
      <w:proofErr w:type="gramEnd"/>
      <w:r>
        <w:rPr>
          <w:rFonts w:hint="eastAsia"/>
        </w:rPr>
        <w:t>开始通过连续培养所产生的所有细胞。</w:t>
      </w:r>
    </w:p>
    <w:p w14:paraId="25650348" w14:textId="77777777" w:rsidR="00582A0E" w:rsidRDefault="00000000">
      <w:r>
        <w:rPr>
          <w:rFonts w:hint="eastAsia"/>
        </w:rPr>
        <w:t>3</w:t>
      </w:r>
      <w:r>
        <w:rPr>
          <w:rFonts w:hint="eastAsia"/>
        </w:rPr>
        <w:t>、单克隆抗体的制备：</w:t>
      </w:r>
    </w:p>
    <w:p w14:paraId="2F3BA904" w14:textId="77777777" w:rsidR="00582A0E" w:rsidRDefault="00000000">
      <w:pPr>
        <w:ind w:firstLineChars="100" w:firstLine="210"/>
      </w:pPr>
      <w:r>
        <w:t>a.</w:t>
      </w:r>
      <w:r>
        <w:rPr>
          <w:rFonts w:hint="eastAsia"/>
        </w:rPr>
        <w:t>抗原免疫动物，分离</w:t>
      </w:r>
      <w:r>
        <w:t>B</w:t>
      </w:r>
      <w:r>
        <w:rPr>
          <w:rFonts w:hint="eastAsia"/>
        </w:rPr>
        <w:t>细胞；</w:t>
      </w:r>
    </w:p>
    <w:p w14:paraId="1ECFB959" w14:textId="77777777" w:rsidR="00582A0E" w:rsidRDefault="00000000">
      <w:pPr>
        <w:ind w:leftChars="67" w:left="141"/>
      </w:pPr>
      <w:r>
        <w:t>b.</w:t>
      </w:r>
      <w:r>
        <w:rPr>
          <w:rFonts w:hint="eastAsia"/>
        </w:rPr>
        <w:t>矿物油诱导动物产生瘤组织，分离瘤细胞；</w:t>
      </w:r>
    </w:p>
    <w:p w14:paraId="22065C55" w14:textId="77777777" w:rsidR="00582A0E" w:rsidRDefault="00000000">
      <w:pPr>
        <w:ind w:leftChars="67" w:left="141"/>
      </w:pPr>
      <w:proofErr w:type="spellStart"/>
      <w:r>
        <w:t>c.B</w:t>
      </w:r>
      <w:proofErr w:type="spellEnd"/>
      <w:r>
        <w:rPr>
          <w:rFonts w:hint="eastAsia"/>
        </w:rPr>
        <w:t>细胞和</w:t>
      </w:r>
      <w:proofErr w:type="gramStart"/>
      <w:r>
        <w:rPr>
          <w:rFonts w:hint="eastAsia"/>
        </w:rPr>
        <w:t>瘤细胞</w:t>
      </w:r>
      <w:proofErr w:type="gramEnd"/>
      <w:r>
        <w:rPr>
          <w:rFonts w:hint="eastAsia"/>
        </w:rPr>
        <w:t>经诱导融合；</w:t>
      </w:r>
    </w:p>
    <w:p w14:paraId="6910E9EA" w14:textId="77777777" w:rsidR="00582A0E" w:rsidRDefault="00000000">
      <w:pPr>
        <w:ind w:leftChars="67" w:left="141"/>
      </w:pPr>
      <w:r>
        <w:t>d.</w:t>
      </w:r>
      <w:r>
        <w:rPr>
          <w:rFonts w:hint="eastAsia"/>
        </w:rPr>
        <w:t>筛选杂交瘤细胞；</w:t>
      </w:r>
    </w:p>
    <w:p w14:paraId="48EAA952" w14:textId="77777777" w:rsidR="00582A0E" w:rsidRDefault="00000000">
      <w:pPr>
        <w:ind w:leftChars="67" w:left="141"/>
      </w:pPr>
      <w:r>
        <w:t>e.</w:t>
      </w:r>
      <w:r>
        <w:rPr>
          <w:rFonts w:hint="eastAsia"/>
        </w:rPr>
        <w:t>特异性单抗筛选；</w:t>
      </w:r>
    </w:p>
    <w:p w14:paraId="6D6E9D88" w14:textId="77777777" w:rsidR="00582A0E" w:rsidRDefault="00000000">
      <w:pPr>
        <w:ind w:leftChars="67" w:left="141"/>
      </w:pPr>
      <w:r>
        <w:t>e.</w:t>
      </w:r>
      <w:r>
        <w:rPr>
          <w:rFonts w:hint="eastAsia"/>
        </w:rPr>
        <w:t>体内或体外大量扩增筛选所得的杂交瘤细胞；</w:t>
      </w:r>
    </w:p>
    <w:p w14:paraId="479E5614" w14:textId="77777777" w:rsidR="00582A0E" w:rsidRDefault="00000000">
      <w:pPr>
        <w:ind w:leftChars="67" w:left="141"/>
      </w:pPr>
      <w:r>
        <w:t>f.</w:t>
      </w:r>
      <w:r>
        <w:rPr>
          <w:rFonts w:hint="eastAsia"/>
        </w:rPr>
        <w:t>收集分离纯化单克隆抗体。</w:t>
      </w:r>
    </w:p>
    <w:p w14:paraId="205917DB" w14:textId="77777777" w:rsidR="00582A0E" w:rsidRDefault="00000000">
      <w:r>
        <w:rPr>
          <w:rFonts w:hint="eastAsia"/>
        </w:rPr>
        <w:t>筛选</w:t>
      </w:r>
      <w:proofErr w:type="gramStart"/>
      <w:r>
        <w:rPr>
          <w:rFonts w:hint="eastAsia"/>
        </w:rPr>
        <w:t>一</w:t>
      </w:r>
      <w:proofErr w:type="gramEnd"/>
      <w:r>
        <w:rPr>
          <w:rFonts w:hint="eastAsia"/>
        </w:rPr>
        <w:t>：氨基嘌呤阻断</w:t>
      </w:r>
      <w:r>
        <w:t>DNA</w:t>
      </w:r>
      <w:r>
        <w:rPr>
          <w:rFonts w:hint="eastAsia"/>
        </w:rPr>
        <w:t>合成途径，使得杂交瘤细胞能够存活；</w:t>
      </w:r>
    </w:p>
    <w:p w14:paraId="14F4F731" w14:textId="77777777" w:rsidR="00582A0E" w:rsidRDefault="00000000">
      <w:r>
        <w:rPr>
          <w:rFonts w:hint="eastAsia"/>
        </w:rPr>
        <w:t>筛选二：抗原抗体的特异性结合，用</w:t>
      </w:r>
      <w:r>
        <w:t>ELISA</w:t>
      </w:r>
      <w:r>
        <w:rPr>
          <w:rFonts w:hint="eastAsia"/>
        </w:rPr>
        <w:t>检测。</w:t>
      </w:r>
    </w:p>
    <w:p w14:paraId="14BBC2FC" w14:textId="77777777" w:rsidR="00582A0E" w:rsidRDefault="00582A0E"/>
    <w:p w14:paraId="0233E929" w14:textId="77777777" w:rsidR="00582A0E" w:rsidRDefault="00582A0E"/>
    <w:p w14:paraId="1C84726F" w14:textId="77777777" w:rsidR="00582A0E" w:rsidRDefault="00582A0E"/>
    <w:p w14:paraId="2026CA12" w14:textId="77777777" w:rsidR="00582A0E" w:rsidRDefault="00000000">
      <w:pPr>
        <w:rPr>
          <w:b/>
          <w:sz w:val="28"/>
        </w:rPr>
      </w:pPr>
      <w:r>
        <w:rPr>
          <w:b/>
          <w:sz w:val="28"/>
        </w:rPr>
        <w:lastRenderedPageBreak/>
        <w:t>大题整理：</w:t>
      </w:r>
    </w:p>
    <w:p w14:paraId="0B22D26F" w14:textId="77777777" w:rsidR="00582A0E" w:rsidRDefault="00000000">
      <w:r>
        <w:rPr>
          <w:b/>
        </w:rPr>
        <w:t>细胞</w:t>
      </w:r>
      <w:proofErr w:type="gramStart"/>
      <w:r>
        <w:rPr>
          <w:b/>
        </w:rPr>
        <w:t>的内吞机制</w:t>
      </w:r>
      <w:proofErr w:type="gramEnd"/>
      <w:r>
        <w:t>：（</w:t>
      </w:r>
      <w:r>
        <w:t>LDL</w:t>
      </w:r>
      <w:r>
        <w:t>受体</w:t>
      </w:r>
      <w:proofErr w:type="gramStart"/>
      <w:r>
        <w:t>介</w:t>
      </w:r>
      <w:proofErr w:type="gramEnd"/>
      <w:r>
        <w:t>导的内吞）</w:t>
      </w:r>
    </w:p>
    <w:p w14:paraId="51EFA126" w14:textId="77777777" w:rsidR="00582A0E" w:rsidRDefault="00000000">
      <w:r>
        <w:rPr>
          <w:rFonts w:hint="eastAsia"/>
        </w:rPr>
        <w:t xml:space="preserve">  </w:t>
      </w:r>
      <w:r>
        <w:rPr>
          <w:rFonts w:hint="eastAsia"/>
        </w:rPr>
        <w:t>细胞需要胆固醇→合成</w:t>
      </w:r>
      <w:r>
        <w:rPr>
          <w:rFonts w:hint="eastAsia"/>
        </w:rPr>
        <w:t>LDL</w:t>
      </w:r>
      <w:r>
        <w:rPr>
          <w:rFonts w:hint="eastAsia"/>
        </w:rPr>
        <w:t>受体蛋白插入质膜中→与</w:t>
      </w:r>
      <w:r>
        <w:rPr>
          <w:rFonts w:hint="eastAsia"/>
        </w:rPr>
        <w:t>LDL</w:t>
      </w:r>
      <w:r>
        <w:rPr>
          <w:rFonts w:hint="eastAsia"/>
        </w:rPr>
        <w:t>特异结合的受体向有被小窝处集中→受体结合</w:t>
      </w:r>
      <w:r>
        <w:rPr>
          <w:rFonts w:hint="eastAsia"/>
        </w:rPr>
        <w:t>LDL</w:t>
      </w:r>
      <w:r>
        <w:rPr>
          <w:rFonts w:hint="eastAsia"/>
        </w:rPr>
        <w:t>→小窝内陷形成有被小泡→脱包被成为无被小泡→与其他的无被小泡融合成胞内体→其中的内含物受体返回质膜，</w:t>
      </w:r>
      <w:r>
        <w:rPr>
          <w:rFonts w:hint="eastAsia"/>
        </w:rPr>
        <w:t>LDL</w:t>
      </w:r>
      <w:r>
        <w:rPr>
          <w:rFonts w:hint="eastAsia"/>
        </w:rPr>
        <w:t>与初级溶酶体融合成为次级溶酶体→分解→游离胆固醇</w:t>
      </w:r>
    </w:p>
    <w:p w14:paraId="71060AD0" w14:textId="77777777" w:rsidR="00582A0E" w:rsidRDefault="00000000">
      <w:r>
        <w:rPr>
          <w:b/>
        </w:rPr>
        <w:t>信号肽假说</w:t>
      </w:r>
      <w:r>
        <w:t>：</w:t>
      </w:r>
    </w:p>
    <w:p w14:paraId="0FD9CFDE" w14:textId="77777777" w:rsidR="00582A0E" w:rsidRDefault="00000000">
      <w:pPr>
        <w:numPr>
          <w:ilvl w:val="0"/>
          <w:numId w:val="12"/>
        </w:numPr>
      </w:pPr>
      <w:r>
        <w:rPr>
          <w:rFonts w:hint="eastAsia"/>
        </w:rPr>
        <w:t>游离核糖体上信号肽的合成</w:t>
      </w:r>
    </w:p>
    <w:p w14:paraId="32082654" w14:textId="77777777" w:rsidR="00582A0E" w:rsidRDefault="00000000">
      <w:pPr>
        <w:numPr>
          <w:ilvl w:val="0"/>
          <w:numId w:val="12"/>
        </w:numPr>
      </w:pPr>
      <w:r>
        <w:t>信号识别颗粒（</w:t>
      </w:r>
      <w:r>
        <w:t>SRP</w:t>
      </w:r>
      <w:r>
        <w:t>）</w:t>
      </w:r>
      <w:r>
        <w:t>——</w:t>
      </w:r>
      <w:r>
        <w:t>核糖体复合体形成，翻译暂停</w:t>
      </w:r>
    </w:p>
    <w:p w14:paraId="7DB34492" w14:textId="77777777" w:rsidR="00582A0E" w:rsidRDefault="00000000">
      <w:pPr>
        <w:numPr>
          <w:ilvl w:val="0"/>
          <w:numId w:val="12"/>
        </w:numPr>
      </w:pPr>
      <w:r>
        <w:t>SRP</w:t>
      </w:r>
      <w:r>
        <w:t>受体识别上述复合体、核糖体与内质网膜结合、通道蛋白易位子打开通道</w:t>
      </w:r>
    </w:p>
    <w:p w14:paraId="615A8FFF" w14:textId="77777777" w:rsidR="00582A0E" w:rsidRDefault="00000000">
      <w:pPr>
        <w:numPr>
          <w:ilvl w:val="0"/>
          <w:numId w:val="12"/>
        </w:numPr>
      </w:pPr>
      <w:r>
        <w:t>多肽链继续合成进入内质网</w:t>
      </w:r>
      <w:proofErr w:type="gramStart"/>
      <w:r>
        <w:t>腔</w:t>
      </w:r>
      <w:proofErr w:type="gramEnd"/>
    </w:p>
    <w:p w14:paraId="6A530652" w14:textId="77777777" w:rsidR="00582A0E" w:rsidRDefault="00000000">
      <w:pPr>
        <w:numPr>
          <w:ilvl w:val="0"/>
          <w:numId w:val="12"/>
        </w:numPr>
      </w:pPr>
      <w:r>
        <w:t>信号肽酶切除信号肽</w:t>
      </w:r>
    </w:p>
    <w:p w14:paraId="0E266C15" w14:textId="77777777" w:rsidR="00582A0E" w:rsidRDefault="00000000">
      <w:pPr>
        <w:numPr>
          <w:ilvl w:val="0"/>
          <w:numId w:val="12"/>
        </w:numPr>
      </w:pPr>
      <w:r>
        <w:t>核糖体在一种脱落因子作用下被分解</w:t>
      </w:r>
    </w:p>
    <w:p w14:paraId="730D1181" w14:textId="77777777" w:rsidR="00582A0E" w:rsidRDefault="00000000">
      <w:r>
        <w:rPr>
          <w:b/>
        </w:rPr>
        <w:t>胞内受体进行</w:t>
      </w:r>
      <w:proofErr w:type="gramStart"/>
      <w:r>
        <w:rPr>
          <w:b/>
        </w:rPr>
        <w:t>介</w:t>
      </w:r>
      <w:proofErr w:type="gramEnd"/>
      <w:r>
        <w:rPr>
          <w:b/>
        </w:rPr>
        <w:t>导的两条通路</w:t>
      </w:r>
      <w:r>
        <w:t>：（信号转导机制）</w:t>
      </w:r>
    </w:p>
    <w:p w14:paraId="576584B0" w14:textId="77777777" w:rsidR="00582A0E" w:rsidRDefault="00000000">
      <w:r>
        <w:rPr>
          <w:rFonts w:hint="eastAsia"/>
          <w:noProof/>
        </w:rPr>
        <w:drawing>
          <wp:inline distT="0" distB="0" distL="0" distR="0" wp14:anchorId="5FD80A1E" wp14:editId="7E09134F">
            <wp:extent cx="5372100" cy="2737485"/>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03273" cy="2753679"/>
                    </a:xfrm>
                    <a:prstGeom prst="rect">
                      <a:avLst/>
                    </a:prstGeom>
                  </pic:spPr>
                </pic:pic>
              </a:graphicData>
            </a:graphic>
          </wp:inline>
        </w:drawing>
      </w:r>
    </w:p>
    <w:p w14:paraId="6CA03378" w14:textId="77777777" w:rsidR="00582A0E" w:rsidRDefault="00000000">
      <w:r>
        <w:rPr>
          <w:b/>
        </w:rPr>
        <w:t>cAMP</w:t>
      </w:r>
      <w:r>
        <w:rPr>
          <w:b/>
        </w:rPr>
        <w:t>信号通路的组成</w:t>
      </w:r>
      <w:r>
        <w:t>：</w:t>
      </w:r>
    </w:p>
    <w:p w14:paraId="58E37323" w14:textId="77777777" w:rsidR="00582A0E" w:rsidRDefault="00000000">
      <w:pPr>
        <w:numPr>
          <w:ilvl w:val="0"/>
          <w:numId w:val="13"/>
        </w:numPr>
      </w:pPr>
      <w:r>
        <w:rPr>
          <w:rFonts w:hint="eastAsia"/>
        </w:rPr>
        <w:t>刺激型激素受体（</w:t>
      </w:r>
      <w:r>
        <w:rPr>
          <w:rFonts w:hint="eastAsia"/>
        </w:rPr>
        <w:t>Rs</w:t>
      </w:r>
      <w:r>
        <w:rPr>
          <w:rFonts w:hint="eastAsia"/>
        </w:rPr>
        <w:t>）、抑制型激素受体（</w:t>
      </w:r>
      <w:r>
        <w:rPr>
          <w:rFonts w:hint="eastAsia"/>
        </w:rPr>
        <w:t>Ri</w:t>
      </w:r>
      <w:r>
        <w:rPr>
          <w:rFonts w:hint="eastAsia"/>
        </w:rPr>
        <w:t>）</w:t>
      </w:r>
    </w:p>
    <w:p w14:paraId="28C4D8F6" w14:textId="77777777" w:rsidR="00582A0E" w:rsidRDefault="00000000">
      <w:pPr>
        <w:numPr>
          <w:ilvl w:val="0"/>
          <w:numId w:val="13"/>
        </w:numPr>
      </w:pPr>
      <w:r>
        <w:t>刺激型调节蛋白（</w:t>
      </w:r>
      <w:proofErr w:type="spellStart"/>
      <w:r>
        <w:t>Gs</w:t>
      </w:r>
      <w:proofErr w:type="spellEnd"/>
      <w:r>
        <w:t>）、抑制型调节蛋白（</w:t>
      </w:r>
      <w:r>
        <w:t>Gi</w:t>
      </w:r>
      <w:r>
        <w:t>）</w:t>
      </w:r>
    </w:p>
    <w:p w14:paraId="22C427A4" w14:textId="77777777" w:rsidR="00582A0E" w:rsidRDefault="00000000">
      <w:pPr>
        <w:numPr>
          <w:ilvl w:val="0"/>
          <w:numId w:val="13"/>
        </w:numPr>
      </w:pPr>
      <w:r>
        <w:t>腺苷酸环化酶（</w:t>
      </w:r>
      <w:r>
        <w:t>AC</w:t>
      </w:r>
      <w:r>
        <w:t>）</w:t>
      </w:r>
    </w:p>
    <w:p w14:paraId="5A3182FD" w14:textId="77777777" w:rsidR="00582A0E" w:rsidRDefault="00000000">
      <w:pPr>
        <w:numPr>
          <w:ilvl w:val="0"/>
          <w:numId w:val="13"/>
        </w:numPr>
      </w:pPr>
      <w:r>
        <w:t>蛋白激酶（</w:t>
      </w:r>
      <w:r>
        <w:t>PKA</w:t>
      </w:r>
      <w:r>
        <w:t>）</w:t>
      </w:r>
    </w:p>
    <w:p w14:paraId="387AF788" w14:textId="77777777" w:rsidR="00582A0E" w:rsidRDefault="00000000">
      <w:pPr>
        <w:numPr>
          <w:ilvl w:val="0"/>
          <w:numId w:val="13"/>
        </w:numPr>
      </w:pPr>
      <w:r>
        <w:t>环核苷酸二酯酶（</w:t>
      </w:r>
      <w:r>
        <w:t>PDE</w:t>
      </w:r>
      <w:r>
        <w:t>）</w:t>
      </w:r>
    </w:p>
    <w:p w14:paraId="6076EB27" w14:textId="77777777" w:rsidR="00582A0E" w:rsidRDefault="00000000">
      <w:r>
        <w:rPr>
          <w:b/>
        </w:rPr>
        <w:t>cAMP</w:t>
      </w:r>
      <w:r>
        <w:rPr>
          <w:b/>
        </w:rPr>
        <w:t>信号通路的调控过程</w:t>
      </w:r>
      <w:r>
        <w:t>：</w:t>
      </w:r>
    </w:p>
    <w:p w14:paraId="4D2833B3" w14:textId="77777777" w:rsidR="00582A0E" w:rsidRDefault="00000000">
      <w:pPr>
        <w:numPr>
          <w:ilvl w:val="0"/>
          <w:numId w:val="14"/>
        </w:numPr>
      </w:pPr>
      <w:r>
        <w:rPr>
          <w:rFonts w:hint="eastAsia"/>
        </w:rPr>
        <w:t>信号分子与受体结合</w:t>
      </w:r>
    </w:p>
    <w:p w14:paraId="1A542F86" w14:textId="77777777" w:rsidR="00582A0E" w:rsidRDefault="00000000">
      <w:pPr>
        <w:numPr>
          <w:ilvl w:val="0"/>
          <w:numId w:val="14"/>
        </w:numPr>
      </w:pPr>
      <w:r>
        <w:t>激活</w:t>
      </w:r>
      <w:r>
        <w:t>G</w:t>
      </w:r>
      <w:r>
        <w:t>蛋白</w:t>
      </w:r>
    </w:p>
    <w:p w14:paraId="2AAFE4D3" w14:textId="77777777" w:rsidR="00582A0E" w:rsidRDefault="00000000">
      <w:pPr>
        <w:numPr>
          <w:ilvl w:val="0"/>
          <w:numId w:val="14"/>
        </w:numPr>
      </w:pPr>
      <w:r>
        <w:t>腺苷酸环化酶被激活</w:t>
      </w:r>
    </w:p>
    <w:p w14:paraId="38EA2E85" w14:textId="77777777" w:rsidR="00582A0E" w:rsidRDefault="00000000">
      <w:pPr>
        <w:numPr>
          <w:ilvl w:val="0"/>
          <w:numId w:val="14"/>
        </w:numPr>
      </w:pPr>
      <w:r>
        <w:rPr>
          <w:rFonts w:hint="eastAsia"/>
        </w:rPr>
        <w:t>AC</w:t>
      </w:r>
      <w:r>
        <w:rPr>
          <w:rFonts w:hint="eastAsia"/>
        </w:rPr>
        <w:t>催化</w:t>
      </w:r>
      <w:r>
        <w:rPr>
          <w:rFonts w:hint="eastAsia"/>
        </w:rPr>
        <w:t>ATP</w:t>
      </w:r>
      <w:r>
        <w:rPr>
          <w:rFonts w:hint="eastAsia"/>
        </w:rPr>
        <w:t>形成</w:t>
      </w:r>
      <w:r>
        <w:rPr>
          <w:rFonts w:hint="eastAsia"/>
        </w:rPr>
        <w:t>cAMP</w:t>
      </w:r>
    </w:p>
    <w:p w14:paraId="0B07832E" w14:textId="77777777" w:rsidR="00582A0E" w:rsidRDefault="00000000">
      <w:pPr>
        <w:numPr>
          <w:ilvl w:val="0"/>
          <w:numId w:val="14"/>
        </w:numPr>
      </w:pPr>
      <w:r>
        <w:t>cAMP</w:t>
      </w:r>
      <w:r>
        <w:t>激活</w:t>
      </w:r>
      <w:r>
        <w:t>PKA</w:t>
      </w:r>
    </w:p>
    <w:p w14:paraId="3A402D8A" w14:textId="77777777" w:rsidR="00582A0E" w:rsidRDefault="00000000">
      <w:pPr>
        <w:numPr>
          <w:ilvl w:val="0"/>
          <w:numId w:val="14"/>
        </w:numPr>
      </w:pPr>
      <w:r>
        <w:t>PKA</w:t>
      </w:r>
      <w:r>
        <w:t>激活或抑制各种效应蛋白</w:t>
      </w:r>
    </w:p>
    <w:p w14:paraId="4B1FD8F4" w14:textId="77777777" w:rsidR="00582A0E" w:rsidRDefault="00000000">
      <w:pPr>
        <w:rPr>
          <w:b/>
        </w:rPr>
      </w:pPr>
      <w:r>
        <w:rPr>
          <w:b/>
        </w:rPr>
        <w:t>肾上腺素调节机体中血糖浓度的机制：</w:t>
      </w:r>
    </w:p>
    <w:p w14:paraId="1FD2EFF8" w14:textId="77777777" w:rsidR="00582A0E" w:rsidRDefault="00000000">
      <w:r>
        <w:rPr>
          <w:rFonts w:hint="eastAsia"/>
        </w:rPr>
        <w:t>正向调节：肾上腺素→肾上腺素</w:t>
      </w:r>
      <w:r>
        <w:rPr>
          <w:rFonts w:hint="eastAsia"/>
        </w:rPr>
        <w:t>(</w:t>
      </w:r>
      <w:r>
        <w:rPr>
          <w:rFonts w:hint="eastAsia"/>
        </w:rPr>
        <w:t>β</w:t>
      </w:r>
      <w:r>
        <w:rPr>
          <w:rFonts w:hint="eastAsia"/>
        </w:rPr>
        <w:t xml:space="preserve"> </w:t>
      </w:r>
      <w:r>
        <w:rPr>
          <w:rFonts w:hint="eastAsia"/>
        </w:rPr>
        <w:t>型）受体（</w:t>
      </w:r>
      <w:r>
        <w:rPr>
          <w:rFonts w:hint="eastAsia"/>
        </w:rPr>
        <w:t>Rs</w:t>
      </w:r>
      <w:r>
        <w:rPr>
          <w:rFonts w:hint="eastAsia"/>
        </w:rPr>
        <w:t>）→</w:t>
      </w:r>
      <w:proofErr w:type="spellStart"/>
      <w:r>
        <w:rPr>
          <w:rFonts w:hint="eastAsia"/>
        </w:rPr>
        <w:t>Gs</w:t>
      </w:r>
      <w:proofErr w:type="spellEnd"/>
      <w:r>
        <w:rPr>
          <w:rFonts w:hint="eastAsia"/>
        </w:rPr>
        <w:t>→腺苷酸环化酶活性↑→胞内</w:t>
      </w:r>
      <w:r>
        <w:rPr>
          <w:rFonts w:hint="eastAsia"/>
        </w:rPr>
        <w:t>cAMP</w:t>
      </w:r>
      <w:r>
        <w:rPr>
          <w:rFonts w:hint="eastAsia"/>
        </w:rPr>
        <w:lastRenderedPageBreak/>
        <w:t>↑→</w:t>
      </w:r>
      <w:r>
        <w:rPr>
          <w:rFonts w:hint="eastAsia"/>
        </w:rPr>
        <w:t>cAMP</w:t>
      </w:r>
      <w:r>
        <w:rPr>
          <w:rFonts w:hint="eastAsia"/>
        </w:rPr>
        <w:t>激活</w:t>
      </w:r>
      <w:r>
        <w:rPr>
          <w:rFonts w:hint="eastAsia"/>
        </w:rPr>
        <w:t>PKA</w:t>
      </w:r>
      <w:r>
        <w:rPr>
          <w:rFonts w:hint="eastAsia"/>
        </w:rPr>
        <w:t>→磷酸化酶</w:t>
      </w:r>
      <w:r>
        <w:rPr>
          <w:rFonts w:hint="eastAsia"/>
        </w:rPr>
        <w:t>b</w:t>
      </w:r>
      <w:r>
        <w:rPr>
          <w:rFonts w:hint="eastAsia"/>
        </w:rPr>
        <w:t>激酶发生磷酸化进行活化→激活磷酸化酶→糖原磷酸化→水解成葡萄糖→血糖↑</w:t>
      </w:r>
    </w:p>
    <w:p w14:paraId="7A4CC313" w14:textId="77777777" w:rsidR="00582A0E" w:rsidRDefault="00000000">
      <w:r>
        <w:rPr>
          <w:rFonts w:hint="eastAsia"/>
        </w:rPr>
        <w:t>反向调节：合成糖原合成酶→葡萄糖合成糖原→血糖↓</w:t>
      </w:r>
    </w:p>
    <w:p w14:paraId="6DE4A2C4" w14:textId="77777777" w:rsidR="00582A0E" w:rsidRDefault="00000000">
      <w:pPr>
        <w:rPr>
          <w:b/>
        </w:rPr>
      </w:pPr>
      <w:r>
        <w:rPr>
          <w:b/>
        </w:rPr>
        <w:t>IP3/DAG-PKC</w:t>
      </w:r>
      <w:r>
        <w:rPr>
          <w:b/>
        </w:rPr>
        <w:t>途径：</w:t>
      </w:r>
    </w:p>
    <w:p w14:paraId="77452493" w14:textId="77777777" w:rsidR="00582A0E" w:rsidRDefault="00000000">
      <w:r>
        <w:t>G</w:t>
      </w:r>
      <w:r>
        <w:t>蛋白</w:t>
      </w:r>
      <w:proofErr w:type="gramStart"/>
      <w:r>
        <w:t>介</w:t>
      </w:r>
      <w:proofErr w:type="gramEnd"/>
      <w:r>
        <w:t>导活化</w:t>
      </w:r>
      <w:r>
        <w:t>PLC→PIP2</w:t>
      </w:r>
      <w:r>
        <w:t>分解成</w:t>
      </w:r>
      <w:r>
        <w:t>DAG</w:t>
      </w:r>
      <w:r>
        <w:t>和</w:t>
      </w:r>
      <w:r>
        <w:t>IP3→</w:t>
      </w:r>
    </w:p>
    <w:p w14:paraId="3299007B" w14:textId="77777777" w:rsidR="00582A0E" w:rsidRDefault="00000000">
      <w:r>
        <w:t xml:space="preserve">  IP3→Ca2+↑</w:t>
      </w:r>
    </w:p>
    <w:p w14:paraId="32B449DF" w14:textId="77777777" w:rsidR="00582A0E" w:rsidRDefault="00000000">
      <w:r>
        <w:t xml:space="preserve">  </w:t>
      </w:r>
      <w:proofErr w:type="spellStart"/>
      <w:r>
        <w:t>DAG→PKC→Na</w:t>
      </w:r>
      <w:proofErr w:type="spellEnd"/>
      <w:r>
        <w:t>+/H+</w:t>
      </w:r>
      <w:r>
        <w:t>交换</w:t>
      </w:r>
      <w:r>
        <w:t>→pH↑</w:t>
      </w:r>
    </w:p>
    <w:p w14:paraId="4982CC06" w14:textId="77777777" w:rsidR="00582A0E" w:rsidRDefault="00000000">
      <w:r>
        <w:rPr>
          <w:b/>
        </w:rPr>
        <w:t>有丝分裂的时相及主要事件</w:t>
      </w:r>
      <w:r>
        <w:t>：</w:t>
      </w:r>
    </w:p>
    <w:p w14:paraId="39D9DE1E" w14:textId="77777777" w:rsidR="00582A0E" w:rsidRDefault="00000000">
      <w:pPr>
        <w:numPr>
          <w:ilvl w:val="0"/>
          <w:numId w:val="15"/>
        </w:numPr>
      </w:pPr>
      <w:r>
        <w:t>前期：染色质凝集、核仁解体、核膜破裂、纺锤体形成、染色体向赤道板运动。</w:t>
      </w:r>
    </w:p>
    <w:p w14:paraId="762AF9DD" w14:textId="77777777" w:rsidR="00582A0E" w:rsidRDefault="00000000">
      <w:pPr>
        <w:numPr>
          <w:ilvl w:val="0"/>
          <w:numId w:val="15"/>
        </w:numPr>
      </w:pPr>
      <w:r>
        <w:t>中期：染色体达到最大程度的凝集，并排列在细胞中央的赤道板上。</w:t>
      </w:r>
    </w:p>
    <w:p w14:paraId="69C092BC" w14:textId="77777777" w:rsidR="00582A0E" w:rsidRDefault="00000000">
      <w:pPr>
        <w:numPr>
          <w:ilvl w:val="0"/>
          <w:numId w:val="15"/>
        </w:numPr>
      </w:pPr>
      <w:r>
        <w:t>后期：随着着丝粒的分开染色单体开始向两级移动。</w:t>
      </w:r>
    </w:p>
    <w:p w14:paraId="1BCA3574" w14:textId="77777777" w:rsidR="00582A0E" w:rsidRDefault="00000000">
      <w:pPr>
        <w:numPr>
          <w:ilvl w:val="0"/>
          <w:numId w:val="15"/>
        </w:numPr>
      </w:pPr>
      <w:r>
        <w:rPr>
          <w:rFonts w:hint="eastAsia"/>
        </w:rPr>
        <w:t>末期：子代细胞核的出现及胞质分裂</w:t>
      </w:r>
    </w:p>
    <w:p w14:paraId="37715FFC" w14:textId="77777777" w:rsidR="00582A0E" w:rsidRDefault="00000000">
      <w:r>
        <w:rPr>
          <w:b/>
        </w:rPr>
        <w:t>细胞周期的时相和主要事件</w:t>
      </w:r>
      <w:r>
        <w:t>：</w:t>
      </w:r>
    </w:p>
    <w:p w14:paraId="137C0CE8" w14:textId="77777777" w:rsidR="00582A0E" w:rsidRDefault="00000000">
      <w:pPr>
        <w:numPr>
          <w:ilvl w:val="0"/>
          <w:numId w:val="16"/>
        </w:numPr>
      </w:pPr>
      <w:r>
        <w:rPr>
          <w:rFonts w:hint="eastAsia"/>
        </w:rPr>
        <w:t>G</w:t>
      </w:r>
      <w:r>
        <w:t>1</w:t>
      </w:r>
      <w:r>
        <w:t>期：</w:t>
      </w:r>
      <w:r>
        <w:t>mRNA</w:t>
      </w:r>
      <w:r>
        <w:t>、</w:t>
      </w:r>
      <w:r>
        <w:t>rRNA</w:t>
      </w:r>
      <w:r>
        <w:t>、</w:t>
      </w:r>
      <w:r>
        <w:t>tRNA</w:t>
      </w:r>
      <w:r>
        <w:t>及蛋白质大量合成，为</w:t>
      </w:r>
      <w:r>
        <w:t>S</w:t>
      </w:r>
      <w:r>
        <w:t>期</w:t>
      </w:r>
      <w:r>
        <w:t>DNA</w:t>
      </w:r>
      <w:proofErr w:type="gramStart"/>
      <w:r>
        <w:t>复制做</w:t>
      </w:r>
      <w:proofErr w:type="gramEnd"/>
      <w:r>
        <w:t>准备。</w:t>
      </w:r>
    </w:p>
    <w:p w14:paraId="1907E944" w14:textId="77777777" w:rsidR="00582A0E" w:rsidRDefault="00000000">
      <w:pPr>
        <w:numPr>
          <w:ilvl w:val="0"/>
          <w:numId w:val="16"/>
        </w:numPr>
      </w:pPr>
      <w:r>
        <w:t>S</w:t>
      </w:r>
      <w:r>
        <w:t>期：</w:t>
      </w:r>
      <w:r>
        <w:t>DNA</w:t>
      </w:r>
      <w:r>
        <w:t>复制，组蛋白及非组蛋白也大量合成。</w:t>
      </w:r>
    </w:p>
    <w:p w14:paraId="5F8C8608" w14:textId="77777777" w:rsidR="00582A0E" w:rsidRDefault="00000000">
      <w:pPr>
        <w:numPr>
          <w:ilvl w:val="0"/>
          <w:numId w:val="16"/>
        </w:numPr>
      </w:pPr>
      <w:r>
        <w:t>G2</w:t>
      </w:r>
      <w:r>
        <w:t>期：大量合成</w:t>
      </w:r>
      <w:r>
        <w:t>ATP</w:t>
      </w:r>
      <w:r>
        <w:t>、</w:t>
      </w:r>
      <w:r>
        <w:t>RNA</w:t>
      </w:r>
      <w:r>
        <w:t>和与</w:t>
      </w:r>
      <w:r>
        <w:t>M</w:t>
      </w:r>
      <w:r>
        <w:t>期结构、功能相关的蛋白质。</w:t>
      </w:r>
    </w:p>
    <w:p w14:paraId="2CFEC0D1" w14:textId="77777777" w:rsidR="00582A0E" w:rsidRDefault="00000000">
      <w:pPr>
        <w:numPr>
          <w:ilvl w:val="0"/>
          <w:numId w:val="16"/>
        </w:numPr>
      </w:pPr>
      <w:r>
        <w:t>M</w:t>
      </w:r>
      <w:r>
        <w:t>期：细胞进行有丝分裂。</w:t>
      </w:r>
    </w:p>
    <w:p w14:paraId="4437D895" w14:textId="77777777" w:rsidR="00582A0E" w:rsidRDefault="00000000">
      <w:r>
        <w:rPr>
          <w:b/>
        </w:rPr>
        <w:t>设计实验证明细胞膜的流动性：</w:t>
      </w:r>
    </w:p>
    <w:p w14:paraId="2D7CB0FC" w14:textId="77777777" w:rsidR="00582A0E" w:rsidRDefault="00000000">
      <w:r>
        <w:rPr>
          <w:rFonts w:hint="eastAsia"/>
        </w:rPr>
        <w:t xml:space="preserve">  </w:t>
      </w:r>
      <w:r>
        <w:rPr>
          <w:rFonts w:hint="eastAsia"/>
        </w:rPr>
        <w:t>使用不同的荧光分别标记小鼠细胞和人细胞，并诱导它们融合。一段时间后，细胞膜上的荧光标记呈均匀混合状态，则证明细胞膜具有流动性。</w:t>
      </w:r>
    </w:p>
    <w:p w14:paraId="239E79C2" w14:textId="77777777" w:rsidR="00582A0E" w:rsidRDefault="00000000">
      <w:pPr>
        <w:rPr>
          <w:b/>
        </w:rPr>
      </w:pPr>
      <w:r>
        <w:rPr>
          <w:b/>
        </w:rPr>
        <w:t>扩散和渗透的区别：</w:t>
      </w:r>
    </w:p>
    <w:p w14:paraId="11B1C286" w14:textId="77777777" w:rsidR="00582A0E" w:rsidRDefault="00000000">
      <w:r>
        <w:rPr>
          <w:rFonts w:hint="eastAsia"/>
          <w:b/>
        </w:rPr>
        <w:t xml:space="preserve"> </w:t>
      </w:r>
      <w:r>
        <w:rPr>
          <w:rFonts w:hint="eastAsia"/>
        </w:rPr>
        <w:t xml:space="preserve"> </w:t>
      </w:r>
      <w:r>
        <w:rPr>
          <w:rFonts w:hint="eastAsia"/>
        </w:rPr>
        <w:t>扩散：是指物质沿着浓度梯度从半透性膜浓度高的</w:t>
      </w:r>
      <w:proofErr w:type="gramStart"/>
      <w:r>
        <w:rPr>
          <w:rFonts w:hint="eastAsia"/>
        </w:rPr>
        <w:t>一</w:t>
      </w:r>
      <w:proofErr w:type="gramEnd"/>
      <w:r>
        <w:rPr>
          <w:rFonts w:hint="eastAsia"/>
        </w:rPr>
        <w:t>侧向低浓度一侧移动的过程，通常把这种过程称为简单扩散。——溶质的相对运动</w:t>
      </w:r>
    </w:p>
    <w:p w14:paraId="6B804740" w14:textId="77777777" w:rsidR="00582A0E" w:rsidRDefault="00000000">
      <w:r>
        <w:rPr>
          <w:rFonts w:hint="eastAsia"/>
        </w:rPr>
        <w:t>渗透：是指水分子以及溶剂通过半透性膜的扩散。——溶剂的相对运动</w:t>
      </w:r>
    </w:p>
    <w:p w14:paraId="333A4169" w14:textId="77777777" w:rsidR="00582A0E" w:rsidRDefault="00000000">
      <w:r>
        <w:rPr>
          <w:b/>
        </w:rPr>
        <w:t>Na+-K+</w:t>
      </w:r>
      <w:r>
        <w:rPr>
          <w:b/>
        </w:rPr>
        <w:t>泵的工作原理：</w:t>
      </w:r>
    </w:p>
    <w:p w14:paraId="5CEC26FE" w14:textId="77777777" w:rsidR="00582A0E" w:rsidRDefault="00000000">
      <w:r>
        <w:rPr>
          <w:rFonts w:hint="eastAsia"/>
        </w:rPr>
        <w:t xml:space="preserve">  1.</w:t>
      </w:r>
      <w:r>
        <w:rPr>
          <w:rFonts w:hint="eastAsia"/>
        </w:rPr>
        <w:t>在膜内侧</w:t>
      </w:r>
      <w:r>
        <w:rPr>
          <w:rFonts w:hint="eastAsia"/>
        </w:rPr>
        <w:t>3</w:t>
      </w:r>
      <w:r>
        <w:rPr>
          <w:rFonts w:hint="eastAsia"/>
        </w:rPr>
        <w:t>个</w:t>
      </w:r>
      <w:r>
        <w:rPr>
          <w:rFonts w:hint="eastAsia"/>
        </w:rPr>
        <w:t>Na+</w:t>
      </w:r>
      <w:r>
        <w:rPr>
          <w:rFonts w:hint="eastAsia"/>
        </w:rPr>
        <w:t>与酶结合，激活了</w:t>
      </w:r>
      <w:r>
        <w:rPr>
          <w:rFonts w:hint="eastAsia"/>
        </w:rPr>
        <w:t>ATP</w:t>
      </w:r>
      <w:r>
        <w:rPr>
          <w:rFonts w:hint="eastAsia"/>
        </w:rPr>
        <w:t>酶活性，使</w:t>
      </w:r>
      <w:r>
        <w:rPr>
          <w:rFonts w:hint="eastAsia"/>
        </w:rPr>
        <w:t>ATP</w:t>
      </w:r>
      <w:r>
        <w:rPr>
          <w:rFonts w:hint="eastAsia"/>
        </w:rPr>
        <w:t>分解，高能磷酸根与酶结合。</w:t>
      </w:r>
    </w:p>
    <w:p w14:paraId="6AA0D3E9" w14:textId="77777777" w:rsidR="00582A0E" w:rsidRDefault="00000000">
      <w:r>
        <w:rPr>
          <w:rFonts w:hint="eastAsia"/>
        </w:rPr>
        <w:t>2.</w:t>
      </w:r>
      <w:r>
        <w:rPr>
          <w:rFonts w:hint="eastAsia"/>
        </w:rPr>
        <w:t>酶的磷酸</w:t>
      </w:r>
      <w:proofErr w:type="gramStart"/>
      <w:r>
        <w:rPr>
          <w:rFonts w:hint="eastAsia"/>
        </w:rPr>
        <w:t>化引起酶</w:t>
      </w:r>
      <w:proofErr w:type="gramEnd"/>
      <w:r>
        <w:rPr>
          <w:rFonts w:hint="eastAsia"/>
        </w:rPr>
        <w:t>构象变化。</w:t>
      </w:r>
    </w:p>
    <w:p w14:paraId="36EE723A" w14:textId="77777777" w:rsidR="00582A0E" w:rsidRDefault="00000000">
      <w:r>
        <w:rPr>
          <w:rFonts w:hint="eastAsia"/>
        </w:rPr>
        <w:t>3.</w:t>
      </w:r>
      <w:r>
        <w:rPr>
          <w:rFonts w:hint="eastAsia"/>
        </w:rPr>
        <w:t>于是与</w:t>
      </w:r>
      <w:r>
        <w:rPr>
          <w:rFonts w:hint="eastAsia"/>
        </w:rPr>
        <w:t>Na+</w:t>
      </w:r>
      <w:r>
        <w:rPr>
          <w:rFonts w:hint="eastAsia"/>
        </w:rPr>
        <w:t>结合的部位转向膜外侧，这种磷酸化的酶对</w:t>
      </w:r>
      <w:r>
        <w:rPr>
          <w:rFonts w:hint="eastAsia"/>
        </w:rPr>
        <w:t>Na+</w:t>
      </w:r>
      <w:r>
        <w:rPr>
          <w:rFonts w:hint="eastAsia"/>
        </w:rPr>
        <w:t>的亲和力低，对</w:t>
      </w:r>
      <w:r>
        <w:rPr>
          <w:rFonts w:hint="eastAsia"/>
        </w:rPr>
        <w:t>K+</w:t>
      </w:r>
      <w:r>
        <w:rPr>
          <w:rFonts w:hint="eastAsia"/>
        </w:rPr>
        <w:t>的亲和力高。因而在膜外侧释放</w:t>
      </w:r>
      <w:r>
        <w:rPr>
          <w:rFonts w:hint="eastAsia"/>
        </w:rPr>
        <w:t>3</w:t>
      </w:r>
      <w:r>
        <w:rPr>
          <w:rFonts w:hint="eastAsia"/>
        </w:rPr>
        <w:t>个</w:t>
      </w:r>
      <w:r>
        <w:rPr>
          <w:rFonts w:hint="eastAsia"/>
        </w:rPr>
        <w:t xml:space="preserve">Na+ </w:t>
      </w:r>
      <w:r>
        <w:rPr>
          <w:rFonts w:hint="eastAsia"/>
        </w:rPr>
        <w:t>，而与</w:t>
      </w:r>
      <w:r>
        <w:rPr>
          <w:rFonts w:hint="eastAsia"/>
        </w:rPr>
        <w:t>2</w:t>
      </w:r>
      <w:r>
        <w:rPr>
          <w:rFonts w:hint="eastAsia"/>
        </w:rPr>
        <w:t>个</w:t>
      </w:r>
      <w:r>
        <w:rPr>
          <w:rFonts w:hint="eastAsia"/>
        </w:rPr>
        <w:t>K+</w:t>
      </w:r>
      <w:r>
        <w:rPr>
          <w:rFonts w:hint="eastAsia"/>
        </w:rPr>
        <w:t>结合。</w:t>
      </w:r>
    </w:p>
    <w:p w14:paraId="74A0FA14" w14:textId="77777777" w:rsidR="00582A0E" w:rsidRDefault="00000000">
      <w:r>
        <w:rPr>
          <w:rFonts w:hint="eastAsia"/>
        </w:rPr>
        <w:t>4. K +</w:t>
      </w:r>
      <w:r>
        <w:rPr>
          <w:rFonts w:hint="eastAsia"/>
        </w:rPr>
        <w:t>与磷酸化酶结合后触发酶去磷酸化，磷酸根很快解离。</w:t>
      </w:r>
    </w:p>
    <w:p w14:paraId="5EA6B764" w14:textId="77777777" w:rsidR="00582A0E" w:rsidRDefault="00000000">
      <w:r>
        <w:rPr>
          <w:rFonts w:hint="eastAsia"/>
        </w:rPr>
        <w:t>5. K +</w:t>
      </w:r>
      <w:r>
        <w:rPr>
          <w:rFonts w:hint="eastAsia"/>
        </w:rPr>
        <w:t>与去磷酸化酶的构象又恢复原状。</w:t>
      </w:r>
    </w:p>
    <w:p w14:paraId="3CD66759" w14:textId="77777777" w:rsidR="00582A0E" w:rsidRDefault="00000000">
      <w:r>
        <w:rPr>
          <w:rFonts w:hint="eastAsia"/>
        </w:rPr>
        <w:t>6.</w:t>
      </w:r>
      <w:r>
        <w:rPr>
          <w:rFonts w:hint="eastAsia"/>
        </w:rPr>
        <w:t>于是与</w:t>
      </w:r>
      <w:r>
        <w:rPr>
          <w:rFonts w:hint="eastAsia"/>
        </w:rPr>
        <w:t>K+</w:t>
      </w:r>
      <w:r>
        <w:rPr>
          <w:rFonts w:hint="eastAsia"/>
        </w:rPr>
        <w:t>结合的部位转向膜内侧，这种去磷酸化的构象与</w:t>
      </w:r>
      <w:r>
        <w:rPr>
          <w:rFonts w:hint="eastAsia"/>
        </w:rPr>
        <w:t>Na+</w:t>
      </w:r>
      <w:r>
        <w:rPr>
          <w:rFonts w:hint="eastAsia"/>
        </w:rPr>
        <w:t>的亲和力高，与</w:t>
      </w:r>
      <w:r>
        <w:rPr>
          <w:rFonts w:hint="eastAsia"/>
        </w:rPr>
        <w:t>K+</w:t>
      </w:r>
      <w:r>
        <w:rPr>
          <w:rFonts w:hint="eastAsia"/>
        </w:rPr>
        <w:t>的亲和力低，在膜内释放</w:t>
      </w:r>
      <w:r>
        <w:rPr>
          <w:rFonts w:hint="eastAsia"/>
        </w:rPr>
        <w:t>2</w:t>
      </w:r>
      <w:r>
        <w:rPr>
          <w:rFonts w:hint="eastAsia"/>
        </w:rPr>
        <w:t>个</w:t>
      </w:r>
      <w:r>
        <w:rPr>
          <w:rFonts w:hint="eastAsia"/>
        </w:rPr>
        <w:t>K+</w:t>
      </w:r>
      <w:r>
        <w:rPr>
          <w:rFonts w:hint="eastAsia"/>
        </w:rPr>
        <w:t>，而与</w:t>
      </w:r>
      <w:r>
        <w:rPr>
          <w:rFonts w:hint="eastAsia"/>
        </w:rPr>
        <w:t>3</w:t>
      </w:r>
      <w:r>
        <w:rPr>
          <w:rFonts w:hint="eastAsia"/>
        </w:rPr>
        <w:t>个</w:t>
      </w:r>
      <w:r>
        <w:rPr>
          <w:rFonts w:hint="eastAsia"/>
        </w:rPr>
        <w:t>Na+</w:t>
      </w:r>
      <w:r>
        <w:rPr>
          <w:rFonts w:hint="eastAsia"/>
        </w:rPr>
        <w:t>结合。</w:t>
      </w:r>
    </w:p>
    <w:p w14:paraId="08478A04" w14:textId="77777777" w:rsidR="00582A0E" w:rsidRDefault="00000000">
      <w:r>
        <w:rPr>
          <w:rFonts w:hint="eastAsia"/>
          <w:b/>
        </w:rPr>
        <w:t>如何理解线粒体的半自主性？</w:t>
      </w:r>
    </w:p>
    <w:p w14:paraId="3B867646" w14:textId="77777777" w:rsidR="00582A0E" w:rsidRDefault="00000000">
      <w:r>
        <w:rPr>
          <w:rFonts w:hint="eastAsia"/>
        </w:rPr>
        <w:t xml:space="preserve">  1</w:t>
      </w:r>
      <w:r>
        <w:rPr>
          <w:rFonts w:hint="eastAsia"/>
        </w:rPr>
        <w:t>、自主性：线粒体中的</w:t>
      </w:r>
      <w:r>
        <w:rPr>
          <w:rFonts w:hint="eastAsia"/>
        </w:rPr>
        <w:t>DNA</w:t>
      </w:r>
      <w:r>
        <w:rPr>
          <w:rFonts w:hint="eastAsia"/>
        </w:rPr>
        <w:t>和部分酶能够独立复制。</w:t>
      </w:r>
    </w:p>
    <w:p w14:paraId="30742576" w14:textId="77777777" w:rsidR="00582A0E" w:rsidRDefault="00000000">
      <w:r>
        <w:rPr>
          <w:rFonts w:hint="eastAsia"/>
        </w:rPr>
        <w:t xml:space="preserve">  2</w:t>
      </w:r>
      <w:r>
        <w:rPr>
          <w:rFonts w:hint="eastAsia"/>
        </w:rPr>
        <w:t>、依赖性：线粒体代谢所需要的</w:t>
      </w:r>
      <w:proofErr w:type="gramStart"/>
      <w:r>
        <w:rPr>
          <w:rFonts w:hint="eastAsia"/>
        </w:rPr>
        <w:t>酶部分</w:t>
      </w:r>
      <w:proofErr w:type="gramEnd"/>
      <w:r>
        <w:rPr>
          <w:rFonts w:hint="eastAsia"/>
        </w:rPr>
        <w:t>要细胞核的</w:t>
      </w:r>
      <w:r>
        <w:rPr>
          <w:rFonts w:hint="eastAsia"/>
        </w:rPr>
        <w:t>DNA</w:t>
      </w:r>
      <w:r>
        <w:rPr>
          <w:rFonts w:hint="eastAsia"/>
        </w:rPr>
        <w:t>转录和翻译等所作用产生的酶提供。</w:t>
      </w:r>
    </w:p>
    <w:p w14:paraId="72CDE506" w14:textId="77777777" w:rsidR="00582A0E" w:rsidRDefault="00582A0E"/>
    <w:sectPr w:rsidR="00582A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745"/>
    <w:multiLevelType w:val="multilevel"/>
    <w:tmpl w:val="0A43674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AE17B40"/>
    <w:multiLevelType w:val="multilevel"/>
    <w:tmpl w:val="0AE17B40"/>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2" w15:restartNumberingAfterBreak="0">
    <w:nsid w:val="13304DBC"/>
    <w:multiLevelType w:val="multilevel"/>
    <w:tmpl w:val="13304DBC"/>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3" w15:restartNumberingAfterBreak="0">
    <w:nsid w:val="14594FD8"/>
    <w:multiLevelType w:val="multilevel"/>
    <w:tmpl w:val="14594FD8"/>
    <w:lvl w:ilvl="0">
      <w:start w:val="1"/>
      <w:numFmt w:val="decimal"/>
      <w:lvlText w:val="%1、"/>
      <w:lvlJc w:val="left"/>
      <w:pPr>
        <w:ind w:left="570" w:hanging="360"/>
      </w:pPr>
      <w:rPr>
        <w:rFonts w:hint="default"/>
      </w:rPr>
    </w:lvl>
    <w:lvl w:ilvl="1">
      <w:start w:val="1"/>
      <w:numFmt w:val="decimalEnclosedCircle"/>
      <w:lvlText w:val="%2"/>
      <w:lvlJc w:val="left"/>
      <w:pPr>
        <w:ind w:left="990" w:hanging="360"/>
      </w:pPr>
      <w:rPr>
        <w:rFonts w:hint="default"/>
      </w:r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4" w15:restartNumberingAfterBreak="0">
    <w:nsid w:val="16B95B53"/>
    <w:multiLevelType w:val="multilevel"/>
    <w:tmpl w:val="16B95B53"/>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5" w15:restartNumberingAfterBreak="0">
    <w:nsid w:val="177C1885"/>
    <w:multiLevelType w:val="multilevel"/>
    <w:tmpl w:val="177C1885"/>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6" w15:restartNumberingAfterBreak="0">
    <w:nsid w:val="184D6D27"/>
    <w:multiLevelType w:val="multilevel"/>
    <w:tmpl w:val="184D6D27"/>
    <w:lvl w:ilvl="0">
      <w:start w:val="1"/>
      <w:numFmt w:val="japaneseCounting"/>
      <w:lvlText w:val="%1、"/>
      <w:lvlJc w:val="left"/>
      <w:pPr>
        <w:ind w:left="450" w:hanging="45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316EEE"/>
    <w:multiLevelType w:val="multilevel"/>
    <w:tmpl w:val="1E316EEE"/>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8" w15:restartNumberingAfterBreak="0">
    <w:nsid w:val="227F1498"/>
    <w:multiLevelType w:val="multilevel"/>
    <w:tmpl w:val="227F1498"/>
    <w:lvl w:ilvl="0">
      <w:start w:val="1"/>
      <w:numFmt w:val="japaneseCounting"/>
      <w:lvlText w:val="第%1章"/>
      <w:lvlJc w:val="left"/>
      <w:pPr>
        <w:ind w:left="1170" w:hanging="117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A8A2266"/>
    <w:multiLevelType w:val="multilevel"/>
    <w:tmpl w:val="2A8A2266"/>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0" w15:restartNumberingAfterBreak="0">
    <w:nsid w:val="324D0042"/>
    <w:multiLevelType w:val="multilevel"/>
    <w:tmpl w:val="324D0042"/>
    <w:lvl w:ilvl="0">
      <w:start w:val="1"/>
      <w:numFmt w:val="decimalEnclosedCircle"/>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1" w15:restartNumberingAfterBreak="0">
    <w:nsid w:val="3C3F7CA9"/>
    <w:multiLevelType w:val="multilevel"/>
    <w:tmpl w:val="3C3F7CA9"/>
    <w:lvl w:ilvl="0">
      <w:start w:val="1"/>
      <w:numFmt w:val="japaneseCounting"/>
      <w:lvlText w:val="%1、"/>
      <w:lvlJc w:val="left"/>
      <w:pPr>
        <w:ind w:left="450" w:hanging="45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0AF301A"/>
    <w:multiLevelType w:val="multilevel"/>
    <w:tmpl w:val="40AF301A"/>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3" w15:restartNumberingAfterBreak="0">
    <w:nsid w:val="56913E89"/>
    <w:multiLevelType w:val="multilevel"/>
    <w:tmpl w:val="56913E89"/>
    <w:lvl w:ilvl="0">
      <w:start w:val="1"/>
      <w:numFmt w:val="decimalEnclosedCircle"/>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4" w15:restartNumberingAfterBreak="0">
    <w:nsid w:val="63E51E8C"/>
    <w:multiLevelType w:val="multilevel"/>
    <w:tmpl w:val="63E51E8C"/>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756A34A9"/>
    <w:multiLevelType w:val="multilevel"/>
    <w:tmpl w:val="756A34A9"/>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num w:numId="1" w16cid:durableId="1278952946">
    <w:abstractNumId w:val="8"/>
  </w:num>
  <w:num w:numId="2" w16cid:durableId="1204907295">
    <w:abstractNumId w:val="7"/>
  </w:num>
  <w:num w:numId="3" w16cid:durableId="1635745424">
    <w:abstractNumId w:val="1"/>
  </w:num>
  <w:num w:numId="4" w16cid:durableId="765542539">
    <w:abstractNumId w:val="0"/>
  </w:num>
  <w:num w:numId="5" w16cid:durableId="1767728619">
    <w:abstractNumId w:val="6"/>
  </w:num>
  <w:num w:numId="6" w16cid:durableId="1809471671">
    <w:abstractNumId w:val="3"/>
  </w:num>
  <w:num w:numId="7" w16cid:durableId="1941524398">
    <w:abstractNumId w:val="13"/>
  </w:num>
  <w:num w:numId="8" w16cid:durableId="812334134">
    <w:abstractNumId w:val="11"/>
  </w:num>
  <w:num w:numId="9" w16cid:durableId="1877694461">
    <w:abstractNumId w:val="4"/>
  </w:num>
  <w:num w:numId="10" w16cid:durableId="529806343">
    <w:abstractNumId w:val="10"/>
  </w:num>
  <w:num w:numId="11" w16cid:durableId="1309167971">
    <w:abstractNumId w:val="14"/>
  </w:num>
  <w:num w:numId="12" w16cid:durableId="416172106">
    <w:abstractNumId w:val="5"/>
  </w:num>
  <w:num w:numId="13" w16cid:durableId="774711835">
    <w:abstractNumId w:val="12"/>
  </w:num>
  <w:num w:numId="14" w16cid:durableId="598561805">
    <w:abstractNumId w:val="2"/>
  </w:num>
  <w:num w:numId="15" w16cid:durableId="2111655838">
    <w:abstractNumId w:val="9"/>
  </w:num>
  <w:num w:numId="16" w16cid:durableId="2549402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61F"/>
    <w:rsid w:val="00014454"/>
    <w:rsid w:val="000257A9"/>
    <w:rsid w:val="00056F63"/>
    <w:rsid w:val="00141AB4"/>
    <w:rsid w:val="001A5652"/>
    <w:rsid w:val="001D2534"/>
    <w:rsid w:val="002E1A1C"/>
    <w:rsid w:val="002F07BC"/>
    <w:rsid w:val="002F3E75"/>
    <w:rsid w:val="00347B71"/>
    <w:rsid w:val="003D5B27"/>
    <w:rsid w:val="00461940"/>
    <w:rsid w:val="004A4C20"/>
    <w:rsid w:val="00507B68"/>
    <w:rsid w:val="00544D96"/>
    <w:rsid w:val="00582A0E"/>
    <w:rsid w:val="005966E2"/>
    <w:rsid w:val="005D6F4E"/>
    <w:rsid w:val="005F68C2"/>
    <w:rsid w:val="008255CE"/>
    <w:rsid w:val="00896C74"/>
    <w:rsid w:val="008A01FA"/>
    <w:rsid w:val="008B5226"/>
    <w:rsid w:val="008B7B2C"/>
    <w:rsid w:val="008F53FD"/>
    <w:rsid w:val="009274AD"/>
    <w:rsid w:val="0099705C"/>
    <w:rsid w:val="009A0B79"/>
    <w:rsid w:val="00A332C7"/>
    <w:rsid w:val="00AD5198"/>
    <w:rsid w:val="00B24E1F"/>
    <w:rsid w:val="00BB3EFB"/>
    <w:rsid w:val="00BD696D"/>
    <w:rsid w:val="00BF143E"/>
    <w:rsid w:val="00C521A7"/>
    <w:rsid w:val="00CB3556"/>
    <w:rsid w:val="00D8261F"/>
    <w:rsid w:val="00DD32ED"/>
    <w:rsid w:val="00E15C1B"/>
    <w:rsid w:val="00E30ABE"/>
    <w:rsid w:val="00EB7707"/>
    <w:rsid w:val="00EF6222"/>
    <w:rsid w:val="00F43E18"/>
    <w:rsid w:val="00F55832"/>
    <w:rsid w:val="00F77CCE"/>
    <w:rsid w:val="00FC51D5"/>
    <w:rsid w:val="1BC24766"/>
    <w:rsid w:val="53EA2C68"/>
    <w:rsid w:val="632E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D86A5"/>
  <w15:docId w15:val="{60FA8C89-A589-48BE-B17C-894F3ECB6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link w:val="a8"/>
    <w:uiPriority w:val="10"/>
    <w:qFormat/>
    <w:pPr>
      <w:spacing w:before="240" w:after="60"/>
      <w:jc w:val="center"/>
      <w:outlineLvl w:val="0"/>
    </w:pPr>
    <w:rPr>
      <w:rFonts w:asciiTheme="majorHAnsi" w:eastAsia="宋体" w:hAnsiTheme="majorHAnsi" w:cstheme="majorBidi"/>
      <w:b/>
      <w:bCs/>
      <w:sz w:val="32"/>
      <w:szCs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标题 字符"/>
    <w:basedOn w:val="a0"/>
    <w:link w:val="a7"/>
    <w:uiPriority w:val="10"/>
    <w:qFormat/>
    <w:rPr>
      <w:rFonts w:asciiTheme="majorHAnsi" w:eastAsia="宋体" w:hAnsiTheme="majorHAnsi" w:cstheme="majorBidi"/>
      <w:b/>
      <w:bCs/>
      <w:sz w:val="32"/>
      <w:szCs w:val="32"/>
    </w:rPr>
  </w:style>
  <w:style w:type="paragraph" w:styleId="aa">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580FD-320F-4041-BA95-37AE81BD1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1</Pages>
  <Words>6417</Words>
  <Characters>6803</Characters>
  <Application>Microsoft Office Word</Application>
  <DocSecurity>0</DocSecurity>
  <Lines>340</Lines>
  <Paragraphs>472</Paragraphs>
  <ScaleCrop>false</ScaleCrop>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MACBOOK</dc:creator>
  <cp:lastModifiedBy>a31867</cp:lastModifiedBy>
  <cp:revision>8</cp:revision>
  <dcterms:created xsi:type="dcterms:W3CDTF">2016-11-27T00:20:00Z</dcterms:created>
  <dcterms:modified xsi:type="dcterms:W3CDTF">2025-12-17T06:29:00Z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D2B8B0B33C574A5F8E80DC18FE684025_13</vt:lpwstr>
  </property>
</Properties>
</file>