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28F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95700" cy="434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0AF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Q1: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What is Software Architecture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(定义）</w:t>
      </w:r>
    </w:p>
    <w:p w14:paraId="073102F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1D9BD7">
      <w:r>
        <w:drawing>
          <wp:inline distT="0" distB="0" distL="114300" distR="114300">
            <wp:extent cx="5267960" cy="895985"/>
            <wp:effectExtent l="0" t="0" r="889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E6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软件架构是一组结构</w:t>
      </w:r>
    </w:p>
    <w:p w14:paraId="7B0EC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Q2：三种重要的结构</w:t>
      </w:r>
    </w:p>
    <w:p w14:paraId="5138BF68">
      <w:r>
        <w:drawing>
          <wp:inline distT="0" distB="0" distL="114300" distR="114300">
            <wp:extent cx="5271770" cy="23812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85EB">
      <w:r>
        <w:drawing>
          <wp:inline distT="0" distB="0" distL="114300" distR="114300">
            <wp:extent cx="5274310" cy="992505"/>
            <wp:effectExtent l="0" t="0" r="254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重点关注运行时</w:t>
      </w:r>
    </w:p>
    <w:p w14:paraId="6B12C1D9">
      <w:r>
        <w:drawing>
          <wp:inline distT="0" distB="0" distL="114300" distR="114300">
            <wp:extent cx="5268595" cy="866775"/>
            <wp:effectExtent l="0" t="0" r="825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2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主要在硬件，资源分配</w:t>
      </w:r>
    </w:p>
    <w:p w14:paraId="6D49E4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854200"/>
            <wp:effectExtent l="0" t="0" r="698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9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Q3：三种结构的主要类别</w:t>
      </w:r>
    </w:p>
    <w:p w14:paraId="4BE2ED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模块结构（描述静态）</w:t>
      </w:r>
    </w:p>
    <w:p w14:paraId="673A2D0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分解结构（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Decomposition Structure </w:t>
      </w:r>
      <w:r>
        <w:rPr>
          <w:rFonts w:hint="eastAsia"/>
          <w:lang w:val="en-US" w:eastAsia="zh-CN"/>
        </w:rPr>
        <w:t>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它展示了模块如何递归地被分解成更小的模块，直到模块足够小，易于理解。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（树形结构分解）</w:t>
      </w:r>
    </w:p>
    <w:p w14:paraId="48DD8F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使用结构（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Uses Structure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这些单元通过“使用关系”相互关联，这是一种特定形式的依赖关系。</w:t>
      </w:r>
    </w:p>
    <w:p w14:paraId="6406A97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396938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363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层结构（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Layer Structure</w:t>
      </w:r>
      <w:r>
        <w:rPr>
          <w:rFonts w:hint="eastAsia"/>
          <w:lang w:val="en-US" w:eastAsia="zh-CN"/>
        </w:rPr>
        <w:t>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层允许以严格管理的方式使用其他层。在严格的分层系统中，一个层只允许使用一个其他层。</w:t>
      </w:r>
    </w:p>
    <w:p w14:paraId="23E9568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类结构</w:t>
      </w:r>
    </w:p>
    <w:p w14:paraId="59D46B8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数据模型结构</w:t>
      </w:r>
    </w:p>
    <w:p w14:paraId="42F2254B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Component-and-connector Structures</w:t>
      </w:r>
    </w:p>
    <w:p w14:paraId="52D69C6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1868170"/>
            <wp:effectExtent l="0" t="0" r="9525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686560"/>
            <wp:effectExtent l="0" t="0" r="571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A8A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Allocation Structures</w:t>
      </w:r>
    </w:p>
    <w:p w14:paraId="0E93AA8B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部署结构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Deployment Structure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展示了软件如何分配给硬件处理和通信元素。</w:t>
      </w:r>
    </w:p>
    <w:p w14:paraId="2913F7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实现结构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Implementation structure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该结构展示了软件元素（通常是模块）如何映射到系统的开发、集成或配置控制环境中的</w:t>
      </w:r>
      <w:r>
        <w:rPr>
          <w:rStyle w:val="5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文件结构。</w:t>
      </w:r>
    </w:p>
    <w:p w14:paraId="63150B70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工作分配结构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Work assignment structure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将模块的实现和集成责任分配给将负责执行的</w:t>
      </w:r>
      <w:r>
        <w:rPr>
          <w:rStyle w:val="5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团队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87E497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Q：为什么软件架构重要</w:t>
      </w:r>
    </w:p>
    <w:p w14:paraId="6D9F2EB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5061585"/>
            <wp:effectExtent l="0" t="0" r="381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AAA9">
      <w:pPr>
        <w:keepNext w:val="0"/>
        <w:keepLines w:val="0"/>
        <w:widowControl/>
        <w:suppressLineNumbers w:val="0"/>
        <w:jc w:val="left"/>
      </w:pPr>
    </w:p>
    <w:p w14:paraId="1BDD004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</w:t>
      </w:r>
    </w:p>
    <w:p w14:paraId="0D15DF7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86150" cy="2276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F57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Q：质量属性场景</w:t>
      </w:r>
    </w:p>
    <w:p w14:paraId="1E9FA66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stimulus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触发系统反应的事件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或者条件，eg：点击按钮，修改...</w:t>
      </w:r>
    </w:p>
    <w:p w14:paraId="4AE3086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2.Stimulus source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生成刺激的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（人类、计算机系统或任何其他执行器）或组件。</w:t>
      </w:r>
    </w:p>
    <w:p w14:paraId="72F63E1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3.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Response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系统对刺激的反应。</w:t>
      </w:r>
    </w:p>
    <w:p w14:paraId="32AE02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4.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Response Measure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: 一定有具体指标</w:t>
      </w:r>
    </w:p>
    <w:p w14:paraId="7227B9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Environment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刺激发生时，系统运行的条件或环境。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Eg：运行时...</w:t>
      </w:r>
    </w:p>
    <w:p w14:paraId="585593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Artifact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受刺激影响的系统或系统部分。这可能是系统的集合，整个系统，或其中的某个或某些部分</w:t>
      </w:r>
    </w:p>
    <w:p w14:paraId="160E555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</w:t>
      </w:r>
    </w:p>
    <w:p w14:paraId="1F156CE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1022985"/>
            <wp:effectExtent l="0" t="0" r="1016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BAA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Pattern is a set of tactics</w:t>
      </w:r>
    </w:p>
    <w:p w14:paraId="3F1269B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FCEE62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1C821F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483FCA45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Part 3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软件架构模式与分析</w:t>
      </w:r>
    </w:p>
    <w:p w14:paraId="7F35A19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4B6101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515810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688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923030"/>
            <wp:effectExtent l="0" t="0" r="1016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ECD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详细见讲义</w:t>
      </w:r>
    </w:p>
    <w:p w14:paraId="7CF3A42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分层模式：系统模块独立开发和维护，每一层通过一个公用接口暴露</w:t>
      </w:r>
    </w:p>
    <w:p w14:paraId="195E40B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代理模式（broker）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概览：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经纪人模式定义了一个运行时组件，称为经纪人（broker），它在多个客户端和服务器之间调解通信。</w:t>
      </w:r>
    </w:p>
    <w:p w14:paraId="3F7A00F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4486275"/>
            <wp:effectExtent l="0" t="0" r="825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E1C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MVC（模型-视图-控制器）</w:t>
      </w:r>
    </w:p>
    <w:p w14:paraId="74CBFEF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不希望在改动界面的时候，把底层的业务逻辑（比如计算公式、数据库操作）给弄坏了</w:t>
      </w:r>
    </w:p>
    <w:p w14:paraId="39CA1C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Model：数据和逻辑</w:t>
      </w:r>
    </w:p>
    <w:p w14:paraId="5181BA5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View：前端，显示数据</w:t>
      </w:r>
    </w:p>
    <w:p w14:paraId="5D59BB08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Controller：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它在模型和视图之间调解，并管理状态变化的通知</w:t>
      </w:r>
    </w:p>
    <w:p w14:paraId="01C00C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 and Filter Pattern</w:t>
      </w:r>
    </w:p>
    <w:p w14:paraId="347338B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过滤器：只关注数据符不符合要求，无状态</w:t>
      </w:r>
    </w:p>
    <w:p w14:paraId="6F1FA65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管道：传输数据</w:t>
      </w:r>
    </w:p>
    <w:p w14:paraId="292A8EE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CS模式</w:t>
      </w:r>
    </w:p>
    <w:p w14:paraId="2B1A270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P2P模式</w:t>
      </w:r>
    </w:p>
    <w:p w14:paraId="464A042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SOA（面向服务架构）模型</w:t>
      </w:r>
    </w:p>
    <w:p w14:paraId="5DC7246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解决在不同平台，不同语言的互操作性</w:t>
      </w:r>
    </w:p>
    <w:p w14:paraId="6CEFDD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服务：不论底层，对外只表现为一个标准接口</w:t>
      </w:r>
    </w:p>
    <w:p w14:paraId="376FE53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304415"/>
            <wp:effectExtent l="0" t="0" r="635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B4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Pub/Sub 模式：解决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在生产者和消费者之间传递信息，从而让他们对彼此的身份甚至存在都无法感知</w:t>
      </w:r>
    </w:p>
    <w:p w14:paraId="149F7F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Shared data 模式：</w:t>
      </w:r>
    </w:p>
    <w:p w14:paraId="07D450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75FBF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Allocation patterns</w:t>
      </w:r>
    </w:p>
    <w:p w14:paraId="1BFC7AE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Map-Reduce 模式：</w:t>
      </w:r>
    </w:p>
    <w:p w14:paraId="0AF837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利用大量普通硬件，用分布式的方式执行任务</w:t>
      </w:r>
    </w:p>
    <w:p w14:paraId="4C21CE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171E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Multi-Tier 模式</w:t>
      </w:r>
    </w:p>
    <w:p w14:paraId="300BD5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（tier 硬件；layer 软件）</w:t>
      </w:r>
    </w:p>
    <w:p w14:paraId="7D9133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4552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Q：质量属性建模与分析</w:t>
      </w:r>
    </w:p>
    <w:p w14:paraId="1AC7BFD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352675"/>
            <wp:effectExtent l="0" t="0" r="762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89B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Q：ASR（架构重要需求）</w:t>
      </w:r>
    </w:p>
    <w:p w14:paraId="2E00C43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ASR：对架构有重大影响的需求</w:t>
      </w:r>
    </w:p>
    <w:p w14:paraId="2354551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find：</w:t>
      </w:r>
    </w:p>
    <w:p w14:paraId="499A40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1.从需求文档</w:t>
      </w:r>
    </w:p>
    <w:p w14:paraId="54636C8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2.采访项目干系人</w:t>
      </w:r>
    </w:p>
    <w:p w14:paraId="000710C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51780" cy="2527935"/>
            <wp:effectExtent l="0" t="0" r="1270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6F00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3.通过理解业务需求：QAW步骤</w:t>
      </w:r>
    </w:p>
    <w:p w14:paraId="790AC1E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006725"/>
            <wp:effectExtent l="0" t="0" r="4445" b="317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49D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519805"/>
            <wp:effectExtent l="0" t="0" r="5715" b="444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79F8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在效能树（Utility tree）</w:t>
      </w:r>
    </w:p>
    <w:p w14:paraId="3DC4D4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确定每个ASR的优先级：对架构的影响；商业和业务价值</w:t>
      </w:r>
    </w:p>
    <w:p w14:paraId="582C0784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8595" cy="1070610"/>
            <wp:effectExtent l="0" t="0" r="8255" b="1524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1AD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1135" cy="3923665"/>
            <wp:effectExtent l="0" t="0" r="5715" b="63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B75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将这些方法整合</w:t>
      </w:r>
    </w:p>
    <w:p w14:paraId="2AEDD87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43CF5F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Q：设计架构</w:t>
      </w:r>
    </w:p>
    <w:p w14:paraId="6CD811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设计策略：分解；针对ASR设计；生成和测试</w:t>
      </w:r>
    </w:p>
    <w:p w14:paraId="5D0CE3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ADD属性驱动设计方法</w:t>
      </w:r>
    </w:p>
    <w:p w14:paraId="6B67801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一种迭代方法</w:t>
      </w:r>
    </w:p>
    <w:p w14:paraId="60C47C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输入：需求（功能，质量，约束）；</w:t>
      </w:r>
    </w:p>
    <w:p w14:paraId="11578E4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输出：架构元素和关系（元素的职责，交互，元素之间的信息流）</w:t>
      </w:r>
    </w:p>
    <w:p w14:paraId="13458D4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2A7B5449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选择系统中的某一部分设计</w:t>
      </w:r>
    </w:p>
    <w:p w14:paraId="3BD48C88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为被选择的部分定义ASR（全局：顶层效能树；子元素：需要新的效能树）</w:t>
      </w:r>
    </w:p>
    <w:p w14:paraId="7AC6084F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为被选择的部分生成一个设计解决方案（运用架构模式，eg：MVC，SOA，Map-reduce）</w:t>
      </w:r>
    </w:p>
    <w:p w14:paraId="406C6B7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清点剩余要求并选择下次迭代的输入</w:t>
      </w:r>
    </w:p>
    <w:p w14:paraId="18CB61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300FE53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 架构实现和测试</w:t>
      </w:r>
    </w:p>
    <w:p w14:paraId="584437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10CAA8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 ： 架构评估</w:t>
      </w:r>
    </w:p>
    <w:p w14:paraId="57B9B0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D8FFB3"/>
    <w:multiLevelType w:val="singleLevel"/>
    <w:tmpl w:val="AAD8FFB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EF1D59"/>
    <w:multiLevelType w:val="singleLevel"/>
    <w:tmpl w:val="2CEF1D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7E73A49"/>
    <w:multiLevelType w:val="singleLevel"/>
    <w:tmpl w:val="37E73A49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75F5CB1E"/>
    <w:multiLevelType w:val="singleLevel"/>
    <w:tmpl w:val="75F5CB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13D6B"/>
    <w:rsid w:val="01833C12"/>
    <w:rsid w:val="01997208"/>
    <w:rsid w:val="0273010D"/>
    <w:rsid w:val="039727C5"/>
    <w:rsid w:val="044C0C16"/>
    <w:rsid w:val="04E77099"/>
    <w:rsid w:val="05055566"/>
    <w:rsid w:val="05127D9B"/>
    <w:rsid w:val="05394859"/>
    <w:rsid w:val="06252E2F"/>
    <w:rsid w:val="07D01B5E"/>
    <w:rsid w:val="09011381"/>
    <w:rsid w:val="091B0626"/>
    <w:rsid w:val="091F1F1D"/>
    <w:rsid w:val="095D1D79"/>
    <w:rsid w:val="0A0D1B9A"/>
    <w:rsid w:val="0A7E2C13"/>
    <w:rsid w:val="0AA063EB"/>
    <w:rsid w:val="0AD33E3F"/>
    <w:rsid w:val="0BA04D77"/>
    <w:rsid w:val="0BDF3142"/>
    <w:rsid w:val="0C5B7B34"/>
    <w:rsid w:val="0DC24E06"/>
    <w:rsid w:val="0F5512C6"/>
    <w:rsid w:val="0FF22FB9"/>
    <w:rsid w:val="10256AF3"/>
    <w:rsid w:val="10412230"/>
    <w:rsid w:val="11407F96"/>
    <w:rsid w:val="11894686"/>
    <w:rsid w:val="11E85CAC"/>
    <w:rsid w:val="12111206"/>
    <w:rsid w:val="13103E92"/>
    <w:rsid w:val="13490000"/>
    <w:rsid w:val="13ED6813"/>
    <w:rsid w:val="14135229"/>
    <w:rsid w:val="14E904B0"/>
    <w:rsid w:val="17365E81"/>
    <w:rsid w:val="173E6AE4"/>
    <w:rsid w:val="17CC2342"/>
    <w:rsid w:val="19405AC6"/>
    <w:rsid w:val="194F441F"/>
    <w:rsid w:val="1988673C"/>
    <w:rsid w:val="1A833057"/>
    <w:rsid w:val="1AC57F78"/>
    <w:rsid w:val="1BE614F8"/>
    <w:rsid w:val="1D5D57EA"/>
    <w:rsid w:val="1DDB5112"/>
    <w:rsid w:val="1E1660C5"/>
    <w:rsid w:val="1E661BE1"/>
    <w:rsid w:val="1E9B5744"/>
    <w:rsid w:val="206F2A21"/>
    <w:rsid w:val="208714FC"/>
    <w:rsid w:val="216D5D97"/>
    <w:rsid w:val="21E62252"/>
    <w:rsid w:val="229D303A"/>
    <w:rsid w:val="24165941"/>
    <w:rsid w:val="24446F12"/>
    <w:rsid w:val="247D584F"/>
    <w:rsid w:val="27180998"/>
    <w:rsid w:val="27A6670B"/>
    <w:rsid w:val="28D93D8C"/>
    <w:rsid w:val="28E514B5"/>
    <w:rsid w:val="2A0616E3"/>
    <w:rsid w:val="2AB10EF8"/>
    <w:rsid w:val="2BDD15B2"/>
    <w:rsid w:val="2C4E4561"/>
    <w:rsid w:val="2C841719"/>
    <w:rsid w:val="2C8C13C3"/>
    <w:rsid w:val="2CC921D8"/>
    <w:rsid w:val="2D426ED6"/>
    <w:rsid w:val="2ED51684"/>
    <w:rsid w:val="2EF57F78"/>
    <w:rsid w:val="2F1E74CF"/>
    <w:rsid w:val="308050E6"/>
    <w:rsid w:val="31615451"/>
    <w:rsid w:val="316C1C44"/>
    <w:rsid w:val="32052280"/>
    <w:rsid w:val="32AE7C54"/>
    <w:rsid w:val="32C46FFB"/>
    <w:rsid w:val="33107D3E"/>
    <w:rsid w:val="338F460F"/>
    <w:rsid w:val="349470A2"/>
    <w:rsid w:val="356B2319"/>
    <w:rsid w:val="370621EB"/>
    <w:rsid w:val="37270FA6"/>
    <w:rsid w:val="377D1FF4"/>
    <w:rsid w:val="37A635F7"/>
    <w:rsid w:val="3AEE41FA"/>
    <w:rsid w:val="3B2013FF"/>
    <w:rsid w:val="3B2C4D22"/>
    <w:rsid w:val="3B363188"/>
    <w:rsid w:val="3BFF2436"/>
    <w:rsid w:val="3C0506E8"/>
    <w:rsid w:val="3C6027B0"/>
    <w:rsid w:val="3D6975F0"/>
    <w:rsid w:val="3E3443C1"/>
    <w:rsid w:val="3E807EF2"/>
    <w:rsid w:val="3FDD51E0"/>
    <w:rsid w:val="400C0C7E"/>
    <w:rsid w:val="40BA710F"/>
    <w:rsid w:val="41B15CEC"/>
    <w:rsid w:val="41EA1493"/>
    <w:rsid w:val="42080A5A"/>
    <w:rsid w:val="42D81448"/>
    <w:rsid w:val="445B167F"/>
    <w:rsid w:val="44C4592A"/>
    <w:rsid w:val="44DE19E8"/>
    <w:rsid w:val="452D556B"/>
    <w:rsid w:val="4557299B"/>
    <w:rsid w:val="456F5F37"/>
    <w:rsid w:val="46843C64"/>
    <w:rsid w:val="47D12ED9"/>
    <w:rsid w:val="49B54D5D"/>
    <w:rsid w:val="4A541B9F"/>
    <w:rsid w:val="4C1635B0"/>
    <w:rsid w:val="4CCE4679"/>
    <w:rsid w:val="4CEF5BAF"/>
    <w:rsid w:val="4DA52811"/>
    <w:rsid w:val="4E3E294A"/>
    <w:rsid w:val="4EEF38AF"/>
    <w:rsid w:val="50363EAE"/>
    <w:rsid w:val="51BA49DE"/>
    <w:rsid w:val="53514ECE"/>
    <w:rsid w:val="53AE0AA3"/>
    <w:rsid w:val="56680EAC"/>
    <w:rsid w:val="5789732C"/>
    <w:rsid w:val="579F3F38"/>
    <w:rsid w:val="5A943A15"/>
    <w:rsid w:val="5CF6124B"/>
    <w:rsid w:val="5DF21A82"/>
    <w:rsid w:val="5E374431"/>
    <w:rsid w:val="5E3E4995"/>
    <w:rsid w:val="5E4F64AE"/>
    <w:rsid w:val="5E513E2B"/>
    <w:rsid w:val="5EA0677E"/>
    <w:rsid w:val="61AE798F"/>
    <w:rsid w:val="64851CB1"/>
    <w:rsid w:val="65AB138C"/>
    <w:rsid w:val="65D976D1"/>
    <w:rsid w:val="680B72D0"/>
    <w:rsid w:val="69461A26"/>
    <w:rsid w:val="6B830D42"/>
    <w:rsid w:val="6BB40F59"/>
    <w:rsid w:val="6BBD469A"/>
    <w:rsid w:val="6BDF3567"/>
    <w:rsid w:val="6CEC29E0"/>
    <w:rsid w:val="6D0D3798"/>
    <w:rsid w:val="6D4F6F85"/>
    <w:rsid w:val="6DBB590E"/>
    <w:rsid w:val="6E8C7B43"/>
    <w:rsid w:val="6E9248C1"/>
    <w:rsid w:val="6EA22A4F"/>
    <w:rsid w:val="70217665"/>
    <w:rsid w:val="705C2D71"/>
    <w:rsid w:val="70972202"/>
    <w:rsid w:val="713E28A3"/>
    <w:rsid w:val="71427AE3"/>
    <w:rsid w:val="7487654A"/>
    <w:rsid w:val="74D6302D"/>
    <w:rsid w:val="756920F3"/>
    <w:rsid w:val="75DF0C59"/>
    <w:rsid w:val="75EE4583"/>
    <w:rsid w:val="78705132"/>
    <w:rsid w:val="7A0E52BF"/>
    <w:rsid w:val="7A2A00A3"/>
    <w:rsid w:val="7ACD1BCE"/>
    <w:rsid w:val="7B0F5968"/>
    <w:rsid w:val="7BA94FF8"/>
    <w:rsid w:val="7BEE6EAE"/>
    <w:rsid w:val="7C07628E"/>
    <w:rsid w:val="7C0E57A2"/>
    <w:rsid w:val="7CCD740C"/>
    <w:rsid w:val="7CD95454"/>
    <w:rsid w:val="7ED22AB7"/>
    <w:rsid w:val="7F01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867</Words>
  <Characters>1248</Characters>
  <Lines>0</Lines>
  <Paragraphs>0</Paragraphs>
  <TotalTime>28</TotalTime>
  <ScaleCrop>false</ScaleCrop>
  <LinksUpToDate>false</LinksUpToDate>
  <CharactersWithSpaces>1293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2025-12-21T07:41:00Z</dcterms:created>
  <dc:creator>Administrator</dc:creator>
  <cp:lastModifiedBy>独角兽</cp:lastModifiedBy>
  <dcterms:modified xsi:type="dcterms:W3CDTF">2025-12-22T02:51:38Z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eyJoZGlkIjoiNDk4NTRkOWU1OWY4NjBkYTI2N2IyZmE0NzRhMDhlMmUiLCJ1c2VySWQiOiIxNTIzMzUzMTk2In0=</vt:lpwstr>
  </property>
  <property fmtid="{D5CDD505-2E9C-101B-9397-08002B2CF9AE}" pid="4" name="ICV">
    <vt:lpwstr>854885D17D3B47F493875D40B8C6C215_12</vt:lpwstr>
  </property>
</Properties>
</file>