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C43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在淘宝、京东上的多家销量很高，评论也在9000+的店铺中可以在追评中看到衣服的质量不行——褪色严重、起球、版型有问题，也有少量的评论说客服服务质量不高的。</w:t>
      </w:r>
    </w:p>
    <w:p w14:paraId="3ACE7D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而拼多多平台的质量问题是总所周知的，想在其中淘质量好的物品需要大量时间进行筛选。</w:t>
      </w:r>
    </w:p>
    <w:p w14:paraId="3E531F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5F8FE2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京东平台的虚拟试衣间内，我所使用下来发现它会将我整个人的身材朝着更加适配衣服去进行P图输出，详细照片我放在了素材区内，可自行查看。而淘宝平台的虚拟试衣间相对来说好很多，不会随意改变客户的身材，但是都有一个通病——2D平面P图换衣，衣服就是按照该服装页面中的模样。</w:t>
      </w:r>
    </w:p>
    <w:p w14:paraId="6B5B38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62734D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为一位顾客/客户，我在电商平台购物的时候第一想法肯定是物品的质量，其次就是价格，最后就是该店铺的售后客服服务质量怎么样。那么，既然推出了虚拟试衣间这么一个能明确看到该衣物穿在我们自己身上是什么模样，我们该怎么去进行搭配衣物，我们需要的是那种自由感，并且，我们不止是想看穿上衣物的正面模样，我们也想看到各个角度的模样，这样能极大的将我们的购买心理拉升或者是降低。最重要的一点就是，我们需要从虚拟试衣间明确的看到该衣物的质量怎么样，去除了p图滤镜以后，该衣物的真实模样长什么模样，我在这个价位买了这么一款衣物我会不会买到非该价位的衣物......</w:t>
      </w:r>
    </w:p>
    <w:p w14:paraId="0F755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p w14:paraId="3E8DB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痛点定义</w:t>
      </w:r>
    </w:p>
    <w:p w14:paraId="558C55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电商平台推出虚拟试衣功能后，用户的核心期待是"降低购买决策的不确定性"，但当前2D试衣方案未能满足，反而加剧了"货不对版"焦虑。</w:t>
      </w:r>
    </w:p>
    <w:p w14:paraId="46A50C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1E796C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证据链</w:t>
      </w:r>
    </w:p>
    <w:p w14:paraId="3120A7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579237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 质量信任危机（高频）</w:t>
      </w:r>
    </w:p>
    <w:p w14:paraId="51F0E9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证据类型 | 具体内容 | 可信度 |</w:t>
      </w:r>
    </w:p>
    <w:p w14:paraId="33E8A5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用户评论 | 淘宝/京东9000+评论店铺中，追评高频出现"褪色严重、起球、版型有问题" | 高 |</w:t>
      </w:r>
    </w:p>
    <w:p w14:paraId="4B37C3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平台认知 | 拼多多质量问题已成用户共识，筛选成本高 | 高 |</w:t>
      </w:r>
    </w:p>
    <w:p w14:paraId="2E0631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亲身观察 | 虚拟试衣间展示的是商家精修图，非真实商品状态 | 高 |</w:t>
      </w:r>
    </w:p>
    <w:p w14:paraId="4634CC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454BDA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bookmarkStart w:id="0" w:name="_GoBack"/>
      <w:bookmarkEnd w:id="0"/>
      <w:r>
        <w:rPr>
          <w:rFonts w:hint="eastAsia" w:ascii="仿宋" w:hAnsi="仿宋" w:eastAsia="仿宋" w:cs="仿宋"/>
          <w:sz w:val="24"/>
          <w:szCs w:val="24"/>
          <w:lang w:val="en-US" w:eastAsia="zh-CN"/>
        </w:rPr>
        <w:t xml:space="preserve"> 2. 试衣功能本身缺陷（中频）</w:t>
      </w:r>
    </w:p>
    <w:p w14:paraId="344028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证据类型 | 具体内容 | 可信度 |</w:t>
      </w:r>
    </w:p>
    <w:p w14:paraId="271EF0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14:paraId="378E6D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亲身试用（京东） | 系统主动修改用户身材比例以适配衣服，失真严重 | 高 |</w:t>
      </w:r>
    </w:p>
    <w:p w14:paraId="4FF5D5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亲身试用（淘宝） | 相对真实，但仍为2D平面P图，仅展示正面 | 高 |</w:t>
      </w:r>
    </w:p>
    <w:p w14:paraId="4832C8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用户期待 | 需要多角度（正面/侧面/背面）观察上身效果 | 中（需更多样本验证） |</w:t>
      </w:r>
    </w:p>
    <w:p w14:paraId="25D0F9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3E8E5E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3. 决策自由感缺失（低频但关键）</w:t>
      </w:r>
    </w:p>
    <w:p w14:paraId="53BA00A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证据类型 | 具体内容 | 可信度 |</w:t>
      </w:r>
    </w:p>
    <w:p w14:paraId="600384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14:paraId="774B23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亲身试用 | 无法自由搭配（如换裤子、换配饰），只能单件试衣 | 高 |</w:t>
      </w:r>
    </w:p>
    <w:p w14:paraId="21DA4E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用户期待 | 希望获得"真实质量预览"（去滤镜、看材质细节） | 中（需验证用户愿为此付出多少交互成本） |</w:t>
      </w:r>
    </w:p>
    <w:p w14:paraId="516D35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p>
    <w:p w14:paraId="066F36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痛点强度判断</w:t>
      </w:r>
    </w:p>
    <w:p w14:paraId="2AC2C4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频率：质量问题是电商普遍痛点，几乎每次购买都涉及</w:t>
      </w:r>
    </w:p>
    <w:p w14:paraId="0675C3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烈度：**极高**——用户因"看不到真实质量"而退货，或勉强留下但降低平台信任</w:t>
      </w:r>
    </w:p>
    <w:p w14:paraId="77C94B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现有替代方案：用户通过"看追评/问客服/买运费险"降低风险，但成本高、效率低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7E131E"/>
    <w:rsid w:val="631F1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511</Words>
  <Characters>521</Characters>
  <Lines>0</Lines>
  <Paragraphs>0</Paragraphs>
  <TotalTime>29</TotalTime>
  <ScaleCrop>false</ScaleCrop>
  <LinksUpToDate>false</LinksUpToDate>
  <CharactersWithSpaces>521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2026-06-10T23:47:00Z</dcterms:created>
  <dc:creator>31126</dc:creator>
  <cp:lastModifiedBy>WPS_1662273292</cp:lastModifiedBy>
  <dcterms:modified xsi:type="dcterms:W3CDTF">2026-06-11T00:18:22Z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eyJoZGlkIjoiMDA1Y2JjMDU1N2JkMzY1MDAzMWJhMDliNzc3NmJiMWYiLCJ1c2VySWQiOiIxNDA4NzgwMzE3In0=</vt:lpwstr>
  </property>
  <property fmtid="{D5CDD505-2E9C-101B-9397-08002B2CF9AE}" pid="4" name="ICV">
    <vt:lpwstr>A87E2D4355CE44DA9C38D54BE9618910_12</vt:lpwstr>
  </property>
</Properties>
</file>