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lab7</w:t>
      </w:r>
      <w:r>
        <w:rPr>
          <w:u w:val="single"/>
        </w:rPr>
        <w:t xml:space="preserve">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2024/4/22</w:t>
      </w:r>
      <w:r>
        <w:rPr>
          <w:u w:val="single"/>
        </w:rPr>
        <w:t xml:space="preserve">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验证EC-1的设计。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对于EC-1微处理器，在Verilog模块中分别实现数据路径电路和FSM电路，使用顶部模块连接在一起，并在Basys3板中实现。注意，你需要把编译后的汇编代码，即ROM中的二进制可执行代码放入数据路径电路中，以便在微处理器中运行程序。将板内开关连接到输入引脚，并将输出引脚连接到LED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49545" cy="2987040"/>
            <wp:effectExtent l="0" t="0" r="8255" b="0"/>
            <wp:docPr id="2" name="图片 2" descr="e427396b2d178c6039f7bd4ac68b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427396b2d178c6039f7bd4ac68b81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图2-1 datapath</w:t>
      </w:r>
    </w:p>
    <w:p>
      <w:pPr>
        <w:jc w:val="center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drawing>
          <wp:inline distT="0" distB="0" distL="114300" distR="114300">
            <wp:extent cx="3234055" cy="4679950"/>
            <wp:effectExtent l="0" t="0" r="13970" b="12065"/>
            <wp:docPr id="3" name="图片 3" descr="74e0a339d65d6c8ea0dae36ba1ab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4e0a339d65d6c8ea0dae36ba1ab35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3405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图2-2 FSM与ROM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1、写出datapath段代码</w:t>
      </w:r>
    </w:p>
    <w:p>
      <w:pPr>
        <w:numPr>
          <w:ilvl w:val="0"/>
          <w:numId w:val="1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写出FSM段代码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写出顶端top代码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写出对top段代码仿真top_tb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仔细认真的debug</w:t>
      </w:r>
    </w:p>
    <w:p>
      <w:pPr>
        <w:spacing w:before="240"/>
        <w:rPr>
          <w:rFonts w:hint="eastAsia" w:ascii="宋体" w:hAnsi="宋体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158740" cy="3802380"/>
            <wp:effectExtent l="0" t="0" r="7620" b="7620"/>
            <wp:docPr id="4" name="图片 4" descr="a20213f351354b3357777043e6fe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20213f351354b3357777043e6fef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图4-1 验收结果截图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厘清状态机的状态个数，尽量多用自己写的东西或者自己复写过的东西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Debug的时候要多方面考虑，综合思考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此处附上top;datapath;FSM;clk_div;tb五段代码</w:t>
      </w:r>
    </w:p>
    <w:p>
      <w:pPr>
        <w:rPr>
          <w:rFonts w:hint="eastAsia" w:eastAsia="黑体"/>
        </w:rPr>
      </w:pPr>
    </w:p>
    <w:p>
      <w:pPr>
        <w:rPr>
          <w:rFonts w:hint="default" w:eastAsia="黑体"/>
          <w:b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z w:val="24"/>
          <w:szCs w:val="24"/>
          <w:lang w:val="en-US" w:eastAsia="zh-CN"/>
        </w:rPr>
        <w:t>（1）top代码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module EC1(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[7:0] A,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clk, reset,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[7:0] led,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HALT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clk_2s;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//1_0000_0000 2s 2500_0000 0.5s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clk_div #(.N( 2500_0000)) divl(.clk(clk),.reset(reset),.clk_div(clk_2s));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IRload,JNZmux,PCload,INmux,Aload,OutE;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AnotZero;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[2:0] IR_OpWord;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Datapath d1(.clk(clk_2s),.reset(reset),.IRload(IRload),.JNZmux(JNZmux),.PCload(PCload),.INmux(INmux),.Aload(Aload),.OutE(OutE),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.INPUT(A),.AnotZero(AnotZero),.OUTPUT(led),.IR_OpWord(IR_OpWord));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Control c1(.clk(clk_2s),.reset(reset),.IR_OpWord(IR_OpWord),.AnotZero(AnotZero),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.IRload(IRload),.JNZmux(JNZmux),.PCload(PCload),.INmux(INmux),.Aload(Aload),.OutE(OutE),.HALT(HALT));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default" w:eastAsia="黑体"/>
          <w:b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z w:val="24"/>
          <w:szCs w:val="24"/>
          <w:lang w:val="en-US" w:eastAsia="zh-CN"/>
        </w:rPr>
        <w:t>（2）datapath代码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module Datapath(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reset,clk, IRload,JNZmux,PCload, INmux,Aload,OutE,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[7:0] INPUT,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output AnotZero,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output [7:0] OUTPUT,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output [7:5] IR_OpWord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//描述A累加器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[7:0] Decout,Ain,Aout;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mux2to1 #(.N(8)) Amux(.mux(INmux),.ina(INPUT),.inb(Decout),.out(Ain));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Register #(.N(8)) Areg(.clk(clk),.load(Aload),.clear(reset),.loaddata(Ain),.outdata(Aout));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Decrement #(.N(8)) Adec(.DecInput(Aout),.DecOutput(Decout));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Outputgate #(.N(8)) AOutput(.E(OutE),.I(Aout),.O(OUTPUT));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assign AnotZero=Aout[7]|Aout[6]|Aout[5]|Aout[4]|Aout[3]|Aout[2]|Aout[1]|Aout[0];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//描述指令ROM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[3:0] PCaddress;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[7:0] instruction;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InstructionROM ROM(.clk(clk),.reset(reset),.address(PCaddress),.q(instruction));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//描述指令寄存器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[7:0] reg_instruction;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Register #(.N(8)) IRReg(.clk(clk),.load(IRload),.clear(reset),.loaddata(instruction),.outdata(reg_instruction));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//JNZmux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wire [3:0] PCinput,PC_add;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mux2to1 #(.N(4)) PCmux(.mux(JNZmux),.ina(reg_instruction[3:0]),.inb(PC_add),.out(PCinput));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//Increment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Increment #(.N(4)) PCinc(.IncInput(PCaddress),.IncOutput(PC_add));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//描述PC寄存器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Register #(.N(4)) PCReg(.clk(clk),.load(PCload),.clear(reset),.loaddata(PCinput),.outdata(PCaddress));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assign IR_OpWord[7:5]=reg_instruction[7:5];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mux2to1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#( parameter N = 8 )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mux,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[N-1:0] ina,inb,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reg [N-1:0] out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@(*)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if(mux)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 &lt;= ina;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 &lt;= inb;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Register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#( parameter N = 8 )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clk,load,clear,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[N-1:0] loaddata,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reg [N-1:0] outdata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@(posedge clk or posedge clear)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if(clear)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outdata &lt;=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else if(load)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outdata &lt;= loaddata;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Decrement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#( parameter N = 8 )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[N-1:0] DecInput,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[N-1:0] DecOutput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assign DecOutput=DecInput-1;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Increment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#( parameter N = 8 )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[N-1:0] IncInput,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[N-1:0] IncOutput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assign IncOutput=IncInput+1;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InstructionROM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clk,reset,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[3:0] address,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reg [7:0] q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@(posedge clk)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case (address)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4'b0000: q &lt;= 8'b011_00000;//IN A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4'b0001: q &lt;= 8'b100_00000;//OUT A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4'b0010: q &lt;= 8'b101_00000;//DEC A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4'b0011: q &lt;= 8'b110_00001;//JNZ loop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4'b0100: q &lt;= 8'b111_11111;//HALT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endcase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eastAsia" w:eastAsia="黑体"/>
        </w:rPr>
      </w:pPr>
      <w:r>
        <w:rPr>
          <w:rFonts w:hint="eastAsia" w:eastAsia="黑体"/>
        </w:rPr>
        <w:t>module Outputgate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#( parameter N = 8)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E,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input [N-1:0] I,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output reg [N-1:0] O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always @(*) 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if(E)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O = I;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O = 'bz;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rPr>
          <w:rFonts w:hint="eastAsia" w:eastAsia="黑体"/>
        </w:rPr>
      </w:pPr>
    </w:p>
    <w:p>
      <w:pPr>
        <w:rPr>
          <w:rFonts w:hint="default" w:eastAsia="黑体"/>
          <w:b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z w:val="24"/>
          <w:szCs w:val="24"/>
          <w:lang w:val="en-US" w:eastAsia="zh-CN"/>
        </w:rPr>
        <w:t>（3）FSM代码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module Control (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clk,reset,AnotZero,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input [2:0]IR_OpWord,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output reg IRload,JNZmux,PCload,INmux,Aload,OutE,HALT);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//state definition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s_fetch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s_encode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s_in = 2;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s_out = 3;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s_dec = 4;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s_jnz = 5;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s_halt = 6;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parameter s_jnz_extra = 7;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reg [2:0] state,next_state;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//次态逻辑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@(*)begin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if (reset)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else case(state)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s_fetch:next_state = s_encode;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s_encode: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if (IR_OpWord == 3)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s_in;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 if (IR_OpWord == 4)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s_out;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 if (IR_OpWord == 5)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s_dec;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 if (IR_OpWord == 6)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s_jnz;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 if (IR_OpWord == 7)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s_halt;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else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s_in:next_state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s_out:next_state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s_dec:next_state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s_jnz:next_state = s_jnz_extra;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s_halt:next_state = s_halt;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s_jnz_extra:next_state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default:next_state = s_fetch;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endcase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//现态逻辑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@(posedge clk or posedge reset)begin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if(reset) state=s_jnz_extra;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else state = next_state;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//输出逻辑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>always @(*)begin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case(state)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s_fetch:begin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s_encode:begin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s_in:begin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INmux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s_out:begin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//INmux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s_dec:begin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s_jnz:begin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JNZmux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case (AnotZero)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1:PCload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0:PCload = 0; 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endcase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//INmux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s_halt:begin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//INmux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1;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s_jnz_extra:begin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//JNZmux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//INmux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end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default:begin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IRload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JNZmux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PCload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INmux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Aload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OutE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    HALT = 0;</w:t>
      </w:r>
    </w:p>
    <w:p>
      <w:pPr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Endcase</w:t>
      </w:r>
    </w:p>
    <w:p>
      <w:pPr>
        <w:rPr>
          <w:rFonts w:hint="default" w:eastAsia="黑体"/>
          <w:b/>
          <w:bCs/>
          <w:sz w:val="24"/>
          <w:szCs w:val="24"/>
          <w:lang w:val="en-US" w:eastAsia="zh-CN"/>
        </w:rPr>
      </w:pPr>
      <w:r>
        <w:rPr>
          <w:rFonts w:hint="eastAsia" w:eastAsia="黑体"/>
        </w:rPr>
        <w:br w:type="textWrapping"/>
      </w:r>
      <w:r>
        <w:rPr>
          <w:rFonts w:hint="eastAsia" w:eastAsia="黑体"/>
          <w:lang w:val="en-US" w:eastAsia="zh-CN"/>
        </w:rPr>
        <w:tab/>
      </w:r>
      <w:r>
        <w:rPr>
          <w:rFonts w:hint="eastAsia" w:eastAsia="黑体"/>
          <w:b/>
          <w:bCs/>
          <w:sz w:val="24"/>
          <w:szCs w:val="24"/>
          <w:lang w:val="en-US" w:eastAsia="zh-CN"/>
        </w:rPr>
        <w:t>（4）分频器代码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module clk_div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#(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parameter N=1_0000_0000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)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(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input clk,reset,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output reg clk_div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);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//synthesis: 2s:100000000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//tb:1000000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reg [28:0] count;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//2_6843_5456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always @(posedge clk or posedge reset) begin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if(reset) begin clk_div&lt;=0;count&lt;=0; end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else if(count&lt;N) count&lt;=count+1;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else if(count==N) begin count=0;clk_div=~clk_div; end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end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endmodule</w:t>
      </w:r>
    </w:p>
    <w:p>
      <w:pPr>
        <w:ind w:firstLine="420"/>
        <w:rPr>
          <w:rFonts w:hint="eastAsia" w:eastAsia="黑体"/>
        </w:rPr>
      </w:pPr>
    </w:p>
    <w:p>
      <w:pPr>
        <w:ind w:firstLine="420" w:firstLineChars="0"/>
        <w:rPr>
          <w:rFonts w:hint="default" w:eastAsia="黑体"/>
          <w:b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z w:val="24"/>
          <w:szCs w:val="24"/>
          <w:lang w:val="en-US" w:eastAsia="zh-CN"/>
        </w:rPr>
        <w:t>（5）仿真测试代码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module EC1_tb();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reg [7:0] A;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reg clk, reset;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wire [7:0] led;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wire HALT;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>EC1 d1(.A(A),.clk(clk),.reset(reset),.led(led),.HALT(HALT));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initial 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begin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A=8'b00000010;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clk=0;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reset=1;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#100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reset=0;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#5000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A=8'b00000011;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reset=1;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#100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reset=0;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always begin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    #5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    clk=~clk;</w:t>
      </w:r>
    </w:p>
    <w:p>
      <w:pPr>
        <w:ind w:firstLine="420"/>
        <w:rPr>
          <w:rFonts w:hint="eastAsia" w:eastAsia="黑体"/>
        </w:rPr>
      </w:pPr>
      <w:r>
        <w:rPr>
          <w:rFonts w:hint="eastAsia" w:eastAsia="黑体"/>
        </w:rPr>
        <w:t xml:space="preserve">    end</w:t>
      </w:r>
    </w:p>
    <w:p>
      <w:pPr>
        <w:ind w:firstLine="420"/>
        <w:rPr>
          <w:rFonts w:hint="eastAsia" w:eastAsia="黑体"/>
        </w:rPr>
      </w:pPr>
      <w:bookmarkStart w:id="0" w:name="_GoBack"/>
      <w:bookmarkEnd w:id="0"/>
      <w:r>
        <w:rPr>
          <w:rFonts w:hint="eastAsia" w:eastAsia="黑体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06C7A"/>
    <w:multiLevelType w:val="singleLevel"/>
    <w:tmpl w:val="04A06C7A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E067DED"/>
    <w:multiLevelType w:val="singleLevel"/>
    <w:tmpl w:val="0E067D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B98658B"/>
    <w:rsid w:val="317E795A"/>
    <w:rsid w:val="72E74F97"/>
    <w:rsid w:val="752A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1101</Words>
  <Characters>5379</Characters>
  <Lines>3</Lines>
  <Paragraphs>1</Paragraphs>
  <TotalTime>300</TotalTime>
  <ScaleCrop>false</ScaleCrop>
  <LinksUpToDate>false</LinksUpToDate>
  <CharactersWithSpaces>7044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2024-05-07T11:10:09Z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