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79B3FD" w14:textId="5EA55DD5" w:rsidR="00F36A2A" w:rsidRDefault="00F36A2A" w:rsidP="00F36A2A">
      <w:pPr>
        <w:ind w:firstLineChars="800" w:firstLine="1680"/>
        <w:rPr>
          <w:rFonts w:ascii="仿宋" w:eastAsia="仿宋" w:hAnsi="仿宋"/>
          <w:b/>
          <w:bCs/>
          <w:sz w:val="32"/>
          <w:szCs w:val="32"/>
        </w:rPr>
      </w:pPr>
      <w:bookmarkStart w:id="0" w:name="_Hlk169201993"/>
      <w:r>
        <w:rPr>
          <w:rFonts w:cs="宋体"/>
          <w:noProof/>
          <w:kern w:val="0"/>
        </w:rPr>
        <w:drawing>
          <wp:inline distT="0" distB="0" distL="0" distR="0" wp14:anchorId="090DAF6A" wp14:editId="6D0F32B9">
            <wp:extent cx="3507105" cy="876300"/>
            <wp:effectExtent l="0" t="0" r="1079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noChangeArrowheads="1"/>
                    </pic:cNvPicPr>
                  </pic:nvPicPr>
                  <pic:blipFill>
                    <a:blip r:embed="rId7">
                      <a:biLevel thresh="50000"/>
                      <a:extLst>
                        <a:ext uri="{28A0092B-C50C-407E-A947-70E740481C1C}">
                          <a14:useLocalDpi xmlns:a14="http://schemas.microsoft.com/office/drawing/2010/main" val="0"/>
                        </a:ext>
                      </a:extLst>
                    </a:blip>
                    <a:srcRect/>
                    <a:stretch>
                      <a:fillRect/>
                    </a:stretch>
                  </pic:blipFill>
                  <pic:spPr>
                    <a:xfrm>
                      <a:off x="0" y="0"/>
                      <a:ext cx="3522129" cy="880387"/>
                    </a:xfrm>
                    <a:prstGeom prst="rect">
                      <a:avLst/>
                    </a:prstGeom>
                    <a:noFill/>
                    <a:ln>
                      <a:noFill/>
                    </a:ln>
                  </pic:spPr>
                </pic:pic>
              </a:graphicData>
            </a:graphic>
          </wp:inline>
        </w:drawing>
      </w:r>
    </w:p>
    <w:p w14:paraId="448958B8" w14:textId="02A4DD9F" w:rsidR="00F36A2A" w:rsidRDefault="005E372D" w:rsidP="005E372D">
      <w:pPr>
        <w:ind w:firstLineChars="1200" w:firstLine="2520"/>
        <w:rPr>
          <w:rFonts w:ascii="仿宋" w:eastAsia="仿宋" w:hAnsi="仿宋"/>
          <w:b/>
          <w:bCs/>
          <w:sz w:val="32"/>
          <w:szCs w:val="32"/>
        </w:rPr>
      </w:pPr>
      <w:r>
        <w:rPr>
          <w:rFonts w:ascii="Times New Roman" w:hAnsi="Times New Roman" w:cs="Times New Roman"/>
          <w:noProof/>
          <w:szCs w:val="21"/>
        </w:rPr>
        <w:drawing>
          <wp:inline distT="0" distB="0" distL="0" distR="0" wp14:anchorId="09D6D51D" wp14:editId="5E4D3E8A">
            <wp:extent cx="2451100" cy="2344651"/>
            <wp:effectExtent l="0" t="0" r="635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noChangeArrowheads="1"/>
                    </pic:cNvPicPr>
                  </pic:nvPicPr>
                  <pic:blipFill>
                    <a:blip r:embed="rId8" cstate="print">
                      <a:biLevel thresh="50000"/>
                      <a:extLst>
                        <a:ext uri="{28A0092B-C50C-407E-A947-70E740481C1C}">
                          <a14:useLocalDpi xmlns:a14="http://schemas.microsoft.com/office/drawing/2010/main" val="0"/>
                        </a:ext>
                      </a:extLst>
                    </a:blip>
                    <a:srcRect/>
                    <a:stretch>
                      <a:fillRect/>
                    </a:stretch>
                  </pic:blipFill>
                  <pic:spPr>
                    <a:xfrm>
                      <a:off x="0" y="0"/>
                      <a:ext cx="2469786" cy="2362526"/>
                    </a:xfrm>
                    <a:prstGeom prst="rect">
                      <a:avLst/>
                    </a:prstGeom>
                    <a:noFill/>
                    <a:ln>
                      <a:noFill/>
                    </a:ln>
                  </pic:spPr>
                </pic:pic>
              </a:graphicData>
            </a:graphic>
          </wp:inline>
        </w:drawing>
      </w:r>
    </w:p>
    <w:p w14:paraId="56956048" w14:textId="4591A647" w:rsidR="00F36A2A" w:rsidRDefault="00F36A2A" w:rsidP="00F36A2A">
      <w:pPr>
        <w:ind w:firstLineChars="1300" w:firstLine="4176"/>
        <w:rPr>
          <w:rFonts w:ascii="仿宋" w:eastAsia="仿宋" w:hAnsi="仿宋"/>
          <w:b/>
          <w:bCs/>
          <w:sz w:val="32"/>
          <w:szCs w:val="32"/>
        </w:rPr>
      </w:pPr>
    </w:p>
    <w:p w14:paraId="57436965" w14:textId="77777777" w:rsidR="00F36A2A" w:rsidRDefault="00F36A2A">
      <w:pPr>
        <w:rPr>
          <w:rFonts w:ascii="仿宋" w:eastAsia="仿宋" w:hAnsi="仿宋"/>
          <w:b/>
          <w:bCs/>
          <w:sz w:val="32"/>
          <w:szCs w:val="32"/>
        </w:rPr>
      </w:pPr>
    </w:p>
    <w:p w14:paraId="3D4297C4" w14:textId="261E421C" w:rsidR="00F36A2A" w:rsidRPr="005E372D" w:rsidRDefault="005E372D" w:rsidP="005E372D">
      <w:pPr>
        <w:spacing w:line="276" w:lineRule="auto"/>
        <w:ind w:leftChars="539" w:left="1132" w:rightChars="-35" w:right="-73"/>
        <w:rPr>
          <w:rFonts w:cs="Times New Roman"/>
          <w:b/>
          <w:sz w:val="30"/>
          <w:szCs w:val="30"/>
          <w:u w:val="single"/>
        </w:rPr>
      </w:pPr>
      <w:r>
        <w:rPr>
          <w:rFonts w:cs="Times New Roman" w:hint="eastAsia"/>
          <w:b/>
          <w:sz w:val="30"/>
          <w:szCs w:val="30"/>
        </w:rPr>
        <w:t xml:space="preserve">设计题目 </w:t>
      </w:r>
      <w:r>
        <w:rPr>
          <w:rFonts w:cs="Times New Roman"/>
          <w:b/>
          <w:sz w:val="30"/>
          <w:szCs w:val="30"/>
        </w:rPr>
        <w:t xml:space="preserve"> </w:t>
      </w:r>
      <w:r>
        <w:rPr>
          <w:rFonts w:cs="Times New Roman" w:hint="eastAsia"/>
          <w:b/>
          <w:sz w:val="30"/>
          <w:szCs w:val="30"/>
          <w:u w:val="single"/>
        </w:rPr>
        <w:t xml:space="preserve"> </w:t>
      </w:r>
      <w:r>
        <w:rPr>
          <w:rFonts w:cs="Times New Roman"/>
          <w:b/>
          <w:sz w:val="30"/>
          <w:szCs w:val="30"/>
          <w:u w:val="single"/>
        </w:rPr>
        <w:t xml:space="preserve">  </w:t>
      </w:r>
      <w:r>
        <w:rPr>
          <w:rFonts w:cs="Times New Roman" w:hint="eastAsia"/>
          <w:b/>
          <w:sz w:val="30"/>
          <w:szCs w:val="30"/>
          <w:u w:val="single"/>
        </w:rPr>
        <w:t xml:space="preserve">                   </w:t>
      </w:r>
    </w:p>
    <w:p w14:paraId="28953230" w14:textId="362B54BE" w:rsidR="00F36A2A" w:rsidRDefault="00F36A2A" w:rsidP="005E372D">
      <w:pPr>
        <w:spacing w:line="276" w:lineRule="auto"/>
        <w:ind w:leftChars="539" w:left="1132" w:rightChars="-35" w:right="-73"/>
        <w:rPr>
          <w:rFonts w:cs="Times New Roman"/>
          <w:b/>
          <w:sz w:val="30"/>
          <w:szCs w:val="30"/>
          <w:u w:val="single"/>
        </w:rPr>
      </w:pPr>
      <w:r>
        <w:rPr>
          <w:rFonts w:cs="Times New Roman" w:hint="eastAsia"/>
          <w:b/>
          <w:sz w:val="30"/>
          <w:szCs w:val="30"/>
        </w:rPr>
        <w:t xml:space="preserve">课程名称 </w:t>
      </w:r>
      <w:r>
        <w:rPr>
          <w:rFonts w:cs="Times New Roman"/>
          <w:b/>
          <w:sz w:val="30"/>
          <w:szCs w:val="30"/>
        </w:rPr>
        <w:t xml:space="preserve"> </w:t>
      </w:r>
      <w:r>
        <w:rPr>
          <w:rFonts w:cs="Times New Roman" w:hint="eastAsia"/>
          <w:b/>
          <w:sz w:val="30"/>
          <w:szCs w:val="30"/>
          <w:u w:val="single"/>
        </w:rPr>
        <w:t xml:space="preserve"> </w:t>
      </w:r>
      <w:r>
        <w:rPr>
          <w:rFonts w:cs="Times New Roman"/>
          <w:b/>
          <w:sz w:val="30"/>
          <w:szCs w:val="30"/>
          <w:u w:val="single"/>
        </w:rPr>
        <w:t xml:space="preserve">  </w:t>
      </w:r>
      <w:r>
        <w:rPr>
          <w:rFonts w:cs="Times New Roman" w:hint="eastAsia"/>
          <w:b/>
          <w:sz w:val="30"/>
          <w:szCs w:val="30"/>
          <w:u w:val="single"/>
        </w:rPr>
        <w:t xml:space="preserve">   </w:t>
      </w:r>
      <w:r w:rsidR="005E372D">
        <w:rPr>
          <w:rFonts w:cs="Times New Roman" w:hint="eastAsia"/>
          <w:b/>
          <w:sz w:val="30"/>
          <w:szCs w:val="30"/>
          <w:u w:val="single"/>
        </w:rPr>
        <w:t xml:space="preserve">     </w:t>
      </w:r>
      <w:r w:rsidR="001F40C0">
        <w:rPr>
          <w:rFonts w:cs="Times New Roman" w:hint="eastAsia"/>
          <w:b/>
          <w:sz w:val="30"/>
          <w:szCs w:val="30"/>
          <w:u w:val="single"/>
        </w:rPr>
        <w:t xml:space="preserve"> </w:t>
      </w:r>
      <w:r w:rsidR="005E372D">
        <w:rPr>
          <w:rFonts w:cs="Times New Roman" w:hint="eastAsia"/>
          <w:b/>
          <w:sz w:val="30"/>
          <w:szCs w:val="30"/>
          <w:u w:val="single"/>
        </w:rPr>
        <w:t>数字系统</w:t>
      </w:r>
      <w:r>
        <w:rPr>
          <w:rFonts w:cs="Times New Roman" w:hint="eastAsia"/>
          <w:b/>
          <w:sz w:val="30"/>
          <w:szCs w:val="30"/>
          <w:u w:val="single"/>
        </w:rPr>
        <w:t xml:space="preserve">  </w:t>
      </w:r>
      <w:r w:rsidR="005E372D">
        <w:rPr>
          <w:rFonts w:cs="Times New Roman" w:hint="eastAsia"/>
          <w:b/>
          <w:sz w:val="30"/>
          <w:szCs w:val="30"/>
          <w:u w:val="single"/>
        </w:rPr>
        <w:t xml:space="preserve">     </w:t>
      </w:r>
      <w:r>
        <w:rPr>
          <w:rFonts w:cs="Times New Roman" w:hint="eastAsia"/>
          <w:b/>
          <w:sz w:val="30"/>
          <w:szCs w:val="30"/>
          <w:u w:val="single"/>
        </w:rPr>
        <w:t xml:space="preserve">    </w:t>
      </w:r>
      <w:r w:rsidR="001F40C0">
        <w:rPr>
          <w:rFonts w:cs="Times New Roman" w:hint="eastAsia"/>
          <w:b/>
          <w:sz w:val="30"/>
          <w:szCs w:val="30"/>
          <w:u w:val="single"/>
        </w:rPr>
        <w:t xml:space="preserve"> </w:t>
      </w:r>
    </w:p>
    <w:p w14:paraId="7EB31534" w14:textId="04F74537" w:rsidR="00F36A2A" w:rsidRDefault="00F36A2A" w:rsidP="005E372D">
      <w:pPr>
        <w:spacing w:before="240" w:line="276" w:lineRule="auto"/>
        <w:ind w:leftChars="539" w:left="1132"/>
        <w:rPr>
          <w:rFonts w:ascii="Times New Roman" w:hAnsi="Times New Roman" w:cs="Times New Roman"/>
          <w:b/>
          <w:sz w:val="30"/>
          <w:szCs w:val="30"/>
          <w:u w:val="single"/>
        </w:rPr>
      </w:pPr>
      <w:r>
        <w:rPr>
          <w:rFonts w:cs="Times New Roman" w:hint="eastAsia"/>
          <w:b/>
          <w:sz w:val="30"/>
          <w:szCs w:val="30"/>
        </w:rPr>
        <w:t>指导老师</w:t>
      </w:r>
      <w:r>
        <w:rPr>
          <w:rFonts w:ascii="Times New Roman" w:hAnsi="Times New Roman" w:cs="Times New Roman"/>
          <w:b/>
          <w:sz w:val="30"/>
          <w:szCs w:val="30"/>
        </w:rPr>
        <w:t xml:space="preserve">  </w:t>
      </w:r>
      <w:r>
        <w:rPr>
          <w:rFonts w:cs="Times New Roman" w:hint="eastAsia"/>
          <w:b/>
          <w:sz w:val="30"/>
          <w:szCs w:val="30"/>
          <w:u w:val="single"/>
        </w:rPr>
        <w:t xml:space="preserve">        </w:t>
      </w:r>
      <w:r w:rsidR="005E372D">
        <w:rPr>
          <w:rFonts w:cs="Times New Roman" w:hint="eastAsia"/>
          <w:b/>
          <w:sz w:val="30"/>
          <w:szCs w:val="30"/>
          <w:u w:val="single"/>
        </w:rPr>
        <w:t>李</w:t>
      </w:r>
      <w:proofErr w:type="gramStart"/>
      <w:r w:rsidR="005E372D">
        <w:rPr>
          <w:rFonts w:cs="Times New Roman" w:hint="eastAsia"/>
          <w:b/>
          <w:sz w:val="30"/>
          <w:szCs w:val="30"/>
          <w:u w:val="single"/>
        </w:rPr>
        <w:t>宇波   徐楚佳</w:t>
      </w:r>
      <w:proofErr w:type="gramEnd"/>
      <w:r>
        <w:rPr>
          <w:rFonts w:cs="Times New Roman" w:hint="eastAsia"/>
          <w:b/>
          <w:sz w:val="30"/>
          <w:szCs w:val="30"/>
          <w:u w:val="single"/>
        </w:rPr>
        <w:t xml:space="preserve">       </w:t>
      </w:r>
      <w:r w:rsidR="001F40C0">
        <w:rPr>
          <w:rFonts w:cs="Times New Roman" w:hint="eastAsia"/>
          <w:b/>
          <w:sz w:val="30"/>
          <w:szCs w:val="30"/>
          <w:u w:val="single"/>
        </w:rPr>
        <w:t xml:space="preserve"> </w:t>
      </w:r>
      <w:r>
        <w:rPr>
          <w:rFonts w:cs="Times New Roman" w:hint="eastAsia"/>
          <w:b/>
          <w:sz w:val="30"/>
          <w:szCs w:val="30"/>
          <w:u w:val="single"/>
        </w:rPr>
        <w:t xml:space="preserve"> </w:t>
      </w:r>
    </w:p>
    <w:p w14:paraId="37416DD1" w14:textId="356193E2" w:rsidR="00F36A2A" w:rsidRDefault="00F36A2A" w:rsidP="005E372D">
      <w:pPr>
        <w:spacing w:before="240" w:line="276" w:lineRule="auto"/>
        <w:ind w:leftChars="539" w:left="1132"/>
        <w:rPr>
          <w:rFonts w:cs="Times New Roman"/>
          <w:b/>
          <w:sz w:val="30"/>
          <w:szCs w:val="30"/>
          <w:u w:val="single"/>
        </w:rPr>
      </w:pPr>
      <w:r>
        <w:rPr>
          <w:rFonts w:cs="Times New Roman" w:hint="eastAsia"/>
          <w:b/>
          <w:sz w:val="30"/>
          <w:szCs w:val="30"/>
        </w:rPr>
        <w:t>姓名学号</w:t>
      </w:r>
      <w:r>
        <w:rPr>
          <w:rFonts w:ascii="Times New Roman" w:hAnsi="Times New Roman" w:cs="Times New Roman"/>
          <w:b/>
          <w:sz w:val="30"/>
          <w:szCs w:val="30"/>
        </w:rPr>
        <w:t xml:space="preserve">  </w:t>
      </w:r>
      <w:r>
        <w:rPr>
          <w:rFonts w:cs="Times New Roman" w:hint="eastAsia"/>
          <w:b/>
          <w:sz w:val="30"/>
          <w:szCs w:val="30"/>
          <w:u w:val="single"/>
        </w:rPr>
        <w:t xml:space="preserve">      </w:t>
      </w:r>
      <w:r w:rsidR="005E372D">
        <w:rPr>
          <w:rFonts w:cs="Times New Roman" w:hint="eastAsia"/>
          <w:b/>
          <w:sz w:val="30"/>
          <w:szCs w:val="30"/>
          <w:u w:val="single"/>
        </w:rPr>
        <w:t>郑智瑄</w:t>
      </w:r>
      <w:r>
        <w:rPr>
          <w:rFonts w:cs="Times New Roman" w:hint="eastAsia"/>
          <w:b/>
          <w:sz w:val="30"/>
          <w:szCs w:val="30"/>
          <w:u w:val="single"/>
        </w:rPr>
        <w:t xml:space="preserve">  </w:t>
      </w:r>
      <w:r w:rsidR="005E372D">
        <w:rPr>
          <w:rFonts w:cs="Times New Roman" w:hint="eastAsia"/>
          <w:b/>
          <w:sz w:val="30"/>
          <w:szCs w:val="30"/>
          <w:u w:val="single"/>
        </w:rPr>
        <w:t>3230103913</w:t>
      </w:r>
      <w:r>
        <w:rPr>
          <w:rFonts w:cs="Times New Roman" w:hint="eastAsia"/>
          <w:b/>
          <w:sz w:val="30"/>
          <w:szCs w:val="30"/>
          <w:u w:val="single"/>
        </w:rPr>
        <w:t xml:space="preserve">     </w:t>
      </w:r>
      <w:r>
        <w:rPr>
          <w:rFonts w:cs="Times New Roman"/>
          <w:b/>
          <w:sz w:val="30"/>
          <w:szCs w:val="30"/>
          <w:u w:val="single"/>
        </w:rPr>
        <w:t xml:space="preserve">  </w:t>
      </w:r>
    </w:p>
    <w:p w14:paraId="641EC390" w14:textId="17740924" w:rsidR="00F36A2A" w:rsidRDefault="00F36A2A" w:rsidP="005E372D">
      <w:pPr>
        <w:spacing w:before="360" w:line="276" w:lineRule="auto"/>
        <w:ind w:leftChars="539" w:left="1132"/>
        <w:rPr>
          <w:rFonts w:cs="Times New Roman"/>
          <w:b/>
          <w:sz w:val="30"/>
          <w:szCs w:val="30"/>
          <w:u w:val="single"/>
        </w:rPr>
      </w:pPr>
      <w:r>
        <w:rPr>
          <w:rFonts w:cs="Times New Roman" w:hint="eastAsia"/>
          <w:b/>
          <w:sz w:val="30"/>
          <w:szCs w:val="30"/>
        </w:rPr>
        <w:t xml:space="preserve"> </w:t>
      </w:r>
      <w:r>
        <w:rPr>
          <w:rFonts w:ascii="Times New Roman" w:hAnsi="Times New Roman" w:cs="Times New Roman"/>
          <w:b/>
          <w:sz w:val="30"/>
          <w:szCs w:val="30"/>
        </w:rPr>
        <w:t xml:space="preserve"> </w:t>
      </w:r>
      <w:r>
        <w:rPr>
          <w:rFonts w:ascii="Times New Roman" w:hAnsi="Times New Roman" w:cs="Times New Roman" w:hint="eastAsia"/>
          <w:b/>
          <w:sz w:val="30"/>
          <w:szCs w:val="30"/>
        </w:rPr>
        <w:t xml:space="preserve">        </w:t>
      </w:r>
      <w:r>
        <w:rPr>
          <w:rFonts w:cs="Times New Roman" w:hint="eastAsia"/>
          <w:b/>
          <w:sz w:val="30"/>
          <w:szCs w:val="30"/>
          <w:u w:val="single"/>
        </w:rPr>
        <w:t xml:space="preserve">      </w:t>
      </w:r>
      <w:r w:rsidR="005E372D">
        <w:rPr>
          <w:rFonts w:cs="Times New Roman" w:hint="eastAsia"/>
          <w:b/>
          <w:sz w:val="30"/>
          <w:szCs w:val="30"/>
          <w:u w:val="single"/>
        </w:rPr>
        <w:t>李明远</w:t>
      </w:r>
      <w:r>
        <w:rPr>
          <w:rFonts w:cs="Times New Roman" w:hint="eastAsia"/>
          <w:b/>
          <w:sz w:val="30"/>
          <w:szCs w:val="30"/>
          <w:u w:val="single"/>
        </w:rPr>
        <w:t xml:space="preserve">  </w:t>
      </w:r>
      <w:r w:rsidR="005E372D">
        <w:rPr>
          <w:rFonts w:cs="Times New Roman" w:hint="eastAsia"/>
          <w:b/>
          <w:sz w:val="30"/>
          <w:szCs w:val="30"/>
          <w:u w:val="single"/>
        </w:rPr>
        <w:t>3230101544</w:t>
      </w:r>
      <w:r>
        <w:rPr>
          <w:rFonts w:cs="Times New Roman" w:hint="eastAsia"/>
          <w:b/>
          <w:sz w:val="30"/>
          <w:szCs w:val="30"/>
          <w:u w:val="single"/>
        </w:rPr>
        <w:t xml:space="preserve">     </w:t>
      </w:r>
      <w:r>
        <w:rPr>
          <w:rFonts w:cs="Times New Roman"/>
          <w:b/>
          <w:sz w:val="30"/>
          <w:szCs w:val="30"/>
          <w:u w:val="single"/>
        </w:rPr>
        <w:t xml:space="preserve">  </w:t>
      </w:r>
    </w:p>
    <w:p w14:paraId="5FCB3C77" w14:textId="77777777" w:rsidR="005E372D" w:rsidRDefault="005E372D" w:rsidP="005E372D">
      <w:pPr>
        <w:spacing w:before="360" w:line="276" w:lineRule="auto"/>
        <w:ind w:leftChars="539" w:left="1132" w:firstLineChars="500" w:firstLine="1500"/>
        <w:rPr>
          <w:rFonts w:cs="Times New Roman"/>
          <w:b/>
          <w:sz w:val="30"/>
          <w:szCs w:val="30"/>
          <w:u w:val="single"/>
        </w:rPr>
      </w:pPr>
      <w:r>
        <w:rPr>
          <w:rFonts w:cs="Times New Roman" w:hint="eastAsia"/>
          <w:b/>
          <w:sz w:val="30"/>
          <w:szCs w:val="30"/>
          <w:u w:val="single"/>
        </w:rPr>
        <w:t xml:space="preserve">      赵欧凯  3200104954     </w:t>
      </w:r>
      <w:r>
        <w:rPr>
          <w:rFonts w:cs="Times New Roman"/>
          <w:b/>
          <w:sz w:val="30"/>
          <w:szCs w:val="30"/>
          <w:u w:val="single"/>
        </w:rPr>
        <w:t xml:space="preserve">  </w:t>
      </w:r>
    </w:p>
    <w:p w14:paraId="0B4166F3" w14:textId="2AE0966B" w:rsidR="00F36A2A" w:rsidRDefault="00F36A2A" w:rsidP="005E372D">
      <w:pPr>
        <w:spacing w:before="360" w:line="276" w:lineRule="auto"/>
        <w:ind w:leftChars="539" w:left="1132"/>
        <w:rPr>
          <w:rFonts w:cs="Times New Roman"/>
          <w:b/>
          <w:sz w:val="30"/>
          <w:szCs w:val="30"/>
          <w:u w:val="single"/>
        </w:rPr>
      </w:pPr>
      <w:r>
        <w:rPr>
          <w:rFonts w:cs="Times New Roman" w:hint="eastAsia"/>
          <w:b/>
          <w:sz w:val="30"/>
          <w:szCs w:val="30"/>
        </w:rPr>
        <w:t xml:space="preserve">学    院  </w:t>
      </w:r>
      <w:r>
        <w:rPr>
          <w:rFonts w:cs="Times New Roman" w:hint="eastAsia"/>
          <w:b/>
          <w:sz w:val="30"/>
          <w:szCs w:val="30"/>
          <w:u w:val="single"/>
        </w:rPr>
        <w:t xml:space="preserve">  </w:t>
      </w:r>
      <w:r>
        <w:rPr>
          <w:rFonts w:ascii="Times New Roman" w:hAnsi="Times New Roman" w:cs="Times New Roman"/>
          <w:b/>
          <w:sz w:val="30"/>
          <w:szCs w:val="30"/>
          <w:u w:val="single"/>
        </w:rPr>
        <w:t xml:space="preserve"> </w:t>
      </w:r>
      <w:r>
        <w:rPr>
          <w:rFonts w:cs="Times New Roman" w:hint="eastAsia"/>
          <w:b/>
          <w:sz w:val="30"/>
          <w:szCs w:val="30"/>
          <w:u w:val="single"/>
        </w:rPr>
        <w:t xml:space="preserve">  </w:t>
      </w:r>
      <w:r w:rsidR="001F40C0">
        <w:rPr>
          <w:rFonts w:cs="Times New Roman" w:hint="eastAsia"/>
          <w:b/>
          <w:sz w:val="30"/>
          <w:szCs w:val="30"/>
          <w:u w:val="single"/>
        </w:rPr>
        <w:t xml:space="preserve"> </w:t>
      </w:r>
      <w:r>
        <w:rPr>
          <w:rFonts w:cs="Times New Roman" w:hint="eastAsia"/>
          <w:b/>
          <w:sz w:val="30"/>
          <w:szCs w:val="30"/>
          <w:u w:val="single"/>
        </w:rPr>
        <w:t xml:space="preserve">信息与电子工程学院  </w:t>
      </w:r>
      <w:r>
        <w:rPr>
          <w:rFonts w:cs="Times New Roman"/>
          <w:b/>
          <w:sz w:val="30"/>
          <w:szCs w:val="30"/>
          <w:u w:val="single"/>
        </w:rPr>
        <w:t xml:space="preserve">      </w:t>
      </w:r>
    </w:p>
    <w:p w14:paraId="67172083" w14:textId="77777777" w:rsidR="00F36A2A" w:rsidRDefault="00F36A2A" w:rsidP="005E372D">
      <w:pPr>
        <w:spacing w:line="276" w:lineRule="auto"/>
        <w:ind w:firstLineChars="1266" w:firstLine="3798"/>
        <w:rPr>
          <w:rFonts w:cs="Times New Roman"/>
          <w:b/>
          <w:sz w:val="30"/>
          <w:szCs w:val="30"/>
        </w:rPr>
      </w:pPr>
    </w:p>
    <w:p w14:paraId="1D1F9E43" w14:textId="7A094904" w:rsidR="00F36A2A" w:rsidRDefault="00F36A2A" w:rsidP="005E372D">
      <w:pPr>
        <w:spacing w:line="276" w:lineRule="auto"/>
        <w:ind w:firstLineChars="1100" w:firstLine="3300"/>
        <w:rPr>
          <w:rFonts w:cs="Times New Roman"/>
          <w:b/>
          <w:sz w:val="30"/>
          <w:szCs w:val="30"/>
        </w:rPr>
      </w:pPr>
      <w:r>
        <w:rPr>
          <w:rFonts w:cs="Times New Roman" w:hint="eastAsia"/>
          <w:b/>
          <w:sz w:val="30"/>
          <w:szCs w:val="30"/>
        </w:rPr>
        <w:t>2</w:t>
      </w:r>
      <w:r>
        <w:rPr>
          <w:rFonts w:cs="Times New Roman"/>
          <w:b/>
          <w:sz w:val="30"/>
          <w:szCs w:val="30"/>
        </w:rPr>
        <w:t>024</w:t>
      </w:r>
      <w:r>
        <w:rPr>
          <w:rFonts w:cs="Times New Roman" w:hint="eastAsia"/>
          <w:b/>
          <w:sz w:val="30"/>
          <w:szCs w:val="30"/>
        </w:rPr>
        <w:t>年</w:t>
      </w:r>
      <w:r>
        <w:rPr>
          <w:rFonts w:cs="Times New Roman"/>
          <w:b/>
          <w:sz w:val="30"/>
          <w:szCs w:val="30"/>
        </w:rPr>
        <w:t>06</w:t>
      </w:r>
      <w:r>
        <w:rPr>
          <w:rFonts w:cs="Times New Roman" w:hint="eastAsia"/>
          <w:b/>
          <w:sz w:val="30"/>
          <w:szCs w:val="30"/>
        </w:rPr>
        <w:t>月 1</w:t>
      </w:r>
      <w:r w:rsidR="005E372D">
        <w:rPr>
          <w:rFonts w:cs="Times New Roman" w:hint="eastAsia"/>
          <w:b/>
          <w:sz w:val="30"/>
          <w:szCs w:val="30"/>
        </w:rPr>
        <w:t>7</w:t>
      </w:r>
      <w:r>
        <w:rPr>
          <w:rFonts w:cs="Times New Roman" w:hint="eastAsia"/>
          <w:b/>
          <w:sz w:val="30"/>
          <w:szCs w:val="30"/>
        </w:rPr>
        <w:t>日</w:t>
      </w:r>
    </w:p>
    <w:p w14:paraId="3EC8B2BB" w14:textId="0A6C7814" w:rsidR="005E372D" w:rsidRDefault="005E372D" w:rsidP="005E372D">
      <w:pPr>
        <w:pStyle w:val="a3"/>
        <w:numPr>
          <w:ilvl w:val="0"/>
          <w:numId w:val="8"/>
        </w:numPr>
        <w:spacing w:line="276" w:lineRule="auto"/>
        <w:ind w:firstLineChars="0"/>
        <w:rPr>
          <w:rFonts w:ascii="黑体" w:eastAsia="黑体" w:hAnsi="黑体" w:cs="Times New Roman"/>
          <w:b/>
          <w:sz w:val="30"/>
          <w:szCs w:val="30"/>
        </w:rPr>
      </w:pPr>
      <w:r w:rsidRPr="001F40C0">
        <w:rPr>
          <w:rFonts w:ascii="黑体" w:eastAsia="黑体" w:hAnsi="黑体" w:cs="Times New Roman" w:hint="eastAsia"/>
          <w:b/>
          <w:sz w:val="30"/>
          <w:szCs w:val="30"/>
        </w:rPr>
        <w:lastRenderedPageBreak/>
        <w:t>设计理念</w:t>
      </w:r>
    </w:p>
    <w:p w14:paraId="26F9F34E" w14:textId="77777777" w:rsidR="00C94839" w:rsidRPr="001F40C0" w:rsidRDefault="00C94839" w:rsidP="00C94839">
      <w:pPr>
        <w:pStyle w:val="a3"/>
        <w:spacing w:line="276" w:lineRule="auto"/>
        <w:ind w:left="720" w:firstLineChars="0" w:firstLine="0"/>
        <w:rPr>
          <w:rFonts w:ascii="黑体" w:eastAsia="黑体" w:hAnsi="黑体" w:cs="Times New Roman" w:hint="eastAsia"/>
          <w:b/>
          <w:sz w:val="30"/>
          <w:szCs w:val="30"/>
        </w:rPr>
      </w:pPr>
    </w:p>
    <w:p w14:paraId="608081C3" w14:textId="706B4EB7" w:rsidR="003931B5" w:rsidRDefault="006D2288" w:rsidP="003931B5">
      <w:pPr>
        <w:spacing w:line="276" w:lineRule="auto"/>
        <w:ind w:firstLineChars="200" w:firstLine="512"/>
        <w:rPr>
          <w:rFonts w:ascii="仿宋" w:eastAsia="仿宋" w:hAnsi="仿宋"/>
          <w:color w:val="060607"/>
          <w:spacing w:val="8"/>
          <w:sz w:val="24"/>
          <w:szCs w:val="24"/>
          <w:shd w:val="clear" w:color="auto" w:fill="FFFFFF"/>
        </w:rPr>
      </w:pPr>
      <w:r w:rsidRPr="003931B5">
        <w:rPr>
          <w:rFonts w:ascii="仿宋" w:eastAsia="仿宋" w:hAnsi="仿宋"/>
          <w:color w:val="060607"/>
          <w:spacing w:val="8"/>
          <w:sz w:val="24"/>
          <w:szCs w:val="24"/>
          <w:shd w:val="clear" w:color="auto" w:fill="FFFFFF"/>
        </w:rPr>
        <w:t>随着科技的不断进步，特别是计算机软硬件和互联网技术的高速发展</w:t>
      </w:r>
      <w:r w:rsidR="007A2C09" w:rsidRPr="003931B5">
        <w:rPr>
          <w:rFonts w:ascii="仿宋" w:eastAsia="仿宋" w:hAnsi="仿宋" w:cs="Times New Roman" w:hint="eastAsia"/>
          <w:sz w:val="24"/>
          <w:szCs w:val="24"/>
        </w:rPr>
        <w:t>，</w:t>
      </w:r>
      <w:r w:rsidRPr="003931B5">
        <w:rPr>
          <w:rFonts w:ascii="仿宋" w:eastAsia="仿宋" w:hAnsi="仿宋" w:cs="Times New Roman" w:hint="eastAsia"/>
          <w:sz w:val="24"/>
          <w:szCs w:val="24"/>
        </w:rPr>
        <w:t>人们期望的</w:t>
      </w:r>
      <w:r w:rsidR="007A2C09" w:rsidRPr="003931B5">
        <w:rPr>
          <w:rFonts w:ascii="仿宋" w:eastAsia="仿宋" w:hAnsi="仿宋" w:cs="Times New Roman" w:hint="eastAsia"/>
          <w:sz w:val="24"/>
          <w:szCs w:val="24"/>
        </w:rPr>
        <w:t>万物互联的</w:t>
      </w:r>
      <w:r w:rsidRPr="003931B5">
        <w:rPr>
          <w:rFonts w:ascii="仿宋" w:eastAsia="仿宋" w:hAnsi="仿宋" w:cs="Times New Roman" w:hint="eastAsia"/>
          <w:sz w:val="24"/>
          <w:szCs w:val="24"/>
        </w:rPr>
        <w:t>构想正在</w:t>
      </w:r>
      <w:proofErr w:type="gramStart"/>
      <w:r w:rsidRPr="003931B5">
        <w:rPr>
          <w:rFonts w:ascii="仿宋" w:eastAsia="仿宋" w:hAnsi="仿宋" w:cs="Times New Roman" w:hint="eastAsia"/>
          <w:sz w:val="24"/>
          <w:szCs w:val="24"/>
        </w:rPr>
        <w:t>一</w:t>
      </w:r>
      <w:proofErr w:type="gramEnd"/>
      <w:r w:rsidRPr="003931B5">
        <w:rPr>
          <w:rFonts w:ascii="仿宋" w:eastAsia="仿宋" w:hAnsi="仿宋" w:cs="Times New Roman" w:hint="eastAsia"/>
          <w:sz w:val="24"/>
          <w:szCs w:val="24"/>
        </w:rPr>
        <w:t>步步成为现实，各种各样的智能家居已经极大的方便了人们的日常生活。与此同时，诸如智能手环、智能眼镜等可穿戴式智能设备的</w:t>
      </w:r>
      <w:r w:rsidRPr="003931B5">
        <w:rPr>
          <w:rFonts w:ascii="仿宋" w:eastAsia="仿宋" w:hAnsi="仿宋"/>
          <w:sz w:val="24"/>
          <w:szCs w:val="24"/>
        </w:rPr>
        <w:t>形态开始多样化，逐渐在工业、医疗健康、军事、教育、娱乐等领域表现出广阔的应用潜力。</w:t>
      </w:r>
      <w:r w:rsidR="003931B5" w:rsidRPr="003931B5">
        <w:rPr>
          <w:rFonts w:ascii="仿宋" w:eastAsia="仿宋" w:hAnsi="仿宋" w:hint="eastAsia"/>
          <w:sz w:val="24"/>
          <w:szCs w:val="24"/>
        </w:rPr>
        <w:t>特别的，随着全球人口老龄化的加剧，</w:t>
      </w:r>
      <w:r w:rsidR="003931B5" w:rsidRPr="003931B5">
        <w:rPr>
          <w:rFonts w:ascii="仿宋" w:eastAsia="仿宋" w:hAnsi="仿宋"/>
          <w:color w:val="060607"/>
          <w:spacing w:val="8"/>
          <w:sz w:val="24"/>
          <w:szCs w:val="24"/>
          <w:shd w:val="clear" w:color="auto" w:fill="FFFFFF"/>
        </w:rPr>
        <w:t>智慧养老成为了一个越来越重要的议题</w:t>
      </w:r>
      <w:r w:rsidR="003931B5" w:rsidRPr="003931B5">
        <w:rPr>
          <w:rFonts w:ascii="仿宋" w:eastAsia="仿宋" w:hAnsi="仿宋" w:hint="eastAsia"/>
          <w:color w:val="060607"/>
          <w:spacing w:val="8"/>
          <w:sz w:val="24"/>
          <w:szCs w:val="24"/>
          <w:shd w:val="clear" w:color="auto" w:fill="FFFFFF"/>
        </w:rPr>
        <w:t>，而</w:t>
      </w:r>
      <w:r w:rsidR="003931B5" w:rsidRPr="003931B5">
        <w:rPr>
          <w:rFonts w:ascii="仿宋" w:eastAsia="仿宋" w:hAnsi="仿宋"/>
          <w:color w:val="060607"/>
          <w:spacing w:val="8"/>
          <w:sz w:val="24"/>
          <w:szCs w:val="24"/>
          <w:shd w:val="clear" w:color="auto" w:fill="FFFFFF"/>
        </w:rPr>
        <w:t>可穿戴设备在智慧养老领域的应用背景是一个充满潜力和挑战的领域。</w:t>
      </w:r>
    </w:p>
    <w:p w14:paraId="25262965" w14:textId="70B1732E" w:rsidR="003931B5" w:rsidRDefault="003931B5" w:rsidP="003931B5">
      <w:pPr>
        <w:spacing w:line="276" w:lineRule="auto"/>
        <w:ind w:firstLineChars="200" w:firstLine="512"/>
        <w:rPr>
          <w:rFonts w:ascii="仿宋" w:eastAsia="仿宋" w:hAnsi="仿宋"/>
          <w:color w:val="060607"/>
          <w:spacing w:val="8"/>
          <w:sz w:val="24"/>
          <w:szCs w:val="24"/>
          <w:shd w:val="clear" w:color="auto" w:fill="FFFFFF"/>
        </w:rPr>
      </w:pPr>
      <w:r w:rsidRPr="00A820E7">
        <w:rPr>
          <w:rFonts w:ascii="仿宋" w:eastAsia="仿宋" w:hAnsi="仿宋" w:hint="eastAsia"/>
          <w:color w:val="060607"/>
          <w:spacing w:val="8"/>
          <w:sz w:val="24"/>
          <w:szCs w:val="24"/>
          <w:shd w:val="clear" w:color="auto" w:fill="FFFFFF"/>
        </w:rPr>
        <w:t>本设计旨在利用可穿戴智能设备</w:t>
      </w:r>
      <w:r w:rsidRPr="00A820E7">
        <w:rPr>
          <w:rFonts w:ascii="仿宋" w:eastAsia="仿宋" w:hAnsi="仿宋"/>
          <w:color w:val="060607"/>
          <w:spacing w:val="8"/>
          <w:sz w:val="24"/>
          <w:szCs w:val="24"/>
          <w:shd w:val="clear" w:color="auto" w:fill="FFFFFF"/>
        </w:rPr>
        <w:t>便携性、实时性和个性化的特点，为老年人提供更加安全、舒适和便利的生活环境。</w:t>
      </w:r>
      <w:r w:rsidRPr="00A820E7">
        <w:rPr>
          <w:rFonts w:ascii="仿宋" w:eastAsia="仿宋" w:hAnsi="仿宋" w:hint="eastAsia"/>
          <w:color w:val="060607"/>
          <w:spacing w:val="8"/>
          <w:sz w:val="24"/>
          <w:szCs w:val="24"/>
          <w:shd w:val="clear" w:color="auto" w:fill="FFFFFF"/>
        </w:rPr>
        <w:t>我们期望通过E</w:t>
      </w:r>
      <w:r w:rsidRPr="00A820E7">
        <w:rPr>
          <w:rFonts w:ascii="仿宋" w:eastAsia="仿宋" w:hAnsi="仿宋"/>
          <w:color w:val="060607"/>
          <w:spacing w:val="8"/>
          <w:sz w:val="24"/>
          <w:szCs w:val="24"/>
          <w:shd w:val="clear" w:color="auto" w:fill="FFFFFF"/>
        </w:rPr>
        <w:t>g</w:t>
      </w:r>
      <w:r w:rsidRPr="00A820E7">
        <w:rPr>
          <w:rFonts w:ascii="仿宋" w:eastAsia="仿宋" w:hAnsi="仿宋" w:hint="eastAsia"/>
          <w:color w:val="060607"/>
          <w:spacing w:val="8"/>
          <w:sz w:val="24"/>
          <w:szCs w:val="24"/>
          <w:shd w:val="clear" w:color="auto" w:fill="FFFFFF"/>
        </w:rPr>
        <w:t>o1FPGA开发</w:t>
      </w:r>
      <w:proofErr w:type="gramStart"/>
      <w:r w:rsidRPr="00A820E7">
        <w:rPr>
          <w:rFonts w:ascii="仿宋" w:eastAsia="仿宋" w:hAnsi="仿宋" w:hint="eastAsia"/>
          <w:color w:val="060607"/>
          <w:spacing w:val="8"/>
          <w:sz w:val="24"/>
          <w:szCs w:val="24"/>
          <w:shd w:val="clear" w:color="auto" w:fill="FFFFFF"/>
        </w:rPr>
        <w:t>板实现</w:t>
      </w:r>
      <w:proofErr w:type="gramEnd"/>
      <w:r w:rsidRPr="00A820E7">
        <w:rPr>
          <w:rFonts w:ascii="仿宋" w:eastAsia="仿宋" w:hAnsi="仿宋" w:hint="eastAsia"/>
          <w:color w:val="060607"/>
          <w:spacing w:val="8"/>
          <w:sz w:val="24"/>
          <w:szCs w:val="24"/>
          <w:shd w:val="clear" w:color="auto" w:fill="FFFFFF"/>
        </w:rPr>
        <w:t>类似于智能遥控的功能，模拟控制各种智能家居。我们的设计在两块开发板上实现，第一块板子起到一个控制器的作用，在接收到操作信号后，其将信号传输到第二块开发板上</w:t>
      </w:r>
      <w:r w:rsidR="00A820E7" w:rsidRPr="00A820E7">
        <w:rPr>
          <w:rFonts w:ascii="仿宋" w:eastAsia="仿宋" w:hAnsi="仿宋" w:hint="eastAsia"/>
          <w:color w:val="060607"/>
          <w:spacing w:val="8"/>
          <w:sz w:val="24"/>
          <w:szCs w:val="24"/>
          <w:shd w:val="clear" w:color="auto" w:fill="FFFFFF"/>
        </w:rPr>
        <w:t>来实现显示。我们的设计更偏向于一个可搭载平台，可以通过在第二块开发板上增删模块来实现多功能设计的目的。</w:t>
      </w:r>
    </w:p>
    <w:p w14:paraId="517865DA" w14:textId="7D3795CC" w:rsidR="00A820E7" w:rsidRPr="00A820E7" w:rsidRDefault="00A820E7" w:rsidP="00A820E7">
      <w:pPr>
        <w:spacing w:line="276" w:lineRule="auto"/>
        <w:ind w:firstLineChars="200" w:firstLine="512"/>
        <w:rPr>
          <w:rFonts w:ascii="仿宋" w:eastAsia="仿宋" w:hAnsi="仿宋"/>
          <w:color w:val="060607"/>
          <w:spacing w:val="8"/>
          <w:sz w:val="24"/>
          <w:szCs w:val="24"/>
          <w:shd w:val="clear" w:color="auto" w:fill="FFFFFF"/>
        </w:rPr>
      </w:pPr>
      <w:r>
        <w:rPr>
          <w:rFonts w:ascii="仿宋" w:eastAsia="仿宋" w:hAnsi="仿宋" w:hint="eastAsia"/>
          <w:color w:val="060607"/>
          <w:spacing w:val="8"/>
          <w:sz w:val="24"/>
          <w:szCs w:val="24"/>
          <w:shd w:val="clear" w:color="auto" w:fill="FFFFFF"/>
        </w:rPr>
        <w:t>鉴于自身能力的局限性、模块本身大小和模块之间连接的限制，我们无法使设计具有</w:t>
      </w:r>
      <w:proofErr w:type="gramStart"/>
      <w:r>
        <w:rPr>
          <w:rFonts w:ascii="仿宋" w:eastAsia="仿宋" w:hAnsi="仿宋" w:hint="eastAsia"/>
          <w:color w:val="060607"/>
          <w:spacing w:val="8"/>
          <w:sz w:val="24"/>
          <w:szCs w:val="24"/>
          <w:shd w:val="clear" w:color="auto" w:fill="FFFFFF"/>
        </w:rPr>
        <w:t>理想手</w:t>
      </w:r>
      <w:proofErr w:type="gramEnd"/>
      <w:r>
        <w:rPr>
          <w:rFonts w:ascii="仿宋" w:eastAsia="仿宋" w:hAnsi="仿宋" w:hint="eastAsia"/>
          <w:color w:val="060607"/>
          <w:spacing w:val="8"/>
          <w:sz w:val="24"/>
          <w:szCs w:val="24"/>
          <w:shd w:val="clear" w:color="auto" w:fill="FFFFFF"/>
        </w:rPr>
        <w:t>环那样足够的便携性，在设计性能上也存在一些不足。但我们已经竭尽全力的实现了我们所能完成的部分，这将是我们在专业设计和未来学习路上的坚实一步。</w:t>
      </w:r>
    </w:p>
    <w:p w14:paraId="6EE8B226" w14:textId="64C64C5E" w:rsidR="005E372D" w:rsidRPr="001F40C0" w:rsidRDefault="005E372D" w:rsidP="005E372D">
      <w:pPr>
        <w:pStyle w:val="a3"/>
        <w:numPr>
          <w:ilvl w:val="0"/>
          <w:numId w:val="8"/>
        </w:numPr>
        <w:spacing w:line="276" w:lineRule="auto"/>
        <w:ind w:firstLineChars="0"/>
        <w:rPr>
          <w:rFonts w:ascii="黑体" w:eastAsia="黑体" w:hAnsi="黑体" w:cs="Times New Roman"/>
          <w:b/>
          <w:sz w:val="30"/>
          <w:szCs w:val="30"/>
        </w:rPr>
      </w:pPr>
      <w:r w:rsidRPr="001F40C0">
        <w:rPr>
          <w:rFonts w:ascii="黑体" w:eastAsia="黑体" w:hAnsi="黑体" w:cs="Times New Roman" w:hint="eastAsia"/>
          <w:b/>
          <w:sz w:val="30"/>
          <w:szCs w:val="30"/>
        </w:rPr>
        <w:t>项目展示</w:t>
      </w:r>
    </w:p>
    <w:p w14:paraId="3087B4F3" w14:textId="21FCFD48" w:rsidR="005E372D" w:rsidRDefault="005E372D" w:rsidP="005E372D">
      <w:pPr>
        <w:pStyle w:val="a3"/>
        <w:numPr>
          <w:ilvl w:val="0"/>
          <w:numId w:val="8"/>
        </w:numPr>
        <w:spacing w:line="276" w:lineRule="auto"/>
        <w:ind w:firstLineChars="0"/>
        <w:rPr>
          <w:rFonts w:ascii="黑体" w:eastAsia="黑体" w:hAnsi="黑体" w:cs="Times New Roman"/>
          <w:b/>
          <w:sz w:val="30"/>
          <w:szCs w:val="30"/>
        </w:rPr>
      </w:pPr>
      <w:r w:rsidRPr="001F40C0">
        <w:rPr>
          <w:rFonts w:ascii="黑体" w:eastAsia="黑体" w:hAnsi="黑体" w:cs="Times New Roman" w:hint="eastAsia"/>
          <w:b/>
          <w:sz w:val="30"/>
          <w:szCs w:val="30"/>
        </w:rPr>
        <w:t>模块功能</w:t>
      </w:r>
    </w:p>
    <w:p w14:paraId="0648E6B9" w14:textId="77777777" w:rsidR="00C94839" w:rsidRDefault="00C94839" w:rsidP="00C94839">
      <w:pPr>
        <w:pStyle w:val="a3"/>
        <w:spacing w:line="276" w:lineRule="auto"/>
        <w:ind w:left="720" w:firstLineChars="0" w:firstLine="0"/>
        <w:rPr>
          <w:rFonts w:ascii="黑体" w:eastAsia="黑体" w:hAnsi="黑体" w:cs="Times New Roman" w:hint="eastAsia"/>
          <w:b/>
          <w:sz w:val="30"/>
          <w:szCs w:val="30"/>
        </w:rPr>
      </w:pPr>
    </w:p>
    <w:p w14:paraId="7BACDA0F" w14:textId="71285000" w:rsidR="004C0D38" w:rsidRPr="004C0D38" w:rsidRDefault="004C0D38" w:rsidP="004C0D38">
      <w:pPr>
        <w:spacing w:line="276" w:lineRule="auto"/>
        <w:rPr>
          <w:rFonts w:ascii="黑体" w:eastAsia="黑体" w:hAnsi="黑体" w:cs="Times New Roman"/>
          <w:b/>
          <w:sz w:val="30"/>
          <w:szCs w:val="30"/>
        </w:rPr>
      </w:pPr>
      <w:r>
        <w:rPr>
          <w:rFonts w:ascii="黑体" w:eastAsia="黑体" w:hAnsi="黑体" w:cs="Times New Roman" w:hint="eastAsia"/>
          <w:b/>
          <w:sz w:val="30"/>
          <w:szCs w:val="30"/>
        </w:rPr>
        <w:t xml:space="preserve">3.1  </w:t>
      </w:r>
      <w:r w:rsidRPr="004C0D38">
        <w:rPr>
          <w:rFonts w:ascii="黑体" w:eastAsia="黑体" w:hAnsi="黑体" w:cs="Times New Roman" w:hint="eastAsia"/>
          <w:b/>
          <w:sz w:val="30"/>
          <w:szCs w:val="30"/>
        </w:rPr>
        <w:t>整体模块展示</w:t>
      </w:r>
    </w:p>
    <w:p w14:paraId="61537230" w14:textId="4E49B34F" w:rsidR="004C0D38" w:rsidRDefault="004C0D38" w:rsidP="004C0D38">
      <w:pPr>
        <w:spacing w:line="276" w:lineRule="auto"/>
        <w:rPr>
          <w:rFonts w:ascii="黑体" w:eastAsia="黑体" w:hAnsi="黑体" w:cs="Times New Roman"/>
          <w:b/>
          <w:sz w:val="30"/>
          <w:szCs w:val="30"/>
        </w:rPr>
      </w:pPr>
      <w:r w:rsidRPr="004C0D38">
        <w:rPr>
          <w:noProof/>
        </w:rPr>
        <w:lastRenderedPageBreak/>
        <w:drawing>
          <wp:inline distT="0" distB="0" distL="0" distR="0" wp14:anchorId="5499F66E" wp14:editId="0B4DB34F">
            <wp:extent cx="5274310" cy="3162300"/>
            <wp:effectExtent l="0" t="0" r="2540" b="0"/>
            <wp:docPr id="1174295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162300"/>
                    </a:xfrm>
                    <a:prstGeom prst="rect">
                      <a:avLst/>
                    </a:prstGeom>
                    <a:noFill/>
                    <a:ln>
                      <a:noFill/>
                    </a:ln>
                  </pic:spPr>
                </pic:pic>
              </a:graphicData>
            </a:graphic>
          </wp:inline>
        </w:drawing>
      </w:r>
    </w:p>
    <w:p w14:paraId="58ADD35F" w14:textId="4BF3E84A" w:rsidR="004C0D38" w:rsidRPr="004C0D38" w:rsidRDefault="004C0D38" w:rsidP="004C0D38">
      <w:pPr>
        <w:spacing w:line="276" w:lineRule="auto"/>
        <w:ind w:firstLineChars="200" w:firstLine="480"/>
        <w:rPr>
          <w:rFonts w:ascii="仿宋" w:eastAsia="仿宋" w:hAnsi="仿宋" w:cs="Times New Roman"/>
          <w:bCs/>
          <w:sz w:val="24"/>
          <w:szCs w:val="24"/>
        </w:rPr>
      </w:pPr>
      <w:r w:rsidRPr="004C0D38">
        <w:rPr>
          <w:rFonts w:ascii="仿宋" w:eastAsia="仿宋" w:hAnsi="仿宋" w:cs="Times New Roman" w:hint="eastAsia"/>
          <w:bCs/>
          <w:sz w:val="24"/>
          <w:szCs w:val="24"/>
        </w:rPr>
        <w:t>我们的设计主要可以分为以下六个模块，下面将分别介绍各模块的功能介绍和功能实现</w:t>
      </w:r>
      <w:r>
        <w:rPr>
          <w:rFonts w:ascii="仿宋" w:eastAsia="仿宋" w:hAnsi="仿宋" w:cs="Times New Roman" w:hint="eastAsia"/>
          <w:bCs/>
          <w:sz w:val="24"/>
          <w:szCs w:val="24"/>
        </w:rPr>
        <w:t>。</w:t>
      </w:r>
    </w:p>
    <w:p w14:paraId="3AE85269" w14:textId="2511F444" w:rsidR="001F40C0" w:rsidRDefault="001F40C0" w:rsidP="001F40C0">
      <w:pPr>
        <w:spacing w:line="276" w:lineRule="auto"/>
        <w:rPr>
          <w:rFonts w:ascii="黑体" w:eastAsia="黑体" w:hAnsi="黑体" w:cs="Times New Roman"/>
          <w:b/>
          <w:sz w:val="30"/>
          <w:szCs w:val="30"/>
        </w:rPr>
      </w:pPr>
      <w:r w:rsidRPr="001F40C0">
        <w:rPr>
          <w:rFonts w:ascii="黑体" w:eastAsia="黑体" w:hAnsi="黑体" w:cs="Times New Roman" w:hint="eastAsia"/>
          <w:b/>
          <w:sz w:val="30"/>
          <w:szCs w:val="30"/>
        </w:rPr>
        <w:t>3.</w:t>
      </w:r>
      <w:r w:rsidR="004C0D38">
        <w:rPr>
          <w:rFonts w:ascii="黑体" w:eastAsia="黑体" w:hAnsi="黑体" w:cs="Times New Roman" w:hint="eastAsia"/>
          <w:b/>
          <w:sz w:val="30"/>
          <w:szCs w:val="30"/>
        </w:rPr>
        <w:t>2</w:t>
      </w:r>
      <w:r w:rsidRPr="001F40C0">
        <w:rPr>
          <w:rFonts w:ascii="黑体" w:eastAsia="黑体" w:hAnsi="黑体" w:cs="Times New Roman" w:hint="eastAsia"/>
          <w:b/>
          <w:sz w:val="30"/>
          <w:szCs w:val="30"/>
        </w:rPr>
        <w:t xml:space="preserve">  传感器模块</w:t>
      </w:r>
    </w:p>
    <w:p w14:paraId="542AFA45" w14:textId="77777777" w:rsidR="00C94839" w:rsidRDefault="00C94839" w:rsidP="001F40C0">
      <w:pPr>
        <w:spacing w:line="276" w:lineRule="auto"/>
        <w:rPr>
          <w:rFonts w:ascii="黑体" w:eastAsia="黑体" w:hAnsi="黑体" w:cs="Times New Roman" w:hint="eastAsia"/>
          <w:b/>
          <w:sz w:val="30"/>
          <w:szCs w:val="30"/>
        </w:rPr>
      </w:pPr>
    </w:p>
    <w:p w14:paraId="41891319" w14:textId="7DAE5F15" w:rsidR="001F40C0" w:rsidRPr="001F40C0" w:rsidRDefault="001F40C0" w:rsidP="001F40C0">
      <w:pPr>
        <w:spacing w:line="276" w:lineRule="auto"/>
        <w:ind w:firstLineChars="200" w:firstLine="480"/>
        <w:rPr>
          <w:rFonts w:ascii="黑体" w:eastAsia="黑体" w:hAnsi="黑体" w:cs="Times New Roman"/>
          <w:b/>
          <w:sz w:val="30"/>
          <w:szCs w:val="30"/>
        </w:rPr>
      </w:pPr>
      <w:r w:rsidRPr="001F40C0">
        <w:rPr>
          <w:rFonts w:ascii="宋体" w:eastAsia="宋体" w:hAnsi="宋体" w:cs="Times New Roman" w:hint="eastAsia"/>
          <w:bCs/>
          <w:sz w:val="24"/>
          <w:szCs w:val="24"/>
        </w:rPr>
        <w:t>我们使用ADXL345加速度传感器来设计传感器模块</w:t>
      </w:r>
      <w:r>
        <w:rPr>
          <w:rFonts w:ascii="宋体" w:eastAsia="宋体" w:hAnsi="宋体" w:cs="Times New Roman" w:hint="eastAsia"/>
          <w:bCs/>
          <w:sz w:val="24"/>
          <w:szCs w:val="24"/>
        </w:rPr>
        <w:t>。</w:t>
      </w:r>
    </w:p>
    <w:p w14:paraId="5DE37D69" w14:textId="77777777" w:rsidR="001F40C0" w:rsidRPr="001F40C0" w:rsidRDefault="001F40C0" w:rsidP="001F40C0">
      <w:pPr>
        <w:rPr>
          <w:rFonts w:ascii="宋体" w:eastAsia="宋体" w:hAnsi="宋体"/>
          <w:bCs/>
          <w:sz w:val="24"/>
          <w:szCs w:val="24"/>
        </w:rPr>
      </w:pPr>
      <w:r w:rsidRPr="001F40C0">
        <w:rPr>
          <w:rFonts w:ascii="宋体" w:eastAsia="宋体" w:hAnsi="宋体" w:hint="eastAsia"/>
          <w:bCs/>
          <w:noProof/>
          <w:sz w:val="24"/>
          <w:szCs w:val="24"/>
        </w:rPr>
        <w:drawing>
          <wp:inline distT="0" distB="0" distL="114300" distR="114300" wp14:anchorId="5E64931C" wp14:editId="536C79E7">
            <wp:extent cx="5271770" cy="2680335"/>
            <wp:effectExtent l="0" t="0" r="1270" b="1905"/>
            <wp:docPr id="1" name="图片 1" descr="ADXL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DXL345"/>
                    <pic:cNvPicPr>
                      <a:picLocks noChangeAspect="1"/>
                    </pic:cNvPicPr>
                  </pic:nvPicPr>
                  <pic:blipFill>
                    <a:blip r:embed="rId10"/>
                    <a:stretch>
                      <a:fillRect/>
                    </a:stretch>
                  </pic:blipFill>
                  <pic:spPr>
                    <a:xfrm>
                      <a:off x="0" y="0"/>
                      <a:ext cx="5271770" cy="2680335"/>
                    </a:xfrm>
                    <a:prstGeom prst="rect">
                      <a:avLst/>
                    </a:prstGeom>
                  </pic:spPr>
                </pic:pic>
              </a:graphicData>
            </a:graphic>
          </wp:inline>
        </w:drawing>
      </w:r>
    </w:p>
    <w:p w14:paraId="7B4F18C1" w14:textId="77777777" w:rsidR="001F40C0" w:rsidRPr="001F40C0" w:rsidRDefault="001F40C0" w:rsidP="001F40C0">
      <w:pPr>
        <w:ind w:firstLine="420"/>
        <w:rPr>
          <w:rFonts w:ascii="宋体" w:eastAsia="宋体" w:hAnsi="宋体"/>
          <w:bCs/>
          <w:sz w:val="24"/>
          <w:szCs w:val="24"/>
        </w:rPr>
      </w:pPr>
      <w:r w:rsidRPr="001F40C0">
        <w:rPr>
          <w:rFonts w:ascii="宋体" w:eastAsia="宋体" w:hAnsi="宋体"/>
          <w:bCs/>
          <w:sz w:val="24"/>
          <w:szCs w:val="24"/>
        </w:rPr>
        <w:t>该系统主要由以下几个部分组成：</w:t>
      </w:r>
    </w:p>
    <w:p w14:paraId="2475AEBC" w14:textId="77777777" w:rsidR="001F40C0" w:rsidRPr="001F40C0" w:rsidRDefault="001F40C0" w:rsidP="001F40C0">
      <w:pPr>
        <w:ind w:firstLine="420"/>
        <w:rPr>
          <w:rFonts w:ascii="宋体" w:eastAsia="宋体" w:hAnsi="宋体"/>
          <w:bCs/>
          <w:sz w:val="24"/>
          <w:szCs w:val="24"/>
        </w:rPr>
      </w:pPr>
      <w:proofErr w:type="spellStart"/>
      <w:r w:rsidRPr="001F40C0">
        <w:rPr>
          <w:rFonts w:ascii="宋体" w:eastAsia="宋体" w:hAnsi="宋体"/>
          <w:bCs/>
          <w:sz w:val="24"/>
          <w:szCs w:val="24"/>
        </w:rPr>
        <w:t>IIC_cmc</w:t>
      </w:r>
      <w:proofErr w:type="spellEnd"/>
      <w:r w:rsidRPr="001F40C0">
        <w:rPr>
          <w:rFonts w:ascii="宋体" w:eastAsia="宋体" w:hAnsi="宋体"/>
          <w:bCs/>
          <w:sz w:val="24"/>
          <w:szCs w:val="24"/>
        </w:rPr>
        <w:t>：这是I²C通信接口模块，用于与外部设备（如ADXL345）进行数据交换。</w:t>
      </w:r>
    </w:p>
    <w:p w14:paraId="51BD1745" w14:textId="77777777" w:rsidR="001F40C0" w:rsidRPr="001F40C0" w:rsidRDefault="001F40C0" w:rsidP="001F40C0">
      <w:pPr>
        <w:ind w:firstLine="420"/>
        <w:rPr>
          <w:rFonts w:ascii="宋体" w:eastAsia="宋体" w:hAnsi="宋体"/>
          <w:bCs/>
          <w:sz w:val="24"/>
          <w:szCs w:val="24"/>
        </w:rPr>
      </w:pPr>
      <w:r w:rsidRPr="001F40C0">
        <w:rPr>
          <w:rFonts w:ascii="宋体" w:eastAsia="宋体" w:hAnsi="宋体"/>
          <w:bCs/>
          <w:sz w:val="24"/>
          <w:szCs w:val="24"/>
        </w:rPr>
        <w:t>delay：这是一个延迟模块，用于处理I²C通信中</w:t>
      </w:r>
      <w:r w:rsidRPr="001F40C0">
        <w:rPr>
          <w:rFonts w:ascii="宋体" w:eastAsia="宋体" w:hAnsi="宋体" w:hint="eastAsia"/>
          <w:bCs/>
          <w:sz w:val="24"/>
          <w:szCs w:val="24"/>
        </w:rPr>
        <w:t>加速度传感器传入数据速度过快</w:t>
      </w:r>
      <w:r w:rsidRPr="001F40C0">
        <w:rPr>
          <w:rFonts w:ascii="宋体" w:eastAsia="宋体" w:hAnsi="宋体"/>
          <w:bCs/>
          <w:sz w:val="24"/>
          <w:szCs w:val="24"/>
        </w:rPr>
        <w:t>。</w:t>
      </w:r>
    </w:p>
    <w:p w14:paraId="5E329C03" w14:textId="77777777" w:rsidR="001F40C0" w:rsidRPr="001F40C0" w:rsidRDefault="001F40C0" w:rsidP="001F40C0">
      <w:pPr>
        <w:ind w:firstLine="420"/>
        <w:rPr>
          <w:rFonts w:ascii="宋体" w:eastAsia="宋体" w:hAnsi="宋体"/>
          <w:bCs/>
          <w:sz w:val="24"/>
          <w:szCs w:val="24"/>
        </w:rPr>
      </w:pPr>
      <w:proofErr w:type="spellStart"/>
      <w:r w:rsidRPr="001F40C0">
        <w:rPr>
          <w:rFonts w:ascii="宋体" w:eastAsia="宋体" w:hAnsi="宋体"/>
          <w:bCs/>
          <w:sz w:val="24"/>
          <w:szCs w:val="24"/>
        </w:rPr>
        <w:t>readdata</w:t>
      </w:r>
      <w:proofErr w:type="spellEnd"/>
      <w:r w:rsidRPr="001F40C0">
        <w:rPr>
          <w:rFonts w:ascii="宋体" w:eastAsia="宋体" w:hAnsi="宋体"/>
          <w:bCs/>
          <w:sz w:val="24"/>
          <w:szCs w:val="24"/>
        </w:rPr>
        <w:t>：</w:t>
      </w:r>
      <w:r w:rsidRPr="001F40C0">
        <w:rPr>
          <w:rFonts w:ascii="宋体" w:eastAsia="宋体" w:hAnsi="宋体" w:hint="eastAsia"/>
          <w:bCs/>
          <w:sz w:val="24"/>
          <w:szCs w:val="24"/>
        </w:rPr>
        <w:t>这是</w:t>
      </w:r>
      <w:r w:rsidRPr="001F40C0">
        <w:rPr>
          <w:rFonts w:ascii="宋体" w:eastAsia="宋体" w:hAnsi="宋体"/>
          <w:bCs/>
          <w:sz w:val="24"/>
          <w:szCs w:val="24"/>
        </w:rPr>
        <w:t>一个读取数据</w:t>
      </w:r>
      <w:r w:rsidRPr="001F40C0">
        <w:rPr>
          <w:rFonts w:ascii="宋体" w:eastAsia="宋体" w:hAnsi="宋体" w:hint="eastAsia"/>
          <w:bCs/>
          <w:sz w:val="24"/>
          <w:szCs w:val="24"/>
        </w:rPr>
        <w:t>并判别是否达到阈值</w:t>
      </w:r>
      <w:r w:rsidRPr="001F40C0">
        <w:rPr>
          <w:rFonts w:ascii="宋体" w:eastAsia="宋体" w:hAnsi="宋体"/>
          <w:bCs/>
          <w:sz w:val="24"/>
          <w:szCs w:val="24"/>
        </w:rPr>
        <w:t>的模块，它接收来自delay的数据，并生成输出到LED和其他控制信号。</w:t>
      </w:r>
    </w:p>
    <w:p w14:paraId="56981926" w14:textId="77777777" w:rsidR="001F40C0" w:rsidRPr="001F40C0" w:rsidRDefault="001F40C0" w:rsidP="001F40C0">
      <w:pPr>
        <w:ind w:firstLine="420"/>
        <w:rPr>
          <w:rFonts w:ascii="宋体" w:eastAsia="宋体" w:hAnsi="宋体"/>
          <w:bCs/>
          <w:sz w:val="24"/>
          <w:szCs w:val="24"/>
        </w:rPr>
      </w:pPr>
      <w:proofErr w:type="spellStart"/>
      <w:r w:rsidRPr="001F40C0">
        <w:rPr>
          <w:rFonts w:ascii="宋体" w:eastAsia="宋体" w:hAnsi="宋体"/>
          <w:bCs/>
          <w:sz w:val="24"/>
          <w:szCs w:val="24"/>
        </w:rPr>
        <w:lastRenderedPageBreak/>
        <w:t>readdata_slight</w:t>
      </w:r>
      <w:proofErr w:type="spellEnd"/>
      <w:r w:rsidRPr="001F40C0">
        <w:rPr>
          <w:rFonts w:ascii="宋体" w:eastAsia="宋体" w:hAnsi="宋体"/>
          <w:bCs/>
          <w:sz w:val="24"/>
          <w:szCs w:val="24"/>
        </w:rPr>
        <w:t>：一个读取数据</w:t>
      </w:r>
      <w:r w:rsidRPr="001F40C0">
        <w:rPr>
          <w:rFonts w:ascii="宋体" w:eastAsia="宋体" w:hAnsi="宋体" w:hint="eastAsia"/>
          <w:bCs/>
          <w:sz w:val="24"/>
          <w:szCs w:val="24"/>
        </w:rPr>
        <w:t>并判别是否达到阈值</w:t>
      </w:r>
      <w:r w:rsidRPr="001F40C0">
        <w:rPr>
          <w:rFonts w:ascii="宋体" w:eastAsia="宋体" w:hAnsi="宋体"/>
          <w:bCs/>
          <w:sz w:val="24"/>
          <w:szCs w:val="24"/>
        </w:rPr>
        <w:t>的模块，其功能类似于</w:t>
      </w:r>
      <w:proofErr w:type="spellStart"/>
      <w:r w:rsidRPr="001F40C0">
        <w:rPr>
          <w:rFonts w:ascii="宋体" w:eastAsia="宋体" w:hAnsi="宋体"/>
          <w:bCs/>
          <w:sz w:val="24"/>
          <w:szCs w:val="24"/>
        </w:rPr>
        <w:t>readdata</w:t>
      </w:r>
      <w:proofErr w:type="spellEnd"/>
      <w:r w:rsidRPr="001F40C0">
        <w:rPr>
          <w:rFonts w:ascii="宋体" w:eastAsia="宋体" w:hAnsi="宋体" w:hint="eastAsia"/>
          <w:bCs/>
          <w:sz w:val="24"/>
          <w:szCs w:val="24"/>
        </w:rPr>
        <w:t>，</w:t>
      </w:r>
      <w:r w:rsidRPr="001F40C0">
        <w:rPr>
          <w:rFonts w:ascii="宋体" w:eastAsia="宋体" w:hAnsi="宋体"/>
          <w:bCs/>
          <w:sz w:val="24"/>
          <w:szCs w:val="24"/>
        </w:rPr>
        <w:t>它接收来自delay的数据，并生成输出到</w:t>
      </w:r>
      <w:r w:rsidRPr="001F40C0">
        <w:rPr>
          <w:rFonts w:ascii="宋体" w:eastAsia="宋体" w:hAnsi="宋体" w:hint="eastAsia"/>
          <w:bCs/>
          <w:sz w:val="24"/>
          <w:szCs w:val="24"/>
        </w:rPr>
        <w:t>七段数码管</w:t>
      </w:r>
      <w:r w:rsidRPr="001F40C0">
        <w:rPr>
          <w:rFonts w:ascii="宋体" w:eastAsia="宋体" w:hAnsi="宋体"/>
          <w:bCs/>
          <w:sz w:val="24"/>
          <w:szCs w:val="24"/>
        </w:rPr>
        <w:t>和其他控制信号。</w:t>
      </w:r>
    </w:p>
    <w:p w14:paraId="24099C86" w14:textId="77777777" w:rsidR="001F40C0" w:rsidRPr="001F40C0" w:rsidRDefault="001F40C0" w:rsidP="001F40C0">
      <w:pPr>
        <w:rPr>
          <w:rFonts w:ascii="宋体" w:eastAsia="宋体" w:hAnsi="宋体"/>
          <w:bCs/>
          <w:sz w:val="24"/>
          <w:szCs w:val="24"/>
        </w:rPr>
      </w:pPr>
    </w:p>
    <w:p w14:paraId="20A44114" w14:textId="77777777" w:rsidR="004C0D38" w:rsidRDefault="004C0D38" w:rsidP="001F40C0">
      <w:pPr>
        <w:ind w:firstLine="420"/>
        <w:rPr>
          <w:rFonts w:ascii="宋体" w:eastAsia="宋体" w:hAnsi="宋体"/>
          <w:bCs/>
          <w:sz w:val="24"/>
          <w:szCs w:val="24"/>
        </w:rPr>
      </w:pPr>
      <w:r>
        <w:rPr>
          <w:rFonts w:ascii="宋体" w:eastAsia="宋体" w:hAnsi="宋体" w:hint="eastAsia"/>
          <w:bCs/>
          <w:sz w:val="24"/>
          <w:szCs w:val="24"/>
        </w:rPr>
        <w:t>该系统的</w:t>
      </w:r>
      <w:r w:rsidR="001F40C0" w:rsidRPr="001F40C0">
        <w:rPr>
          <w:rFonts w:ascii="宋体" w:eastAsia="宋体" w:hAnsi="宋体" w:hint="eastAsia"/>
          <w:bCs/>
          <w:sz w:val="24"/>
          <w:szCs w:val="24"/>
        </w:rPr>
        <w:t>功能：</w:t>
      </w:r>
    </w:p>
    <w:p w14:paraId="1FC692BA" w14:textId="72E6F079" w:rsidR="001F40C0" w:rsidRPr="001F40C0" w:rsidRDefault="001F40C0" w:rsidP="001F40C0">
      <w:pPr>
        <w:ind w:firstLine="420"/>
        <w:rPr>
          <w:rFonts w:ascii="宋体" w:eastAsia="宋体" w:hAnsi="宋体"/>
          <w:bCs/>
          <w:sz w:val="24"/>
          <w:szCs w:val="24"/>
        </w:rPr>
      </w:pPr>
      <w:proofErr w:type="spellStart"/>
      <w:r w:rsidRPr="001F40C0">
        <w:rPr>
          <w:rFonts w:ascii="宋体" w:eastAsia="宋体" w:hAnsi="宋体"/>
          <w:bCs/>
          <w:sz w:val="24"/>
          <w:szCs w:val="24"/>
        </w:rPr>
        <w:t>readdata</w:t>
      </w:r>
      <w:proofErr w:type="spellEnd"/>
      <w:r w:rsidRPr="001F40C0">
        <w:rPr>
          <w:rFonts w:ascii="宋体" w:eastAsia="宋体" w:hAnsi="宋体"/>
          <w:bCs/>
          <w:sz w:val="24"/>
          <w:szCs w:val="24"/>
        </w:rPr>
        <w:t>和</w:t>
      </w:r>
      <w:proofErr w:type="spellStart"/>
      <w:r w:rsidRPr="001F40C0">
        <w:rPr>
          <w:rFonts w:ascii="宋体" w:eastAsia="宋体" w:hAnsi="宋体"/>
          <w:bCs/>
          <w:sz w:val="24"/>
          <w:szCs w:val="24"/>
        </w:rPr>
        <w:t>readdata_slight</w:t>
      </w:r>
      <w:proofErr w:type="spellEnd"/>
      <w:r w:rsidRPr="001F40C0">
        <w:rPr>
          <w:rFonts w:ascii="宋体" w:eastAsia="宋体" w:hAnsi="宋体"/>
          <w:bCs/>
          <w:sz w:val="24"/>
          <w:szCs w:val="24"/>
        </w:rPr>
        <w:t>。这两个模块都接受一个17位的数据输入（</w:t>
      </w:r>
      <w:proofErr w:type="spellStart"/>
      <w:r w:rsidRPr="001F40C0">
        <w:rPr>
          <w:rFonts w:ascii="宋体" w:eastAsia="宋体" w:hAnsi="宋体"/>
          <w:bCs/>
          <w:sz w:val="24"/>
          <w:szCs w:val="24"/>
        </w:rPr>
        <w:t>data_delay</w:t>
      </w:r>
      <w:proofErr w:type="spellEnd"/>
      <w:r w:rsidRPr="001F40C0">
        <w:rPr>
          <w:rFonts w:ascii="宋体" w:eastAsia="宋体" w:hAnsi="宋体"/>
          <w:bCs/>
          <w:sz w:val="24"/>
          <w:szCs w:val="24"/>
        </w:rPr>
        <w:t>），并从中提取出整数部分（</w:t>
      </w:r>
      <w:proofErr w:type="spellStart"/>
      <w:r w:rsidRPr="001F40C0">
        <w:rPr>
          <w:rFonts w:ascii="宋体" w:eastAsia="宋体" w:hAnsi="宋体"/>
          <w:bCs/>
          <w:sz w:val="24"/>
          <w:szCs w:val="24"/>
        </w:rPr>
        <w:t>Oint</w:t>
      </w:r>
      <w:proofErr w:type="spellEnd"/>
      <w:r w:rsidRPr="001F40C0">
        <w:rPr>
          <w:rFonts w:ascii="宋体" w:eastAsia="宋体" w:hAnsi="宋体"/>
          <w:bCs/>
          <w:sz w:val="24"/>
          <w:szCs w:val="24"/>
        </w:rPr>
        <w:t>）和小数部分（</w:t>
      </w:r>
      <w:proofErr w:type="spellStart"/>
      <w:r w:rsidRPr="001F40C0">
        <w:rPr>
          <w:rFonts w:ascii="宋体" w:eastAsia="宋体" w:hAnsi="宋体"/>
          <w:bCs/>
          <w:sz w:val="24"/>
          <w:szCs w:val="24"/>
        </w:rPr>
        <w:t>Ofrac</w:t>
      </w:r>
      <w:proofErr w:type="spellEnd"/>
      <w:r w:rsidRPr="001F40C0">
        <w:rPr>
          <w:rFonts w:ascii="宋体" w:eastAsia="宋体" w:hAnsi="宋体"/>
          <w:bCs/>
          <w:sz w:val="24"/>
          <w:szCs w:val="24"/>
        </w:rPr>
        <w:t>）。然后，这些值被用来驱动LED灯或其他显示设备。</w:t>
      </w:r>
      <w:proofErr w:type="spellStart"/>
      <w:r w:rsidRPr="001F40C0">
        <w:rPr>
          <w:rFonts w:ascii="宋体" w:eastAsia="宋体" w:hAnsi="宋体"/>
          <w:bCs/>
          <w:sz w:val="24"/>
          <w:szCs w:val="24"/>
        </w:rPr>
        <w:t>readdata</w:t>
      </w:r>
      <w:proofErr w:type="spellEnd"/>
      <w:r w:rsidRPr="001F40C0">
        <w:rPr>
          <w:rFonts w:ascii="宋体" w:eastAsia="宋体" w:hAnsi="宋体"/>
          <w:bCs/>
          <w:sz w:val="24"/>
          <w:szCs w:val="24"/>
        </w:rPr>
        <w:t>模块将整数和小数部分转换为二进制表示，并通过逻辑运算来确定LED的状态。如果整数部分是1或小数部分</w:t>
      </w:r>
      <w:r w:rsidRPr="001F40C0">
        <w:rPr>
          <w:rFonts w:ascii="宋体" w:eastAsia="宋体" w:hAnsi="宋体" w:hint="eastAsia"/>
          <w:bCs/>
          <w:sz w:val="24"/>
          <w:szCs w:val="24"/>
        </w:rPr>
        <w:t>超过约0.8</w:t>
      </w:r>
      <w:r w:rsidRPr="001F40C0">
        <w:rPr>
          <w:rFonts w:ascii="宋体" w:eastAsia="宋体" w:hAnsi="宋体"/>
          <w:bCs/>
          <w:sz w:val="24"/>
          <w:szCs w:val="24"/>
        </w:rPr>
        <w:t>，则LED亮起；否则，LED熄灭。</w:t>
      </w:r>
    </w:p>
    <w:p w14:paraId="1FF7BF71" w14:textId="77777777" w:rsidR="001F40C0" w:rsidRPr="001F40C0" w:rsidRDefault="001F40C0" w:rsidP="001F40C0">
      <w:pPr>
        <w:ind w:firstLine="420"/>
        <w:rPr>
          <w:rFonts w:ascii="宋体" w:eastAsia="宋体" w:hAnsi="宋体"/>
          <w:bCs/>
          <w:sz w:val="24"/>
          <w:szCs w:val="24"/>
        </w:rPr>
      </w:pPr>
      <w:proofErr w:type="spellStart"/>
      <w:r w:rsidRPr="001F40C0">
        <w:rPr>
          <w:rFonts w:ascii="宋体" w:eastAsia="宋体" w:hAnsi="宋体"/>
          <w:bCs/>
          <w:sz w:val="24"/>
          <w:szCs w:val="24"/>
        </w:rPr>
        <w:t>readdata_slight</w:t>
      </w:r>
      <w:proofErr w:type="spellEnd"/>
      <w:r w:rsidRPr="001F40C0">
        <w:rPr>
          <w:rFonts w:ascii="宋体" w:eastAsia="宋体" w:hAnsi="宋体"/>
          <w:bCs/>
          <w:sz w:val="24"/>
          <w:szCs w:val="24"/>
        </w:rPr>
        <w:t>模块比</w:t>
      </w:r>
      <w:proofErr w:type="spellStart"/>
      <w:r w:rsidRPr="001F40C0">
        <w:rPr>
          <w:rFonts w:ascii="宋体" w:eastAsia="宋体" w:hAnsi="宋体"/>
          <w:bCs/>
          <w:sz w:val="24"/>
          <w:szCs w:val="24"/>
        </w:rPr>
        <w:t>readdata</w:t>
      </w:r>
      <w:proofErr w:type="spellEnd"/>
      <w:r w:rsidRPr="001F40C0">
        <w:rPr>
          <w:rFonts w:ascii="宋体" w:eastAsia="宋体" w:hAnsi="宋体"/>
          <w:bCs/>
          <w:sz w:val="24"/>
          <w:szCs w:val="24"/>
        </w:rPr>
        <w:t>多了一个名为slight的子模块。slight模块是一个数字显示器控制器，它将整数、小数和额外的常数值（O4</w:t>
      </w:r>
      <w:r w:rsidRPr="001F40C0">
        <w:rPr>
          <w:rFonts w:ascii="宋体" w:eastAsia="宋体" w:hAnsi="宋体" w:hint="eastAsia"/>
          <w:bCs/>
          <w:sz w:val="24"/>
          <w:szCs w:val="24"/>
        </w:rPr>
        <w:t>：g</w:t>
      </w:r>
      <w:r w:rsidRPr="001F40C0">
        <w:rPr>
          <w:rFonts w:ascii="宋体" w:eastAsia="宋体" w:hAnsi="宋体"/>
          <w:bCs/>
          <w:sz w:val="24"/>
          <w:szCs w:val="24"/>
        </w:rPr>
        <w:t>）转换为4位BCD码，并将其发送到LED阵列（Segs）以显示出来</w:t>
      </w:r>
      <w:r w:rsidRPr="001F40C0">
        <w:rPr>
          <w:rFonts w:ascii="宋体" w:eastAsia="宋体" w:hAnsi="宋体" w:hint="eastAsia"/>
          <w:bCs/>
          <w:sz w:val="24"/>
          <w:szCs w:val="24"/>
        </w:rPr>
        <w:t>。</w:t>
      </w:r>
    </w:p>
    <w:p w14:paraId="7E780BAB" w14:textId="77777777" w:rsidR="001F40C0" w:rsidRDefault="001F40C0" w:rsidP="001F40C0">
      <w:pPr>
        <w:ind w:firstLine="420"/>
        <w:rPr>
          <w:rFonts w:ascii="宋体" w:eastAsia="宋体" w:hAnsi="宋体"/>
          <w:bCs/>
          <w:sz w:val="24"/>
          <w:szCs w:val="24"/>
        </w:rPr>
      </w:pPr>
      <w:r w:rsidRPr="001F40C0">
        <w:rPr>
          <w:rFonts w:ascii="宋体" w:eastAsia="宋体" w:hAnsi="宋体"/>
          <w:bCs/>
          <w:sz w:val="24"/>
          <w:szCs w:val="24"/>
        </w:rPr>
        <w:t>这个系统的主要功能是从ADXL345获取数据，并通过LED灯</w:t>
      </w:r>
      <w:r w:rsidRPr="001F40C0">
        <w:rPr>
          <w:rFonts w:ascii="宋体" w:eastAsia="宋体" w:hAnsi="宋体" w:hint="eastAsia"/>
          <w:bCs/>
          <w:sz w:val="24"/>
          <w:szCs w:val="24"/>
        </w:rPr>
        <w:t>与七段数码</w:t>
      </w:r>
      <w:proofErr w:type="gramStart"/>
      <w:r w:rsidRPr="001F40C0">
        <w:rPr>
          <w:rFonts w:ascii="宋体" w:eastAsia="宋体" w:hAnsi="宋体" w:hint="eastAsia"/>
          <w:bCs/>
          <w:sz w:val="24"/>
          <w:szCs w:val="24"/>
        </w:rPr>
        <w:t>管</w:t>
      </w:r>
      <w:r w:rsidRPr="001F40C0">
        <w:rPr>
          <w:rFonts w:ascii="宋体" w:eastAsia="宋体" w:hAnsi="宋体"/>
          <w:bCs/>
          <w:sz w:val="24"/>
          <w:szCs w:val="24"/>
        </w:rPr>
        <w:t>显示</w:t>
      </w:r>
      <w:proofErr w:type="gramEnd"/>
      <w:r w:rsidRPr="001F40C0">
        <w:rPr>
          <w:rFonts w:ascii="宋体" w:eastAsia="宋体" w:hAnsi="宋体"/>
          <w:bCs/>
          <w:sz w:val="24"/>
          <w:szCs w:val="24"/>
        </w:rPr>
        <w:t>出来。具体来说，它会将加速度数据转换成易于理解的形式，并用LED灯</w:t>
      </w:r>
      <w:r w:rsidRPr="001F40C0">
        <w:rPr>
          <w:rFonts w:ascii="宋体" w:eastAsia="宋体" w:hAnsi="宋体" w:hint="eastAsia"/>
          <w:bCs/>
          <w:sz w:val="24"/>
          <w:szCs w:val="24"/>
        </w:rPr>
        <w:t>与七段</w:t>
      </w:r>
      <w:proofErr w:type="gramStart"/>
      <w:r w:rsidRPr="001F40C0">
        <w:rPr>
          <w:rFonts w:ascii="宋体" w:eastAsia="宋体" w:hAnsi="宋体" w:hint="eastAsia"/>
          <w:bCs/>
          <w:sz w:val="24"/>
          <w:szCs w:val="24"/>
        </w:rPr>
        <w:t>数码管</w:t>
      </w:r>
      <w:r w:rsidRPr="001F40C0">
        <w:rPr>
          <w:rFonts w:ascii="宋体" w:eastAsia="宋体" w:hAnsi="宋体"/>
          <w:bCs/>
          <w:sz w:val="24"/>
          <w:szCs w:val="24"/>
        </w:rPr>
        <w:t>来表示</w:t>
      </w:r>
      <w:proofErr w:type="gramEnd"/>
      <w:r w:rsidRPr="001F40C0">
        <w:rPr>
          <w:rFonts w:ascii="宋体" w:eastAsia="宋体" w:hAnsi="宋体"/>
          <w:bCs/>
          <w:sz w:val="24"/>
          <w:szCs w:val="24"/>
        </w:rPr>
        <w:t>。</w:t>
      </w:r>
    </w:p>
    <w:p w14:paraId="4FFE6374" w14:textId="77777777" w:rsidR="004C0D38" w:rsidRDefault="004C0D38" w:rsidP="001F40C0">
      <w:pPr>
        <w:ind w:firstLine="420"/>
        <w:rPr>
          <w:rFonts w:ascii="宋体" w:eastAsia="宋体" w:hAnsi="宋体"/>
          <w:bCs/>
          <w:sz w:val="24"/>
          <w:szCs w:val="24"/>
        </w:rPr>
      </w:pPr>
    </w:p>
    <w:p w14:paraId="6C19007C" w14:textId="3AA55830" w:rsidR="004C0D38" w:rsidRDefault="004C0D38" w:rsidP="001F40C0">
      <w:pPr>
        <w:ind w:firstLine="420"/>
        <w:rPr>
          <w:rFonts w:ascii="宋体" w:eastAsia="宋体" w:hAnsi="宋体"/>
          <w:bCs/>
          <w:sz w:val="24"/>
          <w:szCs w:val="24"/>
        </w:rPr>
      </w:pPr>
      <w:r>
        <w:rPr>
          <w:rFonts w:ascii="宋体" w:eastAsia="宋体" w:hAnsi="宋体" w:hint="eastAsia"/>
          <w:bCs/>
          <w:sz w:val="24"/>
          <w:szCs w:val="24"/>
        </w:rPr>
        <w:t>程序说明</w:t>
      </w:r>
    </w:p>
    <w:p w14:paraId="2F5E7CE4" w14:textId="00116322" w:rsidR="004C0D38" w:rsidRPr="001F40C0" w:rsidRDefault="004C0D38" w:rsidP="001F40C0">
      <w:pPr>
        <w:ind w:firstLine="420"/>
        <w:rPr>
          <w:rFonts w:ascii="宋体" w:eastAsia="宋体" w:hAnsi="宋体"/>
          <w:bCs/>
          <w:sz w:val="24"/>
          <w:szCs w:val="24"/>
        </w:rPr>
      </w:pPr>
      <w:r>
        <w:rPr>
          <w:rFonts w:ascii="宋体" w:eastAsia="宋体" w:hAnsi="宋体" w:hint="eastAsia"/>
          <w:bCs/>
          <w:sz w:val="24"/>
          <w:szCs w:val="24"/>
        </w:rPr>
        <w:t>仿真图</w:t>
      </w:r>
    </w:p>
    <w:p w14:paraId="7747A6BF" w14:textId="77777777" w:rsidR="001F40C0" w:rsidRPr="001F40C0" w:rsidRDefault="001F40C0" w:rsidP="001F40C0">
      <w:pPr>
        <w:spacing w:line="276" w:lineRule="auto"/>
        <w:rPr>
          <w:rFonts w:ascii="黑体" w:eastAsia="黑体" w:hAnsi="黑体" w:cs="Times New Roman"/>
          <w:b/>
          <w:sz w:val="30"/>
          <w:szCs w:val="30"/>
        </w:rPr>
      </w:pPr>
    </w:p>
    <w:p w14:paraId="7772FD14" w14:textId="1163CF4C" w:rsidR="004C0D38" w:rsidRDefault="001F40C0" w:rsidP="001F40C0">
      <w:pPr>
        <w:spacing w:line="276" w:lineRule="auto"/>
        <w:rPr>
          <w:rFonts w:ascii="黑体" w:eastAsia="黑体" w:hAnsi="黑体" w:cs="Times New Roman"/>
          <w:b/>
          <w:sz w:val="30"/>
          <w:szCs w:val="30"/>
        </w:rPr>
      </w:pPr>
      <w:r w:rsidRPr="001F40C0">
        <w:rPr>
          <w:rFonts w:ascii="黑体" w:eastAsia="黑体" w:hAnsi="黑体" w:cs="Times New Roman" w:hint="eastAsia"/>
          <w:b/>
          <w:sz w:val="30"/>
          <w:szCs w:val="30"/>
        </w:rPr>
        <w:t>3.</w:t>
      </w:r>
      <w:r w:rsidR="004C0D38">
        <w:rPr>
          <w:rFonts w:ascii="黑体" w:eastAsia="黑体" w:hAnsi="黑体" w:cs="Times New Roman" w:hint="eastAsia"/>
          <w:b/>
          <w:sz w:val="30"/>
          <w:szCs w:val="30"/>
        </w:rPr>
        <w:t>3</w:t>
      </w:r>
      <w:r w:rsidRPr="001F40C0">
        <w:rPr>
          <w:rFonts w:ascii="黑体" w:eastAsia="黑体" w:hAnsi="黑体" w:cs="Times New Roman" w:hint="eastAsia"/>
          <w:b/>
          <w:sz w:val="30"/>
          <w:szCs w:val="30"/>
        </w:rPr>
        <w:t xml:space="preserve">  </w:t>
      </w:r>
      <w:r w:rsidR="004C0D38">
        <w:rPr>
          <w:rFonts w:ascii="黑体" w:eastAsia="黑体" w:hAnsi="黑体" w:cs="Times New Roman" w:hint="eastAsia"/>
          <w:b/>
          <w:sz w:val="30"/>
          <w:szCs w:val="30"/>
        </w:rPr>
        <w:t>过渡</w:t>
      </w:r>
      <w:r w:rsidRPr="001F40C0">
        <w:rPr>
          <w:rFonts w:ascii="黑体" w:eastAsia="黑体" w:hAnsi="黑体" w:cs="Times New Roman" w:hint="eastAsia"/>
          <w:b/>
          <w:sz w:val="30"/>
          <w:szCs w:val="30"/>
        </w:rPr>
        <w:t>模块</w:t>
      </w:r>
    </w:p>
    <w:p w14:paraId="3D060DAF" w14:textId="77777777" w:rsidR="00C94839" w:rsidRDefault="00C94839" w:rsidP="001F40C0">
      <w:pPr>
        <w:spacing w:line="276" w:lineRule="auto"/>
        <w:rPr>
          <w:rFonts w:ascii="黑体" w:eastAsia="黑体" w:hAnsi="黑体" w:cs="Times New Roman" w:hint="eastAsia"/>
          <w:b/>
          <w:sz w:val="30"/>
          <w:szCs w:val="30"/>
        </w:rPr>
      </w:pPr>
    </w:p>
    <w:p w14:paraId="4D068FB3" w14:textId="0FC3ABB5" w:rsidR="004C0D38" w:rsidRDefault="004C0D38" w:rsidP="004C0D38">
      <w:pPr>
        <w:spacing w:line="276" w:lineRule="auto"/>
        <w:ind w:firstLineChars="500" w:firstLine="1050"/>
        <w:rPr>
          <w:rFonts w:ascii="黑体" w:eastAsia="黑体" w:hAnsi="黑体" w:cs="Times New Roman"/>
          <w:b/>
          <w:sz w:val="30"/>
          <w:szCs w:val="30"/>
        </w:rPr>
      </w:pPr>
      <w:r>
        <w:rPr>
          <w:rFonts w:ascii="宋体" w:eastAsia="宋体" w:hAnsi="宋体" w:cs="宋体" w:hint="eastAsia"/>
          <w:noProof/>
          <w:szCs w:val="21"/>
        </w:rPr>
        <w:drawing>
          <wp:inline distT="0" distB="0" distL="114300" distR="114300" wp14:anchorId="609F04E3" wp14:editId="4F8B52E7">
            <wp:extent cx="5270500" cy="3041650"/>
            <wp:effectExtent l="0" t="0" r="2540" b="6350"/>
            <wp:docPr id="3" name="图片 3" descr="tran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ransition"/>
                    <pic:cNvPicPr>
                      <a:picLocks noChangeAspect="1"/>
                    </pic:cNvPicPr>
                  </pic:nvPicPr>
                  <pic:blipFill>
                    <a:blip r:embed="rId11"/>
                    <a:stretch>
                      <a:fillRect/>
                    </a:stretch>
                  </pic:blipFill>
                  <pic:spPr>
                    <a:xfrm>
                      <a:off x="0" y="0"/>
                      <a:ext cx="5270500" cy="3041650"/>
                    </a:xfrm>
                    <a:prstGeom prst="rect">
                      <a:avLst/>
                    </a:prstGeom>
                  </pic:spPr>
                </pic:pic>
              </a:graphicData>
            </a:graphic>
          </wp:inline>
        </w:drawing>
      </w:r>
    </w:p>
    <w:p w14:paraId="79A0778E" w14:textId="77777777" w:rsidR="004C0D38" w:rsidRDefault="004C0D38" w:rsidP="004C0D38">
      <w:pPr>
        <w:spacing w:line="360" w:lineRule="auto"/>
        <w:rPr>
          <w:rFonts w:ascii="宋体" w:eastAsia="宋体" w:hAnsi="宋体" w:cs="宋体"/>
          <w:szCs w:val="21"/>
        </w:rPr>
      </w:pPr>
      <w:r>
        <w:rPr>
          <w:rFonts w:ascii="宋体" w:eastAsia="宋体" w:hAnsi="宋体" w:cs="宋体" w:hint="eastAsia"/>
          <w:szCs w:val="21"/>
        </w:rPr>
        <w:t>过渡模块状态图</w:t>
      </w:r>
    </w:p>
    <w:p w14:paraId="1C17808B" w14:textId="77777777" w:rsidR="004C0D38" w:rsidRDefault="004C0D38" w:rsidP="004C0D38">
      <w:pPr>
        <w:spacing w:line="360" w:lineRule="auto"/>
        <w:rPr>
          <w:rFonts w:ascii="宋体" w:eastAsia="宋体" w:hAnsi="宋体" w:cs="宋体"/>
          <w:szCs w:val="21"/>
        </w:rPr>
      </w:pPr>
      <w:r>
        <w:rPr>
          <w:rFonts w:ascii="宋体" w:eastAsia="宋体" w:hAnsi="宋体" w:cs="宋体" w:hint="eastAsia"/>
          <w:noProof/>
          <w:szCs w:val="21"/>
        </w:rPr>
        <w:lastRenderedPageBreak/>
        <w:drawing>
          <wp:inline distT="0" distB="0" distL="114300" distR="114300" wp14:anchorId="5123F787" wp14:editId="6BDBC7F0">
            <wp:extent cx="2470150" cy="1357630"/>
            <wp:effectExtent l="0" t="0" r="13970" b="13970"/>
            <wp:docPr id="1175841842" name="图片 1175841842" descr="过渡_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过渡_control"/>
                    <pic:cNvPicPr>
                      <a:picLocks noChangeAspect="1"/>
                    </pic:cNvPicPr>
                  </pic:nvPicPr>
                  <pic:blipFill>
                    <a:blip r:embed="rId12"/>
                    <a:stretch>
                      <a:fillRect/>
                    </a:stretch>
                  </pic:blipFill>
                  <pic:spPr>
                    <a:xfrm>
                      <a:off x="0" y="0"/>
                      <a:ext cx="2470150" cy="1357630"/>
                    </a:xfrm>
                    <a:prstGeom prst="rect">
                      <a:avLst/>
                    </a:prstGeom>
                  </pic:spPr>
                </pic:pic>
              </a:graphicData>
            </a:graphic>
          </wp:inline>
        </w:drawing>
      </w:r>
      <w:r>
        <w:rPr>
          <w:rFonts w:ascii="宋体" w:eastAsia="宋体" w:hAnsi="宋体" w:cs="宋体" w:hint="eastAsia"/>
          <w:noProof/>
          <w:szCs w:val="21"/>
        </w:rPr>
        <w:drawing>
          <wp:inline distT="0" distB="0" distL="114300" distR="114300" wp14:anchorId="6992307B" wp14:editId="285AC6E9">
            <wp:extent cx="2473325" cy="2042160"/>
            <wp:effectExtent l="0" t="0" r="10795" b="0"/>
            <wp:docPr id="2" name="图片 2" descr="过渡_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过渡_Datapath"/>
                    <pic:cNvPicPr>
                      <a:picLocks noChangeAspect="1"/>
                    </pic:cNvPicPr>
                  </pic:nvPicPr>
                  <pic:blipFill>
                    <a:blip r:embed="rId13"/>
                    <a:stretch>
                      <a:fillRect/>
                    </a:stretch>
                  </pic:blipFill>
                  <pic:spPr>
                    <a:xfrm>
                      <a:off x="0" y="0"/>
                      <a:ext cx="2473325" cy="2042160"/>
                    </a:xfrm>
                    <a:prstGeom prst="rect">
                      <a:avLst/>
                    </a:prstGeom>
                  </pic:spPr>
                </pic:pic>
              </a:graphicData>
            </a:graphic>
          </wp:inline>
        </w:drawing>
      </w:r>
    </w:p>
    <w:p w14:paraId="4CAB1502" w14:textId="77777777" w:rsidR="004C0D38" w:rsidRDefault="004C0D38" w:rsidP="004C0D38">
      <w:pPr>
        <w:spacing w:line="360" w:lineRule="auto"/>
        <w:rPr>
          <w:rFonts w:ascii="宋体" w:eastAsia="宋体" w:hAnsi="宋体" w:cs="宋体"/>
          <w:szCs w:val="21"/>
        </w:rPr>
      </w:pPr>
      <w:r>
        <w:rPr>
          <w:rFonts w:ascii="宋体" w:eastAsia="宋体" w:hAnsi="宋体" w:cs="宋体" w:hint="eastAsia"/>
          <w:szCs w:val="21"/>
        </w:rPr>
        <w:t>过渡模块Datapath</w:t>
      </w:r>
    </w:p>
    <w:p w14:paraId="5A51D6A0" w14:textId="77777777" w:rsidR="004C0D38" w:rsidRDefault="004C0D38" w:rsidP="004C0D38">
      <w:pPr>
        <w:spacing w:line="360" w:lineRule="auto"/>
        <w:rPr>
          <w:rFonts w:ascii="宋体" w:eastAsia="宋体" w:hAnsi="宋体" w:cs="宋体"/>
          <w:szCs w:val="21"/>
        </w:rPr>
      </w:pPr>
      <w:r>
        <w:rPr>
          <w:rFonts w:ascii="宋体" w:eastAsia="宋体" w:hAnsi="宋体" w:cs="宋体" w:hint="eastAsia"/>
          <w:szCs w:val="21"/>
        </w:rPr>
        <w:t>过渡模块控制字</w:t>
      </w:r>
    </w:p>
    <w:tbl>
      <w:tblPr>
        <w:tblW w:w="8060" w:type="dxa"/>
        <w:tblInd w:w="96" w:type="dxa"/>
        <w:tblLook w:val="04A0" w:firstRow="1" w:lastRow="0" w:firstColumn="1" w:lastColumn="0" w:noHBand="0" w:noVBand="1"/>
      </w:tblPr>
      <w:tblGrid>
        <w:gridCol w:w="1579"/>
        <w:gridCol w:w="1124"/>
        <w:gridCol w:w="2901"/>
        <w:gridCol w:w="2457"/>
      </w:tblGrid>
      <w:tr w:rsidR="004C0D38" w14:paraId="6FD86EBE" w14:textId="77777777" w:rsidTr="00C335A2">
        <w:trPr>
          <w:trHeight w:val="380"/>
        </w:trPr>
        <w:tc>
          <w:tcPr>
            <w:tcW w:w="8060" w:type="dxa"/>
            <w:gridSpan w:val="4"/>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A39D5B" w14:textId="77777777" w:rsidR="004C0D38" w:rsidRDefault="004C0D38" w:rsidP="00C335A2">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过渡模块控制字</w:t>
            </w:r>
          </w:p>
        </w:tc>
      </w:tr>
      <w:tr w:rsidR="004C0D38" w14:paraId="7356610B" w14:textId="77777777" w:rsidTr="00C335A2">
        <w:trPr>
          <w:trHeight w:val="38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1D6230" w14:textId="77777777" w:rsidR="004C0D38" w:rsidRDefault="004C0D38" w:rsidP="00C335A2">
            <w:pPr>
              <w:jc w:val="center"/>
              <w:rPr>
                <w:rFonts w:ascii="宋体" w:eastAsia="宋体" w:hAnsi="宋体" w:cs="宋体"/>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AC52" w14:textId="77777777" w:rsidR="004C0D38" w:rsidRDefault="004C0D38" w:rsidP="00C335A2">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mux</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B9A4F" w14:textId="77777777" w:rsidR="004C0D38" w:rsidRDefault="004C0D38" w:rsidP="00C335A2">
            <w:pPr>
              <w:widowControl/>
              <w:jc w:val="center"/>
              <w:textAlignment w:val="center"/>
              <w:rPr>
                <w:rFonts w:ascii="宋体" w:eastAsia="宋体" w:hAnsi="宋体" w:cs="宋体"/>
                <w:color w:val="000000"/>
                <w:szCs w:val="21"/>
              </w:rPr>
            </w:pPr>
            <w:proofErr w:type="spellStart"/>
            <w:r>
              <w:rPr>
                <w:rFonts w:ascii="宋体" w:eastAsia="宋体" w:hAnsi="宋体" w:cs="宋体" w:hint="eastAsia"/>
                <w:color w:val="000000"/>
                <w:kern w:val="0"/>
                <w:szCs w:val="21"/>
                <w:lang w:bidi="ar"/>
              </w:rPr>
              <w:t>displayload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DB9E58" w14:textId="77777777" w:rsidR="004C0D38" w:rsidRDefault="004C0D38" w:rsidP="00C335A2">
            <w:pPr>
              <w:widowControl/>
              <w:jc w:val="center"/>
              <w:textAlignment w:val="center"/>
              <w:rPr>
                <w:rFonts w:ascii="宋体" w:eastAsia="宋体" w:hAnsi="宋体" w:cs="宋体"/>
                <w:color w:val="000000"/>
                <w:szCs w:val="21"/>
              </w:rPr>
            </w:pPr>
            <w:proofErr w:type="spellStart"/>
            <w:r>
              <w:rPr>
                <w:rFonts w:ascii="宋体" w:eastAsia="宋体" w:hAnsi="宋体" w:cs="宋体" w:hint="eastAsia"/>
                <w:color w:val="000000"/>
                <w:kern w:val="0"/>
                <w:szCs w:val="21"/>
                <w:lang w:bidi="ar"/>
              </w:rPr>
              <w:t>rst_count</w:t>
            </w:r>
            <w:proofErr w:type="spellEnd"/>
          </w:p>
        </w:tc>
      </w:tr>
      <w:tr w:rsidR="004C0D38" w14:paraId="78CA4F59" w14:textId="77777777" w:rsidTr="00C335A2">
        <w:trPr>
          <w:trHeight w:val="38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D5E359" w14:textId="77777777" w:rsidR="004C0D38" w:rsidRDefault="004C0D38" w:rsidP="00C335A2">
            <w:pPr>
              <w:widowControl/>
              <w:jc w:val="center"/>
              <w:textAlignment w:val="center"/>
              <w:rPr>
                <w:rFonts w:ascii="宋体" w:eastAsia="宋体" w:hAnsi="宋体" w:cs="宋体"/>
                <w:b/>
                <w:bCs/>
                <w:i/>
                <w:iCs/>
                <w:color w:val="000000"/>
                <w:szCs w:val="21"/>
              </w:rPr>
            </w:pPr>
            <w:r>
              <w:rPr>
                <w:rFonts w:ascii="宋体" w:eastAsia="宋体" w:hAnsi="宋体" w:cs="宋体" w:hint="eastAsia"/>
                <w:b/>
                <w:bCs/>
                <w:i/>
                <w:iCs/>
                <w:color w:val="000000"/>
                <w:kern w:val="0"/>
                <w:szCs w:val="21"/>
                <w:lang w:bidi="ar"/>
              </w:rPr>
              <w:t>Start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7FAD04" w14:textId="77777777" w:rsidR="004C0D38" w:rsidRDefault="004C0D38" w:rsidP="00C335A2">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X</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D4A91" w14:textId="77777777" w:rsidR="004C0D38" w:rsidRDefault="004C0D38" w:rsidP="00C335A2">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C28DE5" w14:textId="77777777" w:rsidR="004C0D38" w:rsidRDefault="004C0D38" w:rsidP="00C335A2">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X</w:t>
            </w:r>
          </w:p>
        </w:tc>
      </w:tr>
      <w:tr w:rsidR="004C0D38" w14:paraId="4FFEAE61" w14:textId="77777777" w:rsidTr="00C335A2">
        <w:trPr>
          <w:trHeight w:val="38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52FC47" w14:textId="77777777" w:rsidR="004C0D38" w:rsidRDefault="004C0D38" w:rsidP="00C335A2">
            <w:pPr>
              <w:widowControl/>
              <w:jc w:val="center"/>
              <w:textAlignment w:val="center"/>
              <w:rPr>
                <w:rFonts w:ascii="宋体" w:eastAsia="宋体" w:hAnsi="宋体" w:cs="宋体"/>
                <w:b/>
                <w:bCs/>
                <w:i/>
                <w:iCs/>
                <w:color w:val="000000"/>
                <w:szCs w:val="21"/>
              </w:rPr>
            </w:pPr>
            <w:r>
              <w:rPr>
                <w:rFonts w:ascii="宋体" w:eastAsia="宋体" w:hAnsi="宋体" w:cs="宋体" w:hint="eastAsia"/>
                <w:b/>
                <w:bCs/>
                <w:i/>
                <w:iCs/>
                <w:color w:val="000000"/>
                <w:kern w:val="0"/>
                <w:szCs w:val="21"/>
                <w:lang w:bidi="ar"/>
              </w:rPr>
              <w:t>Next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A4D57A" w14:textId="77777777" w:rsidR="004C0D38" w:rsidRDefault="004C0D38" w:rsidP="00C335A2">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9EB78A" w14:textId="77777777" w:rsidR="004C0D38" w:rsidRDefault="004C0D38" w:rsidP="00C335A2">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3D352" w14:textId="77777777" w:rsidR="004C0D38" w:rsidRDefault="004C0D38" w:rsidP="00C335A2">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X</w:t>
            </w:r>
          </w:p>
        </w:tc>
      </w:tr>
      <w:tr w:rsidR="004C0D38" w14:paraId="04E14055" w14:textId="77777777" w:rsidTr="00C335A2">
        <w:trPr>
          <w:trHeight w:val="38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4A4EA" w14:textId="77777777" w:rsidR="004C0D38" w:rsidRDefault="004C0D38" w:rsidP="00C335A2">
            <w:pPr>
              <w:widowControl/>
              <w:jc w:val="center"/>
              <w:textAlignment w:val="center"/>
              <w:rPr>
                <w:rFonts w:ascii="宋体" w:eastAsia="宋体" w:hAnsi="宋体" w:cs="宋体"/>
                <w:b/>
                <w:bCs/>
                <w:i/>
                <w:iCs/>
                <w:color w:val="000000"/>
                <w:szCs w:val="21"/>
              </w:rPr>
            </w:pPr>
            <w:r>
              <w:rPr>
                <w:rFonts w:ascii="宋体" w:eastAsia="宋体" w:hAnsi="宋体" w:cs="宋体" w:hint="eastAsia"/>
                <w:b/>
                <w:bCs/>
                <w:i/>
                <w:iCs/>
                <w:color w:val="000000"/>
                <w:kern w:val="0"/>
                <w:szCs w:val="21"/>
                <w:lang w:bidi="ar"/>
              </w:rPr>
              <w:t>Last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E79181" w14:textId="77777777" w:rsidR="004C0D38" w:rsidRDefault="004C0D38" w:rsidP="00C335A2">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5DC4E" w14:textId="77777777" w:rsidR="004C0D38" w:rsidRDefault="004C0D38" w:rsidP="00C335A2">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15907" w14:textId="77777777" w:rsidR="004C0D38" w:rsidRDefault="004C0D38" w:rsidP="00C335A2">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X</w:t>
            </w:r>
          </w:p>
        </w:tc>
      </w:tr>
      <w:tr w:rsidR="004C0D38" w14:paraId="3915FDED" w14:textId="77777777" w:rsidTr="00C335A2">
        <w:trPr>
          <w:trHeight w:val="38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DA7D0" w14:textId="77777777" w:rsidR="004C0D38" w:rsidRDefault="004C0D38" w:rsidP="00C335A2">
            <w:pPr>
              <w:widowControl/>
              <w:jc w:val="center"/>
              <w:textAlignment w:val="center"/>
              <w:rPr>
                <w:rFonts w:ascii="宋体" w:eastAsia="宋体" w:hAnsi="宋体" w:cs="宋体"/>
                <w:b/>
                <w:bCs/>
                <w:i/>
                <w:iCs/>
                <w:color w:val="000000"/>
                <w:szCs w:val="21"/>
              </w:rPr>
            </w:pPr>
            <w:r>
              <w:rPr>
                <w:rFonts w:ascii="宋体" w:eastAsia="宋体" w:hAnsi="宋体" w:cs="宋体" w:hint="eastAsia"/>
                <w:b/>
                <w:bCs/>
                <w:i/>
                <w:iCs/>
                <w:color w:val="000000"/>
                <w:kern w:val="0"/>
                <w:szCs w:val="21"/>
                <w:lang w:bidi="ar"/>
              </w:rPr>
              <w:t>Wait1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BB37A" w14:textId="77777777" w:rsidR="004C0D38" w:rsidRDefault="004C0D38" w:rsidP="00C335A2">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X</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10BCA" w14:textId="77777777" w:rsidR="004C0D38" w:rsidRDefault="004C0D38" w:rsidP="00C335A2">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E0E43" w14:textId="77777777" w:rsidR="004C0D38" w:rsidRDefault="004C0D38" w:rsidP="00C335A2">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1</w:t>
            </w:r>
          </w:p>
        </w:tc>
      </w:tr>
      <w:tr w:rsidR="004C0D38" w14:paraId="37B12AA8" w14:textId="77777777" w:rsidTr="00C335A2">
        <w:trPr>
          <w:trHeight w:val="392"/>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BB41EB" w14:textId="77777777" w:rsidR="004C0D38" w:rsidRDefault="004C0D38" w:rsidP="00C335A2">
            <w:pPr>
              <w:widowControl/>
              <w:jc w:val="center"/>
              <w:textAlignment w:val="center"/>
              <w:rPr>
                <w:rFonts w:ascii="宋体" w:eastAsia="宋体" w:hAnsi="宋体" w:cs="宋体"/>
                <w:b/>
                <w:bCs/>
                <w:i/>
                <w:iCs/>
                <w:color w:val="000000"/>
                <w:szCs w:val="21"/>
              </w:rPr>
            </w:pPr>
            <w:r>
              <w:rPr>
                <w:rFonts w:ascii="宋体" w:eastAsia="宋体" w:hAnsi="宋体" w:cs="宋体" w:hint="eastAsia"/>
                <w:b/>
                <w:bCs/>
                <w:i/>
                <w:iCs/>
                <w:color w:val="000000"/>
                <w:kern w:val="0"/>
                <w:szCs w:val="21"/>
                <w:lang w:bidi="ar"/>
              </w:rPr>
              <w:t>Wait2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C9F85" w14:textId="77777777" w:rsidR="004C0D38" w:rsidRDefault="004C0D38" w:rsidP="00C335A2">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X</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E0B8A4" w14:textId="77777777" w:rsidR="004C0D38" w:rsidRDefault="004C0D38" w:rsidP="00C335A2">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820DB" w14:textId="77777777" w:rsidR="004C0D38" w:rsidRDefault="004C0D38" w:rsidP="00C335A2">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0</w:t>
            </w:r>
          </w:p>
        </w:tc>
      </w:tr>
    </w:tbl>
    <w:p w14:paraId="22BE323E" w14:textId="77777777" w:rsidR="004C0D38" w:rsidRDefault="004C0D38" w:rsidP="004C0D38">
      <w:pPr>
        <w:ind w:firstLine="420"/>
      </w:pPr>
      <w:r>
        <w:rPr>
          <w:rFonts w:hint="eastAsia"/>
        </w:rPr>
        <w:t>该模块设计用于控制音乐显示相关的状态机逻辑，包括对数值的增减操作以及状态之间的转换。它接收几个输入信号并产生一个输出，同时内部包含状态机、计数器、多路复用器、加法器、减法器和寄存器等组件。</w:t>
      </w:r>
    </w:p>
    <w:p w14:paraId="759A4BBD" w14:textId="77777777" w:rsidR="004C0D38" w:rsidRDefault="004C0D38" w:rsidP="004C0D38">
      <w:pPr>
        <w:ind w:firstLine="420"/>
      </w:pPr>
      <w:r>
        <w:rPr>
          <w:rFonts w:hint="eastAsia"/>
        </w:rPr>
        <w:t>功能描述</w:t>
      </w:r>
    </w:p>
    <w:p w14:paraId="3B587BFC" w14:textId="77777777" w:rsidR="004C0D38" w:rsidRDefault="004C0D38" w:rsidP="004C0D38">
      <w:pPr>
        <w:ind w:firstLine="420"/>
      </w:pPr>
      <w:r>
        <w:rPr>
          <w:rFonts w:hint="eastAsia"/>
        </w:rPr>
        <w:t>状态机:定义了一个</w:t>
      </w:r>
      <w:proofErr w:type="gramStart"/>
      <w:r>
        <w:rPr>
          <w:rFonts w:hint="eastAsia"/>
        </w:rPr>
        <w:t>五状态</w:t>
      </w:r>
      <w:proofErr w:type="gramEnd"/>
      <w:r>
        <w:rPr>
          <w:rFonts w:hint="eastAsia"/>
        </w:rPr>
        <w:t>的状态机，状态转移逻辑由外部输入next和last控制，以及内部信号done决定是否从状态4回到状态0。</w:t>
      </w:r>
    </w:p>
    <w:p w14:paraId="4C9942CB" w14:textId="77777777" w:rsidR="004C0D38" w:rsidRDefault="004C0D38" w:rsidP="004C0D38">
      <w:pPr>
        <w:ind w:firstLine="420"/>
      </w:pPr>
      <w:r>
        <w:rPr>
          <w:rFonts w:hint="eastAsia"/>
        </w:rPr>
        <w:t>状态0: 初始化，根据next和last选择下一个状态。</w:t>
      </w:r>
    </w:p>
    <w:p w14:paraId="2EA45431" w14:textId="77777777" w:rsidR="004C0D38" w:rsidRDefault="004C0D38" w:rsidP="004C0D38">
      <w:pPr>
        <w:ind w:firstLine="420"/>
      </w:pPr>
      <w:r>
        <w:rPr>
          <w:rFonts w:hint="eastAsia"/>
        </w:rPr>
        <w:t>状态1至4: 涉及不同的操作，如选择数据源、加载寄存器等，状态4等待done信号以返回初始状态或保持当前状态。</w:t>
      </w:r>
    </w:p>
    <w:p w14:paraId="713EAB99" w14:textId="77777777" w:rsidR="004C0D38" w:rsidRDefault="004C0D38" w:rsidP="004C0D38">
      <w:pPr>
        <w:ind w:firstLine="420"/>
      </w:pPr>
    </w:p>
    <w:p w14:paraId="0C49F795" w14:textId="77777777" w:rsidR="004C0D38" w:rsidRDefault="004C0D38" w:rsidP="004C0D38">
      <w:pPr>
        <w:ind w:firstLine="420"/>
      </w:pPr>
      <w:r>
        <w:rPr>
          <w:rFonts w:hint="eastAsia"/>
        </w:rPr>
        <w:t>数据通路：</w:t>
      </w:r>
    </w:p>
    <w:p w14:paraId="0CABD14B" w14:textId="77777777" w:rsidR="004C0D38" w:rsidRDefault="004C0D38" w:rsidP="004C0D38">
      <w:pPr>
        <w:ind w:firstLine="420"/>
      </w:pPr>
      <w:r>
        <w:rPr>
          <w:rFonts w:hint="eastAsia"/>
        </w:rPr>
        <w:t>计数器 (count): 接收</w:t>
      </w:r>
      <w:proofErr w:type="spellStart"/>
      <w:r>
        <w:rPr>
          <w:rFonts w:hint="eastAsia"/>
        </w:rPr>
        <w:t>rst_count</w:t>
      </w:r>
      <w:proofErr w:type="spellEnd"/>
      <w:r>
        <w:rPr>
          <w:rFonts w:hint="eastAsia"/>
        </w:rPr>
        <w:t>作为复位信号和</w:t>
      </w:r>
      <w:proofErr w:type="spellStart"/>
      <w:r>
        <w:rPr>
          <w:rFonts w:hint="eastAsia"/>
        </w:rPr>
        <w:t>clk</w:t>
      </w:r>
      <w:proofErr w:type="spellEnd"/>
      <w:r>
        <w:rPr>
          <w:rFonts w:hint="eastAsia"/>
        </w:rPr>
        <w:t>作为时钟信号，当计数达到预设值（15,000,000）时，输出done信号，用于状态机的控制。</w:t>
      </w:r>
    </w:p>
    <w:p w14:paraId="3688ECA2" w14:textId="77777777" w:rsidR="004C0D38" w:rsidRDefault="004C0D38" w:rsidP="004C0D38">
      <w:pPr>
        <w:ind w:firstLine="420"/>
      </w:pPr>
      <w:r>
        <w:rPr>
          <w:rFonts w:hint="eastAsia"/>
        </w:rPr>
        <w:t>多路复用器 (mux2to1): 根据mux信号选择</w:t>
      </w:r>
      <w:proofErr w:type="spellStart"/>
      <w:r>
        <w:rPr>
          <w:rFonts w:hint="eastAsia"/>
        </w:rPr>
        <w:t>de_display</w:t>
      </w:r>
      <w:proofErr w:type="spellEnd"/>
      <w:r>
        <w:rPr>
          <w:rFonts w:hint="eastAsia"/>
        </w:rPr>
        <w:t>（减法结果）或</w:t>
      </w:r>
      <w:proofErr w:type="spellStart"/>
      <w:r>
        <w:rPr>
          <w:rFonts w:hint="eastAsia"/>
        </w:rPr>
        <w:t>in_display</w:t>
      </w:r>
      <w:proofErr w:type="spellEnd"/>
      <w:r>
        <w:rPr>
          <w:rFonts w:hint="eastAsia"/>
        </w:rPr>
        <w:t>（加法结果）作为</w:t>
      </w:r>
      <w:proofErr w:type="spellStart"/>
      <w:r>
        <w:rPr>
          <w:rFonts w:hint="eastAsia"/>
        </w:rPr>
        <w:t>display_in</w:t>
      </w:r>
      <w:proofErr w:type="spellEnd"/>
      <w:r>
        <w:rPr>
          <w:rFonts w:hint="eastAsia"/>
        </w:rPr>
        <w:t>。</w:t>
      </w:r>
    </w:p>
    <w:p w14:paraId="3DEADA25" w14:textId="77777777" w:rsidR="004C0D38" w:rsidRDefault="004C0D38" w:rsidP="004C0D38">
      <w:pPr>
        <w:ind w:firstLine="420"/>
      </w:pPr>
      <w:r>
        <w:rPr>
          <w:rFonts w:hint="eastAsia"/>
        </w:rPr>
        <w:t>加法器 (Increment) 和 减法器 (Decrement): 分别对display的值进行加1或减1操作，结果输出到</w:t>
      </w:r>
      <w:proofErr w:type="spellStart"/>
      <w:r>
        <w:rPr>
          <w:rFonts w:hint="eastAsia"/>
        </w:rPr>
        <w:t>in_display</w:t>
      </w:r>
      <w:proofErr w:type="spellEnd"/>
      <w:r>
        <w:rPr>
          <w:rFonts w:hint="eastAsia"/>
        </w:rPr>
        <w:t>和</w:t>
      </w:r>
      <w:proofErr w:type="spellStart"/>
      <w:r>
        <w:rPr>
          <w:rFonts w:hint="eastAsia"/>
        </w:rPr>
        <w:t>de_display</w:t>
      </w:r>
      <w:proofErr w:type="spellEnd"/>
      <w:r>
        <w:rPr>
          <w:rFonts w:hint="eastAsia"/>
        </w:rPr>
        <w:t>。</w:t>
      </w:r>
    </w:p>
    <w:p w14:paraId="75BF885E" w14:textId="77777777" w:rsidR="004C0D38" w:rsidRDefault="004C0D38" w:rsidP="004C0D38">
      <w:pPr>
        <w:ind w:firstLine="420"/>
      </w:pPr>
      <w:r>
        <w:rPr>
          <w:rFonts w:hint="eastAsia"/>
        </w:rPr>
        <w:t>寄存器 (Register): 根据</w:t>
      </w:r>
      <w:proofErr w:type="spellStart"/>
      <w:r>
        <w:rPr>
          <w:rFonts w:hint="eastAsia"/>
        </w:rPr>
        <w:t>clk</w:t>
      </w:r>
      <w:proofErr w:type="spellEnd"/>
      <w:r>
        <w:rPr>
          <w:rFonts w:hint="eastAsia"/>
        </w:rPr>
        <w:t>、reset、</w:t>
      </w:r>
      <w:proofErr w:type="spellStart"/>
      <w:r>
        <w:rPr>
          <w:rFonts w:hint="eastAsia"/>
        </w:rPr>
        <w:t>displayload</w:t>
      </w:r>
      <w:proofErr w:type="spellEnd"/>
      <w:r>
        <w:rPr>
          <w:rFonts w:hint="eastAsia"/>
        </w:rPr>
        <w:t>和</w:t>
      </w:r>
      <w:proofErr w:type="spellStart"/>
      <w:r>
        <w:rPr>
          <w:rFonts w:hint="eastAsia"/>
        </w:rPr>
        <w:t>display_in</w:t>
      </w:r>
      <w:proofErr w:type="spellEnd"/>
      <w:r>
        <w:rPr>
          <w:rFonts w:hint="eastAsia"/>
        </w:rPr>
        <w:t>控制信号，实现数据的加载和清零操作。当</w:t>
      </w:r>
      <w:proofErr w:type="spellStart"/>
      <w:r>
        <w:rPr>
          <w:rFonts w:hint="eastAsia"/>
        </w:rPr>
        <w:t>displayload</w:t>
      </w:r>
      <w:proofErr w:type="spellEnd"/>
      <w:r>
        <w:rPr>
          <w:rFonts w:hint="eastAsia"/>
        </w:rPr>
        <w:t>为1时，从</w:t>
      </w:r>
      <w:proofErr w:type="spellStart"/>
      <w:r>
        <w:rPr>
          <w:rFonts w:hint="eastAsia"/>
        </w:rPr>
        <w:t>display_in</w:t>
      </w:r>
      <w:proofErr w:type="spellEnd"/>
      <w:r>
        <w:rPr>
          <w:rFonts w:hint="eastAsia"/>
        </w:rPr>
        <w:t>加载数据；当reset为1时，寄存器被清零。</w:t>
      </w:r>
    </w:p>
    <w:p w14:paraId="4FDF7090" w14:textId="77777777" w:rsidR="004C0D38" w:rsidRDefault="004C0D38" w:rsidP="004C0D38">
      <w:pPr>
        <w:ind w:firstLine="420"/>
      </w:pPr>
      <w:r>
        <w:rPr>
          <w:rFonts w:hint="eastAsia"/>
        </w:rPr>
        <w:t>总体功能</w:t>
      </w:r>
    </w:p>
    <w:p w14:paraId="49EE2C3D" w14:textId="77777777" w:rsidR="004C0D38" w:rsidRDefault="004C0D38" w:rsidP="004C0D38">
      <w:pPr>
        <w:ind w:firstLine="420"/>
      </w:pPr>
      <w:r>
        <w:rPr>
          <w:rFonts w:hint="eastAsia"/>
        </w:rPr>
        <w:lastRenderedPageBreak/>
        <w:t>该模块通过一个状态机控制一系列操作，包括选择是进行加法还是减法操作（通过改变数据流路径），并在特定时刻将计算结果加载到显示寄存器中。外部的next和last信号允许外部控制状态的推进或回退，整个模块设计用于管理音乐播放或显示相关的控制流程，实现在输入变量第一次改变时“瞬时响应”后续“延时响应”。</w:t>
      </w:r>
    </w:p>
    <w:p w14:paraId="5009E0B3" w14:textId="77777777" w:rsidR="004C0D38" w:rsidRDefault="004C0D38" w:rsidP="004C0D38">
      <w:pPr>
        <w:ind w:firstLine="420"/>
      </w:pPr>
    </w:p>
    <w:p w14:paraId="1E06F4E9" w14:textId="47DB143E" w:rsidR="004C0D38" w:rsidRDefault="004C0D38" w:rsidP="004C0D38">
      <w:pPr>
        <w:ind w:firstLine="420"/>
      </w:pPr>
      <w:r>
        <w:rPr>
          <w:rFonts w:hint="eastAsia"/>
        </w:rPr>
        <w:t>程序说明</w:t>
      </w:r>
    </w:p>
    <w:p w14:paraId="506CC7A5" w14:textId="51A48152" w:rsidR="004C0D38" w:rsidRDefault="004C0D38" w:rsidP="004C0D38">
      <w:pPr>
        <w:ind w:firstLine="420"/>
      </w:pPr>
      <w:r>
        <w:rPr>
          <w:rFonts w:hint="eastAsia"/>
        </w:rPr>
        <w:t>仿真图</w:t>
      </w:r>
    </w:p>
    <w:p w14:paraId="6FED31E8" w14:textId="77777777" w:rsidR="004C0D38" w:rsidRPr="004C0D38" w:rsidRDefault="004C0D38" w:rsidP="004C0D38">
      <w:pPr>
        <w:spacing w:line="276" w:lineRule="auto"/>
        <w:ind w:firstLineChars="500" w:firstLine="1506"/>
        <w:rPr>
          <w:rFonts w:ascii="黑体" w:eastAsia="黑体" w:hAnsi="黑体" w:cs="Times New Roman"/>
          <w:b/>
          <w:sz w:val="30"/>
          <w:szCs w:val="30"/>
        </w:rPr>
      </w:pPr>
    </w:p>
    <w:p w14:paraId="7EF2AC2C" w14:textId="5730E8DE" w:rsidR="001F40C0" w:rsidRDefault="001F40C0" w:rsidP="001F40C0">
      <w:pPr>
        <w:spacing w:line="276" w:lineRule="auto"/>
        <w:rPr>
          <w:rFonts w:ascii="黑体" w:eastAsia="黑体" w:hAnsi="黑体" w:cs="Times New Roman"/>
          <w:b/>
          <w:sz w:val="30"/>
          <w:szCs w:val="30"/>
        </w:rPr>
      </w:pPr>
      <w:r w:rsidRPr="001F40C0">
        <w:rPr>
          <w:rFonts w:ascii="黑体" w:eastAsia="黑体" w:hAnsi="黑体" w:cs="Times New Roman" w:hint="eastAsia"/>
          <w:b/>
          <w:sz w:val="30"/>
          <w:szCs w:val="30"/>
        </w:rPr>
        <w:t>3.</w:t>
      </w:r>
      <w:r w:rsidR="004C0D38">
        <w:rPr>
          <w:rFonts w:ascii="黑体" w:eastAsia="黑体" w:hAnsi="黑体" w:cs="Times New Roman" w:hint="eastAsia"/>
          <w:b/>
          <w:sz w:val="30"/>
          <w:szCs w:val="30"/>
        </w:rPr>
        <w:t>4</w:t>
      </w:r>
      <w:r w:rsidRPr="001F40C0">
        <w:rPr>
          <w:rFonts w:ascii="黑体" w:eastAsia="黑体" w:hAnsi="黑体" w:cs="Times New Roman" w:hint="eastAsia"/>
          <w:b/>
          <w:sz w:val="30"/>
          <w:szCs w:val="30"/>
        </w:rPr>
        <w:t xml:space="preserve">  VGA模块</w:t>
      </w:r>
    </w:p>
    <w:p w14:paraId="2E306389" w14:textId="77777777" w:rsidR="004C0D38" w:rsidRDefault="004C0D38" w:rsidP="001F40C0">
      <w:pPr>
        <w:spacing w:line="276" w:lineRule="auto"/>
        <w:rPr>
          <w:rFonts w:ascii="黑体" w:eastAsia="黑体" w:hAnsi="黑体" w:cs="Times New Roman"/>
          <w:b/>
          <w:sz w:val="30"/>
          <w:szCs w:val="30"/>
        </w:rPr>
      </w:pPr>
    </w:p>
    <w:p w14:paraId="30262E4F" w14:textId="77777777" w:rsidR="004C0D38" w:rsidRDefault="004C0D38" w:rsidP="004C0D38">
      <w:r>
        <w:rPr>
          <w:noProof/>
        </w:rPr>
        <w:drawing>
          <wp:inline distT="0" distB="0" distL="114300" distR="114300" wp14:anchorId="1699D363" wp14:editId="264F377C">
            <wp:extent cx="5263515" cy="3974465"/>
            <wp:effectExtent l="0" t="0" r="9525" b="3175"/>
            <wp:docPr id="4" name="图片 4" descr="top_v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op_vga"/>
                    <pic:cNvPicPr>
                      <a:picLocks noChangeAspect="1"/>
                    </pic:cNvPicPr>
                  </pic:nvPicPr>
                  <pic:blipFill>
                    <a:blip r:embed="rId14"/>
                    <a:stretch>
                      <a:fillRect/>
                    </a:stretch>
                  </pic:blipFill>
                  <pic:spPr>
                    <a:xfrm>
                      <a:off x="0" y="0"/>
                      <a:ext cx="5263515" cy="3974465"/>
                    </a:xfrm>
                    <a:prstGeom prst="rect">
                      <a:avLst/>
                    </a:prstGeom>
                  </pic:spPr>
                </pic:pic>
              </a:graphicData>
            </a:graphic>
          </wp:inline>
        </w:drawing>
      </w:r>
      <w:r>
        <w:rPr>
          <w:noProof/>
        </w:rPr>
        <w:lastRenderedPageBreak/>
        <w:drawing>
          <wp:inline distT="0" distB="0" distL="114300" distR="114300" wp14:anchorId="48106491" wp14:editId="37EEE452">
            <wp:extent cx="5262880" cy="2679065"/>
            <wp:effectExtent l="0" t="0" r="10160" b="3175"/>
            <wp:docPr id="980703720" name="图片 980703720" descr="vga_displa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vga_display "/>
                    <pic:cNvPicPr>
                      <a:picLocks noChangeAspect="1"/>
                    </pic:cNvPicPr>
                  </pic:nvPicPr>
                  <pic:blipFill>
                    <a:blip r:embed="rId15"/>
                    <a:stretch>
                      <a:fillRect/>
                    </a:stretch>
                  </pic:blipFill>
                  <pic:spPr>
                    <a:xfrm>
                      <a:off x="0" y="0"/>
                      <a:ext cx="5262880" cy="2679065"/>
                    </a:xfrm>
                    <a:prstGeom prst="rect">
                      <a:avLst/>
                    </a:prstGeom>
                  </pic:spPr>
                </pic:pic>
              </a:graphicData>
            </a:graphic>
          </wp:inline>
        </w:drawing>
      </w:r>
    </w:p>
    <w:p w14:paraId="43CB4738" w14:textId="77777777" w:rsidR="004C0D38" w:rsidRDefault="004C0D38" w:rsidP="004C0D38">
      <w:r>
        <w:rPr>
          <w:noProof/>
        </w:rPr>
        <w:drawing>
          <wp:inline distT="0" distB="0" distL="114300" distR="114300" wp14:anchorId="62B9E8DE" wp14:editId="112766A4">
            <wp:extent cx="5263515" cy="3974465"/>
            <wp:effectExtent l="0" t="0" r="9525" b="3175"/>
            <wp:docPr id="7" name="图片 7" descr="top_v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top_vga"/>
                    <pic:cNvPicPr>
                      <a:picLocks noChangeAspect="1"/>
                    </pic:cNvPicPr>
                  </pic:nvPicPr>
                  <pic:blipFill>
                    <a:blip r:embed="rId14"/>
                    <a:stretch>
                      <a:fillRect/>
                    </a:stretch>
                  </pic:blipFill>
                  <pic:spPr>
                    <a:xfrm>
                      <a:off x="0" y="0"/>
                      <a:ext cx="5263515" cy="3974465"/>
                    </a:xfrm>
                    <a:prstGeom prst="rect">
                      <a:avLst/>
                    </a:prstGeom>
                  </pic:spPr>
                </pic:pic>
              </a:graphicData>
            </a:graphic>
          </wp:inline>
        </w:drawing>
      </w:r>
      <w:r>
        <w:rPr>
          <w:noProof/>
        </w:rPr>
        <w:lastRenderedPageBreak/>
        <w:drawing>
          <wp:inline distT="0" distB="0" distL="114300" distR="114300" wp14:anchorId="2F995AD3" wp14:editId="293E21CD">
            <wp:extent cx="5262880" cy="2679065"/>
            <wp:effectExtent l="0" t="0" r="10160" b="3175"/>
            <wp:docPr id="8" name="图片 8" descr="vga_displa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vga_display "/>
                    <pic:cNvPicPr>
                      <a:picLocks noChangeAspect="1"/>
                    </pic:cNvPicPr>
                  </pic:nvPicPr>
                  <pic:blipFill>
                    <a:blip r:embed="rId15"/>
                    <a:stretch>
                      <a:fillRect/>
                    </a:stretch>
                  </pic:blipFill>
                  <pic:spPr>
                    <a:xfrm>
                      <a:off x="0" y="0"/>
                      <a:ext cx="5262880" cy="2679065"/>
                    </a:xfrm>
                    <a:prstGeom prst="rect">
                      <a:avLst/>
                    </a:prstGeom>
                  </pic:spPr>
                </pic:pic>
              </a:graphicData>
            </a:graphic>
          </wp:inline>
        </w:drawing>
      </w:r>
    </w:p>
    <w:p w14:paraId="687803DC" w14:textId="77777777" w:rsidR="004C0D38" w:rsidRDefault="004C0D38" w:rsidP="004C0D38">
      <w:pPr>
        <w:ind w:firstLine="420"/>
      </w:pPr>
      <w:r>
        <w:t>该代码段是一个Verilog模块定义，命名为</w:t>
      </w:r>
      <w:proofErr w:type="spellStart"/>
      <w:r>
        <w:t>top_vga</w:t>
      </w:r>
      <w:proofErr w:type="spellEnd"/>
      <w:r>
        <w:t>，它构成了一个顶层模块，旨在控制一个VGA（视频图形阵列）显示系统。该模块整合了时钟分频、VGA驱动逻辑、以及VGA显示处理逻辑，支持动态切换显示内容（通过mux信号）和控制一个恐龙动画的开始与停止（通过</w:t>
      </w:r>
      <w:proofErr w:type="spellStart"/>
      <w:r>
        <w:t>Start_dinosaur</w:t>
      </w:r>
      <w:proofErr w:type="spellEnd"/>
      <w:r>
        <w:t>和</w:t>
      </w:r>
      <w:proofErr w:type="spellStart"/>
      <w:r>
        <w:t>Stop_dinosaur</w:t>
      </w:r>
      <w:proofErr w:type="spellEnd"/>
      <w:r>
        <w:t>）。以下是该模块的主要组成部分与功能的详细说明：</w:t>
      </w:r>
    </w:p>
    <w:p w14:paraId="5F390AED" w14:textId="77777777" w:rsidR="004C0D38" w:rsidRDefault="004C0D38" w:rsidP="004C0D38">
      <w:pPr>
        <w:ind w:firstLine="420"/>
      </w:pPr>
      <w:r>
        <w:t>功能模块</w:t>
      </w:r>
    </w:p>
    <w:p w14:paraId="2A65178A" w14:textId="77777777" w:rsidR="004C0D38" w:rsidRDefault="004C0D38" w:rsidP="004C0D38">
      <w:pPr>
        <w:ind w:firstLine="420"/>
      </w:pPr>
      <w:proofErr w:type="spellStart"/>
      <w:r>
        <w:t>clk_div</w:t>
      </w:r>
      <w:proofErr w:type="spellEnd"/>
      <w:r>
        <w:t>: 时钟分频模块，将输入时钟</w:t>
      </w:r>
      <w:proofErr w:type="spellStart"/>
      <w:r>
        <w:t>clk</w:t>
      </w:r>
      <w:proofErr w:type="spellEnd"/>
      <w:r>
        <w:t>按照配置分频，产生适合VGA时序要求的工作时钟</w:t>
      </w:r>
      <w:proofErr w:type="spellStart"/>
      <w:r>
        <w:t>w_clk</w:t>
      </w:r>
      <w:proofErr w:type="spellEnd"/>
      <w:r>
        <w:t>。</w:t>
      </w:r>
    </w:p>
    <w:p w14:paraId="0344E320" w14:textId="77777777" w:rsidR="004C0D38" w:rsidRDefault="004C0D38" w:rsidP="004C0D38">
      <w:pPr>
        <w:ind w:firstLine="420"/>
      </w:pPr>
      <w:proofErr w:type="spellStart"/>
      <w:r>
        <w:rPr>
          <w:rFonts w:hint="eastAsia"/>
        </w:rPr>
        <w:t>v</w:t>
      </w:r>
      <w:r>
        <w:t>ga_driver</w:t>
      </w:r>
      <w:proofErr w:type="spellEnd"/>
      <w:r>
        <w:t xml:space="preserve"> (B): VGA驱动模块，接收工作时钟</w:t>
      </w:r>
      <w:proofErr w:type="spellStart"/>
      <w:r>
        <w:t>w_clk</w:t>
      </w:r>
      <w:proofErr w:type="spellEnd"/>
      <w:r>
        <w:t>、复位信号</w:t>
      </w:r>
      <w:proofErr w:type="spellStart"/>
      <w:r>
        <w:t>rst_n</w:t>
      </w:r>
      <w:proofErr w:type="spellEnd"/>
      <w:r>
        <w:t>、像素颜色数据</w:t>
      </w:r>
      <w:proofErr w:type="spellStart"/>
      <w:r>
        <w:t>pixel_data</w:t>
      </w:r>
      <w:proofErr w:type="spellEnd"/>
      <w:r>
        <w:t>，以及像素坐标</w:t>
      </w:r>
      <w:proofErr w:type="spellStart"/>
      <w:r>
        <w:t>w_x_pixel</w:t>
      </w:r>
      <w:proofErr w:type="spellEnd"/>
      <w:r>
        <w:t>和</w:t>
      </w:r>
      <w:proofErr w:type="spellStart"/>
      <w:r>
        <w:t>w_y_pixel</w:t>
      </w:r>
      <w:proofErr w:type="spellEnd"/>
      <w:r>
        <w:t>，输出VGA同步信号</w:t>
      </w:r>
      <w:proofErr w:type="spellStart"/>
      <w:r>
        <w:t>vga_hs</w:t>
      </w:r>
      <w:proofErr w:type="spellEnd"/>
      <w:r>
        <w:t>和</w:t>
      </w:r>
      <w:proofErr w:type="spellStart"/>
      <w:r>
        <w:t>vga_vs</w:t>
      </w:r>
      <w:proofErr w:type="spellEnd"/>
      <w:r>
        <w:t>，以及最终的彩色信号</w:t>
      </w:r>
      <w:proofErr w:type="spellStart"/>
      <w:r>
        <w:t>vga_rgb</w:t>
      </w:r>
      <w:proofErr w:type="spellEnd"/>
      <w:r>
        <w:t>，以驱动VGA显示器。</w:t>
      </w:r>
    </w:p>
    <w:p w14:paraId="04C9FBE0" w14:textId="77777777" w:rsidR="004C0D38" w:rsidRDefault="004C0D38" w:rsidP="004C0D38">
      <w:pPr>
        <w:ind w:firstLine="420"/>
      </w:pPr>
      <w:r>
        <w:t>此模块的核心作用是在给定的VGA时序约束下，精确地控制像素数据的输出时机，确保视频信号与显示器的刷新频率匹配，从而正确显示图像。它通过精细的时序控制实现了VGA信号的生成，包括正确的同步信号插入，以及在有效显示窗口内传输像素数据，是构建任何基于VGA输出系统的关键部分，如简单的图形界面、游戏或者教学演示设备等。</w:t>
      </w:r>
    </w:p>
    <w:p w14:paraId="53D06B29" w14:textId="77777777" w:rsidR="004C0D38" w:rsidRDefault="004C0D38" w:rsidP="004C0D38">
      <w:pPr>
        <w:ind w:firstLine="420"/>
      </w:pPr>
      <w:proofErr w:type="spellStart"/>
      <w:r>
        <w:t>vga_display</w:t>
      </w:r>
      <w:proofErr w:type="spellEnd"/>
      <w:r>
        <w:t xml:space="preserve"> (C): VGA显示处理模块，根据当前像素坐标、颜色数据以及外部控制信号（包括显示模式选择</w:t>
      </w:r>
      <w:proofErr w:type="spellStart"/>
      <w:r>
        <w:t>mux_en</w:t>
      </w:r>
      <w:proofErr w:type="spellEnd"/>
      <w:r>
        <w:t>，以及恐龙动画的控制信号</w:t>
      </w:r>
      <w:proofErr w:type="spellStart"/>
      <w:r>
        <w:t>Start_dinosaur_en</w:t>
      </w:r>
      <w:proofErr w:type="spellEnd"/>
      <w:r>
        <w:t>和</w:t>
      </w:r>
      <w:proofErr w:type="spellStart"/>
      <w:r>
        <w:t>Stop_dinosaur_en</w:t>
      </w:r>
      <w:proofErr w:type="spellEnd"/>
      <w:r>
        <w:t>），处理显示逻辑，可能包括绘制静态画面、切换显示模式或控制动画。此外，该模块还能响应用户控制（上、下、左、右移动），实现交互式功能</w:t>
      </w:r>
    </w:p>
    <w:p w14:paraId="7DABE9DC" w14:textId="77777777" w:rsidR="004C0D38" w:rsidRDefault="004C0D38" w:rsidP="004C0D38">
      <w:pPr>
        <w:ind w:firstLine="420"/>
      </w:pPr>
      <w:proofErr w:type="spellStart"/>
      <w:r>
        <w:t>vga_display</w:t>
      </w:r>
      <w:proofErr w:type="spellEnd"/>
      <w:r>
        <w:t>模块包含了多个子模块和功能块。以下是对各个部分的简要解释：</w:t>
      </w:r>
    </w:p>
    <w:p w14:paraId="47379602" w14:textId="77777777" w:rsidR="004C0D38" w:rsidRDefault="004C0D38" w:rsidP="004C0D38">
      <w:pPr>
        <w:ind w:firstLine="420"/>
      </w:pPr>
      <w:proofErr w:type="spellStart"/>
      <w:r>
        <w:t>StartStop_FSM</w:t>
      </w:r>
      <w:proofErr w:type="spellEnd"/>
      <w:r>
        <w:rPr>
          <w:rFonts w:hint="eastAsia"/>
        </w:rPr>
        <w:t>：</w:t>
      </w:r>
      <w:r>
        <w:t>这个模块是用来控制恐龙动画的开始和停止的有限状态机（FSM），它根据`</w:t>
      </w:r>
      <w:proofErr w:type="spellStart"/>
      <w:r>
        <w:t>Start_dinosaur</w:t>
      </w:r>
      <w:proofErr w:type="spellEnd"/>
      <w:r>
        <w:t>`和`</w:t>
      </w:r>
      <w:proofErr w:type="spellStart"/>
      <w:r>
        <w:t>Stop_dinosaur</w:t>
      </w:r>
      <w:proofErr w:type="spellEnd"/>
      <w:r>
        <w:t>`信号来触发相应的动作。</w:t>
      </w:r>
    </w:p>
    <w:p w14:paraId="3A829295" w14:textId="77777777" w:rsidR="004C0D38" w:rsidRDefault="004C0D38" w:rsidP="004C0D38">
      <w:pPr>
        <w:ind w:firstLine="420"/>
      </w:pPr>
      <w:proofErr w:type="spellStart"/>
      <w:r>
        <w:t>muxchange</w:t>
      </w:r>
      <w:proofErr w:type="spellEnd"/>
      <w:r>
        <w:t xml:space="preserve"> detector: 这个模块检测`mux`信号的变化，并将其转换成一个控制信号`</w:t>
      </w:r>
      <w:proofErr w:type="spellStart"/>
      <w:r>
        <w:t>mux_change</w:t>
      </w:r>
      <w:proofErr w:type="spellEnd"/>
      <w:r>
        <w:t>`。</w:t>
      </w:r>
    </w:p>
    <w:p w14:paraId="3E3E3F63" w14:textId="77777777" w:rsidR="004C0D38" w:rsidRDefault="004C0D38" w:rsidP="004C0D38">
      <w:pPr>
        <w:ind w:firstLine="420"/>
      </w:pPr>
      <w:proofErr w:type="spellStart"/>
      <w:r>
        <w:t>block_move</w:t>
      </w:r>
      <w:proofErr w:type="spellEnd"/>
      <w:r>
        <w:t>: 这个模块</w:t>
      </w:r>
      <w:r>
        <w:rPr>
          <w:rFonts w:hint="eastAsia"/>
        </w:rPr>
        <w:t>是</w:t>
      </w:r>
      <w:r>
        <w:t>一个运动控制器，用于控制屏幕上的方块移动，它连接到了`</w:t>
      </w:r>
      <w:proofErr w:type="spellStart"/>
      <w:r>
        <w:t>color_display</w:t>
      </w:r>
      <w:proofErr w:type="spellEnd"/>
      <w:r>
        <w:t>`模块。</w:t>
      </w:r>
    </w:p>
    <w:p w14:paraId="751289F6" w14:textId="77777777" w:rsidR="004C0D38" w:rsidRDefault="004C0D38" w:rsidP="004C0D38">
      <w:pPr>
        <w:ind w:firstLine="420"/>
      </w:pPr>
      <w:r>
        <w:t>ROM</w:t>
      </w:r>
      <w:r>
        <w:rPr>
          <w:rFonts w:hint="eastAsia"/>
        </w:rPr>
        <w:t xml:space="preserve"> </w:t>
      </w:r>
      <w:r>
        <w:t>channel: 这个模块存储着</w:t>
      </w:r>
      <w:r>
        <w:rPr>
          <w:rFonts w:hint="eastAsia"/>
        </w:rPr>
        <w:t>频道</w:t>
      </w:r>
      <w:r>
        <w:t>的数据，可以理解为一种背景纹理</w:t>
      </w:r>
      <w:r>
        <w:rPr>
          <w:rFonts w:hint="eastAsia"/>
        </w:rPr>
        <w:t>。</w:t>
      </w:r>
    </w:p>
    <w:p w14:paraId="634389C4" w14:textId="77777777" w:rsidR="004C0D38" w:rsidRDefault="004C0D38" w:rsidP="004C0D38">
      <w:pPr>
        <w:ind w:firstLine="420"/>
      </w:pPr>
      <w:r>
        <w:t>ROM</w:t>
      </w:r>
      <w:r>
        <w:rPr>
          <w:rFonts w:hint="eastAsia"/>
        </w:rPr>
        <w:t xml:space="preserve"> </w:t>
      </w:r>
      <w:r>
        <w:t>maze</w:t>
      </w:r>
      <w:r>
        <w:rPr>
          <w:rFonts w:hint="eastAsia"/>
        </w:rPr>
        <w:t>：</w:t>
      </w:r>
      <w:r>
        <w:t>这个模块存储迷宫数据，用于创建迷宫背景或游戏环境。</w:t>
      </w:r>
    </w:p>
    <w:p w14:paraId="31091785" w14:textId="77777777" w:rsidR="004C0D38" w:rsidRDefault="004C0D38" w:rsidP="004C0D38">
      <w:pPr>
        <w:ind w:firstLine="420"/>
      </w:pPr>
      <w:r>
        <w:t>ROM dinosaur</w:t>
      </w:r>
      <w:r>
        <w:rPr>
          <w:rFonts w:hint="eastAsia"/>
        </w:rPr>
        <w:t>：</w:t>
      </w:r>
      <w:r>
        <w:t>这个模块存储恐龙的图像数据，用于显示恐龙动画。</w:t>
      </w:r>
    </w:p>
    <w:p w14:paraId="44D811B2" w14:textId="77777777" w:rsidR="004C0D38" w:rsidRDefault="004C0D38" w:rsidP="004C0D38">
      <w:pPr>
        <w:ind w:firstLine="420"/>
      </w:pPr>
    </w:p>
    <w:p w14:paraId="302BC556" w14:textId="77777777" w:rsidR="004C0D38" w:rsidRDefault="004C0D38" w:rsidP="004C0D38">
      <w:pPr>
        <w:ind w:firstLine="420"/>
      </w:pPr>
      <w:proofErr w:type="spellStart"/>
      <w:r>
        <w:lastRenderedPageBreak/>
        <w:t>color_display</w:t>
      </w:r>
      <w:proofErr w:type="spellEnd"/>
      <w:r>
        <w:t>:这个模块是核心显示模块，它接收来自其他模块的数据，并将它们组合在一起，然后输出到`</w:t>
      </w:r>
      <w:proofErr w:type="spellStart"/>
      <w:r>
        <w:t>pixel_data</w:t>
      </w:r>
      <w:proofErr w:type="spellEnd"/>
      <w:r>
        <w:t>`，以便在屏幕上显示出来。</w:t>
      </w:r>
    </w:p>
    <w:p w14:paraId="1A3E4EC2" w14:textId="77777777" w:rsidR="004C0D38" w:rsidRDefault="004C0D38" w:rsidP="004C0D38">
      <w:pPr>
        <w:ind w:firstLine="420"/>
      </w:pPr>
      <w:r>
        <w:t>dinosaur display</w:t>
      </w:r>
      <w:r>
        <w:rPr>
          <w:rFonts w:hint="eastAsia"/>
        </w:rPr>
        <w:t>：</w:t>
      </w:r>
      <w:r>
        <w:t>是专门用于显示</w:t>
      </w:r>
      <w:r>
        <w:rPr>
          <w:rFonts w:hint="eastAsia"/>
        </w:rPr>
        <w:t>两种</w:t>
      </w:r>
      <w:r>
        <w:t>恐龙动画的模块，它可能依赖于`ROM dinosaur`中的数据。</w:t>
      </w:r>
    </w:p>
    <w:p w14:paraId="63602C23" w14:textId="77777777" w:rsidR="004C0D38" w:rsidRDefault="004C0D38" w:rsidP="004C0D38">
      <w:pPr>
        <w:ind w:firstLine="420"/>
      </w:pPr>
      <w:r>
        <w:t>pulse generator这个模块生成一些定时信号，用于控制恐龙动画</w:t>
      </w:r>
      <w:r>
        <w:rPr>
          <w:rFonts w:hint="eastAsia"/>
        </w:rPr>
        <w:t>移动</w:t>
      </w:r>
      <w:r>
        <w:t>或者其他需要定时的操作。</w:t>
      </w:r>
    </w:p>
    <w:p w14:paraId="7B8A1560" w14:textId="77777777" w:rsidR="004C0D38" w:rsidRDefault="004C0D38" w:rsidP="004C0D38">
      <w:pPr>
        <w:ind w:firstLine="420"/>
      </w:pPr>
      <w:proofErr w:type="spellStart"/>
      <w:r>
        <w:t>move_en</w:t>
      </w:r>
      <w:proofErr w:type="spellEnd"/>
      <w:r>
        <w:rPr>
          <w:rFonts w:hint="eastAsia"/>
        </w:rPr>
        <w:t>：</w:t>
      </w:r>
      <w:r>
        <w:t>这个信号是一个使能信号，用于控制方块的移动。</w:t>
      </w:r>
    </w:p>
    <w:p w14:paraId="7B62FBD5" w14:textId="77777777" w:rsidR="004C0D38" w:rsidRDefault="004C0D38" w:rsidP="004C0D38">
      <w:pPr>
        <w:ind w:firstLine="420"/>
      </w:pPr>
      <w:proofErr w:type="spellStart"/>
      <w:r>
        <w:t>block_x</w:t>
      </w:r>
      <w:proofErr w:type="spellEnd"/>
      <w:r>
        <w:t>/</w:t>
      </w:r>
      <w:proofErr w:type="spellStart"/>
      <w:r>
        <w:t>block_y</w:t>
      </w:r>
      <w:proofErr w:type="spellEnd"/>
      <w:r>
        <w:rPr>
          <w:rFonts w:hint="eastAsia"/>
        </w:rPr>
        <w:t>：</w:t>
      </w:r>
      <w:r>
        <w:t>这些是用于记录方块位置的变量。</w:t>
      </w:r>
    </w:p>
    <w:p w14:paraId="1F64133E" w14:textId="77777777" w:rsidR="004C0D38" w:rsidRDefault="004C0D38" w:rsidP="004C0D38">
      <w:pPr>
        <w:ind w:firstLine="420"/>
      </w:pPr>
      <w:proofErr w:type="spellStart"/>
      <w:r>
        <w:t>data_channel</w:t>
      </w:r>
      <w:proofErr w:type="spellEnd"/>
      <w:r>
        <w:t>/</w:t>
      </w:r>
      <w:proofErr w:type="spellStart"/>
      <w:r>
        <w:t>data_maze</w:t>
      </w:r>
      <w:proofErr w:type="spellEnd"/>
      <w:r>
        <w:t>:这些是从对应的ROM读取出来的数据，用于渲染背景。</w:t>
      </w:r>
    </w:p>
    <w:p w14:paraId="5D42E48C" w14:textId="77777777" w:rsidR="004C0D38" w:rsidRDefault="004C0D38" w:rsidP="004C0D38">
      <w:pPr>
        <w:ind w:firstLine="420"/>
      </w:pPr>
      <w:r>
        <w:t>总体来说，`</w:t>
      </w:r>
      <w:proofErr w:type="spellStart"/>
      <w:r>
        <w:t>vga_display</w:t>
      </w:r>
      <w:proofErr w:type="spellEnd"/>
      <w:r>
        <w:t>`模块的功能是提供一个互动式的显示界面，其中有</w:t>
      </w:r>
      <w:r>
        <w:rPr>
          <w:rFonts w:hint="eastAsia"/>
        </w:rPr>
        <w:t>三个频道播放恐龙移动</w:t>
      </w:r>
      <w:r>
        <w:t>和一个可移动的方块</w:t>
      </w:r>
      <w:r>
        <w:rPr>
          <w:rFonts w:hint="eastAsia"/>
        </w:rPr>
        <w:t>走迷宫</w:t>
      </w:r>
      <w:r>
        <w:t>。用户可以通过up, down, right, left信号来控制方块的移动，同时也可以通过</w:t>
      </w:r>
      <w:proofErr w:type="spellStart"/>
      <w:r>
        <w:t>Start_dinosaur</w:t>
      </w:r>
      <w:proofErr w:type="spellEnd"/>
      <w:r>
        <w:t>和</w:t>
      </w:r>
      <w:proofErr w:type="spellStart"/>
      <w:r>
        <w:t>Stop_dinosaur</w:t>
      </w:r>
      <w:proofErr w:type="spellEnd"/>
      <w:r>
        <w:t>信号来开启或关闭恐龙动画。</w:t>
      </w:r>
    </w:p>
    <w:p w14:paraId="6A46C372" w14:textId="77777777" w:rsidR="004C0D38" w:rsidRDefault="004C0D38" w:rsidP="004C0D38">
      <w:pPr>
        <w:ind w:firstLine="420"/>
      </w:pPr>
      <w:r>
        <w:t>总体功能</w:t>
      </w:r>
    </w:p>
    <w:p w14:paraId="37C4DE88" w14:textId="77777777" w:rsidR="004C0D38" w:rsidRDefault="004C0D38" w:rsidP="004C0D38">
      <w:pPr>
        <w:ind w:firstLine="420"/>
      </w:pPr>
      <w:r>
        <w:t>该</w:t>
      </w:r>
      <w:proofErr w:type="spellStart"/>
      <w:r>
        <w:t>top_vga</w:t>
      </w:r>
      <w:proofErr w:type="spellEnd"/>
      <w:r>
        <w:t>模块综合了时序控制、VGA信号生成和显示逻辑处理，形成一个完整的VGA显示控制系统。它可以动态地在不同的显示模式间切换（通过mux信号），并能够控制一个特定的恐龙动画播放</w:t>
      </w:r>
      <w:r>
        <w:rPr>
          <w:rFonts w:hint="eastAsia"/>
        </w:rPr>
        <w:t>与迷宫游戏</w:t>
      </w:r>
      <w:r>
        <w:t>，同时支持用户通过方向键进行交互。</w:t>
      </w:r>
    </w:p>
    <w:p w14:paraId="43019E64" w14:textId="77777777" w:rsidR="004C0D38" w:rsidRPr="004C0D38" w:rsidRDefault="004C0D38" w:rsidP="001F40C0">
      <w:pPr>
        <w:spacing w:line="276" w:lineRule="auto"/>
        <w:rPr>
          <w:rFonts w:ascii="黑体" w:eastAsia="黑体" w:hAnsi="黑体" w:cs="Times New Roman"/>
          <w:b/>
          <w:sz w:val="30"/>
          <w:szCs w:val="30"/>
        </w:rPr>
      </w:pPr>
    </w:p>
    <w:p w14:paraId="36C08FE6" w14:textId="7D1F2E46" w:rsidR="001F40C0" w:rsidRDefault="001F40C0" w:rsidP="001F40C0">
      <w:pPr>
        <w:spacing w:line="276" w:lineRule="auto"/>
        <w:rPr>
          <w:rFonts w:ascii="黑体" w:eastAsia="黑体" w:hAnsi="黑体" w:cs="Times New Roman"/>
          <w:b/>
          <w:sz w:val="30"/>
          <w:szCs w:val="30"/>
        </w:rPr>
      </w:pPr>
      <w:r>
        <w:rPr>
          <w:rFonts w:ascii="黑体" w:eastAsia="黑体" w:hAnsi="黑体" w:cs="Times New Roman" w:hint="eastAsia"/>
          <w:b/>
          <w:sz w:val="30"/>
          <w:szCs w:val="30"/>
        </w:rPr>
        <w:t>3.</w:t>
      </w:r>
      <w:r w:rsidR="004C0D38">
        <w:rPr>
          <w:rFonts w:ascii="黑体" w:eastAsia="黑体" w:hAnsi="黑体" w:cs="Times New Roman" w:hint="eastAsia"/>
          <w:b/>
          <w:sz w:val="30"/>
          <w:szCs w:val="30"/>
        </w:rPr>
        <w:t>5</w:t>
      </w:r>
      <w:r>
        <w:rPr>
          <w:rFonts w:ascii="黑体" w:eastAsia="黑体" w:hAnsi="黑体" w:cs="Times New Roman" w:hint="eastAsia"/>
          <w:b/>
          <w:sz w:val="30"/>
          <w:szCs w:val="30"/>
        </w:rPr>
        <w:t xml:space="preserve">  音乐播放器模块</w:t>
      </w:r>
    </w:p>
    <w:p w14:paraId="56B98FDD" w14:textId="77777777" w:rsidR="00C94839" w:rsidRDefault="00C94839" w:rsidP="001F40C0">
      <w:pPr>
        <w:spacing w:line="276" w:lineRule="auto"/>
        <w:rPr>
          <w:rFonts w:ascii="黑体" w:eastAsia="黑体" w:hAnsi="黑体" w:cs="Times New Roman" w:hint="eastAsia"/>
          <w:b/>
          <w:sz w:val="30"/>
          <w:szCs w:val="30"/>
        </w:rPr>
      </w:pPr>
    </w:p>
    <w:p w14:paraId="56E2E8DE" w14:textId="05B4E81F" w:rsidR="001F40C0" w:rsidRDefault="001F40C0" w:rsidP="001F40C0">
      <w:pPr>
        <w:spacing w:line="276" w:lineRule="auto"/>
        <w:rPr>
          <w:rFonts w:ascii="黑体" w:eastAsia="黑体" w:hAnsi="黑体" w:cs="Times New Roman"/>
          <w:b/>
          <w:sz w:val="30"/>
          <w:szCs w:val="30"/>
        </w:rPr>
      </w:pPr>
      <w:r>
        <w:rPr>
          <w:rFonts w:ascii="黑体" w:eastAsia="黑体" w:hAnsi="黑体" w:cs="Times New Roman" w:hint="eastAsia"/>
          <w:b/>
          <w:sz w:val="30"/>
          <w:szCs w:val="30"/>
        </w:rPr>
        <w:t>3.</w:t>
      </w:r>
      <w:r w:rsidR="004C0D38">
        <w:rPr>
          <w:rFonts w:ascii="黑体" w:eastAsia="黑体" w:hAnsi="黑体" w:cs="Times New Roman" w:hint="eastAsia"/>
          <w:b/>
          <w:sz w:val="30"/>
          <w:szCs w:val="30"/>
        </w:rPr>
        <w:t>6</w:t>
      </w:r>
      <w:r>
        <w:rPr>
          <w:rFonts w:ascii="黑体" w:eastAsia="黑体" w:hAnsi="黑体" w:cs="Times New Roman" w:hint="eastAsia"/>
          <w:b/>
          <w:sz w:val="30"/>
          <w:szCs w:val="30"/>
        </w:rPr>
        <w:t xml:space="preserve">  电子锁模块</w:t>
      </w:r>
    </w:p>
    <w:p w14:paraId="169C47FF" w14:textId="77777777" w:rsidR="00C94839" w:rsidRDefault="00C94839" w:rsidP="001F40C0">
      <w:pPr>
        <w:spacing w:line="276" w:lineRule="auto"/>
        <w:rPr>
          <w:rFonts w:ascii="黑体" w:eastAsia="黑体" w:hAnsi="黑体" w:cs="Times New Roman" w:hint="eastAsia"/>
          <w:b/>
          <w:sz w:val="30"/>
          <w:szCs w:val="30"/>
        </w:rPr>
      </w:pPr>
    </w:p>
    <w:p w14:paraId="6BD4A726" w14:textId="233A8278" w:rsidR="001F40C0" w:rsidRDefault="001F40C0" w:rsidP="001F40C0">
      <w:pPr>
        <w:spacing w:line="276" w:lineRule="auto"/>
        <w:rPr>
          <w:rFonts w:ascii="黑体" w:eastAsia="黑体" w:hAnsi="黑体" w:cs="Times New Roman"/>
          <w:b/>
          <w:sz w:val="30"/>
          <w:szCs w:val="30"/>
        </w:rPr>
      </w:pPr>
      <w:r>
        <w:rPr>
          <w:rFonts w:ascii="黑体" w:eastAsia="黑体" w:hAnsi="黑体" w:cs="Times New Roman" w:hint="eastAsia"/>
          <w:b/>
          <w:sz w:val="30"/>
          <w:szCs w:val="30"/>
        </w:rPr>
        <w:t>3.</w:t>
      </w:r>
      <w:r w:rsidR="004C0D38">
        <w:rPr>
          <w:rFonts w:ascii="黑体" w:eastAsia="黑体" w:hAnsi="黑体" w:cs="Times New Roman" w:hint="eastAsia"/>
          <w:b/>
          <w:sz w:val="30"/>
          <w:szCs w:val="30"/>
        </w:rPr>
        <w:t>7</w:t>
      </w:r>
      <w:r>
        <w:rPr>
          <w:rFonts w:ascii="黑体" w:eastAsia="黑体" w:hAnsi="黑体" w:cs="Times New Roman" w:hint="eastAsia"/>
          <w:b/>
          <w:sz w:val="30"/>
          <w:szCs w:val="30"/>
        </w:rPr>
        <w:t xml:space="preserve">  通讯模块</w:t>
      </w:r>
    </w:p>
    <w:p w14:paraId="26200310" w14:textId="77777777" w:rsidR="00C94839" w:rsidRDefault="00C94839" w:rsidP="001F40C0">
      <w:pPr>
        <w:spacing w:line="276" w:lineRule="auto"/>
        <w:rPr>
          <w:rFonts w:ascii="黑体" w:eastAsia="黑体" w:hAnsi="黑体" w:cs="Times New Roman" w:hint="eastAsia"/>
          <w:b/>
          <w:sz w:val="30"/>
          <w:szCs w:val="30"/>
        </w:rPr>
      </w:pPr>
    </w:p>
    <w:p w14:paraId="09F18E74" w14:textId="77777777" w:rsidR="001F40C0" w:rsidRPr="001F40C0" w:rsidRDefault="001F40C0" w:rsidP="001F40C0">
      <w:pPr>
        <w:spacing w:line="276" w:lineRule="auto"/>
        <w:rPr>
          <w:rFonts w:ascii="黑体" w:eastAsia="黑体" w:hAnsi="黑体" w:cs="Times New Roman"/>
          <w:b/>
          <w:sz w:val="30"/>
          <w:szCs w:val="30"/>
        </w:rPr>
      </w:pPr>
    </w:p>
    <w:p w14:paraId="3B3D98A2" w14:textId="740D87A9" w:rsidR="005E372D" w:rsidRDefault="005E372D" w:rsidP="005E372D">
      <w:pPr>
        <w:pStyle w:val="a3"/>
        <w:numPr>
          <w:ilvl w:val="0"/>
          <w:numId w:val="8"/>
        </w:numPr>
        <w:spacing w:line="276" w:lineRule="auto"/>
        <w:ind w:firstLineChars="0"/>
        <w:rPr>
          <w:rFonts w:ascii="黑体" w:eastAsia="黑体" w:hAnsi="黑体" w:cs="Times New Roman"/>
          <w:b/>
          <w:sz w:val="30"/>
          <w:szCs w:val="30"/>
        </w:rPr>
      </w:pPr>
      <w:r w:rsidRPr="001F40C0">
        <w:rPr>
          <w:rFonts w:ascii="黑体" w:eastAsia="黑体" w:hAnsi="黑体" w:cs="Times New Roman" w:hint="eastAsia"/>
          <w:b/>
          <w:sz w:val="30"/>
          <w:szCs w:val="30"/>
        </w:rPr>
        <w:t>心得体会</w:t>
      </w:r>
    </w:p>
    <w:p w14:paraId="7CE829F0" w14:textId="77777777" w:rsidR="00C94839" w:rsidRPr="001F40C0" w:rsidRDefault="00C94839" w:rsidP="00C94839">
      <w:pPr>
        <w:pStyle w:val="a3"/>
        <w:spacing w:line="276" w:lineRule="auto"/>
        <w:ind w:left="720" w:firstLineChars="0" w:firstLine="0"/>
        <w:rPr>
          <w:rFonts w:ascii="黑体" w:eastAsia="黑体" w:hAnsi="黑体" w:cs="Times New Roman" w:hint="eastAsia"/>
          <w:b/>
          <w:sz w:val="30"/>
          <w:szCs w:val="30"/>
        </w:rPr>
      </w:pPr>
    </w:p>
    <w:p w14:paraId="788D0BCB" w14:textId="7708A709" w:rsidR="005E372D" w:rsidRDefault="005E372D" w:rsidP="005E372D">
      <w:pPr>
        <w:pStyle w:val="a3"/>
        <w:numPr>
          <w:ilvl w:val="0"/>
          <w:numId w:val="8"/>
        </w:numPr>
        <w:spacing w:line="276" w:lineRule="auto"/>
        <w:ind w:firstLineChars="0"/>
        <w:rPr>
          <w:rFonts w:ascii="黑体" w:eastAsia="黑体" w:hAnsi="黑体" w:cs="Times New Roman"/>
          <w:b/>
          <w:sz w:val="30"/>
          <w:szCs w:val="30"/>
        </w:rPr>
      </w:pPr>
      <w:r w:rsidRPr="001F40C0">
        <w:rPr>
          <w:rFonts w:ascii="黑体" w:eastAsia="黑体" w:hAnsi="黑体" w:cs="Times New Roman" w:hint="eastAsia"/>
          <w:b/>
          <w:sz w:val="30"/>
          <w:szCs w:val="30"/>
        </w:rPr>
        <w:t>成员分工</w:t>
      </w:r>
      <w:bookmarkEnd w:id="0"/>
    </w:p>
    <w:p w14:paraId="4DF051A0" w14:textId="77777777" w:rsidR="00C94839" w:rsidRPr="00C94839" w:rsidRDefault="00C94839" w:rsidP="00C94839">
      <w:pPr>
        <w:pStyle w:val="a3"/>
        <w:ind w:firstLine="602"/>
        <w:rPr>
          <w:rFonts w:ascii="黑体" w:eastAsia="黑体" w:hAnsi="黑体" w:cs="Times New Roman" w:hint="eastAsia"/>
          <w:b/>
          <w:sz w:val="30"/>
          <w:szCs w:val="30"/>
        </w:rPr>
      </w:pPr>
    </w:p>
    <w:p w14:paraId="4F3F641B" w14:textId="77777777" w:rsidR="00C94839" w:rsidRPr="001F40C0" w:rsidRDefault="00C94839" w:rsidP="00C94839">
      <w:pPr>
        <w:pStyle w:val="a3"/>
        <w:spacing w:line="276" w:lineRule="auto"/>
        <w:ind w:left="720" w:firstLineChars="0" w:firstLine="0"/>
        <w:rPr>
          <w:rFonts w:ascii="黑体" w:eastAsia="黑体" w:hAnsi="黑体" w:cs="Times New Roman" w:hint="eastAsia"/>
          <w:b/>
          <w:sz w:val="30"/>
          <w:szCs w:val="30"/>
        </w:rPr>
      </w:pPr>
    </w:p>
    <w:sectPr w:rsidR="00C94839" w:rsidRPr="001F40C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F75C22" w14:textId="77777777" w:rsidR="00BA676E" w:rsidRDefault="00BA676E" w:rsidP="005E372D">
      <w:r>
        <w:separator/>
      </w:r>
    </w:p>
  </w:endnote>
  <w:endnote w:type="continuationSeparator" w:id="0">
    <w:p w14:paraId="621DD326" w14:textId="77777777" w:rsidR="00BA676E" w:rsidRDefault="00BA676E" w:rsidP="005E3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8F4F50" w14:textId="77777777" w:rsidR="00BA676E" w:rsidRDefault="00BA676E" w:rsidP="005E372D">
      <w:r>
        <w:separator/>
      </w:r>
    </w:p>
  </w:footnote>
  <w:footnote w:type="continuationSeparator" w:id="0">
    <w:p w14:paraId="36A978EE" w14:textId="77777777" w:rsidR="00BA676E" w:rsidRDefault="00BA676E" w:rsidP="005E37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47178"/>
    <w:multiLevelType w:val="hybridMultilevel"/>
    <w:tmpl w:val="887A2F3C"/>
    <w:lvl w:ilvl="0" w:tplc="C9847BD8">
      <w:start w:val="1"/>
      <w:numFmt w:val="decimal"/>
      <w:lvlText w:val="（%1）"/>
      <w:lvlJc w:val="left"/>
      <w:pPr>
        <w:ind w:left="1145" w:hanging="72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1" w15:restartNumberingAfterBreak="0">
    <w:nsid w:val="0C4438E3"/>
    <w:multiLevelType w:val="hybridMultilevel"/>
    <w:tmpl w:val="7C28987E"/>
    <w:lvl w:ilvl="0" w:tplc="60DC337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D4D6831"/>
    <w:multiLevelType w:val="hybridMultilevel"/>
    <w:tmpl w:val="E6F6F6AE"/>
    <w:lvl w:ilvl="0" w:tplc="7F4C18D4">
      <w:start w:val="1"/>
      <w:numFmt w:val="decimal"/>
      <w:lvlText w:val="（%1）"/>
      <w:lvlJc w:val="left"/>
      <w:pPr>
        <w:ind w:left="1231" w:hanging="720"/>
      </w:pPr>
      <w:rPr>
        <w:rFonts w:hint="default"/>
      </w:rPr>
    </w:lvl>
    <w:lvl w:ilvl="1" w:tplc="04090019" w:tentative="1">
      <w:start w:val="1"/>
      <w:numFmt w:val="lowerLetter"/>
      <w:lvlText w:val="%2)"/>
      <w:lvlJc w:val="left"/>
      <w:pPr>
        <w:ind w:left="1391" w:hanging="440"/>
      </w:pPr>
    </w:lvl>
    <w:lvl w:ilvl="2" w:tplc="0409001B" w:tentative="1">
      <w:start w:val="1"/>
      <w:numFmt w:val="lowerRoman"/>
      <w:lvlText w:val="%3."/>
      <w:lvlJc w:val="right"/>
      <w:pPr>
        <w:ind w:left="1831" w:hanging="440"/>
      </w:pPr>
    </w:lvl>
    <w:lvl w:ilvl="3" w:tplc="0409000F" w:tentative="1">
      <w:start w:val="1"/>
      <w:numFmt w:val="decimal"/>
      <w:lvlText w:val="%4."/>
      <w:lvlJc w:val="left"/>
      <w:pPr>
        <w:ind w:left="2271" w:hanging="440"/>
      </w:pPr>
    </w:lvl>
    <w:lvl w:ilvl="4" w:tplc="04090019" w:tentative="1">
      <w:start w:val="1"/>
      <w:numFmt w:val="lowerLetter"/>
      <w:lvlText w:val="%5)"/>
      <w:lvlJc w:val="left"/>
      <w:pPr>
        <w:ind w:left="2711" w:hanging="440"/>
      </w:pPr>
    </w:lvl>
    <w:lvl w:ilvl="5" w:tplc="0409001B" w:tentative="1">
      <w:start w:val="1"/>
      <w:numFmt w:val="lowerRoman"/>
      <w:lvlText w:val="%6."/>
      <w:lvlJc w:val="right"/>
      <w:pPr>
        <w:ind w:left="3151" w:hanging="440"/>
      </w:pPr>
    </w:lvl>
    <w:lvl w:ilvl="6" w:tplc="0409000F" w:tentative="1">
      <w:start w:val="1"/>
      <w:numFmt w:val="decimal"/>
      <w:lvlText w:val="%7."/>
      <w:lvlJc w:val="left"/>
      <w:pPr>
        <w:ind w:left="3591" w:hanging="440"/>
      </w:pPr>
    </w:lvl>
    <w:lvl w:ilvl="7" w:tplc="04090019" w:tentative="1">
      <w:start w:val="1"/>
      <w:numFmt w:val="lowerLetter"/>
      <w:lvlText w:val="%8)"/>
      <w:lvlJc w:val="left"/>
      <w:pPr>
        <w:ind w:left="4031" w:hanging="440"/>
      </w:pPr>
    </w:lvl>
    <w:lvl w:ilvl="8" w:tplc="0409001B" w:tentative="1">
      <w:start w:val="1"/>
      <w:numFmt w:val="lowerRoman"/>
      <w:lvlText w:val="%9."/>
      <w:lvlJc w:val="right"/>
      <w:pPr>
        <w:ind w:left="4471" w:hanging="440"/>
      </w:pPr>
    </w:lvl>
  </w:abstractNum>
  <w:abstractNum w:abstractNumId="3" w15:restartNumberingAfterBreak="0">
    <w:nsid w:val="1EA027FA"/>
    <w:multiLevelType w:val="hybridMultilevel"/>
    <w:tmpl w:val="6BAE7E3E"/>
    <w:lvl w:ilvl="0" w:tplc="1AE04C9C">
      <w:start w:val="1"/>
      <w:numFmt w:val="decimal"/>
      <w:lvlText w:val="（%1）"/>
      <w:lvlJc w:val="left"/>
      <w:pPr>
        <w:ind w:left="830" w:hanging="720"/>
      </w:pPr>
      <w:rPr>
        <w:rFonts w:hint="default"/>
      </w:rPr>
    </w:lvl>
    <w:lvl w:ilvl="1" w:tplc="04090019" w:tentative="1">
      <w:start w:val="1"/>
      <w:numFmt w:val="lowerLetter"/>
      <w:lvlText w:val="%2)"/>
      <w:lvlJc w:val="left"/>
      <w:pPr>
        <w:ind w:left="990" w:hanging="440"/>
      </w:pPr>
    </w:lvl>
    <w:lvl w:ilvl="2" w:tplc="0409001B" w:tentative="1">
      <w:start w:val="1"/>
      <w:numFmt w:val="lowerRoman"/>
      <w:lvlText w:val="%3."/>
      <w:lvlJc w:val="right"/>
      <w:pPr>
        <w:ind w:left="1430" w:hanging="440"/>
      </w:pPr>
    </w:lvl>
    <w:lvl w:ilvl="3" w:tplc="0409000F" w:tentative="1">
      <w:start w:val="1"/>
      <w:numFmt w:val="decimal"/>
      <w:lvlText w:val="%4."/>
      <w:lvlJc w:val="left"/>
      <w:pPr>
        <w:ind w:left="1870" w:hanging="440"/>
      </w:pPr>
    </w:lvl>
    <w:lvl w:ilvl="4" w:tplc="04090019" w:tentative="1">
      <w:start w:val="1"/>
      <w:numFmt w:val="lowerLetter"/>
      <w:lvlText w:val="%5)"/>
      <w:lvlJc w:val="left"/>
      <w:pPr>
        <w:ind w:left="2310" w:hanging="440"/>
      </w:pPr>
    </w:lvl>
    <w:lvl w:ilvl="5" w:tplc="0409001B" w:tentative="1">
      <w:start w:val="1"/>
      <w:numFmt w:val="lowerRoman"/>
      <w:lvlText w:val="%6."/>
      <w:lvlJc w:val="right"/>
      <w:pPr>
        <w:ind w:left="2750" w:hanging="440"/>
      </w:pPr>
    </w:lvl>
    <w:lvl w:ilvl="6" w:tplc="0409000F" w:tentative="1">
      <w:start w:val="1"/>
      <w:numFmt w:val="decimal"/>
      <w:lvlText w:val="%7."/>
      <w:lvlJc w:val="left"/>
      <w:pPr>
        <w:ind w:left="3190" w:hanging="440"/>
      </w:pPr>
    </w:lvl>
    <w:lvl w:ilvl="7" w:tplc="04090019" w:tentative="1">
      <w:start w:val="1"/>
      <w:numFmt w:val="lowerLetter"/>
      <w:lvlText w:val="%8)"/>
      <w:lvlJc w:val="left"/>
      <w:pPr>
        <w:ind w:left="3630" w:hanging="440"/>
      </w:pPr>
    </w:lvl>
    <w:lvl w:ilvl="8" w:tplc="0409001B" w:tentative="1">
      <w:start w:val="1"/>
      <w:numFmt w:val="lowerRoman"/>
      <w:lvlText w:val="%9."/>
      <w:lvlJc w:val="right"/>
      <w:pPr>
        <w:ind w:left="4070" w:hanging="440"/>
      </w:pPr>
    </w:lvl>
  </w:abstractNum>
  <w:abstractNum w:abstractNumId="4" w15:restartNumberingAfterBreak="0">
    <w:nsid w:val="3A562DAC"/>
    <w:multiLevelType w:val="hybridMultilevel"/>
    <w:tmpl w:val="9A147F2C"/>
    <w:lvl w:ilvl="0" w:tplc="D0224E0C">
      <w:start w:val="1"/>
      <w:numFmt w:val="decimal"/>
      <w:lvlText w:val="（%1）"/>
      <w:lvlJc w:val="left"/>
      <w:pPr>
        <w:ind w:left="1145" w:hanging="72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5" w15:restartNumberingAfterBreak="0">
    <w:nsid w:val="62743D60"/>
    <w:multiLevelType w:val="hybridMultilevel"/>
    <w:tmpl w:val="333ABDC8"/>
    <w:lvl w:ilvl="0" w:tplc="529A49F8">
      <w:start w:val="1"/>
      <w:numFmt w:val="decimal"/>
      <w:lvlText w:val="（%1）"/>
      <w:lvlJc w:val="left"/>
      <w:pPr>
        <w:ind w:left="1090" w:hanging="720"/>
      </w:pPr>
      <w:rPr>
        <w:rFonts w:hint="default"/>
      </w:rPr>
    </w:lvl>
    <w:lvl w:ilvl="1" w:tplc="04090019" w:tentative="1">
      <w:start w:val="1"/>
      <w:numFmt w:val="lowerLetter"/>
      <w:lvlText w:val="%2)"/>
      <w:lvlJc w:val="left"/>
      <w:pPr>
        <w:ind w:left="1250" w:hanging="440"/>
      </w:pPr>
    </w:lvl>
    <w:lvl w:ilvl="2" w:tplc="0409001B" w:tentative="1">
      <w:start w:val="1"/>
      <w:numFmt w:val="lowerRoman"/>
      <w:lvlText w:val="%3."/>
      <w:lvlJc w:val="right"/>
      <w:pPr>
        <w:ind w:left="1690" w:hanging="440"/>
      </w:pPr>
    </w:lvl>
    <w:lvl w:ilvl="3" w:tplc="0409000F" w:tentative="1">
      <w:start w:val="1"/>
      <w:numFmt w:val="decimal"/>
      <w:lvlText w:val="%4."/>
      <w:lvlJc w:val="left"/>
      <w:pPr>
        <w:ind w:left="2130" w:hanging="440"/>
      </w:pPr>
    </w:lvl>
    <w:lvl w:ilvl="4" w:tplc="04090019" w:tentative="1">
      <w:start w:val="1"/>
      <w:numFmt w:val="lowerLetter"/>
      <w:lvlText w:val="%5)"/>
      <w:lvlJc w:val="left"/>
      <w:pPr>
        <w:ind w:left="2570" w:hanging="440"/>
      </w:pPr>
    </w:lvl>
    <w:lvl w:ilvl="5" w:tplc="0409001B" w:tentative="1">
      <w:start w:val="1"/>
      <w:numFmt w:val="lowerRoman"/>
      <w:lvlText w:val="%6."/>
      <w:lvlJc w:val="right"/>
      <w:pPr>
        <w:ind w:left="3010" w:hanging="440"/>
      </w:pPr>
    </w:lvl>
    <w:lvl w:ilvl="6" w:tplc="0409000F" w:tentative="1">
      <w:start w:val="1"/>
      <w:numFmt w:val="decimal"/>
      <w:lvlText w:val="%7."/>
      <w:lvlJc w:val="left"/>
      <w:pPr>
        <w:ind w:left="3450" w:hanging="440"/>
      </w:pPr>
    </w:lvl>
    <w:lvl w:ilvl="7" w:tplc="04090019" w:tentative="1">
      <w:start w:val="1"/>
      <w:numFmt w:val="lowerLetter"/>
      <w:lvlText w:val="%8)"/>
      <w:lvlJc w:val="left"/>
      <w:pPr>
        <w:ind w:left="3890" w:hanging="440"/>
      </w:pPr>
    </w:lvl>
    <w:lvl w:ilvl="8" w:tplc="0409001B" w:tentative="1">
      <w:start w:val="1"/>
      <w:numFmt w:val="lowerRoman"/>
      <w:lvlText w:val="%9."/>
      <w:lvlJc w:val="right"/>
      <w:pPr>
        <w:ind w:left="4330" w:hanging="440"/>
      </w:pPr>
    </w:lvl>
  </w:abstractNum>
  <w:abstractNum w:abstractNumId="6" w15:restartNumberingAfterBreak="0">
    <w:nsid w:val="63032565"/>
    <w:multiLevelType w:val="hybridMultilevel"/>
    <w:tmpl w:val="D716FD5A"/>
    <w:lvl w:ilvl="0" w:tplc="0812D4D0">
      <w:start w:val="1"/>
      <w:numFmt w:val="decimal"/>
      <w:lvlText w:val="（%1）"/>
      <w:lvlJc w:val="left"/>
      <w:pPr>
        <w:ind w:left="1565" w:hanging="720"/>
      </w:pPr>
      <w:rPr>
        <w:rFonts w:hint="default"/>
      </w:rPr>
    </w:lvl>
    <w:lvl w:ilvl="1" w:tplc="04090019" w:tentative="1">
      <w:start w:val="1"/>
      <w:numFmt w:val="lowerLetter"/>
      <w:lvlText w:val="%2)"/>
      <w:lvlJc w:val="left"/>
      <w:pPr>
        <w:ind w:left="1725" w:hanging="440"/>
      </w:pPr>
    </w:lvl>
    <w:lvl w:ilvl="2" w:tplc="0409001B" w:tentative="1">
      <w:start w:val="1"/>
      <w:numFmt w:val="lowerRoman"/>
      <w:lvlText w:val="%3."/>
      <w:lvlJc w:val="right"/>
      <w:pPr>
        <w:ind w:left="2165" w:hanging="440"/>
      </w:pPr>
    </w:lvl>
    <w:lvl w:ilvl="3" w:tplc="0409000F" w:tentative="1">
      <w:start w:val="1"/>
      <w:numFmt w:val="decimal"/>
      <w:lvlText w:val="%4."/>
      <w:lvlJc w:val="left"/>
      <w:pPr>
        <w:ind w:left="2605" w:hanging="440"/>
      </w:pPr>
    </w:lvl>
    <w:lvl w:ilvl="4" w:tplc="04090019" w:tentative="1">
      <w:start w:val="1"/>
      <w:numFmt w:val="lowerLetter"/>
      <w:lvlText w:val="%5)"/>
      <w:lvlJc w:val="left"/>
      <w:pPr>
        <w:ind w:left="3045" w:hanging="440"/>
      </w:pPr>
    </w:lvl>
    <w:lvl w:ilvl="5" w:tplc="0409001B" w:tentative="1">
      <w:start w:val="1"/>
      <w:numFmt w:val="lowerRoman"/>
      <w:lvlText w:val="%6."/>
      <w:lvlJc w:val="right"/>
      <w:pPr>
        <w:ind w:left="3485" w:hanging="440"/>
      </w:pPr>
    </w:lvl>
    <w:lvl w:ilvl="6" w:tplc="0409000F" w:tentative="1">
      <w:start w:val="1"/>
      <w:numFmt w:val="decimal"/>
      <w:lvlText w:val="%7."/>
      <w:lvlJc w:val="left"/>
      <w:pPr>
        <w:ind w:left="3925" w:hanging="440"/>
      </w:pPr>
    </w:lvl>
    <w:lvl w:ilvl="7" w:tplc="04090019" w:tentative="1">
      <w:start w:val="1"/>
      <w:numFmt w:val="lowerLetter"/>
      <w:lvlText w:val="%8)"/>
      <w:lvlJc w:val="left"/>
      <w:pPr>
        <w:ind w:left="4365" w:hanging="440"/>
      </w:pPr>
    </w:lvl>
    <w:lvl w:ilvl="8" w:tplc="0409001B" w:tentative="1">
      <w:start w:val="1"/>
      <w:numFmt w:val="lowerRoman"/>
      <w:lvlText w:val="%9."/>
      <w:lvlJc w:val="right"/>
      <w:pPr>
        <w:ind w:left="4805" w:hanging="440"/>
      </w:pPr>
    </w:lvl>
  </w:abstractNum>
  <w:abstractNum w:abstractNumId="7" w15:restartNumberingAfterBreak="0">
    <w:nsid w:val="66A764A0"/>
    <w:multiLevelType w:val="multilevel"/>
    <w:tmpl w:val="FBACB298"/>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8220831">
    <w:abstractNumId w:val="7"/>
  </w:num>
  <w:num w:numId="2" w16cid:durableId="1189563503">
    <w:abstractNumId w:val="3"/>
  </w:num>
  <w:num w:numId="3" w16cid:durableId="363020120">
    <w:abstractNumId w:val="0"/>
  </w:num>
  <w:num w:numId="4" w16cid:durableId="1167743208">
    <w:abstractNumId w:val="6"/>
  </w:num>
  <w:num w:numId="5" w16cid:durableId="1774982040">
    <w:abstractNumId w:val="4"/>
  </w:num>
  <w:num w:numId="6" w16cid:durableId="92290466">
    <w:abstractNumId w:val="2"/>
  </w:num>
  <w:num w:numId="7" w16cid:durableId="912471337">
    <w:abstractNumId w:val="5"/>
  </w:num>
  <w:num w:numId="8" w16cid:durableId="140272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659"/>
    <w:rsid w:val="00061189"/>
    <w:rsid w:val="000A0BE5"/>
    <w:rsid w:val="000B0AD2"/>
    <w:rsid w:val="000E66C9"/>
    <w:rsid w:val="000F6659"/>
    <w:rsid w:val="001F40C0"/>
    <w:rsid w:val="003931B5"/>
    <w:rsid w:val="003C1DC2"/>
    <w:rsid w:val="003C6F70"/>
    <w:rsid w:val="0044302D"/>
    <w:rsid w:val="004C0D38"/>
    <w:rsid w:val="004F2329"/>
    <w:rsid w:val="0056078C"/>
    <w:rsid w:val="005E372D"/>
    <w:rsid w:val="006D2288"/>
    <w:rsid w:val="007A2C09"/>
    <w:rsid w:val="007D30AD"/>
    <w:rsid w:val="00A05425"/>
    <w:rsid w:val="00A62F06"/>
    <w:rsid w:val="00A820E7"/>
    <w:rsid w:val="00AE22E3"/>
    <w:rsid w:val="00B9455E"/>
    <w:rsid w:val="00BA676E"/>
    <w:rsid w:val="00C72073"/>
    <w:rsid w:val="00C94839"/>
    <w:rsid w:val="00D2259F"/>
    <w:rsid w:val="00D37FB9"/>
    <w:rsid w:val="00E36D3B"/>
    <w:rsid w:val="00E62F7B"/>
    <w:rsid w:val="00F36A2A"/>
    <w:rsid w:val="00F761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A845E"/>
  <w15:chartTrackingRefBased/>
  <w15:docId w15:val="{F9445275-10C1-4C76-922C-0E5030BCD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76140"/>
    <w:pPr>
      <w:ind w:firstLineChars="200" w:firstLine="420"/>
    </w:pPr>
  </w:style>
  <w:style w:type="table" w:styleId="a4">
    <w:name w:val="Table Grid"/>
    <w:basedOn w:val="a1"/>
    <w:uiPriority w:val="39"/>
    <w:rsid w:val="000611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A62F06"/>
    <w:rPr>
      <w:color w:val="0563C1" w:themeColor="hyperlink"/>
      <w:u w:val="single"/>
    </w:rPr>
  </w:style>
  <w:style w:type="character" w:styleId="a6">
    <w:name w:val="Unresolved Mention"/>
    <w:basedOn w:val="a0"/>
    <w:uiPriority w:val="99"/>
    <w:semiHidden/>
    <w:unhideWhenUsed/>
    <w:rsid w:val="00A62F06"/>
    <w:rPr>
      <w:color w:val="605E5C"/>
      <w:shd w:val="clear" w:color="auto" w:fill="E1DFDD"/>
    </w:rPr>
  </w:style>
  <w:style w:type="paragraph" w:styleId="a7">
    <w:name w:val="header"/>
    <w:basedOn w:val="a"/>
    <w:link w:val="a8"/>
    <w:uiPriority w:val="99"/>
    <w:unhideWhenUsed/>
    <w:rsid w:val="005E372D"/>
    <w:pPr>
      <w:tabs>
        <w:tab w:val="center" w:pos="4153"/>
        <w:tab w:val="right" w:pos="8306"/>
      </w:tabs>
      <w:snapToGrid w:val="0"/>
      <w:jc w:val="center"/>
    </w:pPr>
    <w:rPr>
      <w:sz w:val="18"/>
      <w:szCs w:val="18"/>
    </w:rPr>
  </w:style>
  <w:style w:type="character" w:customStyle="1" w:styleId="a8">
    <w:name w:val="页眉 字符"/>
    <w:basedOn w:val="a0"/>
    <w:link w:val="a7"/>
    <w:uiPriority w:val="99"/>
    <w:rsid w:val="005E372D"/>
    <w:rPr>
      <w:sz w:val="18"/>
      <w:szCs w:val="18"/>
    </w:rPr>
  </w:style>
  <w:style w:type="paragraph" w:styleId="a9">
    <w:name w:val="footer"/>
    <w:basedOn w:val="a"/>
    <w:link w:val="aa"/>
    <w:uiPriority w:val="99"/>
    <w:unhideWhenUsed/>
    <w:rsid w:val="005E372D"/>
    <w:pPr>
      <w:tabs>
        <w:tab w:val="center" w:pos="4153"/>
        <w:tab w:val="right" w:pos="8306"/>
      </w:tabs>
      <w:snapToGrid w:val="0"/>
      <w:jc w:val="left"/>
    </w:pPr>
    <w:rPr>
      <w:sz w:val="18"/>
      <w:szCs w:val="18"/>
    </w:rPr>
  </w:style>
  <w:style w:type="character" w:customStyle="1" w:styleId="aa">
    <w:name w:val="页脚 字符"/>
    <w:basedOn w:val="a0"/>
    <w:link w:val="a9"/>
    <w:uiPriority w:val="99"/>
    <w:rsid w:val="005E372D"/>
    <w:rPr>
      <w:sz w:val="18"/>
      <w:szCs w:val="18"/>
    </w:rPr>
  </w:style>
  <w:style w:type="paragraph" w:styleId="ab">
    <w:name w:val="Date"/>
    <w:basedOn w:val="a"/>
    <w:next w:val="a"/>
    <w:link w:val="ac"/>
    <w:uiPriority w:val="99"/>
    <w:semiHidden/>
    <w:unhideWhenUsed/>
    <w:rsid w:val="005E372D"/>
    <w:pPr>
      <w:ind w:leftChars="2500" w:left="100"/>
    </w:pPr>
  </w:style>
  <w:style w:type="character" w:customStyle="1" w:styleId="ac">
    <w:name w:val="日期 字符"/>
    <w:basedOn w:val="a0"/>
    <w:link w:val="ab"/>
    <w:uiPriority w:val="99"/>
    <w:semiHidden/>
    <w:rsid w:val="005E3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89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626</Words>
  <Characters>3570</Characters>
  <Application>Microsoft Office Word</Application>
  <DocSecurity>0</DocSecurity>
  <Lines>29</Lines>
  <Paragraphs>8</Paragraphs>
  <ScaleCrop>false</ScaleCrop>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欧凯 赵</dc:creator>
  <cp:keywords/>
  <dc:description/>
  <cp:lastModifiedBy>欧凯 赵</cp:lastModifiedBy>
  <cp:revision>3</cp:revision>
  <dcterms:created xsi:type="dcterms:W3CDTF">2024-06-14T03:19:00Z</dcterms:created>
  <dcterms:modified xsi:type="dcterms:W3CDTF">2024-06-14T10:17:00Z</dcterms:modified>
</cp:coreProperties>
</file>