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BB16" w14:textId="77777777" w:rsidR="00355427" w:rsidRDefault="00355427" w:rsidP="00355427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热处理</w:t>
      </w:r>
      <w:r>
        <w:rPr>
          <w:rFonts w:ascii="Arial" w:eastAsia="黑体" w:hAnsi="Arial" w:hint="eastAsia"/>
          <w:b/>
          <w:sz w:val="32"/>
        </w:rPr>
        <w:t>(</w:t>
      </w:r>
      <w:r>
        <w:rPr>
          <w:rFonts w:ascii="Arial" w:eastAsia="黑体" w:hAnsi="Arial" w:hint="eastAsia"/>
          <w:b/>
          <w:sz w:val="32"/>
        </w:rPr>
        <w:t>报告作业</w:t>
      </w:r>
      <w:r>
        <w:rPr>
          <w:rFonts w:ascii="Arial" w:eastAsia="黑体" w:hAnsi="Arial" w:hint="eastAsia"/>
          <w:b/>
          <w:sz w:val="32"/>
        </w:rPr>
        <w:t>)</w:t>
      </w:r>
    </w:p>
    <w:p w14:paraId="43E9FC22" w14:textId="1C40FFF1" w:rsidR="000554B0" w:rsidRDefault="00E166B3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1</w:t>
      </w:r>
      <w:r>
        <w:rPr>
          <w:rFonts w:hint="eastAsia"/>
          <w:color w:val="0070C0"/>
          <w:sz w:val="24"/>
        </w:rPr>
        <w:t>、</w:t>
      </w:r>
      <w:r w:rsidR="000554B0" w:rsidRPr="000554B0">
        <w:rPr>
          <w:rFonts w:hint="eastAsia"/>
          <w:color w:val="0070C0"/>
          <w:sz w:val="24"/>
        </w:rPr>
        <w:t>材料的性能包括</w:t>
      </w:r>
      <w:r w:rsidR="000554B0" w:rsidRPr="000554B0">
        <w:rPr>
          <w:rFonts w:hint="eastAsia"/>
          <w:b/>
          <w:bCs/>
          <w:color w:val="0070C0"/>
          <w:sz w:val="24"/>
          <w:u w:val="single"/>
        </w:rPr>
        <w:t>使用性能</w:t>
      </w:r>
      <w:r w:rsidR="000554B0" w:rsidRPr="000554B0">
        <w:rPr>
          <w:rFonts w:hint="eastAsia"/>
          <w:color w:val="0070C0"/>
          <w:sz w:val="24"/>
        </w:rPr>
        <w:t>和</w:t>
      </w:r>
      <w:r w:rsidR="000554B0" w:rsidRPr="000554B0">
        <w:rPr>
          <w:rFonts w:hint="eastAsia"/>
          <w:b/>
          <w:bCs/>
          <w:color w:val="0070C0"/>
          <w:sz w:val="24"/>
          <w:u w:val="single"/>
        </w:rPr>
        <w:t>工艺性能</w:t>
      </w:r>
      <w:r w:rsidR="000554B0" w:rsidRPr="000554B0">
        <w:rPr>
          <w:rFonts w:hint="eastAsia"/>
          <w:color w:val="0070C0"/>
          <w:sz w:val="24"/>
        </w:rPr>
        <w:t>两方面。</w:t>
      </w:r>
    </w:p>
    <w:p w14:paraId="725586B7" w14:textId="2A0B53F7" w:rsidR="000554B0" w:rsidRDefault="000554B0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使用性能：使用条件下表现出的性能：力学、物理、化学</w:t>
      </w:r>
    </w:p>
    <w:p w14:paraId="4FEDDCB8" w14:textId="0FB4B8BB" w:rsidR="000554B0" w:rsidRDefault="000554B0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工艺性能：加工过程中表现出的性能：切削性能、铸造性能、压力加工性能、焊接性能、热处理性能</w:t>
      </w:r>
    </w:p>
    <w:p w14:paraId="0E8FEA02" w14:textId="66E36FF8" w:rsidR="00E166B3" w:rsidRDefault="00E166B3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2</w:t>
      </w:r>
      <w:r>
        <w:rPr>
          <w:rFonts w:hint="eastAsia"/>
          <w:color w:val="0070C0"/>
          <w:sz w:val="24"/>
        </w:rPr>
        <w:t>、碳钢</w:t>
      </w:r>
      <w:r>
        <w:rPr>
          <w:rFonts w:hint="eastAsia"/>
          <w:color w:val="0070C0"/>
          <w:sz w:val="24"/>
        </w:rPr>
        <w:t>-&gt;</w:t>
      </w:r>
      <w:r>
        <w:rPr>
          <w:rFonts w:hint="eastAsia"/>
          <w:color w:val="0070C0"/>
          <w:sz w:val="24"/>
        </w:rPr>
        <w:t>水冷</w:t>
      </w:r>
      <w:r>
        <w:rPr>
          <w:rFonts w:hint="eastAsia"/>
          <w:color w:val="0070C0"/>
          <w:sz w:val="24"/>
        </w:rPr>
        <w:t xml:space="preserve"> </w:t>
      </w:r>
      <w:r>
        <w:rPr>
          <w:rFonts w:hint="eastAsia"/>
          <w:color w:val="0070C0"/>
          <w:sz w:val="24"/>
        </w:rPr>
        <w:t>合金钢</w:t>
      </w:r>
      <w:r>
        <w:rPr>
          <w:rFonts w:hint="eastAsia"/>
          <w:color w:val="0070C0"/>
          <w:sz w:val="24"/>
        </w:rPr>
        <w:t>-&gt;</w:t>
      </w:r>
      <w:r>
        <w:rPr>
          <w:rFonts w:hint="eastAsia"/>
          <w:color w:val="0070C0"/>
          <w:sz w:val="24"/>
        </w:rPr>
        <w:t>油冷</w:t>
      </w:r>
    </w:p>
    <w:p w14:paraId="0E5E4337" w14:textId="60B91F5C" w:rsidR="00420173" w:rsidRDefault="00420173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3</w:t>
      </w:r>
      <w:r>
        <w:rPr>
          <w:rFonts w:hint="eastAsia"/>
          <w:color w:val="0070C0"/>
          <w:sz w:val="24"/>
        </w:rPr>
        <w:t>、布、</w:t>
      </w:r>
      <w:proofErr w:type="gramStart"/>
      <w:r>
        <w:rPr>
          <w:rFonts w:hint="eastAsia"/>
          <w:color w:val="0070C0"/>
          <w:sz w:val="24"/>
        </w:rPr>
        <w:t>洛</w:t>
      </w:r>
      <w:proofErr w:type="gramEnd"/>
      <w:r>
        <w:rPr>
          <w:rFonts w:hint="eastAsia"/>
          <w:color w:val="0070C0"/>
          <w:sz w:val="24"/>
        </w:rPr>
        <w:t>、维</w:t>
      </w:r>
    </w:p>
    <w:p w14:paraId="69647050" w14:textId="0DD3C7C0" w:rsidR="00BC72F3" w:rsidRDefault="00D25CDE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4</w:t>
      </w:r>
      <w:r>
        <w:rPr>
          <w:rFonts w:hint="eastAsia"/>
          <w:color w:val="0070C0"/>
          <w:sz w:val="24"/>
        </w:rPr>
        <w:t>、</w:t>
      </w:r>
      <w:r w:rsidR="00BC72F3">
        <w:rPr>
          <w:rFonts w:hint="eastAsia"/>
          <w:color w:val="0070C0"/>
          <w:sz w:val="24"/>
        </w:rPr>
        <w:t>碳素结构钢：</w:t>
      </w:r>
      <w:r w:rsidR="00BC72F3">
        <w:rPr>
          <w:rFonts w:hint="eastAsia"/>
          <w:color w:val="0070C0"/>
          <w:sz w:val="24"/>
        </w:rPr>
        <w:t>Q</w:t>
      </w:r>
      <w:r w:rsidR="00BC72F3">
        <w:rPr>
          <w:rFonts w:hint="eastAsia"/>
          <w:color w:val="0070C0"/>
          <w:sz w:val="24"/>
        </w:rPr>
        <w:t>打头（</w:t>
      </w:r>
      <w:r w:rsidR="00BC72F3">
        <w:rPr>
          <w:rFonts w:hint="eastAsia"/>
          <w:color w:val="0070C0"/>
          <w:sz w:val="24"/>
        </w:rPr>
        <w:t>Q195</w:t>
      </w:r>
      <w:r w:rsidR="00BC72F3">
        <w:rPr>
          <w:rFonts w:hint="eastAsia"/>
          <w:color w:val="0070C0"/>
          <w:sz w:val="24"/>
        </w:rPr>
        <w:t>）</w:t>
      </w:r>
    </w:p>
    <w:p w14:paraId="528A917F" w14:textId="42BB85CA" w:rsidR="00BC72F3" w:rsidRPr="00BC72F3" w:rsidRDefault="00BC72F3" w:rsidP="00355427">
      <w:pPr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碳素工具钢：</w:t>
      </w:r>
      <w:r>
        <w:rPr>
          <w:rFonts w:hint="eastAsia"/>
          <w:color w:val="0070C0"/>
          <w:sz w:val="24"/>
        </w:rPr>
        <w:t>T</w:t>
      </w:r>
      <w:r>
        <w:rPr>
          <w:rFonts w:hint="eastAsia"/>
          <w:color w:val="0070C0"/>
          <w:sz w:val="24"/>
        </w:rPr>
        <w:t>打头（</w:t>
      </w:r>
      <w:r>
        <w:rPr>
          <w:rFonts w:hint="eastAsia"/>
          <w:color w:val="0070C0"/>
          <w:sz w:val="24"/>
        </w:rPr>
        <w:t>T7</w:t>
      </w:r>
      <w:r>
        <w:rPr>
          <w:rFonts w:hint="eastAsia"/>
          <w:color w:val="0070C0"/>
          <w:sz w:val="24"/>
        </w:rPr>
        <w:t>）</w:t>
      </w:r>
      <w:r>
        <w:rPr>
          <w:rFonts w:hint="eastAsia"/>
          <w:color w:val="0070C0"/>
          <w:sz w:val="24"/>
        </w:rPr>
        <w:t xml:space="preserve"> Tool</w:t>
      </w:r>
    </w:p>
    <w:p w14:paraId="071B86D0" w14:textId="54F5810B" w:rsidR="00D25CDE" w:rsidRDefault="00674BFC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合金</w:t>
      </w:r>
      <w:r w:rsidR="00D25CDE">
        <w:rPr>
          <w:rFonts w:hint="eastAsia"/>
          <w:color w:val="0070C0"/>
          <w:sz w:val="24"/>
        </w:rPr>
        <w:t>结构钢：首两位为数字（</w:t>
      </w:r>
      <w:r w:rsidR="00D25CDE">
        <w:rPr>
          <w:rFonts w:hint="eastAsia"/>
          <w:color w:val="0070C0"/>
          <w:sz w:val="24"/>
        </w:rPr>
        <w:t>12Mn</w:t>
      </w:r>
      <w:r w:rsidR="00D25CDE">
        <w:rPr>
          <w:rFonts w:hint="eastAsia"/>
          <w:color w:val="0070C0"/>
          <w:sz w:val="24"/>
        </w:rPr>
        <w:t>，</w:t>
      </w:r>
      <w:r w:rsidR="00D25CDE">
        <w:rPr>
          <w:rFonts w:hint="eastAsia"/>
          <w:color w:val="0070C0"/>
          <w:sz w:val="24"/>
        </w:rPr>
        <w:t>20CrMnTi</w:t>
      </w:r>
      <w:r w:rsidR="00D25CDE">
        <w:rPr>
          <w:rFonts w:hint="eastAsia"/>
          <w:color w:val="0070C0"/>
          <w:sz w:val="24"/>
        </w:rPr>
        <w:t>）</w:t>
      </w:r>
    </w:p>
    <w:p w14:paraId="2C89E0F1" w14:textId="23C89C5C" w:rsidR="00D25CDE" w:rsidRPr="00D25CDE" w:rsidRDefault="00674BFC" w:rsidP="00355427">
      <w:pPr>
        <w:rPr>
          <w:color w:val="0070C0"/>
          <w:sz w:val="24"/>
        </w:rPr>
      </w:pPr>
      <w:r>
        <w:rPr>
          <w:rFonts w:hint="eastAsia"/>
          <w:color w:val="0070C0"/>
          <w:sz w:val="24"/>
        </w:rPr>
        <w:t>合金</w:t>
      </w:r>
      <w:r w:rsidR="00D25CDE">
        <w:rPr>
          <w:rFonts w:hint="eastAsia"/>
          <w:color w:val="0070C0"/>
          <w:sz w:val="24"/>
        </w:rPr>
        <w:t>工具钢：首位为数字</w:t>
      </w:r>
      <w:r w:rsidR="00D25CDE">
        <w:rPr>
          <w:rFonts w:hint="eastAsia"/>
          <w:color w:val="0070C0"/>
          <w:sz w:val="24"/>
        </w:rPr>
        <w:t>/</w:t>
      </w:r>
      <w:r w:rsidR="00D25CDE">
        <w:rPr>
          <w:rFonts w:hint="eastAsia"/>
          <w:color w:val="0070C0"/>
          <w:sz w:val="24"/>
        </w:rPr>
        <w:t>不标出（</w:t>
      </w:r>
      <w:r w:rsidR="00D25CDE">
        <w:rPr>
          <w:rFonts w:hint="eastAsia"/>
          <w:color w:val="0070C0"/>
          <w:sz w:val="24"/>
        </w:rPr>
        <w:t>9SiCr</w:t>
      </w:r>
      <w:r w:rsidR="00D25CDE">
        <w:rPr>
          <w:rFonts w:hint="eastAsia"/>
          <w:color w:val="0070C0"/>
          <w:sz w:val="24"/>
        </w:rPr>
        <w:t>，</w:t>
      </w:r>
      <w:r w:rsidR="00D25CDE">
        <w:rPr>
          <w:rFonts w:hint="eastAsia"/>
          <w:color w:val="0070C0"/>
          <w:sz w:val="24"/>
        </w:rPr>
        <w:t>W18Cr4V</w:t>
      </w:r>
      <w:r w:rsidR="00D25CDE">
        <w:rPr>
          <w:rFonts w:hint="eastAsia"/>
          <w:color w:val="0070C0"/>
          <w:sz w:val="24"/>
        </w:rPr>
        <w:t>）</w:t>
      </w:r>
    </w:p>
    <w:p w14:paraId="6CB22E90" w14:textId="77777777" w:rsidR="00E166B3" w:rsidRDefault="00E166B3" w:rsidP="00355427"/>
    <w:p w14:paraId="541000F9" w14:textId="67402699" w:rsidR="00355427" w:rsidRDefault="00355427" w:rsidP="00355427">
      <w:r>
        <w:rPr>
          <w:rFonts w:hint="eastAsia"/>
        </w:rPr>
        <w:t>创建时间</w:t>
      </w:r>
      <w:r>
        <w:rPr>
          <w:rFonts w:hint="eastAsia"/>
        </w:rPr>
        <w:t>:2023/10/31 11:11:00 </w:t>
      </w:r>
      <w:r>
        <w:rPr>
          <w:rFonts w:hint="eastAsia"/>
        </w:rPr>
        <w:t>总分数</w:t>
      </w:r>
      <w:r>
        <w:rPr>
          <w:rFonts w:hint="eastAsia"/>
        </w:rPr>
        <w:t>:20</w:t>
      </w:r>
    </w:p>
    <w:p w14:paraId="05024353" w14:textId="77777777" w:rsidR="00355427" w:rsidRDefault="00355427" w:rsidP="00355427">
      <w:r>
        <w:rPr>
          <w:rFonts w:hint="eastAsia"/>
        </w:rPr>
        <w:t>判断题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分，共得</w:t>
      </w:r>
      <w:r>
        <w:rPr>
          <w:rFonts w:hint="eastAsia"/>
        </w:rPr>
        <w:t>6</w:t>
      </w:r>
      <w:r>
        <w:rPr>
          <w:rFonts w:hint="eastAsia"/>
        </w:rPr>
        <w:t>分</w:t>
      </w:r>
    </w:p>
    <w:p w14:paraId="42DD8C16" w14:textId="77777777" w:rsidR="00355427" w:rsidRDefault="00355427" w:rsidP="00355427">
      <w:r>
        <w:rPr>
          <w:rFonts w:hint="eastAsia"/>
        </w:rPr>
        <w:t>1. </w:t>
      </w:r>
      <w:r>
        <w:rPr>
          <w:rFonts w:hint="eastAsia"/>
        </w:rPr>
        <w:t>焊接后为消除焊接应力，可采用退火工艺。（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8540607" w14:textId="4E9EA90C" w:rsidR="00355427" w:rsidRPr="00420173" w:rsidRDefault="000554B0" w:rsidP="00355427">
      <w:pPr>
        <w:rPr>
          <w:color w:val="FF0000"/>
        </w:rPr>
      </w:pPr>
      <w:r w:rsidRPr="00420173">
        <w:rPr>
          <w:rFonts w:hint="eastAsia"/>
          <w:color w:val="FF0000"/>
        </w:rPr>
        <w:t>T</w:t>
      </w:r>
    </w:p>
    <w:p w14:paraId="5A7812CF" w14:textId="77777777" w:rsidR="00355427" w:rsidRDefault="00355427" w:rsidP="00355427">
      <w:r>
        <w:rPr>
          <w:rFonts w:hint="eastAsia"/>
        </w:rPr>
        <w:t>2. </w:t>
      </w:r>
      <w:r>
        <w:rPr>
          <w:rFonts w:hint="eastAsia"/>
        </w:rPr>
        <w:t>工业用的金属材料，最主要的性能是材料的物理性能，它是衡量金属材料的主要指标之一。（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B7667FD" w14:textId="6B36D09D" w:rsidR="00355427" w:rsidRPr="00420173" w:rsidRDefault="00420173" w:rsidP="00355427">
      <w:pPr>
        <w:rPr>
          <w:color w:val="FF0000"/>
        </w:rPr>
      </w:pPr>
      <w:r w:rsidRPr="00420173">
        <w:rPr>
          <w:rFonts w:hint="eastAsia"/>
          <w:color w:val="FF0000"/>
        </w:rPr>
        <w:t>F</w:t>
      </w:r>
      <w:r w:rsidR="00A11A08">
        <w:rPr>
          <w:rFonts w:hint="eastAsia"/>
          <w:color w:val="FF0000"/>
        </w:rPr>
        <w:t xml:space="preserve"> </w:t>
      </w:r>
      <w:r w:rsidR="00A11A08">
        <w:rPr>
          <w:rFonts w:hint="eastAsia"/>
          <w:color w:val="FF0000"/>
        </w:rPr>
        <w:t>力学性能</w:t>
      </w:r>
    </w:p>
    <w:p w14:paraId="1880381E" w14:textId="4E0FC787" w:rsidR="00355427" w:rsidRDefault="00355427" w:rsidP="00355427">
      <w:r>
        <w:rPr>
          <w:rFonts w:hint="eastAsia"/>
        </w:rPr>
        <w:t>3. </w:t>
      </w:r>
      <w:r>
        <w:rPr>
          <w:rFonts w:hint="eastAsia"/>
        </w:rPr>
        <w:t>工业上使用的金属材料一般都是单晶体。</w:t>
      </w:r>
    </w:p>
    <w:p w14:paraId="09F59D42" w14:textId="6BE53317" w:rsidR="00355427" w:rsidRPr="00420173" w:rsidRDefault="00420173" w:rsidP="00355427">
      <w:pPr>
        <w:rPr>
          <w:color w:val="FF0000"/>
        </w:rPr>
      </w:pPr>
      <w:r w:rsidRPr="00420173">
        <w:rPr>
          <w:rFonts w:hint="eastAsia"/>
          <w:color w:val="FF0000"/>
        </w:rPr>
        <w:t>F</w:t>
      </w:r>
      <w:r w:rsidR="00A11A08">
        <w:rPr>
          <w:rFonts w:hint="eastAsia"/>
          <w:color w:val="FF0000"/>
        </w:rPr>
        <w:t xml:space="preserve"> </w:t>
      </w:r>
      <w:r w:rsidR="00A11A08">
        <w:rPr>
          <w:rFonts w:hint="eastAsia"/>
          <w:color w:val="FF0000"/>
        </w:rPr>
        <w:t>单晶体</w:t>
      </w:r>
      <w:r w:rsidR="00A11A08">
        <w:rPr>
          <w:rFonts w:hint="eastAsia"/>
          <w:color w:val="FF0000"/>
        </w:rPr>
        <w:t>-&gt;</w:t>
      </w:r>
      <w:r w:rsidR="00A11A08">
        <w:rPr>
          <w:rFonts w:hint="eastAsia"/>
          <w:color w:val="FF0000"/>
        </w:rPr>
        <w:t>硅</w:t>
      </w:r>
    </w:p>
    <w:p w14:paraId="64365FE7" w14:textId="77777777" w:rsidR="00355427" w:rsidRDefault="00355427" w:rsidP="00355427">
      <w:r>
        <w:rPr>
          <w:rFonts w:hint="eastAsia"/>
        </w:rPr>
        <w:t>7. </w:t>
      </w:r>
      <w:r>
        <w:rPr>
          <w:rFonts w:hint="eastAsia"/>
        </w:rPr>
        <w:t>为了获得优良的淬火质量，细而长的轴类零件、薄而平的零件，应</w:t>
      </w:r>
      <w:proofErr w:type="gramStart"/>
      <w:r>
        <w:rPr>
          <w:rFonts w:hint="eastAsia"/>
        </w:rPr>
        <w:t>垂直淬入冷却</w:t>
      </w:r>
      <w:proofErr w:type="gramEnd"/>
      <w:r>
        <w:rPr>
          <w:rFonts w:hint="eastAsia"/>
        </w:rPr>
        <w:t>液中。</w:t>
      </w:r>
    </w:p>
    <w:p w14:paraId="1509FFDB" w14:textId="57B89C53" w:rsidR="00355427" w:rsidRDefault="00420173" w:rsidP="00355427">
      <w:pPr>
        <w:rPr>
          <w:color w:val="FF0000"/>
        </w:rPr>
      </w:pPr>
      <w:r w:rsidRPr="00420173">
        <w:rPr>
          <w:rFonts w:hint="eastAsia"/>
          <w:color w:val="FF0000"/>
        </w:rPr>
        <w:t>T</w:t>
      </w:r>
    </w:p>
    <w:p w14:paraId="3C77FA7F" w14:textId="3A875FDC" w:rsidR="00A11A08" w:rsidRPr="00420173" w:rsidRDefault="00A11A08" w:rsidP="00355427">
      <w:pPr>
        <w:rPr>
          <w:color w:val="FF0000"/>
        </w:rPr>
      </w:pPr>
      <w:r w:rsidRPr="00A11A08">
        <w:rPr>
          <w:noProof/>
          <w:color w:val="FF0000"/>
        </w:rPr>
        <w:drawing>
          <wp:inline distT="0" distB="0" distL="0" distR="0" wp14:anchorId="767551E9" wp14:editId="7DE78782">
            <wp:extent cx="3105371" cy="2427917"/>
            <wp:effectExtent l="0" t="0" r="0" b="0"/>
            <wp:docPr id="232649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9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0590" cy="243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583F" w14:textId="77777777" w:rsidR="00355427" w:rsidRDefault="00355427" w:rsidP="00355427">
      <w:r>
        <w:rPr>
          <w:rFonts w:hint="eastAsia"/>
        </w:rPr>
        <w:t>10. </w:t>
      </w:r>
      <w:r>
        <w:rPr>
          <w:rFonts w:hint="eastAsia"/>
        </w:rPr>
        <w:t>低碳钢为了达到硬而耐磨，可采用淬火热处理工艺。</w:t>
      </w:r>
    </w:p>
    <w:p w14:paraId="65D72FD8" w14:textId="6051FEC2" w:rsidR="00355427" w:rsidRPr="00420173" w:rsidRDefault="00E166B3" w:rsidP="00355427">
      <w:pPr>
        <w:rPr>
          <w:color w:val="FF0000"/>
        </w:rPr>
      </w:pPr>
      <w:r w:rsidRPr="00420173">
        <w:rPr>
          <w:rFonts w:hint="eastAsia"/>
          <w:color w:val="FF0000"/>
        </w:rPr>
        <w:t>F</w:t>
      </w:r>
    </w:p>
    <w:p w14:paraId="0B534BD6" w14:textId="77777777" w:rsidR="00355427" w:rsidRDefault="00355427" w:rsidP="00355427">
      <w:r>
        <w:rPr>
          <w:rFonts w:hint="eastAsia"/>
        </w:rPr>
        <w:t>单选题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14:paraId="49833071" w14:textId="4EDC47A5" w:rsidR="00355427" w:rsidRDefault="00420173" w:rsidP="00355427">
      <w:r w:rsidRPr="00420173">
        <w:rPr>
          <w:rFonts w:hint="eastAsia"/>
          <w:color w:val="FF0000"/>
        </w:rPr>
        <w:t>（记忆）</w:t>
      </w:r>
      <w:r w:rsidR="00355427">
        <w:rPr>
          <w:rFonts w:hint="eastAsia"/>
        </w:rPr>
        <w:t>2. </w:t>
      </w:r>
      <w:r w:rsidR="00355427">
        <w:rPr>
          <w:rFonts w:hint="eastAsia"/>
        </w:rPr>
        <w:t>轻金属的密度一般小于（</w:t>
      </w:r>
      <w:r w:rsidR="00355427">
        <w:rPr>
          <w:rFonts w:hint="eastAsia"/>
        </w:rPr>
        <w:t xml:space="preserve"> </w:t>
      </w:r>
      <w:r w:rsidR="00355427">
        <w:rPr>
          <w:rFonts w:hint="eastAsia"/>
        </w:rPr>
        <w:t>）。</w:t>
      </w:r>
    </w:p>
    <w:p w14:paraId="48E63944" w14:textId="77777777" w:rsidR="00355427" w:rsidRDefault="00355427" w:rsidP="00355427">
      <w:r>
        <w:rPr>
          <w:rFonts w:hint="eastAsia"/>
        </w:rPr>
        <w:t>A.1</w:t>
      </w:r>
      <w:r>
        <w:rPr>
          <w:rFonts w:hint="eastAsia"/>
        </w:rPr>
        <w:t>克</w:t>
      </w:r>
      <w:r>
        <w:rPr>
          <w:rFonts w:hint="eastAsia"/>
        </w:rPr>
        <w:t>/</w:t>
      </w:r>
      <w:r>
        <w:rPr>
          <w:rFonts w:hint="eastAsia"/>
        </w:rPr>
        <w:t>厘米</w:t>
      </w:r>
      <w:r>
        <w:rPr>
          <w:rFonts w:hint="eastAsia"/>
        </w:rPr>
        <w:t>3</w:t>
      </w:r>
    </w:p>
    <w:p w14:paraId="432FB3DA" w14:textId="77777777" w:rsidR="00355427" w:rsidRDefault="00355427" w:rsidP="00355427">
      <w:r>
        <w:rPr>
          <w:rFonts w:hint="eastAsia"/>
        </w:rPr>
        <w:t>B.2.73</w:t>
      </w:r>
      <w:r>
        <w:rPr>
          <w:rFonts w:hint="eastAsia"/>
        </w:rPr>
        <w:t>克</w:t>
      </w:r>
      <w:r>
        <w:rPr>
          <w:rFonts w:hint="eastAsia"/>
        </w:rPr>
        <w:t>/</w:t>
      </w:r>
      <w:r>
        <w:rPr>
          <w:rFonts w:hint="eastAsia"/>
        </w:rPr>
        <w:t>厘米</w:t>
      </w:r>
      <w:r>
        <w:rPr>
          <w:rFonts w:hint="eastAsia"/>
        </w:rPr>
        <w:t>3</w:t>
      </w:r>
    </w:p>
    <w:p w14:paraId="18139D58" w14:textId="77777777" w:rsidR="00355427" w:rsidRDefault="00355427" w:rsidP="00355427">
      <w:r>
        <w:rPr>
          <w:rFonts w:hint="eastAsia"/>
        </w:rPr>
        <w:t>C.5</w:t>
      </w:r>
      <w:r>
        <w:rPr>
          <w:rFonts w:hint="eastAsia"/>
        </w:rPr>
        <w:t>克</w:t>
      </w:r>
      <w:r>
        <w:rPr>
          <w:rFonts w:hint="eastAsia"/>
        </w:rPr>
        <w:t>/</w:t>
      </w:r>
      <w:r>
        <w:rPr>
          <w:rFonts w:hint="eastAsia"/>
        </w:rPr>
        <w:t>厘米</w:t>
      </w:r>
      <w:r>
        <w:rPr>
          <w:rFonts w:hint="eastAsia"/>
        </w:rPr>
        <w:t>3</w:t>
      </w:r>
    </w:p>
    <w:p w14:paraId="43880911" w14:textId="77777777" w:rsidR="00355427" w:rsidRDefault="00355427" w:rsidP="00355427">
      <w:r>
        <w:rPr>
          <w:rFonts w:hint="eastAsia"/>
        </w:rPr>
        <w:lastRenderedPageBreak/>
        <w:t>D./</w:t>
      </w:r>
    </w:p>
    <w:p w14:paraId="54D0B1AF" w14:textId="5D7B9C82" w:rsidR="00355427" w:rsidRDefault="00420173" w:rsidP="00355427">
      <w:pPr>
        <w:rPr>
          <w:color w:val="FF0000"/>
        </w:rPr>
      </w:pPr>
      <w:r w:rsidRPr="00420173">
        <w:rPr>
          <w:rFonts w:hint="eastAsia"/>
          <w:color w:val="FF0000"/>
        </w:rPr>
        <w:t>C</w:t>
      </w:r>
    </w:p>
    <w:p w14:paraId="58071CBB" w14:textId="76F8609E" w:rsidR="00DA7295" w:rsidRPr="00420173" w:rsidRDefault="00DA7295" w:rsidP="00355427">
      <w:pPr>
        <w:rPr>
          <w:color w:val="FF0000"/>
        </w:rPr>
      </w:pPr>
      <w:r>
        <w:rPr>
          <w:rFonts w:hint="eastAsia"/>
          <w:noProof/>
        </w:rPr>
        <w:drawing>
          <wp:inline distT="0" distB="0" distL="0" distR="0" wp14:anchorId="56C94DDC" wp14:editId="1F89452D">
            <wp:extent cx="4214136" cy="6067016"/>
            <wp:effectExtent l="0" t="0" r="0" b="0"/>
            <wp:docPr id="18368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323" cy="608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3DF17" w14:textId="77777777" w:rsidR="00355427" w:rsidRDefault="00355427" w:rsidP="00355427">
      <w:r>
        <w:rPr>
          <w:rFonts w:hint="eastAsia"/>
        </w:rPr>
        <w:t>4. </w:t>
      </w:r>
      <w:r>
        <w:rPr>
          <w:rFonts w:hint="eastAsia"/>
        </w:rPr>
        <w:t>有同样形状和大小的</w:t>
      </w:r>
      <w:proofErr w:type="gramStart"/>
      <w:r>
        <w:rPr>
          <w:rFonts w:hint="eastAsia"/>
        </w:rPr>
        <w:t>两块铁碳合金</w:t>
      </w:r>
      <w:proofErr w:type="gramEnd"/>
      <w:r>
        <w:rPr>
          <w:rFonts w:hint="eastAsia"/>
        </w:rPr>
        <w:t>，其中一块是低碳钢，一块是灰铸铁，用什么简便的方法迅速将它们区别？</w:t>
      </w:r>
    </w:p>
    <w:p w14:paraId="44E26D51" w14:textId="77777777" w:rsidR="00355427" w:rsidRDefault="00355427" w:rsidP="00355427">
      <w:r>
        <w:rPr>
          <w:rFonts w:hint="eastAsia"/>
        </w:rPr>
        <w:t>A.</w:t>
      </w:r>
      <w:r>
        <w:rPr>
          <w:rFonts w:hint="eastAsia"/>
        </w:rPr>
        <w:t>看表面</w:t>
      </w:r>
    </w:p>
    <w:p w14:paraId="3D888EEC" w14:textId="77777777" w:rsidR="00355427" w:rsidRDefault="00355427" w:rsidP="00355427">
      <w:r>
        <w:rPr>
          <w:rFonts w:hint="eastAsia"/>
        </w:rPr>
        <w:t>B.</w:t>
      </w:r>
      <w:r>
        <w:rPr>
          <w:rFonts w:hint="eastAsia"/>
        </w:rPr>
        <w:t>看断口</w:t>
      </w:r>
    </w:p>
    <w:p w14:paraId="3ADFCD0D" w14:textId="77777777" w:rsidR="00355427" w:rsidRDefault="00355427" w:rsidP="00355427">
      <w:r>
        <w:rPr>
          <w:rFonts w:hint="eastAsia"/>
        </w:rPr>
        <w:t>C.</w:t>
      </w:r>
      <w:r>
        <w:rPr>
          <w:rFonts w:hint="eastAsia"/>
        </w:rPr>
        <w:t>做力学性能</w:t>
      </w:r>
    </w:p>
    <w:p w14:paraId="36CA32FB" w14:textId="77777777" w:rsidR="00355427" w:rsidRDefault="00355427" w:rsidP="00355427">
      <w:r>
        <w:rPr>
          <w:rFonts w:hint="eastAsia"/>
        </w:rPr>
        <w:t>D./</w:t>
      </w:r>
    </w:p>
    <w:p w14:paraId="06129710" w14:textId="54D2D7AF" w:rsidR="00355427" w:rsidRDefault="00420173" w:rsidP="00355427">
      <w:pPr>
        <w:rPr>
          <w:color w:val="FF0000"/>
        </w:rPr>
      </w:pPr>
      <w:r w:rsidRPr="00420173">
        <w:rPr>
          <w:rFonts w:hint="eastAsia"/>
          <w:color w:val="FF0000"/>
        </w:rPr>
        <w:t>B</w:t>
      </w:r>
    </w:p>
    <w:p w14:paraId="657C328E" w14:textId="2D558B49" w:rsidR="00DA7295" w:rsidRPr="00DA7295" w:rsidRDefault="00DA7295" w:rsidP="00DA7295">
      <w:pPr>
        <w:rPr>
          <w:color w:val="FF0000"/>
        </w:rPr>
      </w:pPr>
      <w:r w:rsidRPr="00DA7295">
        <w:rPr>
          <w:b/>
          <w:bCs/>
          <w:color w:val="FF0000"/>
        </w:rPr>
        <w:t>低碳钢</w:t>
      </w:r>
      <w:r w:rsidRPr="00DA7295">
        <w:rPr>
          <w:color w:val="FF0000"/>
        </w:rPr>
        <w:t>：断口呈现纤维状或银白色金属光泽，具有较高的韧性。</w:t>
      </w:r>
    </w:p>
    <w:p w14:paraId="231A4751" w14:textId="62EAD233" w:rsidR="00DA7295" w:rsidRPr="00420173" w:rsidRDefault="00DA7295" w:rsidP="00DA7295">
      <w:pPr>
        <w:rPr>
          <w:color w:val="FF0000"/>
        </w:rPr>
      </w:pPr>
      <w:r w:rsidRPr="00DA7295">
        <w:rPr>
          <w:b/>
          <w:bCs/>
          <w:color w:val="FF0000"/>
        </w:rPr>
        <w:t>灰铸铁</w:t>
      </w:r>
      <w:r w:rsidRPr="00DA7295">
        <w:rPr>
          <w:color w:val="FF0000"/>
        </w:rPr>
        <w:t>：断口呈现灰色，结构较粗糙，且有明显的片状石墨分布。</w:t>
      </w:r>
    </w:p>
    <w:p w14:paraId="13036621" w14:textId="77777777" w:rsidR="00355427" w:rsidRDefault="00355427" w:rsidP="00355427">
      <w:r>
        <w:rPr>
          <w:rFonts w:hint="eastAsia"/>
        </w:rPr>
        <w:t>6. </w:t>
      </w:r>
      <w:r>
        <w:rPr>
          <w:rFonts w:hint="eastAsia"/>
        </w:rPr>
        <w:t>铸造机床床身一般采用的材料是（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471B617" w14:textId="71BE7A3D" w:rsidR="00355427" w:rsidRDefault="00355427" w:rsidP="00355427">
      <w:r>
        <w:rPr>
          <w:rFonts w:hint="eastAsia"/>
        </w:rPr>
        <w:t>A.</w:t>
      </w:r>
      <w:r>
        <w:rPr>
          <w:rFonts w:hint="eastAsia"/>
        </w:rPr>
        <w:t>铸钢</w:t>
      </w:r>
      <w:r w:rsidR="00904A5C">
        <w:rPr>
          <w:rFonts w:hint="eastAsia"/>
        </w:rPr>
        <w:t xml:space="preserve"> </w:t>
      </w:r>
      <w:r w:rsidR="00904A5C" w:rsidRPr="00904A5C">
        <w:rPr>
          <w:color w:val="FF0000"/>
        </w:rPr>
        <w:t>成本高</w:t>
      </w:r>
    </w:p>
    <w:p w14:paraId="19634961" w14:textId="184A0CCF" w:rsidR="00355427" w:rsidRDefault="00355427" w:rsidP="00355427">
      <w:r>
        <w:rPr>
          <w:rFonts w:hint="eastAsia"/>
        </w:rPr>
        <w:lastRenderedPageBreak/>
        <w:t>B.</w:t>
      </w:r>
      <w:r>
        <w:rPr>
          <w:rFonts w:hint="eastAsia"/>
        </w:rPr>
        <w:t>可锻铸铁</w:t>
      </w:r>
      <w:r w:rsidR="00904A5C">
        <w:rPr>
          <w:rFonts w:hint="eastAsia"/>
        </w:rPr>
        <w:t xml:space="preserve"> </w:t>
      </w:r>
      <w:r w:rsidR="00904A5C" w:rsidRPr="00904A5C">
        <w:rPr>
          <w:rFonts w:hint="eastAsia"/>
          <w:color w:val="FF0000"/>
        </w:rPr>
        <w:t>承受冲击，</w:t>
      </w:r>
      <w:r w:rsidR="00904A5C" w:rsidRPr="00904A5C">
        <w:rPr>
          <w:color w:val="FF0000"/>
        </w:rPr>
        <w:t>成本高</w:t>
      </w:r>
    </w:p>
    <w:p w14:paraId="1102CA7C" w14:textId="77777777" w:rsidR="00355427" w:rsidRDefault="00355427" w:rsidP="00355427">
      <w:r>
        <w:rPr>
          <w:rFonts w:hint="eastAsia"/>
        </w:rPr>
        <w:t>C.</w:t>
      </w:r>
      <w:r>
        <w:rPr>
          <w:rFonts w:hint="eastAsia"/>
        </w:rPr>
        <w:t>灰铸铁</w:t>
      </w:r>
    </w:p>
    <w:p w14:paraId="3ABA25C4" w14:textId="2C05D54D" w:rsidR="00355427" w:rsidRDefault="00355427" w:rsidP="00355427">
      <w:r>
        <w:rPr>
          <w:rFonts w:hint="eastAsia"/>
        </w:rPr>
        <w:t>D.</w:t>
      </w:r>
      <w:r>
        <w:rPr>
          <w:rFonts w:hint="eastAsia"/>
        </w:rPr>
        <w:t>球墨铸铁</w:t>
      </w:r>
      <w:r w:rsidR="00904A5C">
        <w:rPr>
          <w:rFonts w:hint="eastAsia"/>
        </w:rPr>
        <w:t xml:space="preserve"> </w:t>
      </w:r>
      <w:r w:rsidR="00904A5C" w:rsidRPr="00904A5C">
        <w:rPr>
          <w:color w:val="FF0000"/>
        </w:rPr>
        <w:t>成本高</w:t>
      </w:r>
    </w:p>
    <w:p w14:paraId="23F4AE9F" w14:textId="00B030FE" w:rsidR="00E166B3" w:rsidRPr="00420173" w:rsidRDefault="00420173" w:rsidP="00355427">
      <w:pPr>
        <w:rPr>
          <w:color w:val="FF0000"/>
        </w:rPr>
      </w:pPr>
      <w:r w:rsidRPr="00420173">
        <w:rPr>
          <w:rFonts w:hint="eastAsia"/>
          <w:color w:val="FF0000"/>
        </w:rPr>
        <w:t>C</w:t>
      </w:r>
    </w:p>
    <w:p w14:paraId="1247A3E7" w14:textId="77777777" w:rsidR="00355427" w:rsidRDefault="00355427" w:rsidP="00355427">
      <w:r>
        <w:rPr>
          <w:rFonts w:hint="eastAsia"/>
        </w:rPr>
        <w:t>7. </w:t>
      </w:r>
      <w:r>
        <w:rPr>
          <w:rFonts w:hint="eastAsia"/>
        </w:rPr>
        <w:t>以下硬度值标示中，哪一项的写法是正确的。（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61678445" w14:textId="77777777" w:rsidR="00355427" w:rsidRDefault="00355427" w:rsidP="00355427">
      <w:proofErr w:type="gramStart"/>
      <w:r>
        <w:rPr>
          <w:rFonts w:hint="eastAsia"/>
        </w:rPr>
        <w:t>A.HBS</w:t>
      </w:r>
      <w:proofErr w:type="gramEnd"/>
      <w:r>
        <w:rPr>
          <w:rFonts w:hint="eastAsia"/>
        </w:rPr>
        <w:t>240</w:t>
      </w:r>
    </w:p>
    <w:p w14:paraId="5B4A437A" w14:textId="77777777" w:rsidR="00355427" w:rsidRDefault="00355427" w:rsidP="00355427">
      <w:proofErr w:type="gramStart"/>
      <w:r>
        <w:rPr>
          <w:rFonts w:hint="eastAsia"/>
        </w:rPr>
        <w:t>B.HRA</w:t>
      </w:r>
      <w:proofErr w:type="gramEnd"/>
      <w:r>
        <w:rPr>
          <w:rFonts w:hint="eastAsia"/>
        </w:rPr>
        <w:t>80</w:t>
      </w:r>
    </w:p>
    <w:p w14:paraId="4B0B7530" w14:textId="77777777" w:rsidR="00355427" w:rsidRDefault="00355427" w:rsidP="00355427">
      <w:r>
        <w:rPr>
          <w:rFonts w:hint="eastAsia"/>
        </w:rPr>
        <w:t>C.55HRC</w:t>
      </w:r>
    </w:p>
    <w:p w14:paraId="184D06DD" w14:textId="174DEC16" w:rsidR="00355427" w:rsidRDefault="00355427" w:rsidP="00355427">
      <w:r>
        <w:rPr>
          <w:rFonts w:hint="eastAsia"/>
        </w:rPr>
        <w:t>D.HV800</w:t>
      </w:r>
    </w:p>
    <w:p w14:paraId="5F1DFBBD" w14:textId="5D03A114" w:rsidR="00B90181" w:rsidRPr="00420173" w:rsidRDefault="00420173">
      <w:pPr>
        <w:rPr>
          <w:color w:val="FF0000"/>
        </w:rPr>
      </w:pPr>
      <w:r w:rsidRPr="00420173">
        <w:rPr>
          <w:rFonts w:hint="eastAsia"/>
          <w:color w:val="FF0000"/>
        </w:rPr>
        <w:t>C</w:t>
      </w:r>
      <w:r w:rsidR="00904A5C">
        <w:rPr>
          <w:rFonts w:hint="eastAsia"/>
          <w:color w:val="FF0000"/>
        </w:rPr>
        <w:t xml:space="preserve"> </w:t>
      </w:r>
      <w:r w:rsidR="00904A5C">
        <w:rPr>
          <w:rFonts w:hint="eastAsia"/>
          <w:color w:val="FF0000"/>
        </w:rPr>
        <w:t>先数值</w:t>
      </w:r>
      <w:r w:rsidR="00067919">
        <w:rPr>
          <w:rFonts w:hint="eastAsia"/>
          <w:color w:val="FF0000"/>
        </w:rPr>
        <w:t>，</w:t>
      </w:r>
      <w:r w:rsidR="00904A5C">
        <w:rPr>
          <w:rFonts w:hint="eastAsia"/>
          <w:color w:val="FF0000"/>
        </w:rPr>
        <w:t>后标尺</w:t>
      </w:r>
    </w:p>
    <w:sectPr w:rsidR="00B90181" w:rsidRPr="00420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B2AE" w14:textId="77777777" w:rsidR="004B2BC0" w:rsidRDefault="004B2BC0" w:rsidP="00355427">
      <w:r>
        <w:separator/>
      </w:r>
    </w:p>
  </w:endnote>
  <w:endnote w:type="continuationSeparator" w:id="0">
    <w:p w14:paraId="73A8EB08" w14:textId="77777777" w:rsidR="004B2BC0" w:rsidRDefault="004B2BC0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AB9C" w14:textId="77777777" w:rsidR="004B2BC0" w:rsidRDefault="004B2BC0" w:rsidP="00355427">
      <w:r>
        <w:separator/>
      </w:r>
    </w:p>
  </w:footnote>
  <w:footnote w:type="continuationSeparator" w:id="0">
    <w:p w14:paraId="342FB163" w14:textId="77777777" w:rsidR="004B2BC0" w:rsidRDefault="004B2BC0" w:rsidP="00355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D7"/>
    <w:rsid w:val="00040103"/>
    <w:rsid w:val="000554B0"/>
    <w:rsid w:val="00067919"/>
    <w:rsid w:val="0007061A"/>
    <w:rsid w:val="000E090D"/>
    <w:rsid w:val="00355427"/>
    <w:rsid w:val="0037631C"/>
    <w:rsid w:val="00420173"/>
    <w:rsid w:val="004B2BC0"/>
    <w:rsid w:val="004E22F8"/>
    <w:rsid w:val="004F2CD7"/>
    <w:rsid w:val="004F7312"/>
    <w:rsid w:val="005B7DB0"/>
    <w:rsid w:val="00634529"/>
    <w:rsid w:val="00674BFC"/>
    <w:rsid w:val="00812407"/>
    <w:rsid w:val="00904A5C"/>
    <w:rsid w:val="00A11A08"/>
    <w:rsid w:val="00A148E6"/>
    <w:rsid w:val="00AC30DB"/>
    <w:rsid w:val="00B71715"/>
    <w:rsid w:val="00B90181"/>
    <w:rsid w:val="00BC72F3"/>
    <w:rsid w:val="00D25CDE"/>
    <w:rsid w:val="00DA7295"/>
    <w:rsid w:val="00E166B3"/>
    <w:rsid w:val="00EE0109"/>
    <w:rsid w:val="00FA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2AFB6"/>
  <w15:chartTrackingRefBased/>
  <w15:docId w15:val="{F1BD5864-231C-45DF-8EB0-685AB3F7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427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427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3554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542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3554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9</cp:revision>
  <dcterms:created xsi:type="dcterms:W3CDTF">2024-12-23T14:54:00Z</dcterms:created>
  <dcterms:modified xsi:type="dcterms:W3CDTF">2024-12-25T12:02:00Z</dcterms:modified>
</cp:coreProperties>
</file>