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637B9" w14:textId="0033ACE2" w:rsidR="00317348" w:rsidRDefault="00E25947">
      <w:pPr>
        <w:rPr>
          <w:rFonts w:hint="eastAsia"/>
        </w:rPr>
      </w:pPr>
      <w:r w:rsidRPr="00E25947">
        <w:rPr>
          <w:noProof/>
        </w:rPr>
        <w:drawing>
          <wp:inline distT="0" distB="0" distL="0" distR="0" wp14:anchorId="6EAF4299" wp14:editId="4AE90588">
            <wp:extent cx="5274310" cy="2851150"/>
            <wp:effectExtent l="0" t="0" r="2540" b="6350"/>
            <wp:docPr id="1583710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10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668A" w14:textId="0E9C517A" w:rsidR="00317348" w:rsidRDefault="00317348">
      <w:pPr>
        <w:rPr>
          <w:rFonts w:hint="eastAsia"/>
        </w:rPr>
      </w:pPr>
      <w:r>
        <w:rPr>
          <w:rFonts w:hint="eastAsia"/>
        </w:rPr>
        <w:t>R值计算</w:t>
      </w:r>
    </w:p>
    <w:p w14:paraId="3126BFAB" w14:textId="6846D5F5" w:rsidR="003157A7" w:rsidRDefault="00BD6F51" w:rsidP="00BD6F51">
      <w:pPr>
        <w:tabs>
          <w:tab w:val="left" w:pos="1290"/>
        </w:tabs>
        <w:rPr>
          <w:rFonts w:hint="eastAsia"/>
        </w:rPr>
      </w:pPr>
      <w:r>
        <w:rPr>
          <w:rFonts w:hint="eastAsia"/>
        </w:rPr>
        <w:tab/>
      </w:r>
    </w:p>
    <w:p w14:paraId="721E4714" w14:textId="176A87C4" w:rsidR="00BD6F51" w:rsidRDefault="00BD6F51" w:rsidP="00BD6F51">
      <w:pPr>
        <w:pStyle w:val="a3"/>
        <w:numPr>
          <w:ilvl w:val="0"/>
          <w:numId w:val="1"/>
        </w:numPr>
        <w:tabs>
          <w:tab w:val="left" w:pos="1290"/>
          <w:tab w:val="left" w:pos="2805"/>
        </w:tabs>
        <w:ind w:firstLineChars="0"/>
        <w:rPr>
          <w:rFonts w:hint="eastAsia"/>
        </w:rPr>
      </w:pPr>
      <w:r>
        <w:rPr>
          <w:rFonts w:hint="eastAsia"/>
        </w:rPr>
        <w:t>前置级共模增益测试</w:t>
      </w:r>
      <w:r>
        <w:rPr>
          <w:rFonts w:hint="eastAsia"/>
        </w:rPr>
        <w:tab/>
      </w:r>
    </w:p>
    <w:p w14:paraId="5D906B9E" w14:textId="1412122E" w:rsidR="00BD6F51" w:rsidRDefault="00BD6F51" w:rsidP="00BD6F51">
      <w:pPr>
        <w:tabs>
          <w:tab w:val="left" w:pos="1290"/>
          <w:tab w:val="left" w:pos="2805"/>
        </w:tabs>
        <w:rPr>
          <w:rFonts w:hint="eastAsia"/>
        </w:rPr>
      </w:pPr>
      <w:r>
        <w:rPr>
          <w:rFonts w:hint="eastAsia"/>
        </w:rPr>
        <w:t>共模增益测量：</w:t>
      </w:r>
    </w:p>
    <w:p w14:paraId="087D638B" w14:textId="77777777" w:rsidR="00BD6F51" w:rsidRDefault="00BD6F51" w:rsidP="00BD6F51">
      <w:pPr>
        <w:tabs>
          <w:tab w:val="left" w:pos="1290"/>
          <w:tab w:val="left" w:pos="2805"/>
        </w:tabs>
        <w:rPr>
          <w:rFonts w:hint="eastAsia"/>
        </w:rPr>
      </w:pPr>
      <w:r>
        <w:rPr>
          <w:rFonts w:hint="eastAsia"/>
        </w:rPr>
        <w:t>• 信号源设定：1KHz,2Vp-p</w:t>
      </w:r>
    </w:p>
    <w:p w14:paraId="4D60887D" w14:textId="32590837" w:rsidR="00BD6F51" w:rsidRDefault="00BD6F51" w:rsidP="00BD6F51">
      <w:pPr>
        <w:tabs>
          <w:tab w:val="left" w:pos="1290"/>
          <w:tab w:val="left" w:pos="2805"/>
        </w:tabs>
        <w:rPr>
          <w:rFonts w:hint="eastAsia"/>
        </w:rPr>
      </w:pPr>
      <w:r>
        <w:rPr>
          <w:rFonts w:hint="eastAsia"/>
        </w:rPr>
        <w:t>• 两个输入端连接在一起，接信号源输出；屏蔽端接信号源地线。</w:t>
      </w:r>
    </w:p>
    <w:p w14:paraId="0B60F7B5" w14:textId="77777777" w:rsidR="00BD6F51" w:rsidRDefault="00BD6F51" w:rsidP="00BD6F51">
      <w:pPr>
        <w:tabs>
          <w:tab w:val="left" w:pos="1290"/>
          <w:tab w:val="left" w:pos="2805"/>
        </w:tabs>
        <w:rPr>
          <w:rFonts w:hint="eastAsia"/>
        </w:rPr>
      </w:pPr>
      <w:r>
        <w:rPr>
          <w:rFonts w:hint="eastAsia"/>
        </w:rPr>
        <w:t>• 测量前置放大器输出信号幅度</w:t>
      </w:r>
    </w:p>
    <w:p w14:paraId="791AE25A" w14:textId="220B9B7E" w:rsidR="00BD6F51" w:rsidRDefault="00BD6F51" w:rsidP="00BD6F51">
      <w:pPr>
        <w:tabs>
          <w:tab w:val="left" w:pos="1290"/>
          <w:tab w:val="left" w:pos="2805"/>
        </w:tabs>
        <w:rPr>
          <w:rFonts w:hint="eastAsia"/>
        </w:rPr>
      </w:pPr>
      <w:r>
        <w:rPr>
          <w:rFonts w:hint="eastAsia"/>
        </w:rPr>
        <w:t>• 计算共模增益</w:t>
      </w:r>
    </w:p>
    <w:tbl>
      <w:tblPr>
        <w:tblW w:w="5352" w:type="dxa"/>
        <w:tblLook w:val="04A0" w:firstRow="1" w:lastRow="0" w:firstColumn="1" w:lastColumn="0" w:noHBand="0" w:noVBand="1"/>
      </w:tblPr>
      <w:tblGrid>
        <w:gridCol w:w="2040"/>
        <w:gridCol w:w="2036"/>
        <w:gridCol w:w="1276"/>
      </w:tblGrid>
      <w:tr w:rsidR="003157A7" w:rsidRPr="003157A7" w14:paraId="4A4A17B2" w14:textId="77777777" w:rsidTr="003157A7">
        <w:trPr>
          <w:trHeight w:val="278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26704" w14:textId="77777777" w:rsidR="003157A7" w:rsidRPr="003157A7" w:rsidRDefault="003157A7" w:rsidP="00E256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信号源(V)</w:t>
            </w:r>
          </w:p>
        </w:tc>
        <w:tc>
          <w:tcPr>
            <w:tcW w:w="2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6D6CC" w14:textId="77777777" w:rsidR="003157A7" w:rsidRPr="003157A7" w:rsidRDefault="003157A7" w:rsidP="00E256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输出信号（mV）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B41DA" w14:textId="77777777" w:rsidR="003157A7" w:rsidRPr="003157A7" w:rsidRDefault="003157A7" w:rsidP="00E256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共模增益</w:t>
            </w:r>
          </w:p>
        </w:tc>
      </w:tr>
      <w:tr w:rsidR="003157A7" w:rsidRPr="003157A7" w14:paraId="25779E20" w14:textId="77777777" w:rsidTr="003157A7">
        <w:trPr>
          <w:trHeight w:val="278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BD6CB" w14:textId="77777777" w:rsidR="003157A7" w:rsidRPr="003157A7" w:rsidRDefault="003157A7" w:rsidP="00E256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BD608" w14:textId="77777777" w:rsidR="003157A7" w:rsidRPr="003157A7" w:rsidRDefault="003157A7" w:rsidP="00E256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14.2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EB1CB" w14:textId="77777777" w:rsidR="003157A7" w:rsidRPr="003157A7" w:rsidRDefault="003157A7" w:rsidP="00E256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0.0071</w:t>
            </w:r>
          </w:p>
        </w:tc>
      </w:tr>
    </w:tbl>
    <w:p w14:paraId="23B8A8BB" w14:textId="77777777" w:rsidR="00BD6F51" w:rsidRDefault="00BD6F51" w:rsidP="00E2564B">
      <w:pPr>
        <w:jc w:val="center"/>
        <w:rPr>
          <w:rFonts w:hint="eastAsia"/>
        </w:rPr>
      </w:pPr>
    </w:p>
    <w:p w14:paraId="412753DA" w14:textId="2C1D9CA3" w:rsidR="00BD6F51" w:rsidRDefault="00BD6F51" w:rsidP="00BD6F51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前置级差模增益测试</w:t>
      </w:r>
    </w:p>
    <w:p w14:paraId="782FC2C2" w14:textId="0C94DAD6" w:rsidR="00BD6F51" w:rsidRDefault="00BD6F51" w:rsidP="00BD6F51">
      <w:pPr>
        <w:jc w:val="left"/>
        <w:rPr>
          <w:rFonts w:hint="eastAsia"/>
        </w:rPr>
      </w:pPr>
      <w:proofErr w:type="gramStart"/>
      <w:r>
        <w:rPr>
          <w:rFonts w:hint="eastAsia"/>
        </w:rPr>
        <w:t>差模增益</w:t>
      </w:r>
      <w:proofErr w:type="gramEnd"/>
      <w:r>
        <w:rPr>
          <w:rFonts w:hint="eastAsia"/>
        </w:rPr>
        <w:t>测量：</w:t>
      </w:r>
    </w:p>
    <w:p w14:paraId="5B4F84CF" w14:textId="77777777" w:rsidR="00BD6F51" w:rsidRDefault="00BD6F51" w:rsidP="00BD6F51">
      <w:pPr>
        <w:jc w:val="left"/>
        <w:rPr>
          <w:rFonts w:hint="eastAsia"/>
        </w:rPr>
      </w:pPr>
      <w:r>
        <w:rPr>
          <w:rFonts w:hint="eastAsia"/>
        </w:rPr>
        <w:t>• 信号源设定：1KHz,100mVp-p</w:t>
      </w:r>
    </w:p>
    <w:p w14:paraId="14A6EE9D" w14:textId="459BFD36" w:rsidR="00BD6F51" w:rsidRDefault="00BD6F51" w:rsidP="00BD6F51">
      <w:pPr>
        <w:jc w:val="left"/>
        <w:rPr>
          <w:rFonts w:hint="eastAsia"/>
        </w:rPr>
      </w:pPr>
      <w:r>
        <w:rPr>
          <w:rFonts w:hint="eastAsia"/>
        </w:rPr>
        <w:t>• 一个输入与屏蔽端短接，连接信号源地线；另一输入端接信号源输出。</w:t>
      </w:r>
    </w:p>
    <w:p w14:paraId="631CC8B6" w14:textId="77777777" w:rsidR="00BD6F51" w:rsidRDefault="00BD6F51" w:rsidP="00BD6F51">
      <w:pPr>
        <w:jc w:val="left"/>
        <w:rPr>
          <w:rFonts w:hint="eastAsia"/>
        </w:rPr>
      </w:pPr>
      <w:r>
        <w:rPr>
          <w:rFonts w:hint="eastAsia"/>
        </w:rPr>
        <w:t>• 测量前置放大器输出信号幅度</w:t>
      </w:r>
    </w:p>
    <w:p w14:paraId="6483B758" w14:textId="624CD97D" w:rsidR="00BD6F51" w:rsidRDefault="00BD6F51" w:rsidP="00BD6F51">
      <w:pPr>
        <w:jc w:val="left"/>
        <w:rPr>
          <w:rFonts w:hint="eastAsia"/>
        </w:rPr>
      </w:pPr>
      <w:r>
        <w:rPr>
          <w:rFonts w:hint="eastAsia"/>
        </w:rPr>
        <w:t xml:space="preserve">• </w:t>
      </w:r>
      <w:proofErr w:type="gramStart"/>
      <w:r>
        <w:rPr>
          <w:rFonts w:hint="eastAsia"/>
        </w:rPr>
        <w:t>计算差模增益</w:t>
      </w:r>
      <w:proofErr w:type="gramEnd"/>
      <w:r>
        <w:rPr>
          <w:rFonts w:hint="eastAsia"/>
        </w:rPr>
        <w:t>，计算共模抑制比</w:t>
      </w:r>
    </w:p>
    <w:tbl>
      <w:tblPr>
        <w:tblW w:w="6663" w:type="dxa"/>
        <w:tblInd w:w="-5" w:type="dxa"/>
        <w:tblLook w:val="04A0" w:firstRow="1" w:lastRow="0" w:firstColumn="1" w:lastColumn="0" w:noHBand="0" w:noVBand="1"/>
      </w:tblPr>
      <w:tblGrid>
        <w:gridCol w:w="2040"/>
        <w:gridCol w:w="1851"/>
        <w:gridCol w:w="1276"/>
        <w:gridCol w:w="1496"/>
      </w:tblGrid>
      <w:tr w:rsidR="00822831" w:rsidRPr="003157A7" w14:paraId="7A2CB111" w14:textId="5916E416" w:rsidTr="00822831">
        <w:trPr>
          <w:trHeight w:val="278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3FD45" w14:textId="77777777" w:rsidR="00822831" w:rsidRPr="003157A7" w:rsidRDefault="00822831" w:rsidP="00E256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信号源（mV）</w:t>
            </w:r>
          </w:p>
        </w:tc>
        <w:tc>
          <w:tcPr>
            <w:tcW w:w="1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82F09" w14:textId="77777777" w:rsidR="00822831" w:rsidRPr="003157A7" w:rsidRDefault="00822831" w:rsidP="00E256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输出信号（V）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1468F" w14:textId="77777777" w:rsidR="00822831" w:rsidRPr="003157A7" w:rsidRDefault="00822831" w:rsidP="00E256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proofErr w:type="gramStart"/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差模增益</w:t>
            </w:r>
            <w:proofErr w:type="gramEnd"/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3911A8" w14:textId="5001C502" w:rsidR="00822831" w:rsidRPr="003157A7" w:rsidRDefault="00822831" w:rsidP="00E256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共模抑制比</w:t>
            </w:r>
          </w:p>
        </w:tc>
      </w:tr>
      <w:tr w:rsidR="00822831" w:rsidRPr="003157A7" w14:paraId="36EA6842" w14:textId="2FD3253E" w:rsidTr="00822831">
        <w:trPr>
          <w:trHeight w:val="278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1C034" w14:textId="77777777" w:rsidR="00822831" w:rsidRPr="003157A7" w:rsidRDefault="00822831" w:rsidP="00E256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100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75B71" w14:textId="15735EF7" w:rsidR="00822831" w:rsidRPr="003157A7" w:rsidRDefault="00822831" w:rsidP="00E256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1.16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BBBA5" w14:textId="77777777" w:rsidR="00822831" w:rsidRPr="003157A7" w:rsidRDefault="00822831" w:rsidP="00E256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3157A7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11.6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488015" w14:textId="021330FA" w:rsidR="00822831" w:rsidRPr="003157A7" w:rsidRDefault="00822831" w:rsidP="00E2564B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1633.8</w:t>
            </w:r>
          </w:p>
        </w:tc>
      </w:tr>
    </w:tbl>
    <w:p w14:paraId="2A3515D0" w14:textId="77777777" w:rsidR="003157A7" w:rsidRDefault="003157A7" w:rsidP="00E2564B">
      <w:pPr>
        <w:jc w:val="center"/>
        <w:rPr>
          <w:rFonts w:hint="eastAsia"/>
        </w:rPr>
      </w:pPr>
    </w:p>
    <w:p w14:paraId="4138F318" w14:textId="4C333381" w:rsidR="00BD6F51" w:rsidRDefault="00BD6F51" w:rsidP="00822831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滤波器低通测试</w:t>
      </w:r>
    </w:p>
    <w:p w14:paraId="36DC66B0" w14:textId="62507990" w:rsidR="00822831" w:rsidRDefault="00822831" w:rsidP="00822831">
      <w:pPr>
        <w:jc w:val="left"/>
        <w:rPr>
          <w:rFonts w:hint="eastAsia"/>
        </w:rPr>
      </w:pPr>
      <w:r w:rsidRPr="00822831">
        <w:t>低通测量</w:t>
      </w:r>
      <w:r>
        <w:rPr>
          <w:rFonts w:hint="eastAsia"/>
        </w:rPr>
        <w:t>：</w:t>
      </w:r>
      <w:r w:rsidRPr="00822831">
        <w:t xml:space="preserve"> </w:t>
      </w:r>
    </w:p>
    <w:p w14:paraId="796EA728" w14:textId="77777777" w:rsidR="00822831" w:rsidRDefault="00822831" w:rsidP="00822831">
      <w:pPr>
        <w:jc w:val="left"/>
        <w:rPr>
          <w:rFonts w:hint="eastAsia"/>
        </w:rPr>
      </w:pPr>
      <w:r w:rsidRPr="00822831">
        <w:t xml:space="preserve">• 信号源设定：保持幅度50mVp-p，改变频率从20Hz~140Hz，步进20Hz。 </w:t>
      </w:r>
    </w:p>
    <w:p w14:paraId="65625DDE" w14:textId="77777777" w:rsidR="00822831" w:rsidRDefault="00822831" w:rsidP="00822831">
      <w:pPr>
        <w:jc w:val="left"/>
        <w:rPr>
          <w:rFonts w:hint="eastAsia"/>
        </w:rPr>
      </w:pPr>
      <w:r w:rsidRPr="00822831">
        <w:t xml:space="preserve">• 示波器接低通滤波器输出 </w:t>
      </w:r>
    </w:p>
    <w:p w14:paraId="71567C24" w14:textId="77777777" w:rsidR="00822831" w:rsidRDefault="00822831" w:rsidP="00822831">
      <w:pPr>
        <w:jc w:val="left"/>
        <w:rPr>
          <w:rFonts w:hint="eastAsia"/>
        </w:rPr>
      </w:pPr>
      <w:r w:rsidRPr="00822831">
        <w:t>• 分别测量在以上频率，滤波器输出的信号幅度，并记录。</w:t>
      </w:r>
    </w:p>
    <w:p w14:paraId="0A788281" w14:textId="1DE573AE" w:rsidR="00822831" w:rsidRDefault="00822831" w:rsidP="00822831">
      <w:pPr>
        <w:jc w:val="left"/>
        <w:rPr>
          <w:rFonts w:hint="eastAsia"/>
        </w:rPr>
      </w:pPr>
      <w:r w:rsidRPr="00822831">
        <w:t>• 计算各频率点的增益，画出波特图</w:t>
      </w:r>
    </w:p>
    <w:tbl>
      <w:tblPr>
        <w:tblW w:w="9996" w:type="dxa"/>
        <w:tblInd w:w="-851" w:type="dxa"/>
        <w:tblLook w:val="04A0" w:firstRow="1" w:lastRow="0" w:firstColumn="1" w:lastColumn="0" w:noHBand="0" w:noVBand="1"/>
      </w:tblPr>
      <w:tblGrid>
        <w:gridCol w:w="2276"/>
        <w:gridCol w:w="1600"/>
        <w:gridCol w:w="1020"/>
        <w:gridCol w:w="1020"/>
        <w:gridCol w:w="1020"/>
        <w:gridCol w:w="1020"/>
        <w:gridCol w:w="1020"/>
        <w:gridCol w:w="1020"/>
      </w:tblGrid>
      <w:tr w:rsidR="00082850" w:rsidRPr="00082850" w14:paraId="5E97CA3A" w14:textId="77777777" w:rsidTr="001F0A0B">
        <w:trPr>
          <w:trHeight w:val="278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F0EE0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频率（Hz）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A8DF4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20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496AC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40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4ED79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60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6FC25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80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40954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100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6B14F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120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CFCB6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140</w:t>
            </w:r>
          </w:p>
        </w:tc>
      </w:tr>
      <w:tr w:rsidR="00082850" w:rsidRPr="00082850" w14:paraId="381EA168" w14:textId="77777777" w:rsidTr="001F0A0B">
        <w:trPr>
          <w:trHeight w:val="278"/>
        </w:trPr>
        <w:tc>
          <w:tcPr>
            <w:tcW w:w="2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5F36F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输出信号幅度（V）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88D11" w14:textId="6927266F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1.38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8914F" w14:textId="1DFA6298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1.36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B342D" w14:textId="29A514C5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1.26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D9032" w14:textId="3D1AA235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1.06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18C95" w14:textId="08940348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0.8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AEF5F" w14:textId="314EA963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0.52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CEAD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0.352</w:t>
            </w:r>
          </w:p>
        </w:tc>
      </w:tr>
      <w:tr w:rsidR="00082850" w:rsidRPr="00082850" w14:paraId="4D26EB8C" w14:textId="77777777" w:rsidTr="001F0A0B">
        <w:trPr>
          <w:trHeight w:val="278"/>
        </w:trPr>
        <w:tc>
          <w:tcPr>
            <w:tcW w:w="2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2F577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信号增益（dB）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F922B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28.818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787D1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28.691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0AB5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28.028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19AEB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26.527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1090D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24.082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53633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20.341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D33BE" w14:textId="77777777" w:rsidR="00082850" w:rsidRPr="00082850" w:rsidRDefault="00082850" w:rsidP="0008285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082850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16.951</w:t>
            </w:r>
          </w:p>
        </w:tc>
      </w:tr>
    </w:tbl>
    <w:p w14:paraId="145C769D" w14:textId="77777777" w:rsidR="003157A7" w:rsidRDefault="003157A7" w:rsidP="00E2564B">
      <w:pPr>
        <w:rPr>
          <w:rFonts w:hint="eastAsia"/>
        </w:rPr>
      </w:pPr>
    </w:p>
    <w:p w14:paraId="51B02160" w14:textId="3D18A3B0" w:rsidR="00597792" w:rsidRDefault="00597792" w:rsidP="00E2564B">
      <w:pPr>
        <w:rPr>
          <w:rFonts w:hint="eastAsia"/>
        </w:rPr>
      </w:pPr>
      <w:r w:rsidRPr="00597792">
        <w:rPr>
          <w:noProof/>
        </w:rPr>
        <w:drawing>
          <wp:inline distT="0" distB="0" distL="0" distR="0" wp14:anchorId="754C5A85" wp14:editId="406EBFCB">
            <wp:extent cx="3474085" cy="2868441"/>
            <wp:effectExtent l="0" t="0" r="0" b="8255"/>
            <wp:docPr id="1269323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23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977" cy="287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2AAC" w14:textId="42512263" w:rsidR="00BD6F51" w:rsidRDefault="00BD6F51" w:rsidP="0082283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滤波器高通测试</w:t>
      </w:r>
    </w:p>
    <w:p w14:paraId="678A6A6A" w14:textId="767F30BC" w:rsidR="00822831" w:rsidRDefault="00822831" w:rsidP="00822831">
      <w:pPr>
        <w:rPr>
          <w:rFonts w:hint="eastAsia"/>
        </w:rPr>
      </w:pPr>
      <w:r>
        <w:rPr>
          <w:rFonts w:hint="eastAsia"/>
        </w:rPr>
        <w:t>高通测量：</w:t>
      </w:r>
    </w:p>
    <w:p w14:paraId="44215E44" w14:textId="77777777" w:rsidR="00822831" w:rsidRDefault="00822831" w:rsidP="00822831">
      <w:pPr>
        <w:rPr>
          <w:rFonts w:hint="eastAsia"/>
        </w:rPr>
      </w:pPr>
      <w:r>
        <w:rPr>
          <w:rFonts w:hint="eastAsia"/>
        </w:rPr>
        <w:t>• 信号源设定：保持幅度50mVp-p，改变频率80mHz~20mHz，步进20mHz。</w:t>
      </w:r>
    </w:p>
    <w:p w14:paraId="4F2A36E9" w14:textId="77777777" w:rsidR="00822831" w:rsidRDefault="00822831" w:rsidP="00822831">
      <w:pPr>
        <w:rPr>
          <w:rFonts w:hint="eastAsia"/>
        </w:rPr>
      </w:pPr>
      <w:r>
        <w:rPr>
          <w:rFonts w:hint="eastAsia"/>
        </w:rPr>
        <w:t>• 示波器接高通通滤波器输出，注意示波器设为DC方式！</w:t>
      </w:r>
    </w:p>
    <w:p w14:paraId="21896B2D" w14:textId="77777777" w:rsidR="00822831" w:rsidRDefault="00822831" w:rsidP="00822831">
      <w:pPr>
        <w:rPr>
          <w:rFonts w:hint="eastAsia"/>
        </w:rPr>
      </w:pPr>
      <w:r>
        <w:rPr>
          <w:rFonts w:hint="eastAsia"/>
        </w:rPr>
        <w:t>• 分别测量在以上频率，滤波器输出的信号幅度，并记录。</w:t>
      </w:r>
    </w:p>
    <w:p w14:paraId="6924C2C6" w14:textId="2FE171B8" w:rsidR="00822831" w:rsidRDefault="00822831" w:rsidP="00822831">
      <w:pPr>
        <w:rPr>
          <w:rFonts w:hint="eastAsia"/>
        </w:rPr>
      </w:pPr>
      <w:r>
        <w:rPr>
          <w:rFonts w:hint="eastAsia"/>
        </w:rPr>
        <w:t>• 计算各频率点的增益，画出波特图</w:t>
      </w:r>
    </w:p>
    <w:tbl>
      <w:tblPr>
        <w:tblW w:w="5330" w:type="dxa"/>
        <w:tblLook w:val="04A0" w:firstRow="1" w:lastRow="0" w:firstColumn="1" w:lastColumn="0" w:noHBand="0" w:noVBand="1"/>
      </w:tblPr>
      <w:tblGrid>
        <w:gridCol w:w="2266"/>
        <w:gridCol w:w="766"/>
        <w:gridCol w:w="766"/>
        <w:gridCol w:w="766"/>
        <w:gridCol w:w="766"/>
      </w:tblGrid>
      <w:tr w:rsidR="00BD6F51" w:rsidRPr="00BD6F51" w14:paraId="490BC64F" w14:textId="77777777" w:rsidTr="00F33032">
        <w:trPr>
          <w:trHeight w:val="270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15AD" w14:textId="1264CAAF" w:rsidR="00BD6F51" w:rsidRPr="00BD6F51" w:rsidRDefault="00BD6F51" w:rsidP="00BD6F5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频率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（</w:t>
            </w:r>
            <w:proofErr w:type="spellStart"/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mHz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）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2369C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80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5D152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60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BF7AD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40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98D3B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20</w:t>
            </w:r>
          </w:p>
        </w:tc>
      </w:tr>
      <w:tr w:rsidR="00BD6F51" w:rsidRPr="00BD6F51" w14:paraId="33CB7EF1" w14:textId="77777777" w:rsidTr="00F33032">
        <w:trPr>
          <w:trHeight w:val="270"/>
        </w:trPr>
        <w:tc>
          <w:tcPr>
            <w:tcW w:w="2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38F2D" w14:textId="5F490929" w:rsidR="00BD6F51" w:rsidRPr="00BD6F51" w:rsidRDefault="004C5EA3" w:rsidP="00BD6F5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输出信号幅度（V）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8A051" w14:textId="04BE426D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4.</w:t>
            </w:r>
            <w:r w:rsidR="004B77EF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80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B1DA4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4.64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CEABB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3.96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5CCB7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0.736</w:t>
            </w:r>
          </w:p>
        </w:tc>
      </w:tr>
      <w:tr w:rsidR="004C5EA3" w:rsidRPr="00BD6F51" w14:paraId="59D8CF90" w14:textId="77777777" w:rsidTr="00F33032">
        <w:trPr>
          <w:trHeight w:val="270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A1B83F" w14:textId="1A53DD95" w:rsidR="004C5EA3" w:rsidRPr="00BD6F51" w:rsidRDefault="004C5EA3" w:rsidP="00BD6F5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信号增益（dB）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61DDB" w14:textId="6D95C515" w:rsidR="004C5EA3" w:rsidRPr="00BD6F51" w:rsidRDefault="004C5EA3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39.</w:t>
            </w:r>
            <w:r w:rsidR="002C2D02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6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433A5" w14:textId="48780953" w:rsidR="004C5EA3" w:rsidRPr="00BD6F51" w:rsidRDefault="004C5EA3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39.35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4E4006" w14:textId="551E2BF8" w:rsidR="004C5EA3" w:rsidRPr="00BD6F51" w:rsidRDefault="004C5EA3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37.97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ADC0D" w14:textId="189EA54F" w:rsidR="004C5EA3" w:rsidRPr="00BD6F51" w:rsidRDefault="004C5EA3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23.36</w:t>
            </w:r>
          </w:p>
        </w:tc>
      </w:tr>
    </w:tbl>
    <w:p w14:paraId="4E9C5051" w14:textId="475D0483" w:rsidR="00BD6F51" w:rsidRDefault="00F33032" w:rsidP="00E2564B">
      <w:pPr>
        <w:rPr>
          <w:rFonts w:hint="eastAsia"/>
        </w:rPr>
      </w:pPr>
      <w:r w:rsidRPr="00F33032">
        <w:rPr>
          <w:noProof/>
        </w:rPr>
        <w:drawing>
          <wp:inline distT="0" distB="0" distL="0" distR="0" wp14:anchorId="5682EFF4" wp14:editId="203B0CF7">
            <wp:extent cx="2964497" cy="2467321"/>
            <wp:effectExtent l="0" t="0" r="7620" b="9525"/>
            <wp:docPr id="1613345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45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9804" cy="247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4FF7" w14:textId="01112907" w:rsidR="00822831" w:rsidRDefault="00BD6F51" w:rsidP="0082283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滤波器限波测试</w:t>
      </w:r>
      <w:proofErr w:type="gramEnd"/>
    </w:p>
    <w:p w14:paraId="2BA200E1" w14:textId="53DE6016" w:rsidR="00822831" w:rsidRDefault="00822831" w:rsidP="00822831">
      <w:pPr>
        <w:rPr>
          <w:rFonts w:hint="eastAsia"/>
        </w:rPr>
      </w:pPr>
      <w:r>
        <w:rPr>
          <w:rFonts w:hint="eastAsia"/>
        </w:rPr>
        <w:t>陷波器测量：</w:t>
      </w:r>
    </w:p>
    <w:p w14:paraId="01088ECF" w14:textId="77777777" w:rsidR="00822831" w:rsidRDefault="00822831" w:rsidP="00822831">
      <w:pPr>
        <w:rPr>
          <w:rFonts w:hint="eastAsia"/>
        </w:rPr>
      </w:pPr>
      <w:r>
        <w:rPr>
          <w:rFonts w:hint="eastAsia"/>
        </w:rPr>
        <w:t>• 信号源设定：保持幅度50mVp-p，改变频率40Hz~60Hz，步进1Hz。</w:t>
      </w:r>
    </w:p>
    <w:p w14:paraId="405B5139" w14:textId="77777777" w:rsidR="00822831" w:rsidRDefault="00822831" w:rsidP="00822831">
      <w:pPr>
        <w:rPr>
          <w:rFonts w:hint="eastAsia"/>
        </w:rPr>
      </w:pPr>
      <w:r>
        <w:rPr>
          <w:rFonts w:hint="eastAsia"/>
        </w:rPr>
        <w:t>• 示波器接高通通滤波器输出</w:t>
      </w:r>
    </w:p>
    <w:p w14:paraId="0A47D021" w14:textId="6E1ECF78" w:rsidR="00822831" w:rsidRDefault="00822831" w:rsidP="00822831">
      <w:pPr>
        <w:rPr>
          <w:rFonts w:hint="eastAsia"/>
        </w:rPr>
      </w:pPr>
      <w:r>
        <w:rPr>
          <w:rFonts w:hint="eastAsia"/>
        </w:rPr>
        <w:t>• 观察在以上频率，陷波器输出的信号幅度，并记录出现最大值和最小值</w:t>
      </w:r>
      <w:r w:rsidR="002F2685">
        <w:rPr>
          <w:rFonts w:hint="eastAsia"/>
        </w:rPr>
        <w:t>时</w:t>
      </w:r>
      <w:r>
        <w:rPr>
          <w:rFonts w:hint="eastAsia"/>
        </w:rPr>
        <w:t>的频率和幅度。</w:t>
      </w:r>
    </w:p>
    <w:p w14:paraId="13F6CF39" w14:textId="00082775" w:rsidR="00822831" w:rsidRDefault="00822831" w:rsidP="00822831">
      <w:pPr>
        <w:rPr>
          <w:rFonts w:hint="eastAsia"/>
        </w:rPr>
      </w:pPr>
      <w:r>
        <w:rPr>
          <w:rFonts w:hint="eastAsia"/>
        </w:rPr>
        <w:t>• 计算最大衰减，用dB表示。</w:t>
      </w:r>
    </w:p>
    <w:tbl>
      <w:tblPr>
        <w:tblW w:w="9722" w:type="dxa"/>
        <w:tblLook w:val="04A0" w:firstRow="1" w:lastRow="0" w:firstColumn="1" w:lastColumn="0" w:noHBand="0" w:noVBand="1"/>
      </w:tblPr>
      <w:tblGrid>
        <w:gridCol w:w="2263"/>
        <w:gridCol w:w="728"/>
        <w:gridCol w:w="728"/>
        <w:gridCol w:w="656"/>
        <w:gridCol w:w="713"/>
        <w:gridCol w:w="656"/>
        <w:gridCol w:w="656"/>
        <w:gridCol w:w="713"/>
        <w:gridCol w:w="656"/>
        <w:gridCol w:w="656"/>
        <w:gridCol w:w="713"/>
        <w:gridCol w:w="728"/>
      </w:tblGrid>
      <w:tr w:rsidR="00BD6F51" w:rsidRPr="00BD6F51" w14:paraId="2581CE47" w14:textId="77777777" w:rsidTr="00F33032">
        <w:trPr>
          <w:trHeight w:val="27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B72A3" w14:textId="77777777" w:rsidR="00BD6F51" w:rsidRPr="00BD6F51" w:rsidRDefault="00BD6F51" w:rsidP="00BD6F5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lastRenderedPageBreak/>
              <w:t>频率（Hz）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9B03B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40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A992D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41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35A12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42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32ECB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43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6FBCF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44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71AC8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45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B1165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46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72602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47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9FE29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48</w:t>
            </w:r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81FDF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49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B719A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50</w:t>
            </w:r>
          </w:p>
        </w:tc>
      </w:tr>
      <w:tr w:rsidR="00F33032" w:rsidRPr="00BD6F51" w14:paraId="131D2234" w14:textId="77777777" w:rsidTr="00F33032">
        <w:trPr>
          <w:trHeight w:val="2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34F82" w14:textId="7AC3302C" w:rsidR="00F33032" w:rsidRPr="00BD6F51" w:rsidRDefault="00F33032" w:rsidP="00F33032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输出信号幅度（V）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E26A2" w14:textId="6848050B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3.48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D1129" w14:textId="629B38F5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3.32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8127C" w14:textId="26439B6F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3.11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9E88C" w14:textId="4D5BE98D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3.00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B4A54" w14:textId="5AC42A34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2.76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F61F0" w14:textId="6F29E40D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2.48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D23D4" w14:textId="5A1BA8C1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2.20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46EBC" w14:textId="6EE570E4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1.88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8D95F" w14:textId="0025A224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1.56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7D864" w14:textId="7225C87B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1.20</w:t>
            </w:r>
          </w:p>
        </w:tc>
        <w:tc>
          <w:tcPr>
            <w:tcW w:w="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56E16" w14:textId="41D064A2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0.784</w:t>
            </w:r>
          </w:p>
        </w:tc>
      </w:tr>
      <w:tr w:rsidR="00822831" w:rsidRPr="00BD6F51" w14:paraId="7ADC6974" w14:textId="77777777" w:rsidTr="00F33032">
        <w:trPr>
          <w:gridAfter w:val="1"/>
          <w:wAfter w:w="728" w:type="dxa"/>
          <w:trHeight w:val="2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5E10E" w14:textId="77777777" w:rsidR="00822831" w:rsidRPr="00BD6F51" w:rsidRDefault="00822831" w:rsidP="00BD6F5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频率（Hz）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7D0D1" w14:textId="77777777" w:rsidR="00822831" w:rsidRPr="00BD6F51" w:rsidRDefault="0082283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51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2CFFE" w14:textId="77777777" w:rsidR="00822831" w:rsidRPr="00BD6F51" w:rsidRDefault="0082283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52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23CF6" w14:textId="77777777" w:rsidR="00822831" w:rsidRPr="00BD6F51" w:rsidRDefault="0082283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53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95C3E" w14:textId="77777777" w:rsidR="00822831" w:rsidRPr="00BD6F51" w:rsidRDefault="0082283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54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49D2E" w14:textId="77777777" w:rsidR="00822831" w:rsidRPr="00BD6F51" w:rsidRDefault="0082283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55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EB26B" w14:textId="77777777" w:rsidR="00822831" w:rsidRPr="00BD6F51" w:rsidRDefault="0082283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56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FA25E" w14:textId="77777777" w:rsidR="00822831" w:rsidRPr="00BD6F51" w:rsidRDefault="0082283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57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4AE6A" w14:textId="77777777" w:rsidR="00822831" w:rsidRPr="00BD6F51" w:rsidRDefault="0082283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58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3F02D" w14:textId="77777777" w:rsidR="00822831" w:rsidRPr="00BD6F51" w:rsidRDefault="0082283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59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1B5C2" w14:textId="77777777" w:rsidR="00822831" w:rsidRPr="00BD6F51" w:rsidRDefault="0082283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60</w:t>
            </w:r>
          </w:p>
        </w:tc>
      </w:tr>
      <w:tr w:rsidR="00F33032" w:rsidRPr="00BD6F51" w14:paraId="63AE2E7C" w14:textId="77777777" w:rsidTr="00F33032">
        <w:trPr>
          <w:gridAfter w:val="1"/>
          <w:wAfter w:w="728" w:type="dxa"/>
          <w:trHeight w:val="270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692A7" w14:textId="27AC6899" w:rsidR="00F33032" w:rsidRPr="00BD6F51" w:rsidRDefault="00F33032" w:rsidP="00F33032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输出信号幅度（V）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51944" w14:textId="4859E3B3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0.484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6FE46" w14:textId="645843AD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0.396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5A297" w14:textId="2AA0EC63" w:rsidR="00F33032" w:rsidRPr="00BD6F51" w:rsidRDefault="00F33032" w:rsidP="00F33032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0.56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B5406" w14:textId="6606C657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0.84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32380" w14:textId="23D03065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1.11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5BD9D" w14:textId="39CDDACA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1.37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82140" w14:textId="2E8904C1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1.60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07FB2" w14:textId="2F78F889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1.84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FBBC9" w14:textId="05E5BC8F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2.02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3EC0F" w14:textId="59883382" w:rsidR="00F33032" w:rsidRPr="00BD6F51" w:rsidRDefault="00F33032" w:rsidP="00F33032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2.20</w:t>
            </w:r>
          </w:p>
        </w:tc>
      </w:tr>
    </w:tbl>
    <w:p w14:paraId="2597E304" w14:textId="29F79EDB" w:rsidR="00BD6F51" w:rsidRDefault="00F33032" w:rsidP="00E2564B">
      <w:pPr>
        <w:rPr>
          <w:rFonts w:hint="eastAsia"/>
        </w:rPr>
      </w:pPr>
      <w:r>
        <w:rPr>
          <w:rFonts w:hint="eastAsia"/>
        </w:rPr>
        <w:t>信号幅度最大值：40Hz，3.48V</w:t>
      </w:r>
    </w:p>
    <w:p w14:paraId="4DEB927C" w14:textId="7AAB1056" w:rsidR="00F33032" w:rsidRDefault="00F33032" w:rsidP="00E2564B">
      <w:pPr>
        <w:rPr>
          <w:rFonts w:hint="eastAsia"/>
        </w:rPr>
      </w:pPr>
      <w:r>
        <w:rPr>
          <w:rFonts w:hint="eastAsia"/>
        </w:rPr>
        <w:t>信号幅度最小值：52Hz，0.396V</w:t>
      </w:r>
    </w:p>
    <w:p w14:paraId="549C4213" w14:textId="126C05B6" w:rsidR="00F33032" w:rsidRDefault="00F33032" w:rsidP="00E2564B">
      <w:pPr>
        <w:rPr>
          <w:rFonts w:hint="eastAsia"/>
        </w:rPr>
      </w:pPr>
      <w:r>
        <w:rPr>
          <w:rFonts w:hint="eastAsia"/>
        </w:rPr>
        <w:t>最大衰减：</w:t>
      </w:r>
      <w:r w:rsidRPr="008762E4">
        <w:rPr>
          <w:rFonts w:hint="eastAsia"/>
        </w:rPr>
        <w:t>-18.88dB</w:t>
      </w:r>
    </w:p>
    <w:p w14:paraId="37D7264E" w14:textId="77777777" w:rsidR="00F33032" w:rsidRDefault="00F33032" w:rsidP="00E2564B">
      <w:pPr>
        <w:rPr>
          <w:rFonts w:hint="eastAsia"/>
        </w:rPr>
      </w:pPr>
    </w:p>
    <w:p w14:paraId="19BCF6F2" w14:textId="3178AC50" w:rsidR="00BD6F51" w:rsidRDefault="00BD6F51" w:rsidP="0082283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总体放大测试</w:t>
      </w:r>
    </w:p>
    <w:p w14:paraId="5AC1E2F8" w14:textId="77777777" w:rsidR="00822831" w:rsidRDefault="00822831" w:rsidP="00822831">
      <w:pPr>
        <w:rPr>
          <w:rFonts w:hint="eastAsia"/>
        </w:rPr>
      </w:pPr>
      <w:r w:rsidRPr="00822831">
        <w:t xml:space="preserve">• 信号源设定：保持幅度10mVp-p，改变频率从20Hz~140Hz，步进10Hz。 </w:t>
      </w:r>
    </w:p>
    <w:p w14:paraId="6D91839B" w14:textId="77777777" w:rsidR="00822831" w:rsidRDefault="00822831" w:rsidP="00822831">
      <w:pPr>
        <w:rPr>
          <w:rFonts w:hint="eastAsia"/>
        </w:rPr>
      </w:pPr>
      <w:r w:rsidRPr="00822831">
        <w:t xml:space="preserve">• 示波器接末级放大器输出 </w:t>
      </w:r>
    </w:p>
    <w:p w14:paraId="069DA5CA" w14:textId="77777777" w:rsidR="00822831" w:rsidRDefault="00822831" w:rsidP="00822831">
      <w:pPr>
        <w:rPr>
          <w:rFonts w:hint="eastAsia"/>
        </w:rPr>
      </w:pPr>
      <w:r w:rsidRPr="00822831">
        <w:t>• 观察幅度变化情况，画出变化趋势草图。</w:t>
      </w:r>
    </w:p>
    <w:p w14:paraId="7C71B6A4" w14:textId="05849CD9" w:rsidR="00822831" w:rsidRDefault="00822831" w:rsidP="00822831">
      <w:pPr>
        <w:rPr>
          <w:rFonts w:hint="eastAsia"/>
        </w:rPr>
      </w:pPr>
      <w:r w:rsidRPr="00822831">
        <w:t>• 记录80Hz时的输出电压幅度，计算系统的总增益。</w:t>
      </w:r>
    </w:p>
    <w:tbl>
      <w:tblPr>
        <w:tblW w:w="10550" w:type="dxa"/>
        <w:tblInd w:w="-1125" w:type="dxa"/>
        <w:tblLook w:val="04A0" w:firstRow="1" w:lastRow="0" w:firstColumn="1" w:lastColumn="0" w:noHBand="0" w:noVBand="1"/>
      </w:tblPr>
      <w:tblGrid>
        <w:gridCol w:w="1402"/>
        <w:gridCol w:w="656"/>
        <w:gridCol w:w="656"/>
        <w:gridCol w:w="656"/>
        <w:gridCol w:w="740"/>
        <w:gridCol w:w="656"/>
        <w:gridCol w:w="656"/>
        <w:gridCol w:w="740"/>
        <w:gridCol w:w="656"/>
        <w:gridCol w:w="656"/>
        <w:gridCol w:w="740"/>
        <w:gridCol w:w="656"/>
        <w:gridCol w:w="840"/>
        <w:gridCol w:w="840"/>
      </w:tblGrid>
      <w:tr w:rsidR="00BD6F51" w:rsidRPr="00BD6F51" w14:paraId="70F843EB" w14:textId="77777777" w:rsidTr="00822831">
        <w:trPr>
          <w:trHeight w:val="270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198B9" w14:textId="3E075F49" w:rsidR="00BD6F51" w:rsidRPr="00BD6F51" w:rsidRDefault="00BD6F51" w:rsidP="00BD6F5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频率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（</w:t>
            </w: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Hz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）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CEE6A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20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32010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30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F18F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40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CDC94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50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70D9B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60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1C642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70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F885F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80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F9FC4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90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11AB0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100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9AEC6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110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2BDCA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120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7E2BE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130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29699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140</w:t>
            </w:r>
          </w:p>
        </w:tc>
      </w:tr>
      <w:tr w:rsidR="00BD6F51" w:rsidRPr="00BD6F51" w14:paraId="4E90291A" w14:textId="77777777" w:rsidTr="00822831">
        <w:trPr>
          <w:trHeight w:val="270"/>
        </w:trPr>
        <w:tc>
          <w:tcPr>
            <w:tcW w:w="1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2947D" w14:textId="2168D58A" w:rsidR="00BD6F51" w:rsidRPr="00BD6F51" w:rsidRDefault="00CC4291" w:rsidP="00BD6F5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输出信号幅度（V）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78502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2.76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67279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2.68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25025" w14:textId="32195FF8" w:rsidR="00BD6F51" w:rsidRPr="00BD6F51" w:rsidRDefault="00822831" w:rsidP="00BD6F51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2.40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95A28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1.32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48BA6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0.94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E0DFB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1.82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B5C9C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1.94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C8672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1.78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E789E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1.62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60E86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1.35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835AC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>1.13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FDF39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 xml:space="preserve">0.940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38272" w14:textId="77777777" w:rsidR="00BD6F51" w:rsidRPr="00BD6F51" w:rsidRDefault="00BD6F51" w:rsidP="00BD6F51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</w:pPr>
            <w:r w:rsidRPr="00BD6F51">
              <w:rPr>
                <w:rFonts w:ascii="宋体" w:eastAsia="宋体" w:hAnsi="宋体" w:cs="宋体" w:hint="eastAsia"/>
                <w:color w:val="000000"/>
                <w:kern w:val="0"/>
                <w:sz w:val="22"/>
                <w14:ligatures w14:val="none"/>
              </w:rPr>
              <w:t xml:space="preserve">0.780 </w:t>
            </w:r>
          </w:p>
        </w:tc>
      </w:tr>
    </w:tbl>
    <w:p w14:paraId="7497FFDE" w14:textId="3D3D517E" w:rsidR="00BD6F51" w:rsidRDefault="00CC4291" w:rsidP="00E2564B">
      <w:pPr>
        <w:rPr>
          <w:rFonts w:hint="eastAsia"/>
        </w:rPr>
      </w:pPr>
      <w:r w:rsidRPr="00CC4291">
        <w:rPr>
          <w:noProof/>
        </w:rPr>
        <w:drawing>
          <wp:inline distT="0" distB="0" distL="0" distR="0" wp14:anchorId="746C28D6" wp14:editId="55CC5D2A">
            <wp:extent cx="5274310" cy="4326890"/>
            <wp:effectExtent l="0" t="0" r="2540" b="0"/>
            <wp:docPr id="1723016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16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158F" w14:textId="274C1396" w:rsidR="00CC4291" w:rsidRDefault="00CC4291" w:rsidP="00E2564B">
      <w:pPr>
        <w:rPr>
          <w:rFonts w:hint="eastAsia"/>
        </w:rPr>
      </w:pPr>
      <w:r>
        <w:rPr>
          <w:rFonts w:hint="eastAsia"/>
        </w:rPr>
        <w:t>频率为80Hz时，输出信号为1.94V，系统总增益为45.76dB</w:t>
      </w:r>
    </w:p>
    <w:p w14:paraId="72C12F89" w14:textId="77777777" w:rsidR="00CC4291" w:rsidRDefault="00CC4291" w:rsidP="00E2564B">
      <w:pPr>
        <w:rPr>
          <w:rFonts w:hint="eastAsia"/>
        </w:rPr>
      </w:pPr>
    </w:p>
    <w:p w14:paraId="60C2DA5A" w14:textId="51155B1A" w:rsidR="0092678D" w:rsidRDefault="0092678D" w:rsidP="0092678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心电模拟信号测试</w:t>
      </w:r>
    </w:p>
    <w:p w14:paraId="6C49DCC0" w14:textId="62103066" w:rsidR="0092678D" w:rsidRDefault="0092678D" w:rsidP="0092678D">
      <w:pPr>
        <w:rPr>
          <w:rFonts w:hint="eastAsia"/>
        </w:rPr>
      </w:pPr>
      <w:r>
        <w:rPr>
          <w:rFonts w:hint="eastAsia"/>
        </w:rPr>
        <w:t>• 打开心电信号发生器电源，输出设为心电信号模式</w:t>
      </w:r>
    </w:p>
    <w:p w14:paraId="237C8839" w14:textId="67C39CE2" w:rsidR="0092678D" w:rsidRDefault="0092678D" w:rsidP="0092678D">
      <w:pPr>
        <w:rPr>
          <w:rFonts w:hint="eastAsia"/>
        </w:rPr>
      </w:pPr>
      <w:r>
        <w:rPr>
          <w:rFonts w:hint="eastAsia"/>
        </w:rPr>
        <w:t>• 将信号发生器的RA(右手)、LA(左手)、RL（右脚）端口分别与实验板输入连接</w:t>
      </w:r>
    </w:p>
    <w:p w14:paraId="7B82AD5F" w14:textId="77777777" w:rsidR="0092678D" w:rsidRDefault="0092678D" w:rsidP="0092678D">
      <w:pPr>
        <w:rPr>
          <w:rFonts w:hint="eastAsia"/>
        </w:rPr>
      </w:pPr>
      <w:r>
        <w:rPr>
          <w:rFonts w:hint="eastAsia"/>
        </w:rPr>
        <w:t>• 观察并记录心电波形</w:t>
      </w:r>
    </w:p>
    <w:p w14:paraId="3AF005BA" w14:textId="42CB7C8D" w:rsidR="0092678D" w:rsidRDefault="0092678D" w:rsidP="0092678D">
      <w:pPr>
        <w:rPr>
          <w:rFonts w:hint="eastAsia"/>
        </w:rPr>
      </w:pPr>
      <w:r>
        <w:rPr>
          <w:rFonts w:hint="eastAsia"/>
        </w:rPr>
        <w:lastRenderedPageBreak/>
        <w:t>• 调节心电波形心率范围60~120bpm，观察波形是否正确</w:t>
      </w:r>
    </w:p>
    <w:p w14:paraId="1BE97D69" w14:textId="1376154D" w:rsidR="0092678D" w:rsidRDefault="0092678D" w:rsidP="0092678D">
      <w:pPr>
        <w:rPr>
          <w:rFonts w:hint="eastAsia"/>
        </w:rPr>
      </w:pPr>
      <w:r>
        <w:rPr>
          <w:rFonts w:hint="eastAsia"/>
        </w:rPr>
        <w:t>• 将左右手导联交换，观察波形的变化</w:t>
      </w:r>
    </w:p>
    <w:p w14:paraId="32852A25" w14:textId="503D04FA" w:rsidR="000165C7" w:rsidRDefault="000165C7" w:rsidP="0092678D">
      <w:pPr>
        <w:rPr>
          <w:rFonts w:hint="eastAsia"/>
        </w:rPr>
      </w:pPr>
      <w:r w:rsidRPr="000165C7">
        <w:rPr>
          <w:noProof/>
        </w:rPr>
        <w:drawing>
          <wp:inline distT="0" distB="0" distL="0" distR="0" wp14:anchorId="7E49AE33" wp14:editId="07B4E18B">
            <wp:extent cx="3678127" cy="2757488"/>
            <wp:effectExtent l="0" t="0" r="0" b="5080"/>
            <wp:docPr id="1661536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769" cy="275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20A96" w14:textId="6FB9D6EA" w:rsidR="000165C7" w:rsidRDefault="000165C7" w:rsidP="0092678D">
      <w:pPr>
        <w:rPr>
          <w:rFonts w:hint="eastAsia"/>
        </w:rPr>
      </w:pPr>
      <w:r w:rsidRPr="000165C7">
        <w:rPr>
          <w:noProof/>
        </w:rPr>
        <w:drawing>
          <wp:inline distT="0" distB="0" distL="0" distR="0" wp14:anchorId="282D298C" wp14:editId="2FBD2EB0">
            <wp:extent cx="3581400" cy="2684972"/>
            <wp:effectExtent l="0" t="0" r="0" b="1270"/>
            <wp:docPr id="17768110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981" cy="2694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6CD1" w14:textId="1B2F0E8D" w:rsidR="0092678D" w:rsidRDefault="0092678D" w:rsidP="0092678D">
      <w:pPr>
        <w:tabs>
          <w:tab w:val="left" w:pos="1748"/>
        </w:tabs>
        <w:rPr>
          <w:rFonts w:hint="eastAsia"/>
        </w:rPr>
      </w:pPr>
      <w:r>
        <w:rPr>
          <w:rFonts w:hint="eastAsia"/>
        </w:rPr>
        <w:t>8、</w:t>
      </w:r>
      <w:r w:rsidRPr="0092678D">
        <w:rPr>
          <w:rFonts w:hint="eastAsia"/>
        </w:rPr>
        <w:t>人体心电图测试</w:t>
      </w:r>
    </w:p>
    <w:p w14:paraId="199BABAD" w14:textId="77777777" w:rsidR="0092678D" w:rsidRDefault="0092678D" w:rsidP="0092678D">
      <w:pPr>
        <w:rPr>
          <w:rFonts w:hint="eastAsia"/>
        </w:rPr>
      </w:pPr>
      <w:r>
        <w:rPr>
          <w:rFonts w:hint="eastAsia"/>
        </w:rPr>
        <w:t>• 将导联连接到实验板</w:t>
      </w:r>
    </w:p>
    <w:p w14:paraId="4DE3C4E7" w14:textId="3C877841" w:rsidR="0092678D" w:rsidRDefault="0092678D" w:rsidP="0092678D">
      <w:pPr>
        <w:rPr>
          <w:rFonts w:hint="eastAsia"/>
        </w:rPr>
      </w:pPr>
      <w:r>
        <w:rPr>
          <w:rFonts w:hint="eastAsia"/>
        </w:rPr>
        <w:t>• 将两个输入分别连接左右手手腕（注意与左右输入对应），连接右脚驱动导联</w:t>
      </w:r>
    </w:p>
    <w:p w14:paraId="1427B14E" w14:textId="341D1E4C" w:rsidR="0092678D" w:rsidRDefault="0092678D" w:rsidP="0092678D">
      <w:pPr>
        <w:rPr>
          <w:rFonts w:hint="eastAsia"/>
        </w:rPr>
      </w:pPr>
      <w:r>
        <w:rPr>
          <w:rFonts w:hint="eastAsia"/>
        </w:rPr>
        <w:t>• 实验板输出连接示波器，调出心电波形观察并记录</w:t>
      </w:r>
    </w:p>
    <w:p w14:paraId="248ED970" w14:textId="5C201B6E" w:rsidR="0092678D" w:rsidRDefault="0092678D" w:rsidP="0092678D">
      <w:pPr>
        <w:rPr>
          <w:rFonts w:hint="eastAsia"/>
        </w:rPr>
      </w:pPr>
      <w:r>
        <w:rPr>
          <w:rFonts w:hint="eastAsia"/>
        </w:rPr>
        <w:t>• 将左右手导联交换，观察波形的变化</w:t>
      </w:r>
    </w:p>
    <w:p w14:paraId="1D36BE82" w14:textId="5A1CD44E" w:rsidR="000165C7" w:rsidRDefault="000165C7" w:rsidP="0092678D">
      <w:pPr>
        <w:rPr>
          <w:rFonts w:hint="eastAsia"/>
        </w:rPr>
      </w:pPr>
      <w:r w:rsidRPr="000165C7">
        <w:rPr>
          <w:noProof/>
        </w:rPr>
        <w:lastRenderedPageBreak/>
        <w:drawing>
          <wp:inline distT="0" distB="0" distL="0" distR="0" wp14:anchorId="41EC24D5" wp14:editId="53744D10">
            <wp:extent cx="3287619" cy="2465913"/>
            <wp:effectExtent l="0" t="0" r="8255" b="0"/>
            <wp:docPr id="19803235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259" cy="246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E051E" w14:textId="5B62BE80" w:rsidR="000165C7" w:rsidRDefault="000165C7" w:rsidP="0092678D">
      <w:pPr>
        <w:rPr>
          <w:rFonts w:hint="eastAsia"/>
        </w:rPr>
      </w:pPr>
      <w:r w:rsidRPr="000165C7">
        <w:rPr>
          <w:noProof/>
        </w:rPr>
        <w:drawing>
          <wp:inline distT="0" distB="0" distL="0" distR="0" wp14:anchorId="671941FC" wp14:editId="3DA3E426">
            <wp:extent cx="3745547" cy="2809386"/>
            <wp:effectExtent l="0" t="0" r="7620" b="0"/>
            <wp:docPr id="3242816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690" cy="2810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65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C0CC9" w14:textId="77777777" w:rsidR="00934545" w:rsidRDefault="00934545" w:rsidP="00045323">
      <w:pPr>
        <w:rPr>
          <w:rFonts w:hint="eastAsia"/>
        </w:rPr>
      </w:pPr>
      <w:r>
        <w:separator/>
      </w:r>
    </w:p>
  </w:endnote>
  <w:endnote w:type="continuationSeparator" w:id="0">
    <w:p w14:paraId="658C35DF" w14:textId="77777777" w:rsidR="00934545" w:rsidRDefault="00934545" w:rsidP="0004532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CBA91" w14:textId="77777777" w:rsidR="00934545" w:rsidRDefault="00934545" w:rsidP="00045323">
      <w:pPr>
        <w:rPr>
          <w:rFonts w:hint="eastAsia"/>
        </w:rPr>
      </w:pPr>
      <w:r>
        <w:separator/>
      </w:r>
    </w:p>
  </w:footnote>
  <w:footnote w:type="continuationSeparator" w:id="0">
    <w:p w14:paraId="5FD1073C" w14:textId="77777777" w:rsidR="00934545" w:rsidRDefault="00934545" w:rsidP="0004532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4931"/>
    <w:multiLevelType w:val="hybridMultilevel"/>
    <w:tmpl w:val="BA0C02CE"/>
    <w:lvl w:ilvl="0" w:tplc="B4EEAF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27039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70"/>
    <w:rsid w:val="000165C7"/>
    <w:rsid w:val="00017770"/>
    <w:rsid w:val="00045323"/>
    <w:rsid w:val="0007061A"/>
    <w:rsid w:val="00082850"/>
    <w:rsid w:val="001631C5"/>
    <w:rsid w:val="001F0A0B"/>
    <w:rsid w:val="002C2D02"/>
    <w:rsid w:val="002F2685"/>
    <w:rsid w:val="003157A7"/>
    <w:rsid w:val="00317348"/>
    <w:rsid w:val="0037631C"/>
    <w:rsid w:val="00402D5E"/>
    <w:rsid w:val="004B77EF"/>
    <w:rsid w:val="004C5EA3"/>
    <w:rsid w:val="004E5103"/>
    <w:rsid w:val="004F7312"/>
    <w:rsid w:val="0052042B"/>
    <w:rsid w:val="00587C63"/>
    <w:rsid w:val="00597792"/>
    <w:rsid w:val="006045EC"/>
    <w:rsid w:val="00635E07"/>
    <w:rsid w:val="006F0095"/>
    <w:rsid w:val="00762860"/>
    <w:rsid w:val="00822831"/>
    <w:rsid w:val="008762E4"/>
    <w:rsid w:val="0092678D"/>
    <w:rsid w:val="00934545"/>
    <w:rsid w:val="00B71715"/>
    <w:rsid w:val="00B90181"/>
    <w:rsid w:val="00BD6F51"/>
    <w:rsid w:val="00CC4291"/>
    <w:rsid w:val="00D2249A"/>
    <w:rsid w:val="00D4745A"/>
    <w:rsid w:val="00E2564B"/>
    <w:rsid w:val="00E25947"/>
    <w:rsid w:val="00F33032"/>
    <w:rsid w:val="00F5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39B15"/>
  <w15:chartTrackingRefBased/>
  <w15:docId w15:val="{5582A739-F10C-466E-91FD-236E5FE2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6F5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453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532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53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53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1006</Words>
  <Characters>1470</Characters>
  <Application>Microsoft Office Word</Application>
  <DocSecurity>0</DocSecurity>
  <Lines>193</Lines>
  <Paragraphs>178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20</cp:revision>
  <dcterms:created xsi:type="dcterms:W3CDTF">2024-12-20T01:30:00Z</dcterms:created>
  <dcterms:modified xsi:type="dcterms:W3CDTF">2024-12-27T07:02:00Z</dcterms:modified>
</cp:coreProperties>
</file>