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16285" w14:textId="4CC52F88" w:rsidR="000229ED" w:rsidRPr="002E7EA1" w:rsidRDefault="004A7AE9" w:rsidP="000229ED">
      <w:pPr>
        <w:jc w:val="center"/>
        <w:rPr>
          <w:rFonts w:hint="eastAsia"/>
          <w:b/>
          <w:bCs/>
          <w:sz w:val="28"/>
          <w:szCs w:val="28"/>
        </w:rPr>
      </w:pPr>
      <w:r w:rsidRPr="002E7EA1">
        <w:rPr>
          <w:rFonts w:hint="eastAsia"/>
          <w:b/>
          <w:bCs/>
          <w:sz w:val="28"/>
          <w:szCs w:val="28"/>
        </w:rPr>
        <w:t>魔杖</w:t>
      </w:r>
      <w:r w:rsidR="005646F6">
        <w:rPr>
          <w:rFonts w:hint="eastAsia"/>
          <w:b/>
          <w:bCs/>
          <w:sz w:val="28"/>
          <w:szCs w:val="28"/>
        </w:rPr>
        <w:t>买卖合同</w:t>
      </w:r>
    </w:p>
    <w:p w14:paraId="337D57E4" w14:textId="6FDAC822" w:rsidR="000229ED" w:rsidRDefault="000229ED" w:rsidP="000229ED">
      <w:pPr>
        <w:rPr>
          <w:rFonts w:hint="eastAsia"/>
        </w:rPr>
      </w:pPr>
      <w:r>
        <w:rPr>
          <w:rFonts w:hint="eastAsia"/>
        </w:rPr>
        <w:t>甲方</w:t>
      </w:r>
      <w:r w:rsidR="004A7AE9">
        <w:rPr>
          <w:rFonts w:hint="eastAsia"/>
        </w:rPr>
        <w:t>：伏地魔有限公司</w:t>
      </w:r>
      <w:r w:rsidR="00F20DF6">
        <w:tab/>
      </w:r>
      <w:r>
        <w:rPr>
          <w:rFonts w:hint="eastAsia"/>
        </w:rPr>
        <w:t>法定代表人</w:t>
      </w:r>
      <w:r w:rsidR="004A7AE9">
        <w:rPr>
          <w:rFonts w:hint="eastAsia"/>
        </w:rPr>
        <w:t>：伏地魔</w:t>
      </w:r>
    </w:p>
    <w:p w14:paraId="6AA19BEB" w14:textId="3E174E4C" w:rsidR="000229ED" w:rsidRDefault="000229ED" w:rsidP="000229ED">
      <w:pPr>
        <w:rPr>
          <w:rFonts w:hint="eastAsia"/>
        </w:rPr>
      </w:pPr>
      <w:r>
        <w:rPr>
          <w:rFonts w:hint="eastAsia"/>
        </w:rPr>
        <w:t>乙方</w:t>
      </w:r>
      <w:r w:rsidR="004A7AE9">
        <w:rPr>
          <w:rFonts w:hint="eastAsia"/>
        </w:rPr>
        <w:t>：奥利凡德魔杖</w:t>
      </w:r>
      <w:r w:rsidR="00F20DF6">
        <w:rPr>
          <w:rFonts w:hint="eastAsia"/>
        </w:rPr>
        <w:t>制造公司</w:t>
      </w:r>
      <w:r w:rsidR="00F20DF6">
        <w:tab/>
      </w:r>
      <w:r w:rsidR="004A7AE9">
        <w:rPr>
          <w:rFonts w:hint="eastAsia"/>
        </w:rPr>
        <w:t>法定代表人：加里克·奥利凡德</w:t>
      </w:r>
    </w:p>
    <w:p w14:paraId="54E77B42" w14:textId="69AE00C9" w:rsidR="000229ED" w:rsidRDefault="004A7AE9" w:rsidP="000229ED">
      <w:pPr>
        <w:ind w:firstLine="420"/>
        <w:rPr>
          <w:rFonts w:hint="eastAsia"/>
        </w:rPr>
      </w:pPr>
      <w:r>
        <w:rPr>
          <w:rFonts w:hint="eastAsia"/>
        </w:rPr>
        <w:t>根据《中华人民共和国民法典》及相关法律法规规定，</w:t>
      </w:r>
      <w:r w:rsidR="000229ED">
        <w:rPr>
          <w:rFonts w:hint="eastAsia"/>
        </w:rPr>
        <w:t>甲乙双方本着友好、诚信的原则，就</w:t>
      </w:r>
      <w:r>
        <w:rPr>
          <w:rFonts w:hint="eastAsia"/>
        </w:rPr>
        <w:t>魔杖</w:t>
      </w:r>
      <w:r w:rsidR="000229ED">
        <w:rPr>
          <w:rFonts w:hint="eastAsia"/>
        </w:rPr>
        <w:t>的</w:t>
      </w:r>
      <w:r w:rsidR="005646F6">
        <w:rPr>
          <w:rFonts w:hint="eastAsia"/>
        </w:rPr>
        <w:t>买卖</w:t>
      </w:r>
      <w:r w:rsidR="000229ED">
        <w:rPr>
          <w:rFonts w:hint="eastAsia"/>
        </w:rPr>
        <w:t>事宜达成如下一致意向，双方共同遵守。</w:t>
      </w:r>
    </w:p>
    <w:p w14:paraId="655A22A5" w14:textId="7EF06A7A" w:rsidR="004A7AE9" w:rsidRDefault="000229ED" w:rsidP="000229ED">
      <w:pPr>
        <w:rPr>
          <w:rFonts w:hint="eastAsia"/>
        </w:rPr>
      </w:pPr>
      <w:r>
        <w:rPr>
          <w:rFonts w:hint="eastAsia"/>
        </w:rPr>
        <w:t>1、甲方向乙方订购</w:t>
      </w:r>
      <w:r w:rsidR="004A7AE9">
        <w:rPr>
          <w:rFonts w:hint="eastAsia"/>
        </w:rPr>
        <w:t>魔杖</w:t>
      </w:r>
      <w:r>
        <w:rPr>
          <w:rFonts w:hint="eastAsia"/>
        </w:rPr>
        <w:t>1</w:t>
      </w:r>
      <w:r w:rsidR="002E7EA1">
        <w:rPr>
          <w:rFonts w:hint="eastAsia"/>
        </w:rPr>
        <w:t>根</w:t>
      </w:r>
      <w:r>
        <w:rPr>
          <w:rFonts w:hint="eastAsia"/>
        </w:rPr>
        <w:t>，</w:t>
      </w:r>
      <w:r w:rsidR="004A7AE9">
        <w:rPr>
          <w:rFonts w:hint="eastAsia"/>
        </w:rPr>
        <w:t>魔杖</w:t>
      </w:r>
      <w:r>
        <w:rPr>
          <w:rFonts w:hint="eastAsia"/>
        </w:rPr>
        <w:t>价格:</w:t>
      </w:r>
      <w:r w:rsidR="004A7AE9">
        <w:rPr>
          <w:rFonts w:hint="eastAsia"/>
        </w:rPr>
        <w:t>500金加隆</w:t>
      </w:r>
      <w:r>
        <w:rPr>
          <w:rFonts w:hint="eastAsia"/>
        </w:rPr>
        <w:t>/</w:t>
      </w:r>
      <w:r w:rsidR="002E7EA1">
        <w:rPr>
          <w:rFonts w:hint="eastAsia"/>
        </w:rPr>
        <w:t>根。</w:t>
      </w:r>
    </w:p>
    <w:p w14:paraId="4F707A9A" w14:textId="4589BEB7" w:rsidR="000229ED" w:rsidRDefault="000229ED" w:rsidP="000229ED">
      <w:pPr>
        <w:rPr>
          <w:rFonts w:hint="eastAsia"/>
        </w:rPr>
      </w:pPr>
      <w:r>
        <w:rPr>
          <w:rFonts w:hint="eastAsia"/>
        </w:rPr>
        <w:t>2、产品质量要求</w:t>
      </w:r>
      <w:r w:rsidR="004A7AE9">
        <w:rPr>
          <w:rFonts w:hint="eastAsia"/>
        </w:rPr>
        <w:t>：</w:t>
      </w:r>
      <w:r>
        <w:rPr>
          <w:rFonts w:hint="eastAsia"/>
        </w:rPr>
        <w:t>与乙方提交的样品相符。</w:t>
      </w:r>
      <w:r w:rsidR="007660AF">
        <w:rPr>
          <w:rFonts w:hint="eastAsia"/>
        </w:rPr>
        <w:t>魔杖需能辅助熬制魔药</w:t>
      </w:r>
      <w:r w:rsidR="009912A8">
        <w:rPr>
          <w:rFonts w:hint="eastAsia"/>
        </w:rPr>
        <w:t>；魔杖</w:t>
      </w:r>
      <w:r w:rsidR="008D6AEB">
        <w:rPr>
          <w:rFonts w:hint="eastAsia"/>
        </w:rPr>
        <w:t>需能</w:t>
      </w:r>
      <w:r w:rsidR="009912A8">
        <w:rPr>
          <w:rFonts w:hint="eastAsia"/>
        </w:rPr>
        <w:t>强化黑暗魔法</w:t>
      </w:r>
      <w:r w:rsidR="008D6AEB">
        <w:rPr>
          <w:rFonts w:hint="eastAsia"/>
        </w:rPr>
        <w:t>：包括但不限于</w:t>
      </w:r>
      <w:r w:rsidR="009912A8" w:rsidRPr="009912A8">
        <w:rPr>
          <w:rFonts w:hint="eastAsia"/>
        </w:rPr>
        <w:t>阿瓦达索命、钻心剜骨</w:t>
      </w:r>
      <w:r w:rsidR="008D6AEB" w:rsidRPr="008D6AEB">
        <w:rPr>
          <w:rFonts w:hint="eastAsia"/>
        </w:rPr>
        <w:t>等</w:t>
      </w:r>
      <w:r w:rsidR="008D6AEB">
        <w:rPr>
          <w:rFonts w:hint="eastAsia"/>
        </w:rPr>
        <w:t>；</w:t>
      </w:r>
      <w:r w:rsidR="002E7EA1">
        <w:rPr>
          <w:rFonts w:hint="eastAsia"/>
        </w:rPr>
        <w:t>魔杖</w:t>
      </w:r>
      <w:r w:rsidR="00F20DF6">
        <w:rPr>
          <w:rFonts w:hint="eastAsia"/>
        </w:rPr>
        <w:t>材料</w:t>
      </w:r>
      <w:r w:rsidR="008D6AEB">
        <w:rPr>
          <w:rFonts w:hint="eastAsia"/>
        </w:rPr>
        <w:t>需</w:t>
      </w:r>
      <w:r w:rsidR="00F20DF6">
        <w:rPr>
          <w:rFonts w:hint="eastAsia"/>
        </w:rPr>
        <w:t>为龙芯弦核心，紫衫木外壳，</w:t>
      </w:r>
      <w:r w:rsidR="005646F6">
        <w:rPr>
          <w:rFonts w:hint="eastAsia"/>
        </w:rPr>
        <w:t>魔杖</w:t>
      </w:r>
      <w:r w:rsidR="00F20DF6">
        <w:rPr>
          <w:rFonts w:hint="eastAsia"/>
        </w:rPr>
        <w:t>长度</w:t>
      </w:r>
      <w:r w:rsidR="008D6AEB">
        <w:rPr>
          <w:rFonts w:hint="eastAsia"/>
        </w:rPr>
        <w:t>需</w:t>
      </w:r>
      <w:r w:rsidR="00F20DF6">
        <w:rPr>
          <w:rFonts w:hint="eastAsia"/>
        </w:rPr>
        <w:t>为12英寸。</w:t>
      </w:r>
    </w:p>
    <w:p w14:paraId="01D489CF" w14:textId="163D978E" w:rsidR="00CE3277" w:rsidRDefault="000229ED" w:rsidP="000229ED">
      <w:r>
        <w:rPr>
          <w:rFonts w:hint="eastAsia"/>
        </w:rPr>
        <w:t>3、交货时间</w:t>
      </w:r>
      <w:r w:rsidR="00F20DF6">
        <w:rPr>
          <w:rFonts w:hint="eastAsia"/>
        </w:rPr>
        <w:t>：</w:t>
      </w:r>
      <w:r w:rsidR="00CE3277" w:rsidRPr="00CE3277">
        <w:rPr>
          <w:rFonts w:hint="eastAsia"/>
        </w:rPr>
        <w:t>2024年1</w:t>
      </w:r>
      <w:r w:rsidR="00816930">
        <w:rPr>
          <w:rFonts w:hint="eastAsia"/>
        </w:rPr>
        <w:t>1</w:t>
      </w:r>
      <w:r w:rsidR="00CE3277" w:rsidRPr="00CE3277">
        <w:rPr>
          <w:rFonts w:hint="eastAsia"/>
        </w:rPr>
        <w:t>月</w:t>
      </w:r>
      <w:r w:rsidR="00816930">
        <w:rPr>
          <w:rFonts w:hint="eastAsia"/>
        </w:rPr>
        <w:t>2</w:t>
      </w:r>
      <w:r w:rsidR="00CE3277" w:rsidRPr="00CE3277">
        <w:rPr>
          <w:rFonts w:hint="eastAsia"/>
        </w:rPr>
        <w:t>5日</w:t>
      </w:r>
      <w:r w:rsidR="00CE3277">
        <w:rPr>
          <w:rFonts w:hint="eastAsia"/>
        </w:rPr>
        <w:t>。</w:t>
      </w:r>
    </w:p>
    <w:p w14:paraId="3CFB65DB" w14:textId="061B6B4E" w:rsidR="000229ED" w:rsidRDefault="00CE3277" w:rsidP="000229ED">
      <w:r>
        <w:rPr>
          <w:rFonts w:hint="eastAsia"/>
        </w:rPr>
        <w:t>4</w:t>
      </w:r>
      <w:r w:rsidR="000229ED">
        <w:rPr>
          <w:rFonts w:hint="eastAsia"/>
        </w:rPr>
        <w:t>、交货方式</w:t>
      </w:r>
      <w:r w:rsidR="00F20DF6">
        <w:rPr>
          <w:rFonts w:hint="eastAsia"/>
        </w:rPr>
        <w:t>：</w:t>
      </w:r>
      <w:r w:rsidR="000229ED">
        <w:rPr>
          <w:rFonts w:hint="eastAsia"/>
        </w:rPr>
        <w:t>买方自提。地点</w:t>
      </w:r>
      <w:r w:rsidR="00F20DF6">
        <w:rPr>
          <w:rFonts w:hint="eastAsia"/>
        </w:rPr>
        <w:t>：</w:t>
      </w:r>
      <w:r w:rsidR="00F20DF6" w:rsidRPr="00F20DF6">
        <w:t>奥利凡德魔杖店仓库</w:t>
      </w:r>
      <w:r w:rsidR="000229ED">
        <w:rPr>
          <w:rFonts w:hint="eastAsia"/>
        </w:rPr>
        <w:t>。</w:t>
      </w:r>
    </w:p>
    <w:p w14:paraId="1A72A48D" w14:textId="2226E516" w:rsidR="00CE3277" w:rsidRPr="00CE3277" w:rsidRDefault="00CE3277" w:rsidP="000229ED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、提货时间：</w:t>
      </w:r>
      <w:r w:rsidR="00816930" w:rsidRPr="00CE3277">
        <w:rPr>
          <w:rFonts w:hint="eastAsia"/>
        </w:rPr>
        <w:t>2024年1</w:t>
      </w:r>
      <w:r w:rsidR="00816930">
        <w:rPr>
          <w:rFonts w:hint="eastAsia"/>
        </w:rPr>
        <w:t>1</w:t>
      </w:r>
      <w:r w:rsidR="00816930" w:rsidRPr="00CE3277">
        <w:rPr>
          <w:rFonts w:hint="eastAsia"/>
        </w:rPr>
        <w:t>月</w:t>
      </w:r>
      <w:r w:rsidR="00816930">
        <w:rPr>
          <w:rFonts w:hint="eastAsia"/>
        </w:rPr>
        <w:t>28</w:t>
      </w:r>
      <w:r w:rsidR="00816930" w:rsidRPr="00CE3277">
        <w:rPr>
          <w:rFonts w:hint="eastAsia"/>
        </w:rPr>
        <w:t>日</w:t>
      </w:r>
      <w:r w:rsidR="00816930">
        <w:rPr>
          <w:rFonts w:hint="eastAsia"/>
        </w:rPr>
        <w:t>前</w:t>
      </w:r>
      <w:r w:rsidRPr="00CE3277">
        <w:rPr>
          <w:rFonts w:hint="eastAsia"/>
        </w:rPr>
        <w:t>。</w:t>
      </w:r>
    </w:p>
    <w:p w14:paraId="58337988" w14:textId="77777777" w:rsidR="00CE3277" w:rsidRDefault="00CE3277" w:rsidP="00272494">
      <w:r>
        <w:rPr>
          <w:rFonts w:hint="eastAsia"/>
        </w:rPr>
        <w:t>6</w:t>
      </w:r>
      <w:r w:rsidR="00272494">
        <w:rPr>
          <w:rFonts w:hint="eastAsia"/>
        </w:rPr>
        <w:t>、付款方式：</w:t>
      </w:r>
    </w:p>
    <w:p w14:paraId="7E89F559" w14:textId="2CF17C64" w:rsidR="00CE3277" w:rsidRDefault="00CE3277" w:rsidP="00272494">
      <w:r>
        <w:rPr>
          <w:rFonts w:hint="eastAsia"/>
        </w:rPr>
        <w:t>（1）付款时间：提货时支付全额货款</w:t>
      </w:r>
      <w:r w:rsidR="00671232">
        <w:rPr>
          <w:rFonts w:hint="eastAsia"/>
        </w:rPr>
        <w:t>。</w:t>
      </w:r>
    </w:p>
    <w:p w14:paraId="2831C206" w14:textId="473DC804" w:rsidR="00272494" w:rsidRDefault="00CE3277" w:rsidP="00272494">
      <w:pPr>
        <w:rPr>
          <w:rFonts w:hint="eastAsia"/>
        </w:rPr>
      </w:pPr>
      <w:r>
        <w:rPr>
          <w:rFonts w:hint="eastAsia"/>
        </w:rPr>
        <w:t>（2）付款方式：</w:t>
      </w:r>
      <w:r w:rsidR="00272494">
        <w:rPr>
          <w:rFonts w:hint="eastAsia"/>
        </w:rPr>
        <w:t>通过伦敦魔法银行转账</w:t>
      </w:r>
      <w:r w:rsidR="00671232">
        <w:rPr>
          <w:rFonts w:hint="eastAsia"/>
        </w:rPr>
        <w:t>。</w:t>
      </w:r>
    </w:p>
    <w:p w14:paraId="178B74EF" w14:textId="214EB6C9" w:rsidR="002E7EA1" w:rsidRDefault="00CE3277" w:rsidP="000229ED">
      <w:pPr>
        <w:rPr>
          <w:rFonts w:hint="eastAsia"/>
        </w:rPr>
      </w:pPr>
      <w:r>
        <w:rPr>
          <w:rFonts w:hint="eastAsia"/>
        </w:rPr>
        <w:t>7</w:t>
      </w:r>
      <w:r w:rsidR="004A7AE9">
        <w:rPr>
          <w:rFonts w:hint="eastAsia"/>
        </w:rPr>
        <w:t>、</w:t>
      </w:r>
      <w:r w:rsidR="000229ED">
        <w:rPr>
          <w:rFonts w:hint="eastAsia"/>
        </w:rPr>
        <w:t>违约责任:</w:t>
      </w:r>
    </w:p>
    <w:p w14:paraId="0D5D4ADD" w14:textId="3B6284F0" w:rsidR="002E7EA1" w:rsidRDefault="002E7EA1" w:rsidP="000229ED">
      <w:pPr>
        <w:rPr>
          <w:rFonts w:hint="eastAsia"/>
        </w:rPr>
      </w:pPr>
      <w:r>
        <w:rPr>
          <w:rFonts w:hint="eastAsia"/>
        </w:rPr>
        <w:t>（1）</w:t>
      </w:r>
      <w:r w:rsidR="000229ED">
        <w:rPr>
          <w:rFonts w:hint="eastAsia"/>
        </w:rPr>
        <w:t>若甲方未能及时提货或者未能付款，每日按总货款的1%支付乙方违约金</w:t>
      </w:r>
      <w:r>
        <w:rPr>
          <w:rFonts w:hint="eastAsia"/>
        </w:rPr>
        <w:t>。</w:t>
      </w:r>
    </w:p>
    <w:p w14:paraId="28D4107D" w14:textId="5D259849" w:rsidR="002E7EA1" w:rsidRDefault="002E7EA1" w:rsidP="000229ED">
      <w:pPr>
        <w:rPr>
          <w:rFonts w:hint="eastAsia"/>
        </w:rPr>
      </w:pPr>
      <w:r>
        <w:rPr>
          <w:rFonts w:hint="eastAsia"/>
        </w:rPr>
        <w:t>（2）</w:t>
      </w:r>
      <w:r w:rsidR="000229ED">
        <w:rPr>
          <w:rFonts w:hint="eastAsia"/>
        </w:rPr>
        <w:t>若乙方未能及时交货，每日按总货款的1%支付用方违约金。</w:t>
      </w:r>
    </w:p>
    <w:p w14:paraId="4CEE9111" w14:textId="453B639D" w:rsidR="000229ED" w:rsidRDefault="002E7EA1" w:rsidP="000229ED">
      <w:pPr>
        <w:rPr>
          <w:rFonts w:hint="eastAsia"/>
        </w:rPr>
      </w:pPr>
      <w:r>
        <w:rPr>
          <w:rFonts w:hint="eastAsia"/>
        </w:rPr>
        <w:t>（3）</w:t>
      </w:r>
      <w:r w:rsidR="00F20DF6" w:rsidRPr="00F20DF6">
        <w:rPr>
          <w:rFonts w:hint="eastAsia"/>
        </w:rPr>
        <w:t>乙方所交货物</w:t>
      </w:r>
      <w:r w:rsidR="008D6AEB">
        <w:rPr>
          <w:rFonts w:hint="eastAsia"/>
        </w:rPr>
        <w:t>功能，</w:t>
      </w:r>
      <w:r w:rsidR="00F20DF6">
        <w:rPr>
          <w:rFonts w:hint="eastAsia"/>
        </w:rPr>
        <w:t>材料</w:t>
      </w:r>
      <w:r w:rsidR="00F20DF6" w:rsidRPr="00F20DF6">
        <w:rPr>
          <w:rFonts w:hint="eastAsia"/>
        </w:rPr>
        <w:t>、</w:t>
      </w:r>
      <w:r w:rsidR="00F20DF6">
        <w:rPr>
          <w:rFonts w:hint="eastAsia"/>
        </w:rPr>
        <w:t>长度</w:t>
      </w:r>
      <w:r w:rsidR="00F20DF6" w:rsidRPr="00F20DF6">
        <w:rPr>
          <w:rFonts w:hint="eastAsia"/>
        </w:rPr>
        <w:t>不符合同规定的，如甲方同意利用，应按质论价；甲方不能利用的，应根据具体情况，由乙方负责包换或包修，并承担修理、调换或退货而支付的实际费用。</w:t>
      </w:r>
    </w:p>
    <w:p w14:paraId="7A3892C2" w14:textId="61E56B3B" w:rsidR="00F20DF6" w:rsidRDefault="00CE3277" w:rsidP="000229ED">
      <w:pPr>
        <w:rPr>
          <w:rFonts w:hint="eastAsia"/>
        </w:rPr>
      </w:pPr>
      <w:r>
        <w:rPr>
          <w:rFonts w:hint="eastAsia"/>
        </w:rPr>
        <w:t>8</w:t>
      </w:r>
      <w:r w:rsidR="000229ED">
        <w:rPr>
          <w:rFonts w:hint="eastAsia"/>
        </w:rPr>
        <w:t>、争议解决方式:</w:t>
      </w:r>
      <w:r w:rsidR="002E7EA1" w:rsidRPr="002E7EA1">
        <w:rPr>
          <w:rFonts w:hint="eastAsia"/>
        </w:rPr>
        <w:t xml:space="preserve"> 本合同在履行过程中如发生争议，双方应首先通过友好协商解决；协商不成时，任何一方均可将争议提交</w:t>
      </w:r>
      <w:r w:rsidR="002E7EA1" w:rsidRPr="00F20DF6">
        <w:rPr>
          <w:rFonts w:hint="eastAsia"/>
        </w:rPr>
        <w:t>伦敦魔法仲裁委员会</w:t>
      </w:r>
      <w:r w:rsidR="002E7EA1" w:rsidRPr="002E7EA1">
        <w:rPr>
          <w:rFonts w:hint="eastAsia"/>
        </w:rPr>
        <w:t>仲裁</w:t>
      </w:r>
      <w:r w:rsidR="00F20DF6" w:rsidRPr="00F20DF6">
        <w:rPr>
          <w:rFonts w:hint="eastAsia"/>
        </w:rPr>
        <w:t>解决</w:t>
      </w:r>
      <w:r w:rsidR="000229ED">
        <w:rPr>
          <w:rFonts w:hint="eastAsia"/>
        </w:rPr>
        <w:t>。</w:t>
      </w:r>
    </w:p>
    <w:p w14:paraId="7A07A180" w14:textId="4A4CAAD2" w:rsidR="000229ED" w:rsidRDefault="00CE3277" w:rsidP="000229ED">
      <w:pPr>
        <w:rPr>
          <w:rFonts w:hint="eastAsia"/>
        </w:rPr>
      </w:pPr>
      <w:r>
        <w:rPr>
          <w:rFonts w:hint="eastAsia"/>
        </w:rPr>
        <w:t>9</w:t>
      </w:r>
      <w:r w:rsidR="000229ED">
        <w:rPr>
          <w:rFonts w:hint="eastAsia"/>
        </w:rPr>
        <w:t>、本合同一式两份，</w:t>
      </w:r>
      <w:r w:rsidR="005646F6">
        <w:rPr>
          <w:rFonts w:hint="eastAsia"/>
        </w:rPr>
        <w:t>甲乙双方各执一份，本合同</w:t>
      </w:r>
      <w:r w:rsidR="000229ED">
        <w:rPr>
          <w:rFonts w:hint="eastAsia"/>
        </w:rPr>
        <w:t>自甲乙双方签字(盖章)之日</w:t>
      </w:r>
      <w:r w:rsidR="005646F6">
        <w:rPr>
          <w:rFonts w:hint="eastAsia"/>
        </w:rPr>
        <w:t>即</w:t>
      </w:r>
      <w:r w:rsidR="000229ED">
        <w:rPr>
          <w:rFonts w:hint="eastAsia"/>
        </w:rPr>
        <w:t>生效。</w:t>
      </w:r>
    </w:p>
    <w:p w14:paraId="137F48FF" w14:textId="2FF58BF9" w:rsidR="000229ED" w:rsidRDefault="000229ED" w:rsidP="000229ED">
      <w:pPr>
        <w:rPr>
          <w:rFonts w:hint="eastAsia"/>
        </w:rPr>
      </w:pPr>
      <w:r>
        <w:rPr>
          <w:rFonts w:hint="eastAsia"/>
        </w:rPr>
        <w:t>以下无正文。</w:t>
      </w:r>
    </w:p>
    <w:p w14:paraId="1520083A" w14:textId="70FE4566" w:rsidR="000229ED" w:rsidRDefault="000229ED" w:rsidP="00F20DF6">
      <w:pPr>
        <w:ind w:firstLine="420"/>
        <w:jc w:val="left"/>
        <w:rPr>
          <w:rFonts w:hint="eastAsia"/>
        </w:rPr>
      </w:pPr>
      <w:r>
        <w:rPr>
          <w:rFonts w:hint="eastAsia"/>
        </w:rPr>
        <w:t>甲方(盖章)</w:t>
      </w:r>
      <w:r w:rsidRPr="000229ED">
        <w:rPr>
          <w:rFonts w:hint="eastAsia"/>
        </w:rPr>
        <w:t xml:space="preserve"> </w:t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>
        <w:rPr>
          <w:rFonts w:hint="eastAsia"/>
        </w:rPr>
        <w:t>乙方(签字)</w:t>
      </w:r>
    </w:p>
    <w:p w14:paraId="47A5735F" w14:textId="193BBD04" w:rsidR="00B90181" w:rsidRDefault="000229ED" w:rsidP="008D6AEB">
      <w:pPr>
        <w:ind w:firstLineChars="300" w:firstLine="630"/>
        <w:rPr>
          <w:rFonts w:hint="eastAsia"/>
        </w:rPr>
      </w:pPr>
      <w:r>
        <w:rPr>
          <w:rFonts w:hint="eastAsia"/>
        </w:rPr>
        <w:t>年</w:t>
      </w:r>
      <w:r w:rsidR="00F20DF6">
        <w:rPr>
          <w:rFonts w:hint="eastAsia"/>
        </w:rPr>
        <w:t xml:space="preserve">  </w:t>
      </w:r>
      <w:r>
        <w:rPr>
          <w:rFonts w:hint="eastAsia"/>
        </w:rPr>
        <w:t>月</w:t>
      </w:r>
      <w:r w:rsidR="00F20DF6">
        <w:rPr>
          <w:rFonts w:hint="eastAsia"/>
        </w:rPr>
        <w:t xml:space="preserve">  </w:t>
      </w:r>
      <w:r>
        <w:rPr>
          <w:rFonts w:hint="eastAsia"/>
        </w:rPr>
        <w:t>日</w:t>
      </w:r>
      <w:r w:rsidR="00A94CE3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tab/>
      </w:r>
      <w:r w:rsidR="00F20DF6">
        <w:rPr>
          <w:rFonts w:hint="eastAsia"/>
        </w:rPr>
        <w:t xml:space="preserve">  </w:t>
      </w:r>
      <w:r>
        <w:rPr>
          <w:rFonts w:hint="eastAsia"/>
        </w:rPr>
        <w:t>年</w:t>
      </w:r>
      <w:r w:rsidR="00F20DF6">
        <w:rPr>
          <w:rFonts w:hint="eastAsia"/>
        </w:rPr>
        <w:t xml:space="preserve">  </w:t>
      </w:r>
      <w:r>
        <w:rPr>
          <w:rFonts w:hint="eastAsia"/>
        </w:rPr>
        <w:t>月</w:t>
      </w:r>
      <w:r w:rsidR="00F20DF6">
        <w:rPr>
          <w:rFonts w:hint="eastAsia"/>
        </w:rPr>
        <w:t xml:space="preserve">  日</w:t>
      </w:r>
    </w:p>
    <w:sectPr w:rsidR="00B90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38C05A" w14:textId="77777777" w:rsidR="00A83150" w:rsidRDefault="00A83150" w:rsidP="004A7AE9">
      <w:pPr>
        <w:rPr>
          <w:rFonts w:hint="eastAsia"/>
        </w:rPr>
      </w:pPr>
      <w:r>
        <w:separator/>
      </w:r>
    </w:p>
  </w:endnote>
  <w:endnote w:type="continuationSeparator" w:id="0">
    <w:p w14:paraId="26051721" w14:textId="77777777" w:rsidR="00A83150" w:rsidRDefault="00A83150" w:rsidP="004A7A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5610CF" w14:textId="77777777" w:rsidR="00A83150" w:rsidRDefault="00A83150" w:rsidP="004A7AE9">
      <w:pPr>
        <w:rPr>
          <w:rFonts w:hint="eastAsia"/>
        </w:rPr>
      </w:pPr>
      <w:r>
        <w:separator/>
      </w:r>
    </w:p>
  </w:footnote>
  <w:footnote w:type="continuationSeparator" w:id="0">
    <w:p w14:paraId="79E12F3A" w14:textId="77777777" w:rsidR="00A83150" w:rsidRDefault="00A83150" w:rsidP="004A7A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487C8A"/>
    <w:multiLevelType w:val="hybridMultilevel"/>
    <w:tmpl w:val="EC96B3A8"/>
    <w:lvl w:ilvl="0" w:tplc="58F079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581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6"/>
    <w:rsid w:val="000229ED"/>
    <w:rsid w:val="0003508B"/>
    <w:rsid w:val="000962CB"/>
    <w:rsid w:val="00272494"/>
    <w:rsid w:val="00295DC6"/>
    <w:rsid w:val="002E7EA1"/>
    <w:rsid w:val="0037631C"/>
    <w:rsid w:val="00472A96"/>
    <w:rsid w:val="00487679"/>
    <w:rsid w:val="004A7AE9"/>
    <w:rsid w:val="004F7312"/>
    <w:rsid w:val="005646F6"/>
    <w:rsid w:val="00671232"/>
    <w:rsid w:val="0068524C"/>
    <w:rsid w:val="007305DC"/>
    <w:rsid w:val="007660AF"/>
    <w:rsid w:val="00816930"/>
    <w:rsid w:val="008D6AEB"/>
    <w:rsid w:val="009912A8"/>
    <w:rsid w:val="00A21490"/>
    <w:rsid w:val="00A83150"/>
    <w:rsid w:val="00A94CE3"/>
    <w:rsid w:val="00B3380B"/>
    <w:rsid w:val="00B71715"/>
    <w:rsid w:val="00B90181"/>
    <w:rsid w:val="00C00137"/>
    <w:rsid w:val="00CE3277"/>
    <w:rsid w:val="00D0658D"/>
    <w:rsid w:val="00D75091"/>
    <w:rsid w:val="00EE3B4D"/>
    <w:rsid w:val="00F2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4685E"/>
  <w15:chartTrackingRefBased/>
  <w15:docId w15:val="{7DE3BF7D-FA16-4FF4-8A77-A6948166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524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A7A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7AE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7A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7A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15</cp:revision>
  <dcterms:created xsi:type="dcterms:W3CDTF">2024-11-18T11:40:00Z</dcterms:created>
  <dcterms:modified xsi:type="dcterms:W3CDTF">2024-11-25T14:02:00Z</dcterms:modified>
</cp:coreProperties>
</file>