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669857F0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__</w:t>
      </w:r>
      <w:r w:rsidR="00850949">
        <w:rPr>
          <w:sz w:val="32"/>
        </w:rPr>
        <w:t>__</w:t>
      </w:r>
      <w:r w:rsidR="00850949">
        <w:rPr>
          <w:rFonts w:hint="eastAsia"/>
          <w:sz w:val="32"/>
        </w:rPr>
        <w:t>综合实验</w:t>
      </w:r>
      <w:r w:rsidR="003242E4" w:rsidRPr="003242E4">
        <w:rPr>
          <w:rFonts w:hint="eastAsia"/>
          <w:sz w:val="32"/>
        </w:rPr>
        <w:t>____</w:t>
      </w:r>
    </w:p>
    <w:p w14:paraId="36851BF3" w14:textId="79F27C52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</w:t>
      </w:r>
      <w:r w:rsidR="00850949">
        <w:rPr>
          <w:sz w:val="32"/>
        </w:rPr>
        <w:t>_</w:t>
      </w:r>
      <w:r w:rsidR="00850949">
        <w:rPr>
          <w:rFonts w:hint="eastAsia"/>
          <w:sz w:val="32"/>
        </w:rPr>
        <w:t>徐奥</w:t>
      </w:r>
      <w:r w:rsidR="003242E4" w:rsidRPr="003242E4">
        <w:rPr>
          <w:rFonts w:hint="eastAsia"/>
          <w:sz w:val="32"/>
        </w:rPr>
        <w:t>______</w:t>
      </w:r>
    </w:p>
    <w:p w14:paraId="2B8DFE5D" w14:textId="5C9CD48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</w:t>
      </w:r>
      <w:r w:rsidR="00850949">
        <w:rPr>
          <w:rFonts w:hint="eastAsia"/>
          <w:sz w:val="32"/>
        </w:rPr>
        <w:t>_PB</w:t>
      </w:r>
      <w:r w:rsidR="00850949">
        <w:rPr>
          <w:sz w:val="32"/>
        </w:rPr>
        <w:t>20061343_</w:t>
      </w:r>
      <w:r w:rsidR="003242E4" w:rsidRPr="003242E4">
        <w:rPr>
          <w:rFonts w:hint="eastAsia"/>
          <w:sz w:val="32"/>
        </w:rPr>
        <w:t>__</w:t>
      </w:r>
    </w:p>
    <w:p w14:paraId="0163FB66" w14:textId="099BAC8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850949">
        <w:rPr>
          <w:sz w:val="32"/>
        </w:rPr>
        <w:t>2021</w:t>
      </w:r>
      <w:r w:rsidR="00850949">
        <w:rPr>
          <w:rFonts w:hint="eastAsia"/>
          <w:sz w:val="32"/>
        </w:rPr>
        <w:t>年1</w:t>
      </w:r>
      <w:r w:rsidR="00850949">
        <w:rPr>
          <w:sz w:val="32"/>
        </w:rPr>
        <w:t>2</w:t>
      </w:r>
      <w:r w:rsidR="00850949">
        <w:rPr>
          <w:rFonts w:hint="eastAsia"/>
          <w:sz w:val="32"/>
        </w:rPr>
        <w:t>月1</w:t>
      </w:r>
      <w:r w:rsidR="00850949">
        <w:rPr>
          <w:sz w:val="32"/>
        </w:rPr>
        <w:t>9</w:t>
      </w:r>
      <w:r w:rsidR="00850949">
        <w:rPr>
          <w:rFonts w:hint="eastAsia"/>
          <w:sz w:val="32"/>
        </w:rPr>
        <w:t>日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1A3EF2A" w14:textId="037280DF" w:rsidR="00A44707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2D1EBA89" w14:textId="0A17E047" w:rsidR="00A44707" w:rsidRPr="009B49E2" w:rsidRDefault="00A44707" w:rsidP="00A44707">
      <w:pPr>
        <w:pStyle w:val="a3"/>
        <w:numPr>
          <w:ilvl w:val="0"/>
          <w:numId w:val="1"/>
        </w:numPr>
        <w:rPr>
          <w:sz w:val="28"/>
          <w:szCs w:val="28"/>
        </w:rPr>
      </w:pPr>
      <w:r w:rsidRPr="009B49E2">
        <w:rPr>
          <w:rFonts w:hint="eastAsia"/>
          <w:sz w:val="28"/>
          <w:szCs w:val="28"/>
        </w:rPr>
        <w:t>在FPGAOL平台上，利用串口终端等外设，实现简单的Shell功能，例如：在串口协议基础上，实现一个读写命令解析功能，功能电路接收以ASCII码格式发来的命令，并根据命令类型做出合适的响应。</w:t>
      </w:r>
    </w:p>
    <w:p w14:paraId="20D1DA7D" w14:textId="0E255C62" w:rsidR="002D412D" w:rsidRPr="009B49E2" w:rsidRDefault="00A44707" w:rsidP="00A44707">
      <w:pPr>
        <w:pStyle w:val="a3"/>
        <w:numPr>
          <w:ilvl w:val="0"/>
          <w:numId w:val="1"/>
        </w:numPr>
        <w:rPr>
          <w:sz w:val="28"/>
          <w:szCs w:val="28"/>
        </w:rPr>
      </w:pPr>
      <w:r w:rsidRPr="009B49E2">
        <w:rPr>
          <w:rFonts w:hint="eastAsia"/>
          <w:sz w:val="28"/>
          <w:szCs w:val="28"/>
        </w:rPr>
        <w:t>在Logisim中或者在FPGA开发板上实现逻辑电路，通过LED点阵实现汉字的循环显示。要求至少循环显示十个汉字，汉字内容及机内码的形式保存在RO</w:t>
      </w:r>
      <w:r w:rsidR="001F3396" w:rsidRPr="009B49E2">
        <w:rPr>
          <w:sz w:val="28"/>
          <w:szCs w:val="28"/>
        </w:rPr>
        <w:t>M</w:t>
      </w:r>
      <w:r w:rsidRPr="009B49E2">
        <w:rPr>
          <w:rFonts w:hint="eastAsia"/>
          <w:sz w:val="28"/>
          <w:szCs w:val="28"/>
        </w:rPr>
        <w:t>中，控制电路顺序读取数据，完成机内码到区位码的转换，通过查询字库，获取16*16的像素数据，最终显示在LED点阵上。</w:t>
      </w:r>
    </w:p>
    <w:p w14:paraId="1790C921" w14:textId="19987B5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4D58ED26" w14:textId="09445396" w:rsidR="001F3396" w:rsidRPr="00D30E66" w:rsidRDefault="001F3396" w:rsidP="0046480F">
      <w:pPr>
        <w:jc w:val="left"/>
        <w:rPr>
          <w:b/>
          <w:bCs/>
          <w:sz w:val="32"/>
          <w:szCs w:val="32"/>
        </w:rPr>
      </w:pPr>
      <w:r w:rsidRPr="00D30E66">
        <w:rPr>
          <w:b/>
          <w:bCs/>
          <w:sz w:val="32"/>
          <w:szCs w:val="32"/>
        </w:rPr>
        <w:tab/>
      </w:r>
      <w:r w:rsidRPr="00D30E66">
        <w:rPr>
          <w:rFonts w:hint="eastAsia"/>
          <w:b/>
          <w:bCs/>
          <w:sz w:val="32"/>
          <w:szCs w:val="32"/>
        </w:rPr>
        <w:t>一、在FPGAOL平台上实现Shell功能</w:t>
      </w:r>
    </w:p>
    <w:p w14:paraId="1D4764DB" w14:textId="34154059" w:rsidR="001F3396" w:rsidRPr="00A4542E" w:rsidRDefault="001F3396" w:rsidP="0046480F">
      <w:pPr>
        <w:jc w:val="left"/>
        <w:rPr>
          <w:b/>
          <w:bCs/>
        </w:rPr>
      </w:pPr>
      <w:r>
        <w:rPr>
          <w:b/>
          <w:bCs/>
        </w:rPr>
        <w:tab/>
      </w:r>
      <w:r w:rsidRPr="002F2BF3">
        <w:rPr>
          <w:b/>
          <w:bCs/>
          <w:sz w:val="32"/>
          <w:szCs w:val="32"/>
        </w:rPr>
        <w:t xml:space="preserve">1. </w:t>
      </w:r>
      <w:r w:rsidRPr="002F2BF3">
        <w:rPr>
          <w:rFonts w:hint="eastAsia"/>
          <w:b/>
          <w:bCs/>
          <w:sz w:val="32"/>
          <w:szCs w:val="32"/>
        </w:rPr>
        <w:t>建立状态转换图</w:t>
      </w:r>
    </w:p>
    <w:p w14:paraId="2EFFC708" w14:textId="5893EB15" w:rsidR="00DA6872" w:rsidRDefault="00DA6872" w:rsidP="00DA6872">
      <w:pPr>
        <w:ind w:firstLine="420"/>
        <w:jc w:val="left"/>
      </w:pPr>
      <w:r>
        <w:rPr>
          <w:rFonts w:hint="eastAsia"/>
        </w:rPr>
        <w:t>本</w:t>
      </w:r>
      <w:r w:rsidR="001F3396" w:rsidRPr="001F3396">
        <w:rPr>
          <w:rFonts w:hint="eastAsia"/>
        </w:rPr>
        <w:t>程序会在</w:t>
      </w:r>
      <w:r w:rsidR="00A4542E">
        <w:rPr>
          <w:rFonts w:hint="eastAsia"/>
        </w:rPr>
        <w:t>以下</w:t>
      </w:r>
      <w:r w:rsidR="001F3396" w:rsidRPr="001F3396">
        <w:rPr>
          <w:rFonts w:hint="eastAsia"/>
        </w:rPr>
        <w:t>状态中循环</w:t>
      </w:r>
      <w:r w:rsidR="00A4542E">
        <w:rPr>
          <w:rFonts w:hint="eastAsia"/>
        </w:rPr>
        <w:t>。</w:t>
      </w:r>
      <w:r w:rsidR="001F3396" w:rsidRPr="001F3396">
        <w:rPr>
          <w:rFonts w:hint="eastAsia"/>
        </w:rPr>
        <w:t>初始状态为C_IDLE，</w:t>
      </w:r>
      <w:r w:rsidR="00A4542E">
        <w:rPr>
          <w:rFonts w:hint="eastAsia"/>
        </w:rPr>
        <w:t>当读取到来自Shell的指令时，进入C_CMD_DC状态进行指令解码，根据不同指令进入对应的状态，执行完毕后回到初始状态。状态转换图如下：</w:t>
      </w:r>
    </w:p>
    <w:p w14:paraId="3DAE5A6C" w14:textId="64CFBA3F" w:rsidR="00903774" w:rsidRDefault="00903774" w:rsidP="00DA6872">
      <w:pPr>
        <w:ind w:firstLine="420"/>
        <w:jc w:val="left"/>
      </w:pPr>
    </w:p>
    <w:p w14:paraId="1028FB00" w14:textId="0F31E8FF" w:rsidR="00903774" w:rsidRDefault="00903774" w:rsidP="00DA6872">
      <w:pPr>
        <w:ind w:firstLine="420"/>
        <w:jc w:val="left"/>
      </w:pPr>
    </w:p>
    <w:p w14:paraId="00858DE4" w14:textId="6305FAF5" w:rsidR="00A4542E" w:rsidRPr="00903774" w:rsidRDefault="00903774" w:rsidP="0090377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20372B41" wp14:editId="4DB77DD2">
            <wp:simplePos x="0" y="0"/>
            <wp:positionH relativeFrom="column">
              <wp:posOffset>-212725</wp:posOffset>
            </wp:positionH>
            <wp:positionV relativeFrom="paragraph">
              <wp:posOffset>6239</wp:posOffset>
            </wp:positionV>
            <wp:extent cx="5685155" cy="446278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2E" w:rsidRPr="00A4542E">
        <w:rPr>
          <w:rFonts w:hint="eastAsia"/>
          <w:b/>
          <w:bCs/>
          <w:sz w:val="24"/>
          <w:szCs w:val="24"/>
        </w:rPr>
        <w:t>图1</w:t>
      </w:r>
    </w:p>
    <w:p w14:paraId="23169362" w14:textId="5674B33A" w:rsidR="00A4542E" w:rsidRPr="00A23BCB" w:rsidRDefault="00A23BCB" w:rsidP="00A23BCB">
      <w:pPr>
        <w:ind w:firstLine="420"/>
        <w:rPr>
          <w:b/>
          <w:bCs/>
        </w:rPr>
      </w:pPr>
      <w:r w:rsidRPr="002F2BF3">
        <w:rPr>
          <w:rFonts w:hint="eastAsia"/>
          <w:b/>
          <w:bCs/>
          <w:sz w:val="32"/>
          <w:szCs w:val="32"/>
        </w:rPr>
        <w:t>2</w:t>
      </w:r>
      <w:r w:rsidRPr="002F2BF3">
        <w:rPr>
          <w:b/>
          <w:bCs/>
          <w:sz w:val="32"/>
          <w:szCs w:val="32"/>
        </w:rPr>
        <w:t xml:space="preserve">. </w:t>
      </w:r>
      <w:r w:rsidRPr="002F2BF3">
        <w:rPr>
          <w:rFonts w:hint="eastAsia"/>
          <w:b/>
          <w:bCs/>
          <w:sz w:val="32"/>
          <w:szCs w:val="32"/>
        </w:rPr>
        <w:t>命令格式说明</w:t>
      </w:r>
    </w:p>
    <w:tbl>
      <w:tblPr>
        <w:tblStyle w:val="ac"/>
        <w:tblW w:w="10632" w:type="dxa"/>
        <w:tblInd w:w="-1026" w:type="dxa"/>
        <w:tblLook w:val="04A0" w:firstRow="1" w:lastRow="0" w:firstColumn="1" w:lastColumn="0" w:noHBand="0" w:noVBand="1"/>
      </w:tblPr>
      <w:tblGrid>
        <w:gridCol w:w="1418"/>
        <w:gridCol w:w="3402"/>
        <w:gridCol w:w="1843"/>
        <w:gridCol w:w="3969"/>
      </w:tblGrid>
      <w:tr w:rsidR="008623A6" w14:paraId="62249B2A" w14:textId="77777777" w:rsidTr="006629B1">
        <w:tc>
          <w:tcPr>
            <w:tcW w:w="1418" w:type="dxa"/>
            <w:shd w:val="clear" w:color="auto" w:fill="BFBFBF" w:themeFill="background1" w:themeFillShade="BF"/>
          </w:tcPr>
          <w:p w14:paraId="34BF832B" w14:textId="7AEAAD74" w:rsidR="00351761" w:rsidRPr="00351761" w:rsidRDefault="00351761" w:rsidP="006629B1">
            <w:pPr>
              <w:jc w:val="center"/>
            </w:pPr>
            <w:r w:rsidRPr="00351761">
              <w:rPr>
                <w:rFonts w:hint="eastAsia"/>
              </w:rPr>
              <w:t>命令功能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217E994" w14:textId="44D5FD7C" w:rsidR="00351761" w:rsidRPr="00351761" w:rsidRDefault="00351761" w:rsidP="006629B1">
            <w:pPr>
              <w:jc w:val="center"/>
            </w:pPr>
            <w:r w:rsidRPr="00351761">
              <w:rPr>
                <w:rFonts w:hint="eastAsia"/>
              </w:rPr>
              <w:t>格式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A68AE40" w14:textId="3A7B5B58" w:rsidR="00351761" w:rsidRPr="00351761" w:rsidRDefault="00351761" w:rsidP="006629B1">
            <w:pPr>
              <w:jc w:val="center"/>
            </w:pPr>
            <w:r w:rsidRPr="00351761">
              <w:rPr>
                <w:rFonts w:hint="eastAsia"/>
              </w:rPr>
              <w:t>举例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CF1C522" w14:textId="3431DB7D" w:rsidR="00351761" w:rsidRPr="00351761" w:rsidRDefault="00351761" w:rsidP="00351761">
            <w:pPr>
              <w:jc w:val="center"/>
            </w:pPr>
            <w:r w:rsidRPr="00351761">
              <w:rPr>
                <w:rFonts w:hint="eastAsia"/>
              </w:rPr>
              <w:t>说明</w:t>
            </w:r>
          </w:p>
        </w:tc>
      </w:tr>
      <w:tr w:rsidR="008623A6" w14:paraId="2C43DECD" w14:textId="77777777" w:rsidTr="00351761">
        <w:tc>
          <w:tcPr>
            <w:tcW w:w="1418" w:type="dxa"/>
          </w:tcPr>
          <w:p w14:paraId="3161972A" w14:textId="725A8F6D" w:rsidR="00351761" w:rsidRPr="00351761" w:rsidRDefault="00351761" w:rsidP="006629B1">
            <w:pPr>
              <w:jc w:val="center"/>
            </w:pPr>
            <w:r w:rsidRPr="00351761">
              <w:rPr>
                <w:rFonts w:hint="eastAsia"/>
              </w:rPr>
              <w:t>写字节</w:t>
            </w:r>
          </w:p>
        </w:tc>
        <w:tc>
          <w:tcPr>
            <w:tcW w:w="3402" w:type="dxa"/>
          </w:tcPr>
          <w:p w14:paraId="07F0F83C" w14:textId="482593C7" w:rsidR="00351761" w:rsidRPr="00351761" w:rsidRDefault="00351761" w:rsidP="006629B1">
            <w:pPr>
              <w:jc w:val="center"/>
            </w:pPr>
            <w:r>
              <w:t>w</w:t>
            </w:r>
            <w:r w:rsidRPr="00351761">
              <w:t>b [addr] [</w:t>
            </w:r>
            <w:r w:rsidR="00EF28DE">
              <w:t>data</w:t>
            </w:r>
            <w:r w:rsidRPr="00351761">
              <w:t>]</w:t>
            </w:r>
          </w:p>
        </w:tc>
        <w:tc>
          <w:tcPr>
            <w:tcW w:w="1843" w:type="dxa"/>
          </w:tcPr>
          <w:p w14:paraId="426FBE55" w14:textId="41DDD941" w:rsidR="00351761" w:rsidRPr="00351761" w:rsidRDefault="00351761" w:rsidP="006629B1">
            <w:pPr>
              <w:jc w:val="center"/>
            </w:pPr>
            <w:r>
              <w:t>wb 11 1a</w:t>
            </w:r>
          </w:p>
        </w:tc>
        <w:tc>
          <w:tcPr>
            <w:tcW w:w="3969" w:type="dxa"/>
          </w:tcPr>
          <w:p w14:paraId="53E5A6FB" w14:textId="3BBB055F" w:rsidR="00351761" w:rsidRPr="00351761" w:rsidRDefault="00351761" w:rsidP="00A23BCB">
            <w:r>
              <w:rPr>
                <w:rFonts w:hint="eastAsia"/>
              </w:rPr>
              <w:t>向1</w:t>
            </w:r>
            <w:r>
              <w:t>1</w:t>
            </w:r>
            <w:r>
              <w:rPr>
                <w:rFonts w:hint="eastAsia"/>
              </w:rPr>
              <w:t>地址写入字节1a</w:t>
            </w:r>
          </w:p>
        </w:tc>
      </w:tr>
      <w:tr w:rsidR="008623A6" w14:paraId="5647AB60" w14:textId="77777777" w:rsidTr="00351761">
        <w:tc>
          <w:tcPr>
            <w:tcW w:w="1418" w:type="dxa"/>
          </w:tcPr>
          <w:p w14:paraId="42C71C5D" w14:textId="303D806D" w:rsidR="00351761" w:rsidRPr="00351761" w:rsidRDefault="00351761" w:rsidP="006629B1">
            <w:pPr>
              <w:jc w:val="center"/>
            </w:pPr>
            <w:r>
              <w:rPr>
                <w:rFonts w:hint="eastAsia"/>
              </w:rPr>
              <w:t>读字节</w:t>
            </w:r>
          </w:p>
        </w:tc>
        <w:tc>
          <w:tcPr>
            <w:tcW w:w="3402" w:type="dxa"/>
          </w:tcPr>
          <w:p w14:paraId="6B97F6F8" w14:textId="54B5A31F" w:rsidR="00351761" w:rsidRPr="00351761" w:rsidRDefault="00351761" w:rsidP="006629B1">
            <w:pPr>
              <w:jc w:val="center"/>
            </w:pPr>
            <w:r>
              <w:t>r</w:t>
            </w:r>
            <w:r>
              <w:rPr>
                <w:rFonts w:hint="eastAsia"/>
              </w:rPr>
              <w:t>b</w:t>
            </w:r>
            <w:r>
              <w:t xml:space="preserve"> [addr]</w:t>
            </w:r>
          </w:p>
        </w:tc>
        <w:tc>
          <w:tcPr>
            <w:tcW w:w="1843" w:type="dxa"/>
          </w:tcPr>
          <w:p w14:paraId="3FEA8A78" w14:textId="6EA497B0" w:rsidR="00351761" w:rsidRPr="00351761" w:rsidRDefault="00351761" w:rsidP="006629B1">
            <w:pPr>
              <w:jc w:val="center"/>
            </w:pPr>
            <w:r>
              <w:t>rb 10</w:t>
            </w:r>
          </w:p>
        </w:tc>
        <w:tc>
          <w:tcPr>
            <w:tcW w:w="3969" w:type="dxa"/>
          </w:tcPr>
          <w:p w14:paraId="23CEF988" w14:textId="18B89922" w:rsidR="00351761" w:rsidRPr="00351761" w:rsidRDefault="00351761" w:rsidP="00A23BCB">
            <w:r>
              <w:rPr>
                <w:rFonts w:hint="eastAsia"/>
              </w:rPr>
              <w:t>从1</w:t>
            </w:r>
            <w:r>
              <w:t>0</w:t>
            </w:r>
            <w:r>
              <w:rPr>
                <w:rFonts w:hint="eastAsia"/>
              </w:rPr>
              <w:t>地址读取一个字节，并以ASCII码格式显示在串口终端</w:t>
            </w:r>
          </w:p>
        </w:tc>
      </w:tr>
      <w:tr w:rsidR="008623A6" w14:paraId="4B036669" w14:textId="77777777" w:rsidTr="00351761">
        <w:tc>
          <w:tcPr>
            <w:tcW w:w="1418" w:type="dxa"/>
          </w:tcPr>
          <w:p w14:paraId="16865AF8" w14:textId="3C0B3DF6" w:rsidR="00351761" w:rsidRPr="00351761" w:rsidRDefault="00351761" w:rsidP="006629B1">
            <w:pPr>
              <w:jc w:val="center"/>
            </w:pPr>
            <w:r>
              <w:rPr>
                <w:rFonts w:hint="eastAsia"/>
              </w:rPr>
              <w:t>加运算</w:t>
            </w:r>
          </w:p>
        </w:tc>
        <w:tc>
          <w:tcPr>
            <w:tcW w:w="3402" w:type="dxa"/>
          </w:tcPr>
          <w:p w14:paraId="3B5C8E72" w14:textId="3E2DF8C6" w:rsidR="00351761" w:rsidRPr="00351761" w:rsidRDefault="006629B1" w:rsidP="006629B1">
            <w:pPr>
              <w:jc w:val="center"/>
            </w:pPr>
            <w:r>
              <w:rPr>
                <w:rFonts w:hint="eastAsia"/>
              </w:rPr>
              <w:t>a</w:t>
            </w:r>
            <w:r w:rsidR="00351761">
              <w:rPr>
                <w:rFonts w:hint="eastAsia"/>
              </w:rPr>
              <w:t>dd</w:t>
            </w:r>
            <w:r w:rsidR="00351761">
              <w:t xml:space="preserve"> [addr] [addr] [addr]</w:t>
            </w:r>
          </w:p>
        </w:tc>
        <w:tc>
          <w:tcPr>
            <w:tcW w:w="1843" w:type="dxa"/>
          </w:tcPr>
          <w:p w14:paraId="68D187A6" w14:textId="128A8BC0" w:rsidR="00351761" w:rsidRPr="00351761" w:rsidRDefault="006629B1" w:rsidP="006629B1">
            <w:pPr>
              <w:jc w:val="center"/>
            </w:pPr>
            <w:r>
              <w:t>a</w:t>
            </w:r>
            <w:r w:rsidR="00351761">
              <w:t>dd 12 11 10</w:t>
            </w:r>
          </w:p>
        </w:tc>
        <w:tc>
          <w:tcPr>
            <w:tcW w:w="3969" w:type="dxa"/>
          </w:tcPr>
          <w:p w14:paraId="494DDC25" w14:textId="2738C982" w:rsidR="00351761" w:rsidRPr="00351761" w:rsidRDefault="00351761" w:rsidP="00A23BCB">
            <w:r>
              <w:rPr>
                <w:rFonts w:hint="eastAsia"/>
              </w:rPr>
              <w:t>将地址1</w:t>
            </w:r>
            <w:r>
              <w:t>1</w:t>
            </w:r>
            <w:r>
              <w:rPr>
                <w:rFonts w:hint="eastAsia"/>
              </w:rPr>
              <w:t>和1</w:t>
            </w:r>
            <w:r>
              <w:t>0</w:t>
            </w:r>
            <w:r>
              <w:rPr>
                <w:rFonts w:hint="eastAsia"/>
              </w:rPr>
              <w:t>的值相加，结果存储在地址1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  <w:tr w:rsidR="008623A6" w14:paraId="06B4C848" w14:textId="77777777" w:rsidTr="00351761">
        <w:tc>
          <w:tcPr>
            <w:tcW w:w="1418" w:type="dxa"/>
          </w:tcPr>
          <w:p w14:paraId="5C7CA45B" w14:textId="013709BA" w:rsidR="00351761" w:rsidRPr="00351761" w:rsidRDefault="00351761" w:rsidP="006629B1">
            <w:pPr>
              <w:jc w:val="center"/>
            </w:pPr>
            <w:r>
              <w:rPr>
                <w:rFonts w:hint="eastAsia"/>
              </w:rPr>
              <w:t>乘运算</w:t>
            </w:r>
          </w:p>
        </w:tc>
        <w:tc>
          <w:tcPr>
            <w:tcW w:w="3402" w:type="dxa"/>
          </w:tcPr>
          <w:p w14:paraId="34BA2B93" w14:textId="474C6DB6" w:rsidR="00351761" w:rsidRPr="00351761" w:rsidRDefault="006629B1" w:rsidP="006629B1">
            <w:pPr>
              <w:jc w:val="center"/>
            </w:pPr>
            <w:r>
              <w:t>m</w:t>
            </w:r>
            <w:r w:rsidR="00351761">
              <w:rPr>
                <w:rFonts w:hint="eastAsia"/>
              </w:rPr>
              <w:t>ul</w:t>
            </w:r>
            <w:r w:rsidR="00351761">
              <w:t xml:space="preserve"> [addr] [addr] [addr]</w:t>
            </w:r>
          </w:p>
        </w:tc>
        <w:tc>
          <w:tcPr>
            <w:tcW w:w="1843" w:type="dxa"/>
          </w:tcPr>
          <w:p w14:paraId="65266B2F" w14:textId="30AA5667" w:rsidR="00351761" w:rsidRPr="00351761" w:rsidRDefault="006629B1" w:rsidP="006629B1">
            <w:pPr>
              <w:jc w:val="center"/>
            </w:pPr>
            <w:r>
              <w:t>m</w:t>
            </w:r>
            <w:r w:rsidR="00351761">
              <w:t>ul 12 11 10</w:t>
            </w:r>
          </w:p>
        </w:tc>
        <w:tc>
          <w:tcPr>
            <w:tcW w:w="3969" w:type="dxa"/>
          </w:tcPr>
          <w:p w14:paraId="0DEAE08A" w14:textId="7716591B" w:rsidR="00351761" w:rsidRPr="00351761" w:rsidRDefault="00351761" w:rsidP="00A23BCB">
            <w:r>
              <w:rPr>
                <w:rFonts w:hint="eastAsia"/>
              </w:rPr>
              <w:t>将地址1</w:t>
            </w:r>
            <w:r>
              <w:t>1</w:t>
            </w:r>
            <w:r>
              <w:rPr>
                <w:rFonts w:hint="eastAsia"/>
              </w:rPr>
              <w:t>和1</w:t>
            </w:r>
            <w:r>
              <w:t>0</w:t>
            </w:r>
            <w:r>
              <w:rPr>
                <w:rFonts w:hint="eastAsia"/>
              </w:rPr>
              <w:t>的值相乘，结果存储在地址1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  <w:tr w:rsidR="008623A6" w14:paraId="3077051A" w14:textId="77777777" w:rsidTr="00351761">
        <w:tc>
          <w:tcPr>
            <w:tcW w:w="1418" w:type="dxa"/>
          </w:tcPr>
          <w:p w14:paraId="607423D5" w14:textId="45FCAE1A" w:rsidR="00351761" w:rsidRPr="00351761" w:rsidRDefault="00EF28DE" w:rsidP="006629B1">
            <w:pPr>
              <w:jc w:val="center"/>
            </w:pPr>
            <w:r>
              <w:rPr>
                <w:rFonts w:hint="eastAsia"/>
              </w:rPr>
              <w:t>与运算</w:t>
            </w:r>
          </w:p>
        </w:tc>
        <w:tc>
          <w:tcPr>
            <w:tcW w:w="3402" w:type="dxa"/>
          </w:tcPr>
          <w:p w14:paraId="628F8CA0" w14:textId="26EACB69" w:rsidR="00351761" w:rsidRPr="00351761" w:rsidRDefault="006629B1" w:rsidP="006629B1">
            <w:pPr>
              <w:jc w:val="center"/>
            </w:pPr>
            <w:r>
              <w:t>a</w:t>
            </w:r>
            <w:r w:rsidR="00EF28DE">
              <w:rPr>
                <w:rFonts w:hint="eastAsia"/>
              </w:rPr>
              <w:t>nd</w:t>
            </w:r>
            <w:r w:rsidR="00EF28DE">
              <w:t xml:space="preserve"> [addr] [addr] [addr]</w:t>
            </w:r>
          </w:p>
        </w:tc>
        <w:tc>
          <w:tcPr>
            <w:tcW w:w="1843" w:type="dxa"/>
          </w:tcPr>
          <w:p w14:paraId="3812C5B2" w14:textId="0D5E3F8F" w:rsidR="00351761" w:rsidRPr="00351761" w:rsidRDefault="006629B1" w:rsidP="006629B1">
            <w:pPr>
              <w:jc w:val="center"/>
            </w:pPr>
            <w:r>
              <w:t>a</w:t>
            </w:r>
            <w:r w:rsidR="00EF28DE">
              <w:t>nd 12 11 10</w:t>
            </w:r>
          </w:p>
        </w:tc>
        <w:tc>
          <w:tcPr>
            <w:tcW w:w="3969" w:type="dxa"/>
          </w:tcPr>
          <w:p w14:paraId="433702E6" w14:textId="164011A2" w:rsidR="00351761" w:rsidRPr="00351761" w:rsidRDefault="00EF28DE" w:rsidP="00A23BCB">
            <w:r>
              <w:rPr>
                <w:rFonts w:hint="eastAsia"/>
              </w:rPr>
              <w:t>将地址1</w:t>
            </w:r>
            <w:r>
              <w:t>1</w:t>
            </w:r>
            <w:r>
              <w:rPr>
                <w:rFonts w:hint="eastAsia"/>
              </w:rPr>
              <w:t>和1</w:t>
            </w:r>
            <w:r>
              <w:t>0</w:t>
            </w:r>
            <w:r>
              <w:rPr>
                <w:rFonts w:hint="eastAsia"/>
              </w:rPr>
              <w:t>的值相与，结</w:t>
            </w:r>
            <w:r>
              <w:rPr>
                <w:rFonts w:hint="eastAsia"/>
              </w:rPr>
              <w:lastRenderedPageBreak/>
              <w:t>果存储在地址1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  <w:tr w:rsidR="008623A6" w14:paraId="4A07B95E" w14:textId="77777777" w:rsidTr="00351761">
        <w:tc>
          <w:tcPr>
            <w:tcW w:w="1418" w:type="dxa"/>
          </w:tcPr>
          <w:p w14:paraId="610B7E3A" w14:textId="67B69B7A" w:rsidR="00351761" w:rsidRPr="00351761" w:rsidRDefault="00EF28DE" w:rsidP="006629B1">
            <w:pPr>
              <w:jc w:val="center"/>
            </w:pPr>
            <w:r>
              <w:rPr>
                <w:rFonts w:hint="eastAsia"/>
              </w:rPr>
              <w:lastRenderedPageBreak/>
              <w:t>或运算</w:t>
            </w:r>
          </w:p>
        </w:tc>
        <w:tc>
          <w:tcPr>
            <w:tcW w:w="3402" w:type="dxa"/>
          </w:tcPr>
          <w:p w14:paraId="10F6515D" w14:textId="0CCF210D" w:rsidR="00351761" w:rsidRPr="00351761" w:rsidRDefault="006629B1" w:rsidP="006629B1">
            <w:pPr>
              <w:jc w:val="center"/>
            </w:pPr>
            <w:r>
              <w:t>o</w:t>
            </w:r>
            <w:r w:rsidR="00EF28DE">
              <w:rPr>
                <w:rFonts w:hint="eastAsia"/>
              </w:rPr>
              <w:t>r</w:t>
            </w:r>
            <w:r w:rsidR="00EF28DE">
              <w:t xml:space="preserve"> [addr] [addr] [addr]</w:t>
            </w:r>
          </w:p>
        </w:tc>
        <w:tc>
          <w:tcPr>
            <w:tcW w:w="1843" w:type="dxa"/>
          </w:tcPr>
          <w:p w14:paraId="549C0B8A" w14:textId="1D5E6A97" w:rsidR="00351761" w:rsidRPr="00351761" w:rsidRDefault="006629B1" w:rsidP="006629B1">
            <w:pPr>
              <w:jc w:val="center"/>
            </w:pPr>
            <w:r>
              <w:t>o</w:t>
            </w:r>
            <w:r w:rsidR="00EF28DE">
              <w:t>r 12 11 10</w:t>
            </w:r>
          </w:p>
        </w:tc>
        <w:tc>
          <w:tcPr>
            <w:tcW w:w="3969" w:type="dxa"/>
          </w:tcPr>
          <w:p w14:paraId="0173942A" w14:textId="56A556DE" w:rsidR="00351761" w:rsidRPr="00351761" w:rsidRDefault="00EF28DE" w:rsidP="00A23BCB">
            <w:r>
              <w:rPr>
                <w:rFonts w:hint="eastAsia"/>
              </w:rPr>
              <w:t>将地址1</w:t>
            </w:r>
            <w:r>
              <w:t>1</w:t>
            </w:r>
            <w:r>
              <w:rPr>
                <w:rFonts w:hint="eastAsia"/>
              </w:rPr>
              <w:t>和1</w:t>
            </w:r>
            <w:r>
              <w:t>0</w:t>
            </w:r>
            <w:r>
              <w:rPr>
                <w:rFonts w:hint="eastAsia"/>
              </w:rPr>
              <w:t>的值相或，结果存储在地址1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  <w:tr w:rsidR="008623A6" w14:paraId="500290C5" w14:textId="77777777" w:rsidTr="00351761">
        <w:tc>
          <w:tcPr>
            <w:tcW w:w="1418" w:type="dxa"/>
          </w:tcPr>
          <w:p w14:paraId="255F2823" w14:textId="322ECFA6" w:rsidR="00351761" w:rsidRPr="00351761" w:rsidRDefault="008623A6" w:rsidP="006629B1">
            <w:pPr>
              <w:jc w:val="center"/>
            </w:pPr>
            <w:r>
              <w:rPr>
                <w:rFonts w:hint="eastAsia"/>
              </w:rPr>
              <w:t>非运算</w:t>
            </w:r>
          </w:p>
        </w:tc>
        <w:tc>
          <w:tcPr>
            <w:tcW w:w="3402" w:type="dxa"/>
          </w:tcPr>
          <w:p w14:paraId="4E93959D" w14:textId="37479356" w:rsidR="00351761" w:rsidRPr="00351761" w:rsidRDefault="006629B1" w:rsidP="006629B1">
            <w:pPr>
              <w:jc w:val="center"/>
            </w:pPr>
            <w:r>
              <w:t>n</w:t>
            </w:r>
            <w:r w:rsidR="008623A6">
              <w:rPr>
                <w:rFonts w:hint="eastAsia"/>
              </w:rPr>
              <w:t>ot</w:t>
            </w:r>
            <w:r w:rsidR="008623A6">
              <w:t xml:space="preserve"> [addr] [addr]</w:t>
            </w:r>
          </w:p>
        </w:tc>
        <w:tc>
          <w:tcPr>
            <w:tcW w:w="1843" w:type="dxa"/>
          </w:tcPr>
          <w:p w14:paraId="0EDF8C25" w14:textId="2E56F79D" w:rsidR="00351761" w:rsidRPr="00351761" w:rsidRDefault="006629B1" w:rsidP="006629B1">
            <w:pPr>
              <w:jc w:val="center"/>
            </w:pPr>
            <w:r>
              <w:t>n</w:t>
            </w:r>
            <w:r w:rsidR="008623A6">
              <w:t>ot 12 11</w:t>
            </w:r>
          </w:p>
        </w:tc>
        <w:tc>
          <w:tcPr>
            <w:tcW w:w="3969" w:type="dxa"/>
          </w:tcPr>
          <w:p w14:paraId="31100E55" w14:textId="19BB3D7C" w:rsidR="00351761" w:rsidRPr="00351761" w:rsidRDefault="008623A6" w:rsidP="00A23BCB">
            <w:pPr>
              <w:rPr>
                <w:rFonts w:hint="eastAsia"/>
              </w:rPr>
            </w:pPr>
            <w:r>
              <w:rPr>
                <w:rFonts w:hint="eastAsia"/>
              </w:rPr>
              <w:t>将地址1</w:t>
            </w:r>
            <w:r>
              <w:t>1</w:t>
            </w:r>
            <w:r>
              <w:rPr>
                <w:rFonts w:hint="eastAsia"/>
              </w:rPr>
              <w:t>的值取非，结果存储到地址1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  <w:tr w:rsidR="008623A6" w14:paraId="0DD3153F" w14:textId="77777777" w:rsidTr="00351761">
        <w:tc>
          <w:tcPr>
            <w:tcW w:w="1418" w:type="dxa"/>
          </w:tcPr>
          <w:p w14:paraId="4BD78960" w14:textId="3D726971" w:rsidR="008623A6" w:rsidRDefault="008623A6" w:rsidP="00662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异或运算</w:t>
            </w:r>
          </w:p>
        </w:tc>
        <w:tc>
          <w:tcPr>
            <w:tcW w:w="3402" w:type="dxa"/>
          </w:tcPr>
          <w:p w14:paraId="26BDF354" w14:textId="41691DAB" w:rsidR="008623A6" w:rsidRDefault="006629B1" w:rsidP="006629B1">
            <w:pPr>
              <w:jc w:val="center"/>
            </w:pPr>
            <w:r>
              <w:t>x</w:t>
            </w:r>
            <w:r w:rsidR="008623A6">
              <w:rPr>
                <w:rFonts w:hint="eastAsia"/>
              </w:rPr>
              <w:t>or</w:t>
            </w:r>
            <w:r w:rsidR="008623A6">
              <w:t xml:space="preserve"> [addr] [addr] [addr]</w:t>
            </w:r>
          </w:p>
        </w:tc>
        <w:tc>
          <w:tcPr>
            <w:tcW w:w="1843" w:type="dxa"/>
          </w:tcPr>
          <w:p w14:paraId="602CB3FB" w14:textId="3DA70DC8" w:rsidR="008623A6" w:rsidRDefault="006629B1" w:rsidP="006629B1">
            <w:pPr>
              <w:jc w:val="center"/>
            </w:pPr>
            <w:r>
              <w:t>x</w:t>
            </w:r>
            <w:r w:rsidR="008623A6">
              <w:t>or 12 11 10</w:t>
            </w:r>
          </w:p>
        </w:tc>
        <w:tc>
          <w:tcPr>
            <w:tcW w:w="3969" w:type="dxa"/>
          </w:tcPr>
          <w:p w14:paraId="2E01958D" w14:textId="2AE7AAC4" w:rsidR="008623A6" w:rsidRDefault="008623A6" w:rsidP="00A23BCB">
            <w:pPr>
              <w:rPr>
                <w:rFonts w:hint="eastAsia"/>
              </w:rPr>
            </w:pPr>
            <w:r>
              <w:rPr>
                <w:rFonts w:hint="eastAsia"/>
              </w:rPr>
              <w:t>将地址1</w:t>
            </w:r>
            <w:r>
              <w:t>1</w:t>
            </w:r>
            <w:r>
              <w:rPr>
                <w:rFonts w:hint="eastAsia"/>
              </w:rPr>
              <w:t>和1</w:t>
            </w:r>
            <w:r>
              <w:t>0</w:t>
            </w:r>
            <w:r>
              <w:rPr>
                <w:rFonts w:hint="eastAsia"/>
              </w:rPr>
              <w:t>的值相异或，结果存储在地址1</w:t>
            </w:r>
            <w:r>
              <w:t>2</w:t>
            </w:r>
            <w:r>
              <w:rPr>
                <w:rFonts w:hint="eastAsia"/>
              </w:rPr>
              <w:t>中</w:t>
            </w:r>
          </w:p>
        </w:tc>
      </w:tr>
      <w:tr w:rsidR="008623A6" w14:paraId="7C020242" w14:textId="77777777" w:rsidTr="00351761">
        <w:tc>
          <w:tcPr>
            <w:tcW w:w="1418" w:type="dxa"/>
          </w:tcPr>
          <w:p w14:paraId="28E99A30" w14:textId="10E0E39C" w:rsidR="008623A6" w:rsidRDefault="008623A6" w:rsidP="00662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彩蛋</w:t>
            </w:r>
          </w:p>
        </w:tc>
        <w:tc>
          <w:tcPr>
            <w:tcW w:w="3402" w:type="dxa"/>
          </w:tcPr>
          <w:p w14:paraId="24CCE441" w14:textId="44CAE34B" w:rsidR="008623A6" w:rsidRDefault="006629B1" w:rsidP="006629B1">
            <w:pPr>
              <w:jc w:val="center"/>
            </w:pPr>
            <w:r>
              <w:t>b</w:t>
            </w:r>
            <w:r w:rsidR="008623A6">
              <w:rPr>
                <w:rFonts w:hint="eastAsia"/>
              </w:rPr>
              <w:t>onus</w:t>
            </w:r>
          </w:p>
        </w:tc>
        <w:tc>
          <w:tcPr>
            <w:tcW w:w="1843" w:type="dxa"/>
          </w:tcPr>
          <w:p w14:paraId="635D49A8" w14:textId="606CB4B2" w:rsidR="008623A6" w:rsidRDefault="008623A6" w:rsidP="006629B1">
            <w:pPr>
              <w:jc w:val="center"/>
            </w:pPr>
            <w:r>
              <w:rPr>
                <w:rFonts w:hint="eastAsia"/>
              </w:rPr>
              <w:t>b</w:t>
            </w:r>
            <w:r>
              <w:t>onus</w:t>
            </w:r>
          </w:p>
        </w:tc>
        <w:tc>
          <w:tcPr>
            <w:tcW w:w="3969" w:type="dxa"/>
          </w:tcPr>
          <w:p w14:paraId="72CFBE1D" w14:textId="77777777" w:rsidR="006629B1" w:rsidRDefault="006629B1" w:rsidP="00A23BCB">
            <w:r>
              <w:rPr>
                <w:rFonts w:hint="eastAsia"/>
              </w:rPr>
              <w:t xml:space="preserve">在串口终端上显示 </w:t>
            </w:r>
            <w:r>
              <w:t xml:space="preserve">   </w:t>
            </w:r>
          </w:p>
          <w:p w14:paraId="0CDFAD24" w14:textId="6E34989D" w:rsidR="006629B1" w:rsidRDefault="008623A6" w:rsidP="00A23BCB">
            <w:pPr>
              <w:rPr>
                <w:rFonts w:hint="eastAsia"/>
              </w:rPr>
            </w:pPr>
            <w:r>
              <w:t>”</w:t>
            </w:r>
            <w:r>
              <w:t>MERRY CHRIS</w:t>
            </w:r>
            <w:r w:rsidR="006629B1">
              <w:t>T</w:t>
            </w:r>
            <w:r>
              <w:t>MAS</w:t>
            </w:r>
            <w:r>
              <w:t>”</w:t>
            </w:r>
          </w:p>
        </w:tc>
      </w:tr>
      <w:tr w:rsidR="006629B1" w14:paraId="7E522B6F" w14:textId="77777777" w:rsidTr="00351761">
        <w:tc>
          <w:tcPr>
            <w:tcW w:w="1418" w:type="dxa"/>
          </w:tcPr>
          <w:p w14:paraId="7661C5FE" w14:textId="0ADFFEEA" w:rsidR="006629B1" w:rsidRDefault="006629B1" w:rsidP="006629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3402" w:type="dxa"/>
          </w:tcPr>
          <w:p w14:paraId="1FF59B09" w14:textId="77777777" w:rsidR="006629B1" w:rsidRDefault="006629B1" w:rsidP="006629B1">
            <w:pPr>
              <w:jc w:val="center"/>
            </w:pPr>
          </w:p>
        </w:tc>
        <w:tc>
          <w:tcPr>
            <w:tcW w:w="1843" w:type="dxa"/>
          </w:tcPr>
          <w:p w14:paraId="2C496231" w14:textId="77777777" w:rsidR="006629B1" w:rsidRDefault="006629B1" w:rsidP="006629B1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14:paraId="1648B4F0" w14:textId="53A8C1AE" w:rsidR="006629B1" w:rsidRDefault="006629B1" w:rsidP="00A23BCB">
            <w:pPr>
              <w:rPr>
                <w:rFonts w:hint="eastAsia"/>
              </w:rPr>
            </w:pPr>
            <w:r>
              <w:rPr>
                <w:rFonts w:hint="eastAsia"/>
              </w:rPr>
              <w:t>无效命令，串口终端打印</w:t>
            </w:r>
            <w:r>
              <w:t>”</w:t>
            </w:r>
            <w:r>
              <w:t>ERROR!</w:t>
            </w:r>
            <w:r>
              <w:t>”</w:t>
            </w:r>
            <w:r>
              <w:rPr>
                <w:rFonts w:hint="eastAsia"/>
              </w:rPr>
              <w:t>字样</w:t>
            </w:r>
          </w:p>
        </w:tc>
      </w:tr>
    </w:tbl>
    <w:p w14:paraId="560CAB89" w14:textId="6FEF35A6" w:rsidR="00A23BCB" w:rsidRDefault="006629B1" w:rsidP="00624F60">
      <w:r>
        <w:rPr>
          <w:rFonts w:hint="eastAsia"/>
        </w:rPr>
        <w:t>说明：本程序对命令格式有严格要求，命令、 地址、数据之间有且仅有一个空格。</w:t>
      </w:r>
    </w:p>
    <w:p w14:paraId="2A056C49" w14:textId="2A859991" w:rsidR="006629B1" w:rsidRPr="002F2BF3" w:rsidRDefault="006629B1" w:rsidP="006629B1">
      <w:pPr>
        <w:pStyle w:val="a3"/>
        <w:numPr>
          <w:ilvl w:val="0"/>
          <w:numId w:val="1"/>
        </w:numPr>
        <w:rPr>
          <w:rFonts w:hint="eastAsia"/>
          <w:sz w:val="32"/>
          <w:szCs w:val="32"/>
        </w:rPr>
      </w:pPr>
      <w:r w:rsidRPr="002F2BF3">
        <w:rPr>
          <w:rFonts w:hint="eastAsia"/>
          <w:sz w:val="32"/>
          <w:szCs w:val="32"/>
        </w:rPr>
        <w:t>地址空间分配</w:t>
      </w:r>
    </w:p>
    <w:tbl>
      <w:tblPr>
        <w:tblStyle w:val="ac"/>
        <w:tblW w:w="10632" w:type="dxa"/>
        <w:tblInd w:w="-1026" w:type="dxa"/>
        <w:tblLook w:val="04A0" w:firstRow="1" w:lastRow="0" w:firstColumn="1" w:lastColumn="0" w:noHBand="0" w:noVBand="1"/>
      </w:tblPr>
      <w:tblGrid>
        <w:gridCol w:w="1134"/>
        <w:gridCol w:w="4152"/>
        <w:gridCol w:w="951"/>
        <w:gridCol w:w="4395"/>
      </w:tblGrid>
      <w:tr w:rsidR="006629B1" w14:paraId="619C43E0" w14:textId="77777777" w:rsidTr="004C6D8C">
        <w:tc>
          <w:tcPr>
            <w:tcW w:w="5286" w:type="dxa"/>
            <w:gridSpan w:val="2"/>
            <w:shd w:val="clear" w:color="auto" w:fill="BFBFBF" w:themeFill="background1" w:themeFillShade="BF"/>
          </w:tcPr>
          <w:p w14:paraId="737557CC" w14:textId="6CE9E59A" w:rsidR="006629B1" w:rsidRDefault="006F1BC2" w:rsidP="004C6D8C">
            <w:pPr>
              <w:jc w:val="center"/>
            </w:pPr>
            <w:r>
              <w:rPr>
                <w:rFonts w:hint="eastAsia"/>
              </w:rPr>
              <w:t>读地址空间</w:t>
            </w:r>
          </w:p>
        </w:tc>
        <w:tc>
          <w:tcPr>
            <w:tcW w:w="5346" w:type="dxa"/>
            <w:gridSpan w:val="2"/>
            <w:shd w:val="clear" w:color="auto" w:fill="BFBFBF" w:themeFill="background1" w:themeFillShade="BF"/>
          </w:tcPr>
          <w:p w14:paraId="20FB3E93" w14:textId="6BBD2AAB" w:rsidR="006629B1" w:rsidRDefault="006F1BC2" w:rsidP="004C6D8C">
            <w:pPr>
              <w:jc w:val="center"/>
            </w:pPr>
            <w:r>
              <w:rPr>
                <w:rFonts w:hint="eastAsia"/>
              </w:rPr>
              <w:t>写地址空间</w:t>
            </w:r>
          </w:p>
        </w:tc>
      </w:tr>
      <w:tr w:rsidR="006629B1" w14:paraId="0491B591" w14:textId="77777777" w:rsidTr="004C6D8C">
        <w:tc>
          <w:tcPr>
            <w:tcW w:w="1134" w:type="dxa"/>
          </w:tcPr>
          <w:p w14:paraId="42E4C43D" w14:textId="35E2E5CE" w:rsidR="006629B1" w:rsidRDefault="004C6D8C" w:rsidP="004C6D8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52" w:type="dxa"/>
          </w:tcPr>
          <w:p w14:paraId="5D492629" w14:textId="43E4488D" w:rsidR="006629B1" w:rsidRDefault="004C6D8C" w:rsidP="00A23BCB">
            <w:pPr>
              <w:jc w:val="left"/>
            </w:pPr>
            <w:r>
              <w:rPr>
                <w:rFonts w:hint="eastAsia"/>
              </w:rPr>
              <w:t>8个拨动开关所表示的字节数据</w:t>
            </w:r>
          </w:p>
        </w:tc>
        <w:tc>
          <w:tcPr>
            <w:tcW w:w="951" w:type="dxa"/>
          </w:tcPr>
          <w:p w14:paraId="5A49D01B" w14:textId="5EE8AC8D" w:rsidR="006629B1" w:rsidRDefault="004C6D8C" w:rsidP="004C6D8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395" w:type="dxa"/>
          </w:tcPr>
          <w:p w14:paraId="5CC17426" w14:textId="394398BE" w:rsidR="006629B1" w:rsidRDefault="004C6D8C" w:rsidP="00A23BCB">
            <w:pPr>
              <w:jc w:val="left"/>
            </w:pPr>
            <w:r>
              <w:rPr>
                <w:rFonts w:hint="eastAsia"/>
              </w:rPr>
              <w:t>8个LED所对应的字节数据</w:t>
            </w:r>
          </w:p>
        </w:tc>
      </w:tr>
      <w:tr w:rsidR="006629B1" w14:paraId="33ED625E" w14:textId="77777777" w:rsidTr="004C6D8C">
        <w:tc>
          <w:tcPr>
            <w:tcW w:w="1134" w:type="dxa"/>
          </w:tcPr>
          <w:p w14:paraId="64EF3465" w14:textId="2067D35F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52" w:type="dxa"/>
          </w:tcPr>
          <w:p w14:paraId="47B9F3C9" w14:textId="113E6A92" w:rsidR="006629B1" w:rsidRDefault="004C6D8C" w:rsidP="00A23BCB">
            <w:pPr>
              <w:jc w:val="left"/>
            </w:pPr>
            <w:r>
              <w:rPr>
                <w:rFonts w:hint="eastAsia"/>
              </w:rPr>
              <w:t>数码管1</w:t>
            </w:r>
            <w:r>
              <w:t>~0</w:t>
            </w:r>
            <w:r>
              <w:rPr>
                <w:rFonts w:hint="eastAsia"/>
              </w:rPr>
              <w:t>位所表示的字节数据</w:t>
            </w:r>
          </w:p>
        </w:tc>
        <w:tc>
          <w:tcPr>
            <w:tcW w:w="951" w:type="dxa"/>
          </w:tcPr>
          <w:p w14:paraId="43CA51D7" w14:textId="244E3037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95" w:type="dxa"/>
          </w:tcPr>
          <w:p w14:paraId="43B28D8E" w14:textId="07A5003F" w:rsidR="006629B1" w:rsidRDefault="004C6D8C" w:rsidP="00A23BCB">
            <w:pPr>
              <w:jc w:val="left"/>
            </w:pPr>
            <w:r>
              <w:rPr>
                <w:rFonts w:hint="eastAsia"/>
              </w:rPr>
              <w:t>数码管1</w:t>
            </w:r>
            <w:r>
              <w:t>~0</w:t>
            </w:r>
            <w:r>
              <w:rPr>
                <w:rFonts w:hint="eastAsia"/>
              </w:rPr>
              <w:t>位所表示的字节数据</w:t>
            </w:r>
          </w:p>
        </w:tc>
      </w:tr>
      <w:tr w:rsidR="006629B1" w14:paraId="5BEE6BFF" w14:textId="77777777" w:rsidTr="004C6D8C">
        <w:tc>
          <w:tcPr>
            <w:tcW w:w="1134" w:type="dxa"/>
          </w:tcPr>
          <w:p w14:paraId="34E38B90" w14:textId="7CFA08F4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52" w:type="dxa"/>
          </w:tcPr>
          <w:p w14:paraId="186DDDDE" w14:textId="72584267" w:rsidR="006629B1" w:rsidRDefault="00872354" w:rsidP="00A23BCB">
            <w:pPr>
              <w:jc w:val="left"/>
            </w:pPr>
            <w:r>
              <w:rPr>
                <w:rFonts w:hint="eastAsia"/>
              </w:rPr>
              <w:t>数码管3~</w:t>
            </w:r>
            <w:r>
              <w:t>2</w:t>
            </w:r>
            <w:r>
              <w:rPr>
                <w:rFonts w:hint="eastAsia"/>
              </w:rPr>
              <w:t>位所表示的字节数据</w:t>
            </w:r>
          </w:p>
        </w:tc>
        <w:tc>
          <w:tcPr>
            <w:tcW w:w="951" w:type="dxa"/>
          </w:tcPr>
          <w:p w14:paraId="49E55D39" w14:textId="1B5314A6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95" w:type="dxa"/>
          </w:tcPr>
          <w:p w14:paraId="7F3629CC" w14:textId="57AF0DF2" w:rsidR="006629B1" w:rsidRDefault="00872354" w:rsidP="00A23BCB">
            <w:pPr>
              <w:jc w:val="left"/>
            </w:pPr>
            <w:r>
              <w:rPr>
                <w:rFonts w:hint="eastAsia"/>
              </w:rPr>
              <w:t>数码管3</w:t>
            </w:r>
            <w:r>
              <w:t>~2</w:t>
            </w:r>
            <w:r>
              <w:rPr>
                <w:rFonts w:hint="eastAsia"/>
              </w:rPr>
              <w:t>位所表示的字节数据</w:t>
            </w:r>
          </w:p>
        </w:tc>
      </w:tr>
      <w:tr w:rsidR="006629B1" w14:paraId="4CCDB332" w14:textId="77777777" w:rsidTr="004C6D8C">
        <w:tc>
          <w:tcPr>
            <w:tcW w:w="1134" w:type="dxa"/>
          </w:tcPr>
          <w:p w14:paraId="64B1FD43" w14:textId="0576A2DC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52" w:type="dxa"/>
          </w:tcPr>
          <w:p w14:paraId="1B4DD533" w14:textId="5FCC31A3" w:rsidR="006629B1" w:rsidRDefault="00872354" w:rsidP="00A23BCB">
            <w:pPr>
              <w:jc w:val="left"/>
            </w:pPr>
            <w:r>
              <w:rPr>
                <w:rFonts w:hint="eastAsia"/>
              </w:rPr>
              <w:t>数码管5</w:t>
            </w:r>
            <w:r>
              <w:t>~4</w:t>
            </w:r>
            <w:r>
              <w:rPr>
                <w:rFonts w:hint="eastAsia"/>
              </w:rPr>
              <w:t>位所表示的字节数据</w:t>
            </w:r>
          </w:p>
        </w:tc>
        <w:tc>
          <w:tcPr>
            <w:tcW w:w="951" w:type="dxa"/>
          </w:tcPr>
          <w:p w14:paraId="13F8C18C" w14:textId="43653106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95" w:type="dxa"/>
          </w:tcPr>
          <w:p w14:paraId="4925DE4B" w14:textId="388A2564" w:rsidR="006629B1" w:rsidRDefault="00872354" w:rsidP="00A23BCB">
            <w:pPr>
              <w:jc w:val="left"/>
            </w:pPr>
            <w:r>
              <w:rPr>
                <w:rFonts w:hint="eastAsia"/>
              </w:rPr>
              <w:t>数码管5</w:t>
            </w:r>
            <w:r>
              <w:t>~4</w:t>
            </w:r>
            <w:r>
              <w:rPr>
                <w:rFonts w:hint="eastAsia"/>
              </w:rPr>
              <w:t>位所表示的字节数据</w:t>
            </w:r>
          </w:p>
        </w:tc>
      </w:tr>
      <w:tr w:rsidR="006629B1" w14:paraId="54E9AAB9" w14:textId="77777777" w:rsidTr="004C6D8C">
        <w:tc>
          <w:tcPr>
            <w:tcW w:w="1134" w:type="dxa"/>
          </w:tcPr>
          <w:p w14:paraId="0A6057BD" w14:textId="02AF759F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52" w:type="dxa"/>
          </w:tcPr>
          <w:p w14:paraId="2D12A795" w14:textId="438E77F6" w:rsidR="006629B1" w:rsidRDefault="008B642C" w:rsidP="00A23BCB">
            <w:pPr>
              <w:jc w:val="left"/>
            </w:pPr>
            <w:r>
              <w:rPr>
                <w:rFonts w:hint="eastAsia"/>
              </w:rPr>
              <w:t>数码管7</w:t>
            </w:r>
            <w:r>
              <w:t>~6</w:t>
            </w:r>
            <w:r>
              <w:rPr>
                <w:rFonts w:hint="eastAsia"/>
              </w:rPr>
              <w:t>位所表示的字节数据</w:t>
            </w:r>
          </w:p>
        </w:tc>
        <w:tc>
          <w:tcPr>
            <w:tcW w:w="951" w:type="dxa"/>
          </w:tcPr>
          <w:p w14:paraId="3FB3C244" w14:textId="28E1E258" w:rsidR="006629B1" w:rsidRDefault="004C6D8C" w:rsidP="004C6D8C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95" w:type="dxa"/>
          </w:tcPr>
          <w:p w14:paraId="6E307AF3" w14:textId="37EADFE5" w:rsidR="006629B1" w:rsidRDefault="008B642C" w:rsidP="00A23BCB">
            <w:pPr>
              <w:jc w:val="left"/>
            </w:pPr>
            <w:r>
              <w:rPr>
                <w:rFonts w:hint="eastAsia"/>
              </w:rPr>
              <w:t>数码管7</w:t>
            </w:r>
            <w:r>
              <w:t>~6</w:t>
            </w:r>
            <w:r>
              <w:rPr>
                <w:rFonts w:hint="eastAsia"/>
              </w:rPr>
              <w:t>位所表示的字节数据</w:t>
            </w:r>
          </w:p>
        </w:tc>
      </w:tr>
      <w:tr w:rsidR="006629B1" w14:paraId="7D599048" w14:textId="77777777" w:rsidTr="004C6D8C">
        <w:tc>
          <w:tcPr>
            <w:tcW w:w="1134" w:type="dxa"/>
          </w:tcPr>
          <w:p w14:paraId="23474B28" w14:textId="02937D7F" w:rsidR="006629B1" w:rsidRDefault="004C6D8C" w:rsidP="004C6D8C">
            <w:pPr>
              <w:jc w:val="center"/>
            </w:pPr>
            <w:r>
              <w:rPr>
                <w:rFonts w:hint="eastAsia"/>
              </w:rPr>
              <w:t>2</w:t>
            </w:r>
            <w:r>
              <w:t>0~2</w:t>
            </w:r>
            <w:r>
              <w:rPr>
                <w:rFonts w:hint="eastAsia"/>
              </w:rPr>
              <w:t>f</w:t>
            </w:r>
          </w:p>
        </w:tc>
        <w:tc>
          <w:tcPr>
            <w:tcW w:w="4152" w:type="dxa"/>
          </w:tcPr>
          <w:p w14:paraId="011B101B" w14:textId="47ED23EC" w:rsidR="006629B1" w:rsidRDefault="00EA5437" w:rsidP="00A23BCB">
            <w:pPr>
              <w:jc w:val="left"/>
            </w:pPr>
            <w:r>
              <w:rPr>
                <w:rFonts w:hint="eastAsia"/>
              </w:rPr>
              <w:t>内部存储空间</w:t>
            </w:r>
          </w:p>
        </w:tc>
        <w:tc>
          <w:tcPr>
            <w:tcW w:w="951" w:type="dxa"/>
          </w:tcPr>
          <w:p w14:paraId="064595BB" w14:textId="3495915B" w:rsidR="006629B1" w:rsidRDefault="004C6D8C" w:rsidP="004C6D8C">
            <w:pPr>
              <w:jc w:val="center"/>
            </w:pPr>
            <w:r>
              <w:rPr>
                <w:rFonts w:hint="eastAsia"/>
              </w:rPr>
              <w:t>2</w:t>
            </w:r>
            <w:r>
              <w:t>0~2f</w:t>
            </w:r>
          </w:p>
        </w:tc>
        <w:tc>
          <w:tcPr>
            <w:tcW w:w="4395" w:type="dxa"/>
          </w:tcPr>
          <w:p w14:paraId="368DEA12" w14:textId="270C58B8" w:rsidR="006629B1" w:rsidRDefault="00EA5437" w:rsidP="00A23BCB">
            <w:pPr>
              <w:jc w:val="left"/>
            </w:pPr>
            <w:r>
              <w:rPr>
                <w:rFonts w:hint="eastAsia"/>
              </w:rPr>
              <w:t>内部存储空间</w:t>
            </w:r>
          </w:p>
        </w:tc>
      </w:tr>
    </w:tbl>
    <w:p w14:paraId="0B9D2459" w14:textId="5D1F9D4A" w:rsidR="00A23BCB" w:rsidRDefault="004C6D8C" w:rsidP="00A23BCB">
      <w:pPr>
        <w:jc w:val="left"/>
        <w:rPr>
          <w:rFonts w:hint="eastAsia"/>
        </w:rPr>
      </w:pPr>
      <w:r>
        <w:rPr>
          <w:rFonts w:hint="eastAsia"/>
        </w:rPr>
        <w:lastRenderedPageBreak/>
        <w:t>说明：2</w:t>
      </w:r>
      <w:r>
        <w:t>0</w:t>
      </w:r>
      <w:r>
        <w:rPr>
          <w:rFonts w:hint="eastAsia"/>
        </w:rPr>
        <w:t>至2f共计1</w:t>
      </w:r>
      <w:r>
        <w:t>6</w:t>
      </w:r>
      <w:r>
        <w:rPr>
          <w:rFonts w:hint="eastAsia"/>
        </w:rPr>
        <w:t>个地址空间，每个对应的内容空间为</w:t>
      </w:r>
      <w:r>
        <w:t>8</w:t>
      </w:r>
      <w:r>
        <w:rPr>
          <w:rFonts w:hint="eastAsia"/>
        </w:rPr>
        <w:t>bits</w:t>
      </w:r>
    </w:p>
    <w:p w14:paraId="18CD2952" w14:textId="20E1F4B4" w:rsidR="00ED40E2" w:rsidRPr="002F2BF3" w:rsidRDefault="00B3672B" w:rsidP="00ED40E2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2BF3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18062D7" wp14:editId="6930E1A7">
            <wp:simplePos x="0" y="0"/>
            <wp:positionH relativeFrom="column">
              <wp:posOffset>-715010</wp:posOffset>
            </wp:positionH>
            <wp:positionV relativeFrom="paragraph">
              <wp:posOffset>549910</wp:posOffset>
            </wp:positionV>
            <wp:extent cx="6723380" cy="4078605"/>
            <wp:effectExtent l="0" t="0" r="1270" b="0"/>
            <wp:wrapTight wrapText="bothSides">
              <wp:wrapPolygon edited="0">
                <wp:start x="0" y="0"/>
                <wp:lineTo x="0" y="21489"/>
                <wp:lineTo x="21543" y="21489"/>
                <wp:lineTo x="2154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009" w:rsidRPr="002F2BF3">
        <w:rPr>
          <w:rFonts w:hint="eastAsia"/>
          <w:sz w:val="32"/>
          <w:szCs w:val="32"/>
        </w:rPr>
        <w:t>实测演示截图</w:t>
      </w:r>
    </w:p>
    <w:p w14:paraId="13D69DC5" w14:textId="027FCAE9" w:rsidR="00A23BCB" w:rsidRPr="002F2BF3" w:rsidRDefault="00CC79A7" w:rsidP="003C6E86">
      <w:pPr>
        <w:pStyle w:val="a3"/>
        <w:numPr>
          <w:ilvl w:val="0"/>
          <w:numId w:val="1"/>
        </w:numPr>
        <w:rPr>
          <w:rFonts w:hint="eastAsia"/>
          <w:sz w:val="32"/>
          <w:szCs w:val="32"/>
        </w:rPr>
      </w:pPr>
      <w:r w:rsidRPr="002F2BF3">
        <w:rPr>
          <w:rFonts w:hint="eastAsia"/>
          <w:sz w:val="32"/>
          <w:szCs w:val="32"/>
        </w:rPr>
        <w:t>扩展</w:t>
      </w:r>
      <w:r w:rsidR="003C6E86" w:rsidRPr="002F2BF3">
        <w:rPr>
          <w:rFonts w:hint="eastAsia"/>
          <w:sz w:val="32"/>
          <w:szCs w:val="32"/>
        </w:rPr>
        <w:t>部分</w:t>
      </w:r>
    </w:p>
    <w:p w14:paraId="60C384EC" w14:textId="66BF2D1F" w:rsidR="003C6E86" w:rsidRPr="009920C2" w:rsidRDefault="003C6E86" w:rsidP="003C6E86">
      <w:pPr>
        <w:pStyle w:val="a3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9920C2">
        <w:rPr>
          <w:rFonts w:hint="eastAsia"/>
          <w:b w:val="0"/>
          <w:bCs/>
          <w:sz w:val="28"/>
          <w:szCs w:val="28"/>
        </w:rPr>
        <w:t>扩展了指令个数，引入了加、乘、与、或、非、异或操作</w:t>
      </w:r>
    </w:p>
    <w:p w14:paraId="4F32EE5B" w14:textId="3CB63382" w:rsidR="003C6E86" w:rsidRPr="009920C2" w:rsidRDefault="003C6E86" w:rsidP="003C6E86">
      <w:pPr>
        <w:pStyle w:val="a3"/>
        <w:numPr>
          <w:ilvl w:val="0"/>
          <w:numId w:val="2"/>
        </w:numPr>
        <w:rPr>
          <w:rFonts w:hint="eastAsia"/>
          <w:b w:val="0"/>
          <w:bCs/>
          <w:sz w:val="28"/>
          <w:szCs w:val="28"/>
        </w:rPr>
      </w:pPr>
      <w:r w:rsidRPr="009920C2">
        <w:rPr>
          <w:rFonts w:hint="eastAsia"/>
          <w:b w:val="0"/>
          <w:bCs/>
          <w:sz w:val="28"/>
          <w:szCs w:val="28"/>
        </w:rPr>
        <w:t>扩展了内存个数，由原来的5个扩展为2</w:t>
      </w:r>
      <w:r w:rsidRPr="009920C2">
        <w:rPr>
          <w:b w:val="0"/>
          <w:bCs/>
          <w:sz w:val="28"/>
          <w:szCs w:val="28"/>
        </w:rPr>
        <w:t>1</w:t>
      </w:r>
      <w:r w:rsidRPr="009920C2">
        <w:rPr>
          <w:rFonts w:hint="eastAsia"/>
          <w:b w:val="0"/>
          <w:bCs/>
          <w:sz w:val="28"/>
          <w:szCs w:val="28"/>
        </w:rPr>
        <w:t>个</w:t>
      </w:r>
    </w:p>
    <w:p w14:paraId="0A90E253" w14:textId="39F6D8BE" w:rsidR="003C6E86" w:rsidRPr="002F2BF3" w:rsidRDefault="00463898" w:rsidP="003C6E86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2BF3">
        <w:rPr>
          <w:rFonts w:hint="eastAsia"/>
          <w:sz w:val="32"/>
          <w:szCs w:val="32"/>
        </w:rPr>
        <w:t>命令</w:t>
      </w:r>
      <w:r w:rsidR="009920C2" w:rsidRPr="002F2BF3">
        <w:rPr>
          <w:rFonts w:hint="eastAsia"/>
          <w:sz w:val="32"/>
          <w:szCs w:val="32"/>
        </w:rPr>
        <w:t>实现过程</w:t>
      </w:r>
    </w:p>
    <w:p w14:paraId="0D734DEA" w14:textId="37BDAB87" w:rsidR="003C6E86" w:rsidRPr="00C46FAF" w:rsidRDefault="009920C2" w:rsidP="009920C2">
      <w:pPr>
        <w:ind w:left="420"/>
        <w:jc w:val="left"/>
        <w:rPr>
          <w:b/>
          <w:bCs/>
        </w:rPr>
      </w:pPr>
      <w:r w:rsidRPr="00C46FAF">
        <w:rPr>
          <w:rFonts w:hint="eastAsia"/>
          <w:b/>
          <w:bCs/>
        </w:rPr>
        <w:t>（1）</w:t>
      </w:r>
      <w:r w:rsidR="002E2DEA" w:rsidRPr="00C46FAF">
        <w:rPr>
          <w:rFonts w:hint="eastAsia"/>
          <w:b/>
          <w:bCs/>
        </w:rPr>
        <w:t>读入并解析来自Shell的</w:t>
      </w:r>
      <w:r w:rsidR="00FC76F9" w:rsidRPr="00C46FAF">
        <w:rPr>
          <w:rFonts w:hint="eastAsia"/>
          <w:b/>
          <w:bCs/>
        </w:rPr>
        <w:t>命令</w:t>
      </w:r>
      <w:r w:rsidR="002E2DEA" w:rsidRPr="00C46FAF">
        <w:rPr>
          <w:rFonts w:hint="eastAsia"/>
          <w:b/>
          <w:bCs/>
        </w:rPr>
        <w:t>：</w:t>
      </w:r>
    </w:p>
    <w:p w14:paraId="6A20EE06" w14:textId="3E6EF06A" w:rsidR="002E2DEA" w:rsidRDefault="00E45AE0" w:rsidP="00853338">
      <w:pPr>
        <w:ind w:firstLine="420"/>
        <w:jc w:val="left"/>
      </w:pPr>
      <w:r>
        <w:rPr>
          <w:rFonts w:hint="eastAsia"/>
        </w:rPr>
        <w:t>通过模块rx将来自串口的数据进行转化，约定数据收发频率为1</w:t>
      </w:r>
      <w:r>
        <w:t>15200</w:t>
      </w:r>
      <w:r>
        <w:rPr>
          <w:rFonts w:hint="eastAsia"/>
        </w:rPr>
        <w:t>，运用分频计数器对串口接收信号进行采样，保存到rx</w:t>
      </w:r>
      <w:r>
        <w:t>_data,</w:t>
      </w:r>
      <w:r w:rsidR="00E02986">
        <w:rPr>
          <w:rFonts w:hint="eastAsia"/>
        </w:rPr>
        <w:lastRenderedPageBreak/>
        <w:t>每读完8bit</w:t>
      </w:r>
      <w:r w:rsidR="00E02986">
        <w:t>s</w:t>
      </w:r>
      <w:r w:rsidR="00E02986">
        <w:rPr>
          <w:rFonts w:hint="eastAsia"/>
        </w:rPr>
        <w:t>数据，置读取完成的标志位rx</w:t>
      </w:r>
      <w:r w:rsidR="00E02986">
        <w:t>_vld</w:t>
      </w:r>
      <w:r w:rsidR="00E02986">
        <w:rPr>
          <w:rFonts w:hint="eastAsia"/>
        </w:rPr>
        <w:t>为1</w:t>
      </w:r>
      <w:r w:rsidR="00E02986">
        <w:t>.</w:t>
      </w:r>
    </w:p>
    <w:p w14:paraId="28D23BAC" w14:textId="4109E9F3" w:rsidR="003C6E86" w:rsidRDefault="00FC76F9" w:rsidP="00853338">
      <w:pPr>
        <w:ind w:firstLine="420"/>
        <w:jc w:val="left"/>
      </w:pPr>
      <w:r>
        <w:t>r</w:t>
      </w:r>
      <w:r>
        <w:rPr>
          <w:rFonts w:hint="eastAsia"/>
        </w:rPr>
        <w:t>x</w:t>
      </w:r>
      <w:r>
        <w:t>_vld</w:t>
      </w:r>
      <w:r>
        <w:rPr>
          <w:rFonts w:hint="eastAsia"/>
        </w:rPr>
        <w:t>作为rx</w:t>
      </w:r>
      <w:r>
        <w:t>_fifo</w:t>
      </w:r>
      <w:r>
        <w:rPr>
          <w:rFonts w:hint="eastAsia"/>
        </w:rPr>
        <w:t>写入的使能标志，当一次8</w:t>
      </w:r>
      <w:r>
        <w:t>bits</w:t>
      </w:r>
      <w:r>
        <w:rPr>
          <w:rFonts w:hint="eastAsia"/>
        </w:rPr>
        <w:t>数据读入后，调用</w:t>
      </w:r>
      <w:r>
        <w:t>fifo</w:t>
      </w:r>
      <w:r>
        <w:rPr>
          <w:rFonts w:hint="eastAsia"/>
        </w:rPr>
        <w:t>模块将该数据存储到rx</w:t>
      </w:r>
      <w:r>
        <w:t>_fifo</w:t>
      </w:r>
      <w:r>
        <w:rPr>
          <w:rFonts w:hint="eastAsia"/>
        </w:rPr>
        <w:t>中。</w:t>
      </w:r>
    </w:p>
    <w:p w14:paraId="5ED810A0" w14:textId="3460E825" w:rsidR="00FC76F9" w:rsidRDefault="00FC76F9" w:rsidP="00853338">
      <w:pPr>
        <w:ind w:firstLine="420"/>
        <w:jc w:val="left"/>
      </w:pPr>
      <w:r>
        <w:rPr>
          <w:rFonts w:hint="eastAsia"/>
        </w:rPr>
        <w:t>当来自串口的信号读取到换行符时，说明来自Shell的一行</w:t>
      </w:r>
      <w:r w:rsidR="00832202">
        <w:rPr>
          <w:rFonts w:hint="eastAsia"/>
        </w:rPr>
        <w:t>命令</w:t>
      </w:r>
      <w:r>
        <w:rPr>
          <w:rFonts w:hint="eastAsia"/>
        </w:rPr>
        <w:t>输入完毕，此时状态机进入</w:t>
      </w:r>
      <w:r w:rsidR="00832202">
        <w:rPr>
          <w:rFonts w:hint="eastAsia"/>
        </w:rPr>
        <w:t>命令解码状态</w:t>
      </w:r>
      <w:r w:rsidR="008350A3">
        <w:rPr>
          <w:rFonts w:hint="eastAsia"/>
        </w:rPr>
        <w:t>。</w:t>
      </w:r>
      <w:r w:rsidR="00832202">
        <w:rPr>
          <w:rFonts w:hint="eastAsia"/>
        </w:rPr>
        <w:t>从rx</w:t>
      </w:r>
      <w:r w:rsidR="00832202">
        <w:t>_fifo</w:t>
      </w:r>
      <w:r w:rsidR="00832202">
        <w:rPr>
          <w:rFonts w:hint="eastAsia"/>
        </w:rPr>
        <w:t>中读取数据并且存入rx</w:t>
      </w:r>
      <w:r w:rsidR="00832202">
        <w:t>_byte_buff</w:t>
      </w:r>
      <w:r w:rsidR="00832202">
        <w:rPr>
          <w:rFonts w:hint="eastAsia"/>
        </w:rPr>
        <w:t>，更新命令标志变量i</w:t>
      </w:r>
      <w:r w:rsidR="00832202">
        <w:t>s_add_</w:t>
      </w:r>
      <w:r w:rsidR="00832202">
        <w:rPr>
          <w:rFonts w:hint="eastAsia"/>
        </w:rPr>
        <w:t>cmd</w:t>
      </w:r>
      <w:r w:rsidR="008350A3">
        <w:rPr>
          <w:rFonts w:hint="eastAsia"/>
        </w:rPr>
        <w:t>，is</w:t>
      </w:r>
      <w:r w:rsidR="008350A3">
        <w:t>_wb_cmd</w:t>
      </w:r>
      <w:r w:rsidR="00832202">
        <w:rPr>
          <w:rFonts w:hint="eastAsia"/>
        </w:rPr>
        <w:t>等</w:t>
      </w:r>
      <w:r w:rsidR="008350A3">
        <w:rPr>
          <w:rFonts w:hint="eastAsia"/>
        </w:rPr>
        <w:t>.</w:t>
      </w:r>
    </w:p>
    <w:p w14:paraId="29E17428" w14:textId="0FD604C7" w:rsidR="00832202" w:rsidRPr="00C46FAF" w:rsidRDefault="00832202" w:rsidP="00723E7A">
      <w:pPr>
        <w:ind w:left="420"/>
        <w:jc w:val="left"/>
        <w:rPr>
          <w:rFonts w:hint="eastAsia"/>
          <w:b/>
          <w:bCs/>
        </w:rPr>
      </w:pPr>
      <w:r w:rsidRPr="00C46FAF">
        <w:rPr>
          <w:rFonts w:hint="eastAsia"/>
          <w:b/>
          <w:bCs/>
        </w:rPr>
        <w:t>（2）</w:t>
      </w:r>
      <w:r w:rsidR="008350A3" w:rsidRPr="00C46FAF">
        <w:rPr>
          <w:rFonts w:hint="eastAsia"/>
          <w:b/>
          <w:bCs/>
        </w:rPr>
        <w:t>wb命令：</w:t>
      </w:r>
    </w:p>
    <w:p w14:paraId="77BAE046" w14:textId="1DFF85E2" w:rsidR="003C6E86" w:rsidRDefault="008350A3" w:rsidP="00853338">
      <w:pPr>
        <w:ind w:firstLine="420"/>
        <w:jc w:val="left"/>
      </w:pPr>
      <w:r>
        <w:rPr>
          <w:rFonts w:hint="eastAsia"/>
        </w:rPr>
        <w:t>若已将rx</w:t>
      </w:r>
      <w:r>
        <w:t>_fifo</w:t>
      </w:r>
      <w:r>
        <w:rPr>
          <w:rFonts w:hint="eastAsia"/>
        </w:rPr>
        <w:t>中的数据读取完毕，且is</w:t>
      </w:r>
      <w:r>
        <w:t>_wb_cmd</w:t>
      </w:r>
      <w:r>
        <w:rPr>
          <w:rFonts w:hint="eastAsia"/>
        </w:rPr>
        <w:t>标志变量为1，则进入写命令状态。</w:t>
      </w:r>
      <w:r w:rsidR="00B73AE0">
        <w:rPr>
          <w:rFonts w:hint="eastAsia"/>
        </w:rPr>
        <w:t>根据rx</w:t>
      </w:r>
      <w:r w:rsidR="00B73AE0">
        <w:t>_byte_buff</w:t>
      </w:r>
      <w:r w:rsidR="00B73AE0">
        <w:rPr>
          <w:rFonts w:hint="eastAsia"/>
        </w:rPr>
        <w:t>更新wr</w:t>
      </w:r>
      <w:r w:rsidR="00B73AE0">
        <w:t>_addr</w:t>
      </w:r>
      <w:r w:rsidR="00B73AE0">
        <w:rPr>
          <w:rFonts w:hint="eastAsia"/>
        </w:rPr>
        <w:t>和wr</w:t>
      </w:r>
      <w:r w:rsidR="00B73AE0">
        <w:t>_data</w:t>
      </w:r>
      <w:r w:rsidR="00B73AE0">
        <w:rPr>
          <w:rFonts w:hint="eastAsia"/>
        </w:rPr>
        <w:t>，前者为要写入数据的目标地址，后者为要写入的数据内容。根据wr</w:t>
      </w:r>
      <w:r w:rsidR="00B73AE0">
        <w:t>_addr</w:t>
      </w:r>
      <w:r w:rsidR="00B73AE0">
        <w:rPr>
          <w:rFonts w:hint="eastAsia"/>
        </w:rPr>
        <w:t>，更新对应的地址数据。</w:t>
      </w:r>
    </w:p>
    <w:p w14:paraId="2F225F3F" w14:textId="237095E9" w:rsidR="00B73AE0" w:rsidRPr="00C46FAF" w:rsidRDefault="00B73AE0" w:rsidP="003C6E86">
      <w:pPr>
        <w:jc w:val="left"/>
        <w:rPr>
          <w:b/>
          <w:bCs/>
        </w:rPr>
      </w:pPr>
      <w:r>
        <w:tab/>
      </w:r>
      <w:r w:rsidRPr="00C46FAF">
        <w:rPr>
          <w:rFonts w:hint="eastAsia"/>
          <w:b/>
          <w:bCs/>
        </w:rPr>
        <w:t>（3）</w:t>
      </w:r>
      <w:r w:rsidR="00760C2E" w:rsidRPr="00C46FAF">
        <w:rPr>
          <w:b/>
          <w:bCs/>
        </w:rPr>
        <w:t>rb</w:t>
      </w:r>
      <w:r w:rsidR="00760C2E" w:rsidRPr="00C46FAF">
        <w:rPr>
          <w:rFonts w:hint="eastAsia"/>
          <w:b/>
          <w:bCs/>
        </w:rPr>
        <w:t>指令</w:t>
      </w:r>
    </w:p>
    <w:p w14:paraId="3133CB56" w14:textId="6CECCE50" w:rsidR="00760C2E" w:rsidRDefault="002E3FCC" w:rsidP="00853338">
      <w:pPr>
        <w:ind w:firstLine="420"/>
        <w:jc w:val="left"/>
      </w:pPr>
      <w:r>
        <w:rPr>
          <w:rFonts w:hint="eastAsia"/>
        </w:rPr>
        <w:t>若已将rx</w:t>
      </w:r>
      <w:r>
        <w:t>_fifo</w:t>
      </w:r>
      <w:r>
        <w:rPr>
          <w:rFonts w:hint="eastAsia"/>
        </w:rPr>
        <w:t>中的数据读取完毕，且is</w:t>
      </w:r>
      <w:r>
        <w:t>_rb_</w:t>
      </w:r>
      <w:r w:rsidR="007F29F1">
        <w:rPr>
          <w:rFonts w:hint="eastAsia"/>
        </w:rPr>
        <w:t>cmd</w:t>
      </w:r>
      <w:r>
        <w:rPr>
          <w:rFonts w:hint="eastAsia"/>
        </w:rPr>
        <w:t>为1，则进入读命令状态。</w:t>
      </w:r>
      <w:r w:rsidR="00CF0313">
        <w:rPr>
          <w:rFonts w:hint="eastAsia"/>
        </w:rPr>
        <w:t>根据rx</w:t>
      </w:r>
      <w:r w:rsidR="00CF0313">
        <w:t>_byte_buff</w:t>
      </w:r>
      <w:r w:rsidR="00CF0313">
        <w:rPr>
          <w:rFonts w:hint="eastAsia"/>
        </w:rPr>
        <w:t>更新rd</w:t>
      </w:r>
      <w:r w:rsidR="00CF0313">
        <w:t>_addr</w:t>
      </w:r>
      <w:r w:rsidR="00CF0313">
        <w:rPr>
          <w:rFonts w:hint="eastAsia"/>
        </w:rPr>
        <w:t>，即要读取数据的地址。然后根据</w:t>
      </w:r>
      <w:r w:rsidR="00CF0313">
        <w:t>rd_addr</w:t>
      </w:r>
      <w:r w:rsidR="00CF0313">
        <w:rPr>
          <w:rFonts w:hint="eastAsia"/>
        </w:rPr>
        <w:t>到对应地址读取数据，存储到rd</w:t>
      </w:r>
      <w:r w:rsidR="00CF0313">
        <w:t>_data</w:t>
      </w:r>
      <w:r w:rsidR="005F7024">
        <w:t>.</w:t>
      </w:r>
    </w:p>
    <w:p w14:paraId="1402A9E0" w14:textId="691F190E" w:rsidR="005F7024" w:rsidRDefault="005F7024" w:rsidP="00853338">
      <w:pPr>
        <w:ind w:firstLine="420"/>
        <w:jc w:val="left"/>
        <w:rPr>
          <w:rFonts w:hint="eastAsia"/>
        </w:rPr>
      </w:pPr>
      <w:r>
        <w:rPr>
          <w:rFonts w:hint="eastAsia"/>
        </w:rPr>
        <w:t>之后进入C_TXFIFO_WR和C_</w:t>
      </w:r>
      <w:r>
        <w:t>TX</w:t>
      </w:r>
      <w:r>
        <w:rPr>
          <w:rFonts w:hint="eastAsia"/>
        </w:rPr>
        <w:t>FIFO_WAI</w:t>
      </w:r>
      <w:r>
        <w:t>T</w:t>
      </w:r>
      <w:r>
        <w:rPr>
          <w:rFonts w:hint="eastAsia"/>
        </w:rPr>
        <w:t>状态，</w:t>
      </w:r>
      <w:r w:rsidR="007646A5">
        <w:rPr>
          <w:rFonts w:hint="eastAsia"/>
        </w:rPr>
        <w:t>将要</w:t>
      </w:r>
      <w:r w:rsidR="00CB3573">
        <w:rPr>
          <w:rFonts w:hint="eastAsia"/>
        </w:rPr>
        <w:t>显示到串口</w:t>
      </w:r>
      <w:r w:rsidR="00FC0BE8">
        <w:rPr>
          <w:rFonts w:hint="eastAsia"/>
        </w:rPr>
        <w:t>终端</w:t>
      </w:r>
      <w:r w:rsidR="007646A5">
        <w:rPr>
          <w:rFonts w:hint="eastAsia"/>
        </w:rPr>
        <w:t>的数据写入tx</w:t>
      </w:r>
      <w:r w:rsidR="007646A5">
        <w:t>_fifo</w:t>
      </w:r>
      <w:r w:rsidR="007646A5">
        <w:rPr>
          <w:rFonts w:hint="eastAsia"/>
        </w:rPr>
        <w:t>，</w:t>
      </w:r>
      <w:r w:rsidR="00DA7AC9">
        <w:rPr>
          <w:rFonts w:hint="eastAsia"/>
        </w:rPr>
        <w:t>并逐个</w:t>
      </w:r>
      <w:r w:rsidR="00E701C5">
        <w:rPr>
          <w:rFonts w:hint="eastAsia"/>
        </w:rPr>
        <w:t>tx</w:t>
      </w:r>
      <w:r w:rsidR="00E701C5">
        <w:t>_fifo</w:t>
      </w:r>
      <w:r w:rsidR="00E701C5">
        <w:rPr>
          <w:rFonts w:hint="eastAsia"/>
        </w:rPr>
        <w:t>转化为tx</w:t>
      </w:r>
      <w:r w:rsidR="00E701C5">
        <w:t>_data</w:t>
      </w:r>
      <w:r w:rsidR="00E701C5">
        <w:rPr>
          <w:rFonts w:hint="eastAsia"/>
        </w:rPr>
        <w:t>，</w:t>
      </w:r>
      <w:r w:rsidR="002C3845">
        <w:rPr>
          <w:rFonts w:hint="eastAsia"/>
        </w:rPr>
        <w:t>再将tx</w:t>
      </w:r>
      <w:r w:rsidR="002C3845">
        <w:t>_data</w:t>
      </w:r>
      <w:r w:rsidR="002C3845">
        <w:rPr>
          <w:rFonts w:hint="eastAsia"/>
        </w:rPr>
        <w:t>通过调用tx模块</w:t>
      </w:r>
      <w:r w:rsidR="00621664">
        <w:rPr>
          <w:rFonts w:hint="eastAsia"/>
        </w:rPr>
        <w:t>转化为输出到串口的数据</w:t>
      </w:r>
      <w:r w:rsidR="000A0B18">
        <w:rPr>
          <w:rFonts w:hint="eastAsia"/>
        </w:rPr>
        <w:t>。每当tx模块转化完其接收到的数据，则置tx</w:t>
      </w:r>
      <w:r w:rsidR="000A0B18">
        <w:t>_fifo</w:t>
      </w:r>
      <w:r w:rsidR="000A0B18">
        <w:rPr>
          <w:rFonts w:hint="eastAsia"/>
        </w:rPr>
        <w:t>的读使能有效，</w:t>
      </w:r>
      <w:r w:rsidR="002C0A01">
        <w:rPr>
          <w:rFonts w:hint="eastAsia"/>
        </w:rPr>
        <w:t>即再从tx</w:t>
      </w:r>
      <w:r w:rsidR="002C0A01">
        <w:t>_fifo</w:t>
      </w:r>
      <w:r w:rsidR="002C0A01">
        <w:rPr>
          <w:rFonts w:hint="eastAsia"/>
        </w:rPr>
        <w:t>中读取数据送入tx模块。</w:t>
      </w:r>
    </w:p>
    <w:p w14:paraId="586A0842" w14:textId="06B92835" w:rsidR="00CF0313" w:rsidRDefault="00DD2DCA" w:rsidP="00853338">
      <w:pPr>
        <w:ind w:firstLine="420"/>
        <w:jc w:val="left"/>
      </w:pPr>
      <w:r>
        <w:rPr>
          <w:rFonts w:hint="eastAsia"/>
        </w:rPr>
        <w:t>tx模块</w:t>
      </w:r>
      <w:r w:rsidR="00C46FAF">
        <w:rPr>
          <w:rFonts w:hint="eastAsia"/>
        </w:rPr>
        <w:t>，</w:t>
      </w:r>
      <w:r>
        <w:rPr>
          <w:rFonts w:hint="eastAsia"/>
        </w:rPr>
        <w:t>实现将读入的8bits数据按照</w:t>
      </w:r>
      <w:r w:rsidR="009128E5">
        <w:rPr>
          <w:rFonts w:hint="eastAsia"/>
        </w:rPr>
        <w:t>数据收发频率</w:t>
      </w:r>
      <w:r w:rsidR="00C46FAF">
        <w:rPr>
          <w:rFonts w:hint="eastAsia"/>
        </w:rPr>
        <w:t>1</w:t>
      </w:r>
      <w:r w:rsidR="00C46FAF">
        <w:t>15200</w:t>
      </w:r>
      <w:r w:rsidR="00C46FAF">
        <w:rPr>
          <w:rFonts w:hint="eastAsia"/>
        </w:rPr>
        <w:t>转</w:t>
      </w:r>
      <w:r w:rsidR="00C46FAF">
        <w:rPr>
          <w:rFonts w:hint="eastAsia"/>
        </w:rPr>
        <w:lastRenderedPageBreak/>
        <w:t>化为输出数据，输出到串口终端。</w:t>
      </w:r>
    </w:p>
    <w:p w14:paraId="1DB37C51" w14:textId="650E50B1" w:rsidR="009D5DAA" w:rsidRPr="0025010F" w:rsidRDefault="009D5DAA" w:rsidP="003C6E86">
      <w:pPr>
        <w:jc w:val="left"/>
        <w:rPr>
          <w:rFonts w:hint="eastAsia"/>
          <w:b/>
          <w:bCs/>
        </w:rPr>
      </w:pPr>
      <w:r>
        <w:tab/>
      </w:r>
      <w:r w:rsidRPr="0025010F">
        <w:rPr>
          <w:rFonts w:hint="eastAsia"/>
          <w:b/>
          <w:bCs/>
        </w:rPr>
        <w:t>（4）add命令</w:t>
      </w:r>
    </w:p>
    <w:p w14:paraId="08CE1C2C" w14:textId="08483D38" w:rsidR="003C6E86" w:rsidRDefault="00BA5DD9" w:rsidP="00853338">
      <w:pPr>
        <w:ind w:firstLine="420"/>
        <w:jc w:val="left"/>
      </w:pPr>
      <w:r>
        <w:rPr>
          <w:rFonts w:hint="eastAsia"/>
        </w:rPr>
        <w:t>若已将rx</w:t>
      </w:r>
      <w:r>
        <w:t>_fifo</w:t>
      </w:r>
      <w:r>
        <w:rPr>
          <w:rFonts w:hint="eastAsia"/>
        </w:rPr>
        <w:t>中的数据读取完毕，</w:t>
      </w:r>
      <w:r w:rsidR="007F29F1">
        <w:rPr>
          <w:rFonts w:hint="eastAsia"/>
        </w:rPr>
        <w:t>且is</w:t>
      </w:r>
      <w:r w:rsidR="007F29F1">
        <w:t>_add_</w:t>
      </w:r>
      <w:r w:rsidR="00B40A8B">
        <w:t>cmd</w:t>
      </w:r>
      <w:r w:rsidR="00B40A8B">
        <w:rPr>
          <w:rFonts w:hint="eastAsia"/>
        </w:rPr>
        <w:t>标志位为1，那么进入</w:t>
      </w:r>
      <w:r w:rsidR="00F71A1B">
        <w:rPr>
          <w:rFonts w:hint="eastAsia"/>
        </w:rPr>
        <w:t>加命令状态</w:t>
      </w:r>
      <w:r w:rsidR="00352514">
        <w:rPr>
          <w:rFonts w:hint="eastAsia"/>
        </w:rPr>
        <w:t>。根据rx</w:t>
      </w:r>
      <w:r w:rsidR="00352514">
        <w:t>_b</w:t>
      </w:r>
      <w:r w:rsidR="00352514">
        <w:rPr>
          <w:rFonts w:hint="eastAsia"/>
        </w:rPr>
        <w:t>yte</w:t>
      </w:r>
      <w:r w:rsidR="00352514">
        <w:t>_buff</w:t>
      </w:r>
      <w:r w:rsidR="00352514">
        <w:rPr>
          <w:rFonts w:hint="eastAsia"/>
        </w:rPr>
        <w:t>更新ALU</w:t>
      </w:r>
      <w:r w:rsidR="00352514">
        <w:t>_addr</w:t>
      </w:r>
      <w:r w:rsidR="00352514">
        <w:rPr>
          <w:rFonts w:hint="eastAsia"/>
        </w:rPr>
        <w:t>_</w:t>
      </w:r>
      <w:r w:rsidR="00352514">
        <w:t>0, ALU_addr_1, ALU_addr_2</w:t>
      </w:r>
      <w:r w:rsidR="00352514">
        <w:rPr>
          <w:rFonts w:hint="eastAsia"/>
        </w:rPr>
        <w:t>，</w:t>
      </w:r>
      <w:r w:rsidR="00516AC0">
        <w:rPr>
          <w:rFonts w:hint="eastAsia"/>
        </w:rPr>
        <w:t>第一个为结果存储的目标地址，后两个为进行加法运算的操作数地址。</w:t>
      </w:r>
    </w:p>
    <w:p w14:paraId="1C1A0A43" w14:textId="7CBF4A35" w:rsidR="00CA55FB" w:rsidRDefault="00D67C52" w:rsidP="00853338">
      <w:pPr>
        <w:ind w:firstLine="420"/>
        <w:jc w:val="left"/>
      </w:pPr>
      <w:r>
        <w:rPr>
          <w:rFonts w:hint="eastAsia"/>
        </w:rPr>
        <w:t>根据ALU</w:t>
      </w:r>
      <w:r>
        <w:t>_</w:t>
      </w:r>
      <w:r>
        <w:rPr>
          <w:rFonts w:hint="eastAsia"/>
        </w:rPr>
        <w:t>addr</w:t>
      </w:r>
      <w:r>
        <w:t>_1</w:t>
      </w:r>
      <w:r>
        <w:rPr>
          <w:rFonts w:hint="eastAsia"/>
        </w:rPr>
        <w:t>和A</w:t>
      </w:r>
      <w:r>
        <w:t>LU_addr_2</w:t>
      </w:r>
      <w:r>
        <w:rPr>
          <w:rFonts w:hint="eastAsia"/>
        </w:rPr>
        <w:t>获取对应位置的操作数，存储到A</w:t>
      </w:r>
      <w:r>
        <w:t>LU_operand_1</w:t>
      </w:r>
      <w:r>
        <w:rPr>
          <w:rFonts w:hint="eastAsia"/>
        </w:rPr>
        <w:t>和ALU_operand</w:t>
      </w:r>
      <w:r>
        <w:t>_2</w:t>
      </w:r>
      <w:r>
        <w:rPr>
          <w:rFonts w:hint="eastAsia"/>
        </w:rPr>
        <w:t>，调用</w:t>
      </w:r>
      <w:r>
        <w:t>8</w:t>
      </w:r>
      <w:r>
        <w:rPr>
          <w:rFonts w:hint="eastAsia"/>
        </w:rPr>
        <w:t>bits加法器，求得加法结果</w:t>
      </w:r>
      <w:r w:rsidR="00CA55FB">
        <w:rPr>
          <w:rFonts w:hint="eastAsia"/>
        </w:rPr>
        <w:t>，存入ALU_</w:t>
      </w:r>
      <w:r w:rsidR="00CA55FB">
        <w:t>result</w:t>
      </w:r>
      <w:r w:rsidR="00CA55FB">
        <w:rPr>
          <w:rFonts w:hint="eastAsia"/>
        </w:rPr>
        <w:t>。</w:t>
      </w:r>
    </w:p>
    <w:p w14:paraId="518EBB8E" w14:textId="3CC32696" w:rsidR="003F1B58" w:rsidRDefault="00F61C65" w:rsidP="00853338">
      <w:pPr>
        <w:ind w:firstLine="420"/>
        <w:jc w:val="left"/>
      </w:pPr>
      <w:r>
        <w:rPr>
          <w:rFonts w:hint="eastAsia"/>
        </w:rPr>
        <w:t>用ALU_addr_0和ALU_result分别更新wr</w:t>
      </w:r>
      <w:r>
        <w:t>_addr</w:t>
      </w:r>
      <w:r>
        <w:rPr>
          <w:rFonts w:hint="eastAsia"/>
        </w:rPr>
        <w:t>和wr</w:t>
      </w:r>
      <w:r>
        <w:t>_data</w:t>
      </w:r>
      <w:r>
        <w:rPr>
          <w:rFonts w:hint="eastAsia"/>
        </w:rPr>
        <w:t>，进入</w:t>
      </w:r>
      <w:r w:rsidR="00210CB5">
        <w:rPr>
          <w:rFonts w:hint="eastAsia"/>
        </w:rPr>
        <w:t>写命令</w:t>
      </w:r>
      <w:r>
        <w:rPr>
          <w:rFonts w:hint="eastAsia"/>
        </w:rPr>
        <w:t>状态，</w:t>
      </w:r>
      <w:r w:rsidR="004A57E5">
        <w:rPr>
          <w:rFonts w:hint="eastAsia"/>
        </w:rPr>
        <w:t>根据wr</w:t>
      </w:r>
      <w:r w:rsidR="004A57E5">
        <w:t>_addr</w:t>
      </w:r>
      <w:r w:rsidR="004A57E5">
        <w:rPr>
          <w:rFonts w:hint="eastAsia"/>
        </w:rPr>
        <w:t>，用wr</w:t>
      </w:r>
      <w:r w:rsidR="004A57E5">
        <w:t>_data</w:t>
      </w:r>
      <w:r w:rsidR="004A57E5">
        <w:rPr>
          <w:rFonts w:hint="eastAsia"/>
        </w:rPr>
        <w:t>更新目标地址的值。</w:t>
      </w:r>
    </w:p>
    <w:p w14:paraId="25AC26E7" w14:textId="15DD37E0" w:rsidR="004A57E5" w:rsidRPr="00D62FBF" w:rsidRDefault="004A57E5" w:rsidP="004A57E5">
      <w:pPr>
        <w:jc w:val="left"/>
        <w:rPr>
          <w:b/>
          <w:bCs/>
        </w:rPr>
      </w:pPr>
      <w:r w:rsidRPr="00D62FBF">
        <w:rPr>
          <w:b/>
          <w:bCs/>
        </w:rPr>
        <w:tab/>
      </w:r>
      <w:r w:rsidRPr="00D62FBF">
        <w:rPr>
          <w:rFonts w:hint="eastAsia"/>
          <w:b/>
          <w:bCs/>
        </w:rPr>
        <w:t>（5）mul命令</w:t>
      </w:r>
    </w:p>
    <w:p w14:paraId="62B54CF6" w14:textId="648368AA" w:rsidR="004A57E5" w:rsidRDefault="00A74223" w:rsidP="00853338">
      <w:pPr>
        <w:ind w:firstLine="420"/>
        <w:jc w:val="left"/>
      </w:pPr>
      <w:r>
        <w:rPr>
          <w:rFonts w:hint="eastAsia"/>
        </w:rPr>
        <w:t>若已将rx</w:t>
      </w:r>
      <w:r>
        <w:t>_fifo</w:t>
      </w:r>
      <w:r>
        <w:rPr>
          <w:rFonts w:hint="eastAsia"/>
        </w:rPr>
        <w:t>中的数据读取完毕，且is</w:t>
      </w:r>
      <w:r>
        <w:t>_mul_cmd</w:t>
      </w:r>
      <w:r>
        <w:rPr>
          <w:rFonts w:hint="eastAsia"/>
        </w:rPr>
        <w:t>标志位为1，那么进入乘命令状态。</w:t>
      </w:r>
      <w:r>
        <w:rPr>
          <w:rFonts w:hint="eastAsia"/>
        </w:rPr>
        <w:t>根据rx</w:t>
      </w:r>
      <w:r>
        <w:t>_b</w:t>
      </w:r>
      <w:r>
        <w:rPr>
          <w:rFonts w:hint="eastAsia"/>
        </w:rPr>
        <w:t>yte</w:t>
      </w:r>
      <w:r>
        <w:t>_buff</w:t>
      </w:r>
      <w:r>
        <w:rPr>
          <w:rFonts w:hint="eastAsia"/>
        </w:rPr>
        <w:t>更新ALU</w:t>
      </w:r>
      <w:r>
        <w:t>_addr</w:t>
      </w:r>
      <w:r>
        <w:rPr>
          <w:rFonts w:hint="eastAsia"/>
        </w:rPr>
        <w:t>_</w:t>
      </w:r>
      <w:r>
        <w:t>0, ALU_addr_1, ALU_addr_2</w:t>
      </w:r>
      <w:r>
        <w:rPr>
          <w:rFonts w:hint="eastAsia"/>
        </w:rPr>
        <w:t>，第一个为结果存储的目标地址，后两个为进行</w:t>
      </w:r>
      <w:r w:rsidR="00D812CB">
        <w:rPr>
          <w:rFonts w:hint="eastAsia"/>
        </w:rPr>
        <w:t>乘法</w:t>
      </w:r>
      <w:r>
        <w:rPr>
          <w:rFonts w:hint="eastAsia"/>
        </w:rPr>
        <w:t>运算的操作数地址。</w:t>
      </w:r>
    </w:p>
    <w:p w14:paraId="5A021C0B" w14:textId="5FD2B196" w:rsidR="00236EE0" w:rsidRDefault="00236EE0" w:rsidP="00853338">
      <w:pPr>
        <w:ind w:firstLine="420"/>
        <w:jc w:val="left"/>
      </w:pPr>
      <w:r>
        <w:rPr>
          <w:rFonts w:hint="eastAsia"/>
        </w:rPr>
        <w:t>根据ALU</w:t>
      </w:r>
      <w:r>
        <w:t>_</w:t>
      </w:r>
      <w:r>
        <w:rPr>
          <w:rFonts w:hint="eastAsia"/>
        </w:rPr>
        <w:t>addr</w:t>
      </w:r>
      <w:r>
        <w:t>_1</w:t>
      </w:r>
      <w:r>
        <w:rPr>
          <w:rFonts w:hint="eastAsia"/>
        </w:rPr>
        <w:t>和A</w:t>
      </w:r>
      <w:r>
        <w:t>LU_addr_2</w:t>
      </w:r>
      <w:r>
        <w:rPr>
          <w:rFonts w:hint="eastAsia"/>
        </w:rPr>
        <w:t>获取对应位置的操作数，存储到A</w:t>
      </w:r>
      <w:r>
        <w:t>LU_operand_1</w:t>
      </w:r>
      <w:r>
        <w:rPr>
          <w:rFonts w:hint="eastAsia"/>
        </w:rPr>
        <w:t>和ALU_operand</w:t>
      </w:r>
      <w:r>
        <w:t>_2</w:t>
      </w:r>
      <w:r>
        <w:rPr>
          <w:rFonts w:hint="eastAsia"/>
        </w:rPr>
        <w:t>，调用</w:t>
      </w:r>
      <w:r>
        <w:t>8</w:t>
      </w:r>
      <w:r>
        <w:rPr>
          <w:rFonts w:hint="eastAsia"/>
        </w:rPr>
        <w:t>bits</w:t>
      </w:r>
      <w:r>
        <w:rPr>
          <w:rFonts w:hint="eastAsia"/>
        </w:rPr>
        <w:t>乘</w:t>
      </w:r>
      <w:r>
        <w:rPr>
          <w:rFonts w:hint="eastAsia"/>
        </w:rPr>
        <w:t>法器，求得</w:t>
      </w:r>
      <w:r w:rsidR="005C726F">
        <w:rPr>
          <w:rFonts w:hint="eastAsia"/>
        </w:rPr>
        <w:t>乘</w:t>
      </w:r>
      <w:r>
        <w:rPr>
          <w:rFonts w:hint="eastAsia"/>
        </w:rPr>
        <w:t>法结果，存入ALU_</w:t>
      </w:r>
      <w:r>
        <w:t>result</w:t>
      </w:r>
      <w:r>
        <w:rPr>
          <w:rFonts w:hint="eastAsia"/>
        </w:rPr>
        <w:t>。</w:t>
      </w:r>
    </w:p>
    <w:p w14:paraId="5C209BAC" w14:textId="04B69741" w:rsidR="00D1644A" w:rsidRDefault="00D1644A" w:rsidP="00853338">
      <w:pPr>
        <w:ind w:firstLine="420"/>
        <w:jc w:val="left"/>
      </w:pPr>
      <w:r>
        <w:rPr>
          <w:rFonts w:hint="eastAsia"/>
        </w:rPr>
        <w:t>用ALU_addr_0和ALU_result分别更新wr</w:t>
      </w:r>
      <w:r>
        <w:t>_addr</w:t>
      </w:r>
      <w:r>
        <w:rPr>
          <w:rFonts w:hint="eastAsia"/>
        </w:rPr>
        <w:t>和wr</w:t>
      </w:r>
      <w:r>
        <w:t>_data</w:t>
      </w:r>
      <w:r>
        <w:rPr>
          <w:rFonts w:hint="eastAsia"/>
        </w:rPr>
        <w:t>，进入写命令状态，根据wr</w:t>
      </w:r>
      <w:r>
        <w:t>_addr</w:t>
      </w:r>
      <w:r>
        <w:rPr>
          <w:rFonts w:hint="eastAsia"/>
        </w:rPr>
        <w:t>，用wr</w:t>
      </w:r>
      <w:r>
        <w:t>_data</w:t>
      </w:r>
      <w:r>
        <w:rPr>
          <w:rFonts w:hint="eastAsia"/>
        </w:rPr>
        <w:t>更新目标地址的值。</w:t>
      </w:r>
    </w:p>
    <w:p w14:paraId="011C59D7" w14:textId="3102F728" w:rsidR="00012C59" w:rsidRPr="000655E0" w:rsidRDefault="0009646C" w:rsidP="004A57E5">
      <w:pPr>
        <w:jc w:val="left"/>
        <w:rPr>
          <w:rFonts w:hint="eastAsia"/>
          <w:b/>
          <w:bCs/>
        </w:rPr>
      </w:pPr>
      <w:r>
        <w:tab/>
      </w:r>
      <w:r w:rsidRPr="000655E0">
        <w:rPr>
          <w:rFonts w:hint="eastAsia"/>
          <w:b/>
          <w:bCs/>
        </w:rPr>
        <w:t>（6）逻辑运算命令</w:t>
      </w:r>
    </w:p>
    <w:p w14:paraId="22900ABA" w14:textId="4062A426" w:rsidR="00012C59" w:rsidRDefault="00B7484D" w:rsidP="00C2657C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本程序实现的逻辑运算包括与、或、非、异或</w:t>
      </w:r>
      <w:r w:rsidR="00232159">
        <w:rPr>
          <w:rFonts w:hint="eastAsia"/>
        </w:rPr>
        <w:t>，所有逻辑运算执行过程类似，只是在部分细节上存在微小差异，故归到一类来说明。</w:t>
      </w:r>
    </w:p>
    <w:p w14:paraId="44CBB22C" w14:textId="234029FC" w:rsidR="003C6E86" w:rsidRDefault="009E07A7" w:rsidP="00C2657C">
      <w:pPr>
        <w:ind w:firstLine="420"/>
        <w:jc w:val="left"/>
      </w:pPr>
      <w:r>
        <w:rPr>
          <w:rFonts w:hint="eastAsia"/>
        </w:rPr>
        <w:t>若已将rx</w:t>
      </w:r>
      <w:r>
        <w:t>_fifo</w:t>
      </w:r>
      <w:r>
        <w:rPr>
          <w:rFonts w:hint="eastAsia"/>
        </w:rPr>
        <w:t>中的数据读取完毕，且根据更新后的逻辑运算命令标志位，判定为逻辑运算命令，</w:t>
      </w:r>
      <w:r w:rsidR="00D30B94">
        <w:rPr>
          <w:rFonts w:hint="eastAsia"/>
        </w:rPr>
        <w:t>则进入对应的逻辑运算命令执行状态。</w:t>
      </w:r>
    </w:p>
    <w:p w14:paraId="2003CCA9" w14:textId="219A4B57" w:rsidR="00222099" w:rsidRDefault="00DF29FF" w:rsidP="00C2657C">
      <w:pPr>
        <w:ind w:firstLine="420"/>
        <w:jc w:val="left"/>
        <w:rPr>
          <w:rFonts w:hint="eastAsia"/>
        </w:rPr>
      </w:pPr>
      <w:r>
        <w:rPr>
          <w:rFonts w:hint="eastAsia"/>
        </w:rPr>
        <w:t>根据rx</w:t>
      </w:r>
      <w:r>
        <w:t>_b</w:t>
      </w:r>
      <w:r>
        <w:rPr>
          <w:rFonts w:hint="eastAsia"/>
        </w:rPr>
        <w:t>yte</w:t>
      </w:r>
      <w:r>
        <w:t>_buff</w:t>
      </w:r>
      <w:r>
        <w:rPr>
          <w:rFonts w:hint="eastAsia"/>
        </w:rPr>
        <w:t>更新ALU</w:t>
      </w:r>
      <w:r>
        <w:t>_addr</w:t>
      </w:r>
      <w:r>
        <w:rPr>
          <w:rFonts w:hint="eastAsia"/>
        </w:rPr>
        <w:t>_</w:t>
      </w:r>
      <w:r>
        <w:t>0, ALU_addr_1, ALU_addr_2</w:t>
      </w:r>
      <w:r>
        <w:rPr>
          <w:rFonts w:hint="eastAsia"/>
        </w:rPr>
        <w:t>，第一个为结果存储的目标地址，后两个为进行</w:t>
      </w:r>
      <w:r w:rsidR="008F058D">
        <w:rPr>
          <w:rFonts w:hint="eastAsia"/>
        </w:rPr>
        <w:t>逻辑</w:t>
      </w:r>
      <w:r>
        <w:rPr>
          <w:rFonts w:hint="eastAsia"/>
        </w:rPr>
        <w:t>运算的操作数地址</w:t>
      </w:r>
      <w:r w:rsidR="00250423">
        <w:rPr>
          <w:rFonts w:hint="eastAsia"/>
        </w:rPr>
        <w:t>。</w:t>
      </w:r>
    </w:p>
    <w:p w14:paraId="0721ED6D" w14:textId="57FD7778" w:rsidR="003C6E86" w:rsidRDefault="00250423" w:rsidP="00C2657C">
      <w:pPr>
        <w:ind w:firstLine="420"/>
        <w:jc w:val="left"/>
      </w:pPr>
      <w:r>
        <w:rPr>
          <w:rFonts w:hint="eastAsia"/>
        </w:rPr>
        <w:t>根据ALU</w:t>
      </w:r>
      <w:r>
        <w:t>_</w:t>
      </w:r>
      <w:r>
        <w:rPr>
          <w:rFonts w:hint="eastAsia"/>
        </w:rPr>
        <w:t>addr</w:t>
      </w:r>
      <w:r>
        <w:t>_1</w:t>
      </w:r>
      <w:r>
        <w:rPr>
          <w:rFonts w:hint="eastAsia"/>
        </w:rPr>
        <w:t>和A</w:t>
      </w:r>
      <w:r>
        <w:t>LU_addr_2</w:t>
      </w:r>
      <w:r>
        <w:rPr>
          <w:rFonts w:hint="eastAsia"/>
        </w:rPr>
        <w:t>获取对应位置的操作数，存储到A</w:t>
      </w:r>
      <w:r>
        <w:t>LU_operand_1</w:t>
      </w:r>
      <w:r>
        <w:rPr>
          <w:rFonts w:hint="eastAsia"/>
        </w:rPr>
        <w:t>和ALU_operand</w:t>
      </w:r>
      <w:r>
        <w:t>_2</w:t>
      </w:r>
      <w:r>
        <w:rPr>
          <w:rFonts w:hint="eastAsia"/>
        </w:rPr>
        <w:t>，</w:t>
      </w:r>
      <w:r>
        <w:rPr>
          <w:rFonts w:hint="eastAsia"/>
        </w:rPr>
        <w:t>进行逻辑运算，将结果存储到ALU_result</w:t>
      </w:r>
      <w:r w:rsidR="00F75245">
        <w:rPr>
          <w:rFonts w:hint="eastAsia"/>
        </w:rPr>
        <w:t>，</w:t>
      </w:r>
      <w:r w:rsidR="00346F47">
        <w:rPr>
          <w:rFonts w:hint="eastAsia"/>
        </w:rPr>
        <w:t>用ALU_addr_0和ALU_result分别更新wr</w:t>
      </w:r>
      <w:r w:rsidR="00346F47">
        <w:t>_addr</w:t>
      </w:r>
      <w:r w:rsidR="00346F47">
        <w:rPr>
          <w:rFonts w:hint="eastAsia"/>
        </w:rPr>
        <w:t>和wr</w:t>
      </w:r>
      <w:r w:rsidR="00346F47">
        <w:t>_data</w:t>
      </w:r>
      <w:r w:rsidR="00346F47">
        <w:rPr>
          <w:rFonts w:hint="eastAsia"/>
        </w:rPr>
        <w:t>，进入写命令状态，根据wr</w:t>
      </w:r>
      <w:r w:rsidR="00346F47">
        <w:t>_addr</w:t>
      </w:r>
      <w:r w:rsidR="00346F47">
        <w:rPr>
          <w:rFonts w:hint="eastAsia"/>
        </w:rPr>
        <w:t>，用wr</w:t>
      </w:r>
      <w:r w:rsidR="00346F47">
        <w:t>_data</w:t>
      </w:r>
      <w:r w:rsidR="00346F47">
        <w:rPr>
          <w:rFonts w:hint="eastAsia"/>
        </w:rPr>
        <w:t>更新目标地址</w:t>
      </w:r>
      <w:r w:rsidR="00346F47">
        <w:rPr>
          <w:rFonts w:hint="eastAsia"/>
        </w:rPr>
        <w:t>的值。</w:t>
      </w:r>
    </w:p>
    <w:p w14:paraId="31DD1C1F" w14:textId="06408033" w:rsidR="00700170" w:rsidRPr="00346F47" w:rsidRDefault="00700170" w:rsidP="00F37B22">
      <w:pPr>
        <w:ind w:firstLine="420"/>
        <w:jc w:val="left"/>
        <w:rPr>
          <w:rFonts w:hint="eastAsia"/>
        </w:rPr>
      </w:pPr>
      <w:r>
        <w:rPr>
          <w:rFonts w:hint="eastAsia"/>
        </w:rPr>
        <w:t>注：非运算只有一个操作数，故非运算在上述执行过程中只会获得一个操作数地址，相应的，只会获得一个有效操作数。</w:t>
      </w:r>
    </w:p>
    <w:p w14:paraId="3AD0789F" w14:textId="2372334A" w:rsidR="003C6E86" w:rsidRPr="00D74012" w:rsidRDefault="00D7432C" w:rsidP="003C6E86">
      <w:pPr>
        <w:jc w:val="left"/>
        <w:rPr>
          <w:rFonts w:hint="eastAsia"/>
          <w:b/>
          <w:bCs/>
        </w:rPr>
      </w:pPr>
      <w:r>
        <w:tab/>
      </w:r>
      <w:r w:rsidR="0036697C" w:rsidRPr="00D74012">
        <w:rPr>
          <w:rFonts w:hint="eastAsia"/>
          <w:b/>
          <w:bCs/>
        </w:rPr>
        <w:t>（7）</w:t>
      </w:r>
      <w:r w:rsidR="00040D82" w:rsidRPr="00D74012">
        <w:rPr>
          <w:rFonts w:hint="eastAsia"/>
          <w:b/>
          <w:bCs/>
        </w:rPr>
        <w:t>命令不</w:t>
      </w:r>
      <w:r w:rsidR="00066CF4" w:rsidRPr="00D74012">
        <w:rPr>
          <w:rFonts w:hint="eastAsia"/>
          <w:b/>
          <w:bCs/>
        </w:rPr>
        <w:t>合法</w:t>
      </w:r>
      <w:r w:rsidR="00040D82" w:rsidRPr="00D74012">
        <w:rPr>
          <w:rFonts w:hint="eastAsia"/>
          <w:b/>
          <w:bCs/>
        </w:rPr>
        <w:t>，输出REEOR信息</w:t>
      </w:r>
    </w:p>
    <w:p w14:paraId="05572E8C" w14:textId="09108129" w:rsidR="003C6E86" w:rsidRDefault="00066CF4" w:rsidP="003C6E86">
      <w:pPr>
        <w:jc w:val="left"/>
        <w:rPr>
          <w:rFonts w:hint="eastAsia"/>
        </w:rPr>
      </w:pPr>
      <w:r>
        <w:tab/>
      </w:r>
      <w:r w:rsidR="00211239">
        <w:rPr>
          <w:rFonts w:hint="eastAsia"/>
        </w:rPr>
        <w:t>若已将rx</w:t>
      </w:r>
      <w:r w:rsidR="00211239">
        <w:t>_fifo</w:t>
      </w:r>
      <w:r w:rsidR="00211239">
        <w:rPr>
          <w:rFonts w:hint="eastAsia"/>
        </w:rPr>
        <w:t>中的数据读取完毕，且更新后的各命令标志位均为零，即读取到的命令非法，则进入错误命令处理</w:t>
      </w:r>
      <w:r w:rsidR="004E774D">
        <w:rPr>
          <w:rFonts w:hint="eastAsia"/>
        </w:rPr>
        <w:t>状态</w:t>
      </w:r>
      <w:r w:rsidR="001B598F">
        <w:rPr>
          <w:rFonts w:hint="eastAsia"/>
        </w:rPr>
        <w:t>。</w:t>
      </w:r>
    </w:p>
    <w:p w14:paraId="24D07EBE" w14:textId="434975C6" w:rsidR="0076500F" w:rsidRDefault="001B598F" w:rsidP="0076500F">
      <w:pPr>
        <w:ind w:firstLine="420"/>
        <w:jc w:val="left"/>
        <w:rPr>
          <w:rFonts w:hint="eastAsia"/>
        </w:rPr>
      </w:pPr>
      <w:r>
        <w:rPr>
          <w:rFonts w:hint="eastAsia"/>
        </w:rPr>
        <w:t>置tx</w:t>
      </w:r>
      <w:r>
        <w:t>_byte_buff</w:t>
      </w:r>
      <w:r>
        <w:rPr>
          <w:rFonts w:hint="eastAsia"/>
        </w:rPr>
        <w:t>为</w:t>
      </w:r>
      <w:r w:rsidR="002E707A">
        <w:rPr>
          <w:rFonts w:hint="eastAsia"/>
        </w:rPr>
        <w:t xml:space="preserve"> </w:t>
      </w:r>
      <w:r>
        <w:t>”</w:t>
      </w:r>
      <w:r>
        <w:t>ERROR!</w:t>
      </w:r>
      <w:r>
        <w:t>”</w:t>
      </w:r>
      <w:r w:rsidR="0076500F">
        <w:t>,</w:t>
      </w:r>
      <w:r w:rsidR="0076500F" w:rsidRPr="0076500F">
        <w:rPr>
          <w:rFonts w:hint="eastAsia"/>
        </w:rPr>
        <w:t xml:space="preserve"> </w:t>
      </w:r>
      <w:r w:rsidR="0076500F">
        <w:rPr>
          <w:rFonts w:hint="eastAsia"/>
        </w:rPr>
        <w:t>进入C_TXFIFO_WR和C_</w:t>
      </w:r>
      <w:r w:rsidR="0076500F">
        <w:t>TX</w:t>
      </w:r>
      <w:r w:rsidR="0076500F">
        <w:rPr>
          <w:rFonts w:hint="eastAsia"/>
        </w:rPr>
        <w:t>FIFO_WAI</w:t>
      </w:r>
      <w:r w:rsidR="0076500F">
        <w:t>T</w:t>
      </w:r>
      <w:r w:rsidR="0076500F">
        <w:rPr>
          <w:rFonts w:hint="eastAsia"/>
        </w:rPr>
        <w:t>状态，将要</w:t>
      </w:r>
      <w:r w:rsidR="002E707A">
        <w:rPr>
          <w:rFonts w:hint="eastAsia"/>
        </w:rPr>
        <w:t>tx</w:t>
      </w:r>
      <w:r w:rsidR="002E707A">
        <w:t>_byte_buff</w:t>
      </w:r>
      <w:r w:rsidR="0076500F">
        <w:rPr>
          <w:rFonts w:hint="eastAsia"/>
        </w:rPr>
        <w:t>写入tx</w:t>
      </w:r>
      <w:r w:rsidR="0076500F">
        <w:t>_fifo</w:t>
      </w:r>
      <w:r w:rsidR="0076500F">
        <w:rPr>
          <w:rFonts w:hint="eastAsia"/>
        </w:rPr>
        <w:t>，并逐个tx</w:t>
      </w:r>
      <w:r w:rsidR="0076500F">
        <w:t>_fifo</w:t>
      </w:r>
      <w:r w:rsidR="0076500F">
        <w:rPr>
          <w:rFonts w:hint="eastAsia"/>
        </w:rPr>
        <w:t>转化为tx</w:t>
      </w:r>
      <w:r w:rsidR="0076500F">
        <w:t>_data</w:t>
      </w:r>
      <w:r w:rsidR="0076500F">
        <w:rPr>
          <w:rFonts w:hint="eastAsia"/>
        </w:rPr>
        <w:t>，再将tx</w:t>
      </w:r>
      <w:r w:rsidR="0076500F">
        <w:t>_data</w:t>
      </w:r>
      <w:r w:rsidR="0076500F">
        <w:rPr>
          <w:rFonts w:hint="eastAsia"/>
        </w:rPr>
        <w:t>通过调用tx模块转化为输出到串口的数据。</w:t>
      </w:r>
    </w:p>
    <w:p w14:paraId="55C6F218" w14:textId="4257CD4A" w:rsidR="003C6E86" w:rsidRDefault="00661897" w:rsidP="003C6E86">
      <w:pPr>
        <w:jc w:val="left"/>
        <w:rPr>
          <w:b/>
          <w:bCs/>
        </w:rPr>
      </w:pPr>
      <w:r>
        <w:tab/>
      </w:r>
      <w:r w:rsidRPr="00BF6007">
        <w:rPr>
          <w:rFonts w:hint="eastAsia"/>
          <w:b/>
          <w:bCs/>
        </w:rPr>
        <w:t>（8）将部分地址对应的数据显示到</w:t>
      </w:r>
      <w:r w:rsidR="00A15887" w:rsidRPr="00BF6007">
        <w:rPr>
          <w:rFonts w:hint="eastAsia"/>
          <w:b/>
          <w:bCs/>
        </w:rPr>
        <w:t>LED或数码管上</w:t>
      </w:r>
    </w:p>
    <w:p w14:paraId="3D6B65AD" w14:textId="1CD39C9B" w:rsidR="00BF6007" w:rsidRDefault="00BF6007" w:rsidP="003C6E86">
      <w:pPr>
        <w:jc w:val="left"/>
      </w:pPr>
      <w:r>
        <w:rPr>
          <w:b/>
          <w:bCs/>
        </w:rPr>
        <w:lastRenderedPageBreak/>
        <w:tab/>
      </w:r>
      <w:r w:rsidR="00303356">
        <w:rPr>
          <w:rFonts w:hint="eastAsia"/>
        </w:rPr>
        <w:t>将对应的数据轮换存储到hexplay</w:t>
      </w:r>
      <w:r w:rsidR="00303356">
        <w:t>_data</w:t>
      </w:r>
      <w:r w:rsidR="00303356">
        <w:rPr>
          <w:rFonts w:hint="eastAsia"/>
        </w:rPr>
        <w:t>，</w:t>
      </w:r>
      <w:r w:rsidR="00B73B5C">
        <w:rPr>
          <w:rFonts w:hint="eastAsia"/>
        </w:rPr>
        <w:t>利用</w:t>
      </w:r>
      <w:r w:rsidR="00303356">
        <w:rPr>
          <w:rFonts w:hint="eastAsia"/>
        </w:rPr>
        <w:t>刷新</w:t>
      </w:r>
      <w:r w:rsidR="00B73B5C">
        <w:rPr>
          <w:rFonts w:hint="eastAsia"/>
        </w:rPr>
        <w:t>，显示到FPGA上。</w:t>
      </w:r>
    </w:p>
    <w:p w14:paraId="7D2B9D74" w14:textId="479C21A1" w:rsidR="002F2BF3" w:rsidRDefault="00167B08" w:rsidP="002F2BF3">
      <w:pPr>
        <w:pStyle w:val="a3"/>
        <w:numPr>
          <w:ilvl w:val="0"/>
          <w:numId w:val="1"/>
        </w:numPr>
        <w:rPr>
          <w:sz w:val="32"/>
          <w:szCs w:val="32"/>
        </w:rPr>
      </w:pPr>
      <w:r w:rsidRPr="00167B08">
        <w:rPr>
          <w:rFonts w:hint="eastAsia"/>
          <w:sz w:val="32"/>
          <w:szCs w:val="32"/>
        </w:rPr>
        <w:t>关键代码演示说明</w:t>
      </w:r>
    </w:p>
    <w:p w14:paraId="4BC2F814" w14:textId="2ABF3045" w:rsidR="00280FDF" w:rsidRPr="00745522" w:rsidRDefault="00745522" w:rsidP="00745522">
      <w:pPr>
        <w:ind w:firstLine="420"/>
        <w:rPr>
          <w:b/>
          <w:bCs/>
        </w:rPr>
      </w:pPr>
      <w:r w:rsidRPr="00745522">
        <w:rPr>
          <w:rFonts w:hint="eastAsia"/>
          <w:b/>
          <w:bCs/>
        </w:rPr>
        <w:t>（1）</w:t>
      </w:r>
      <w:r w:rsidR="00772A6C" w:rsidRPr="00745522">
        <w:rPr>
          <w:rFonts w:hint="eastAsia"/>
          <w:b/>
          <w:bCs/>
        </w:rPr>
        <w:t>tx模块</w:t>
      </w:r>
    </w:p>
    <w:p w14:paraId="2FD4120F" w14:textId="3357E1A6" w:rsidR="00772A6C" w:rsidRDefault="00DB0B7D" w:rsidP="0095505A">
      <w:pPr>
        <w:ind w:firstLine="420"/>
      </w:pPr>
      <w:r>
        <w:rPr>
          <w:rFonts w:hint="eastAsia"/>
        </w:rPr>
        <w:t>此模块要实现的功能为将</w:t>
      </w:r>
      <w:r w:rsidR="004B69E1">
        <w:rPr>
          <w:rFonts w:hint="eastAsia"/>
        </w:rPr>
        <w:t>8bits</w:t>
      </w:r>
      <w:r w:rsidR="004B69E1">
        <w:t xml:space="preserve"> </w:t>
      </w:r>
      <w:r w:rsidR="004B69E1">
        <w:rPr>
          <w:rFonts w:hint="eastAsia"/>
        </w:rPr>
        <w:t>input数据转化为串口数据，</w:t>
      </w:r>
      <w:r w:rsidR="00525072">
        <w:rPr>
          <w:rFonts w:hint="eastAsia"/>
        </w:rPr>
        <w:t>即一个信号会持续8</w:t>
      </w:r>
      <w:r w:rsidR="00525072">
        <w:t>68</w:t>
      </w:r>
      <w:r w:rsidR="00525072">
        <w:rPr>
          <w:rFonts w:hint="eastAsia"/>
        </w:rPr>
        <w:t>个时钟周期</w:t>
      </w:r>
      <w:r w:rsidR="0056493B">
        <w:rPr>
          <w:rFonts w:hint="eastAsia"/>
        </w:rPr>
        <w:t>，</w:t>
      </w:r>
      <w:r w:rsidR="00457FF6">
        <w:rPr>
          <w:rFonts w:hint="eastAsia"/>
        </w:rPr>
        <w:t>再加上开头一位起始低位，结尾一位停止高位。</w:t>
      </w:r>
    </w:p>
    <w:p w14:paraId="4D7863A9" w14:textId="1CF294DC" w:rsidR="0095505A" w:rsidRDefault="0095505A" w:rsidP="0095505A">
      <w:pPr>
        <w:ind w:firstLine="420"/>
      </w:pPr>
      <w:r>
        <w:rPr>
          <w:rFonts w:hint="eastAsia"/>
        </w:rPr>
        <w:t>建立状态机：共包含两个状态，C_IDLE和C_TX，</w:t>
      </w:r>
      <w:r w:rsidR="007D3040">
        <w:rPr>
          <w:rFonts w:hint="eastAsia"/>
        </w:rPr>
        <w:t>前者为空闲状态，后者为输出状态，即将tx</w:t>
      </w:r>
      <w:r w:rsidR="007D3040">
        <w:t>_data</w:t>
      </w:r>
      <w:r w:rsidR="007D3040">
        <w:rPr>
          <w:rFonts w:hint="eastAsia"/>
        </w:rPr>
        <w:t>的每一位转化为</w:t>
      </w:r>
      <w:r w:rsidR="007D3040">
        <w:t>868</w:t>
      </w:r>
      <w:r w:rsidR="008D06D5">
        <w:rPr>
          <w:rFonts w:hint="eastAsia"/>
        </w:rPr>
        <w:t>时钟周期的</w:t>
      </w:r>
      <w:r w:rsidR="00321AEA">
        <w:rPr>
          <w:rFonts w:hint="eastAsia"/>
        </w:rPr>
        <w:t>输出信号tx。</w:t>
      </w:r>
      <w:r w:rsidR="00E86B15">
        <w:rPr>
          <w:rFonts w:hint="eastAsia"/>
        </w:rPr>
        <w:t>当tx</w:t>
      </w:r>
      <w:r w:rsidR="00E86B15">
        <w:t>_fifo</w:t>
      </w:r>
      <w:r w:rsidR="00E86B15">
        <w:rPr>
          <w:rFonts w:hint="eastAsia"/>
        </w:rPr>
        <w:t>非空时，状态机进入输出状态。当数据输出数目达到</w:t>
      </w:r>
      <w:r w:rsidR="00007761">
        <w:t>10*868</w:t>
      </w:r>
      <w:r w:rsidR="00007761">
        <w:rPr>
          <w:rFonts w:hint="eastAsia"/>
        </w:rPr>
        <w:t>后，说明当前8bits数目输出完毕，进入</w:t>
      </w:r>
      <w:r w:rsidR="004C49D6">
        <w:rPr>
          <w:rFonts w:hint="eastAsia"/>
        </w:rPr>
        <w:t>空闲状态。</w:t>
      </w:r>
    </w:p>
    <w:p w14:paraId="002AEC99" w14:textId="27AD7D76" w:rsidR="002C48DF" w:rsidRDefault="00D97197" w:rsidP="00D97197">
      <w:pPr>
        <w:ind w:firstLine="420"/>
      </w:pPr>
      <w:r>
        <w:t>d</w:t>
      </w:r>
      <w:r>
        <w:rPr>
          <w:rFonts w:hint="eastAsia"/>
        </w:rPr>
        <w:t>iv</w:t>
      </w:r>
      <w:r>
        <w:t>_</w:t>
      </w:r>
      <w:r>
        <w:rPr>
          <w:rFonts w:hint="eastAsia"/>
        </w:rPr>
        <w:t>c</w:t>
      </w:r>
      <w:r>
        <w:t>n</w:t>
      </w:r>
      <w:r>
        <w:rPr>
          <w:rFonts w:hint="eastAsia"/>
        </w:rPr>
        <w:t>t记录当前bit的数据已经输出了多少位，tx_</w:t>
      </w:r>
      <w:r>
        <w:t>cnt</w:t>
      </w:r>
      <w:r>
        <w:rPr>
          <w:rFonts w:hint="eastAsia"/>
        </w:rPr>
        <w:t>记录当前输出是第几位数据。</w:t>
      </w:r>
      <w:r w:rsidR="00F15C05">
        <w:rPr>
          <w:rFonts w:hint="eastAsia"/>
        </w:rPr>
        <w:t>更新次态的代码为：</w:t>
      </w:r>
    </w:p>
    <w:p w14:paraId="2672C1AC" w14:textId="09EAD6E6" w:rsidR="00F15C05" w:rsidRPr="00457FF6" w:rsidRDefault="005F1CD1" w:rsidP="005F1CD1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42E3A4" wp14:editId="75496B38">
            <wp:extent cx="4079019" cy="294707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77" cy="29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E1DD" w14:textId="236B8C4F" w:rsidR="00ED40E2" w:rsidRDefault="00ED40E2" w:rsidP="00ED40E2">
      <w:pPr>
        <w:jc w:val="center"/>
      </w:pPr>
    </w:p>
    <w:p w14:paraId="40BCA4C3" w14:textId="5C8F5DEA" w:rsidR="00ED40E2" w:rsidRDefault="005F1CD1" w:rsidP="005F1CD1">
      <w:r>
        <w:lastRenderedPageBreak/>
        <w:tab/>
      </w:r>
      <w:r w:rsidR="00AD2080">
        <w:rPr>
          <w:rFonts w:hint="eastAsia"/>
        </w:rPr>
        <w:t>转化输出信号tx的代码为：</w:t>
      </w:r>
    </w:p>
    <w:p w14:paraId="0312C9A8" w14:textId="7C6769A0" w:rsidR="00AD2080" w:rsidRDefault="00AD2080" w:rsidP="00AD20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C033E" wp14:editId="348565EC">
            <wp:extent cx="3721291" cy="40007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F014" w14:textId="71B66541" w:rsidR="000E73AB" w:rsidRDefault="005979A4" w:rsidP="005979A4">
      <w:r>
        <w:tab/>
      </w:r>
      <w:r>
        <w:rPr>
          <w:rFonts w:hint="eastAsia"/>
        </w:rPr>
        <w:t>（2）</w:t>
      </w:r>
      <w:r w:rsidR="000E73AB">
        <w:rPr>
          <w:rFonts w:hint="eastAsia"/>
        </w:rPr>
        <w:t>rx模块</w:t>
      </w:r>
    </w:p>
    <w:p w14:paraId="7D57569C" w14:textId="6D7EE5BE" w:rsidR="000E73AB" w:rsidRDefault="000E73AB" w:rsidP="005979A4">
      <w:r>
        <w:tab/>
      </w:r>
      <w:r w:rsidR="008B1E4C">
        <w:rPr>
          <w:rFonts w:hint="eastAsia"/>
        </w:rPr>
        <w:t>本模块实现了串口数据的输入，并将输入的数据转化为8bits的rx</w:t>
      </w:r>
      <w:r w:rsidR="008B1E4C">
        <w:t>_data</w:t>
      </w:r>
      <w:r w:rsidR="008B1E4C">
        <w:rPr>
          <w:rFonts w:hint="eastAsia"/>
        </w:rPr>
        <w:t>。</w:t>
      </w:r>
      <w:r w:rsidR="00796F6A">
        <w:rPr>
          <w:rFonts w:hint="eastAsia"/>
        </w:rPr>
        <w:t>与tx模块实现过程类似，只不过数据传输方向相反</w:t>
      </w:r>
      <w:r w:rsidR="00796F6A">
        <w:rPr>
          <w:rFonts w:hint="eastAsia"/>
        </w:rPr>
        <w:t>。</w:t>
      </w:r>
    </w:p>
    <w:p w14:paraId="433C3E28" w14:textId="3C055D64" w:rsidR="008B1E4C" w:rsidRDefault="008B1E4C" w:rsidP="005979A4">
      <w:pPr>
        <w:rPr>
          <w:rFonts w:hint="eastAsia"/>
        </w:rPr>
      </w:pPr>
      <w:r>
        <w:tab/>
      </w:r>
      <w:r w:rsidR="0071329E">
        <w:rPr>
          <w:rFonts w:hint="eastAsia"/>
        </w:rPr>
        <w:t>状态机有两个状态，空闲状态和输入状态。</w:t>
      </w:r>
      <w:r w:rsidR="00FF7C67">
        <w:rPr>
          <w:rFonts w:hint="eastAsia"/>
        </w:rPr>
        <w:t>由于数据采样是在8</w:t>
      </w:r>
      <w:r w:rsidR="00FF7C67">
        <w:t>68</w:t>
      </w:r>
      <w:r w:rsidR="00FF7C67">
        <w:rPr>
          <w:rFonts w:hint="eastAsia"/>
        </w:rPr>
        <w:t>bits信号的中间，所以当第一个8</w:t>
      </w:r>
      <w:r w:rsidR="00FF7C67">
        <w:t>68</w:t>
      </w:r>
      <w:r w:rsidR="00FF7C67">
        <w:rPr>
          <w:rFonts w:hint="eastAsia"/>
        </w:rPr>
        <w:t>时钟周期的低位开始信号输入一半时，状态由空闲装填转化为输入状态。</w:t>
      </w:r>
      <w:r w:rsidR="008C0F7C">
        <w:rPr>
          <w:rFonts w:hint="eastAsia"/>
        </w:rPr>
        <w:t>更新次态的代码如下：</w:t>
      </w:r>
    </w:p>
    <w:p w14:paraId="68D9124E" w14:textId="40A99316" w:rsidR="00ED40E2" w:rsidRDefault="00ED40E2" w:rsidP="00ED40E2">
      <w:pPr>
        <w:jc w:val="center"/>
      </w:pPr>
    </w:p>
    <w:p w14:paraId="1E7722E1" w14:textId="5B81CBA8" w:rsidR="00ED40E2" w:rsidRDefault="00ED40E2" w:rsidP="00ED40E2">
      <w:pPr>
        <w:jc w:val="center"/>
      </w:pPr>
    </w:p>
    <w:p w14:paraId="1D6ED588" w14:textId="400292A8" w:rsidR="00ED40E2" w:rsidRDefault="00ED40E2" w:rsidP="00ED40E2">
      <w:pPr>
        <w:jc w:val="center"/>
      </w:pPr>
    </w:p>
    <w:p w14:paraId="3DC0FF1D" w14:textId="692855BB" w:rsidR="00ED40E2" w:rsidRDefault="00ED40E2" w:rsidP="00ED40E2">
      <w:pPr>
        <w:jc w:val="center"/>
      </w:pPr>
    </w:p>
    <w:p w14:paraId="361066E1" w14:textId="77777777" w:rsidR="00ED40E2" w:rsidRDefault="00ED40E2" w:rsidP="00ED40E2">
      <w:pPr>
        <w:jc w:val="center"/>
        <w:rPr>
          <w:rFonts w:hint="eastAsia"/>
        </w:rPr>
      </w:pPr>
    </w:p>
    <w:p w14:paraId="51256708" w14:textId="4D4377AA" w:rsidR="008C6BFF" w:rsidRDefault="008C6BFF" w:rsidP="00A23BCB">
      <w:pPr>
        <w:jc w:val="left"/>
      </w:pPr>
    </w:p>
    <w:p w14:paraId="33C7B14A" w14:textId="4D934A26" w:rsidR="008C6BFF" w:rsidRDefault="008C6BFF" w:rsidP="00A23BCB">
      <w:pPr>
        <w:jc w:val="left"/>
      </w:pPr>
    </w:p>
    <w:p w14:paraId="2384A44E" w14:textId="32A01004" w:rsidR="008C6BFF" w:rsidRDefault="008C6BFF" w:rsidP="00A23BCB">
      <w:pPr>
        <w:jc w:val="left"/>
      </w:pPr>
    </w:p>
    <w:p w14:paraId="41932E76" w14:textId="466A49DF" w:rsidR="008C6BFF" w:rsidRDefault="008C6BFF" w:rsidP="00A23BCB">
      <w:pPr>
        <w:jc w:val="left"/>
      </w:pPr>
    </w:p>
    <w:p w14:paraId="76A0C427" w14:textId="10920BB3" w:rsidR="008C6BFF" w:rsidRDefault="008C6BFF" w:rsidP="00A23BCB">
      <w:pPr>
        <w:jc w:val="left"/>
      </w:pPr>
    </w:p>
    <w:p w14:paraId="4DD78B7F" w14:textId="610F6D30" w:rsidR="008C6BFF" w:rsidRDefault="008C6BFF" w:rsidP="00A23BCB">
      <w:pPr>
        <w:jc w:val="left"/>
      </w:pPr>
    </w:p>
    <w:p w14:paraId="27DCB36A" w14:textId="58DBAF57" w:rsidR="008C6BFF" w:rsidRDefault="008C6BFF" w:rsidP="00A23BCB">
      <w:pPr>
        <w:jc w:val="left"/>
      </w:pPr>
    </w:p>
    <w:p w14:paraId="7EE28188" w14:textId="529031F2" w:rsidR="008C6BFF" w:rsidRDefault="008C6BFF" w:rsidP="00A23BCB">
      <w:pPr>
        <w:jc w:val="left"/>
      </w:pPr>
    </w:p>
    <w:p w14:paraId="00D8EE5B" w14:textId="1D3CB994" w:rsidR="008C6BFF" w:rsidRDefault="008C6BFF" w:rsidP="00A23BCB">
      <w:pPr>
        <w:jc w:val="left"/>
      </w:pPr>
    </w:p>
    <w:p w14:paraId="3DA8362A" w14:textId="7932AE9A" w:rsidR="008C6BFF" w:rsidRDefault="008C6BFF" w:rsidP="00A23BCB">
      <w:pPr>
        <w:jc w:val="left"/>
      </w:pPr>
    </w:p>
    <w:p w14:paraId="28613B17" w14:textId="35249F9F" w:rsidR="008C6BFF" w:rsidRDefault="008C6BFF" w:rsidP="00A23BCB">
      <w:pPr>
        <w:jc w:val="left"/>
      </w:pPr>
    </w:p>
    <w:p w14:paraId="590C6E6D" w14:textId="4CF5395E" w:rsidR="008C6BFF" w:rsidRDefault="008C6BFF" w:rsidP="00A23BCB">
      <w:pPr>
        <w:jc w:val="left"/>
      </w:pPr>
    </w:p>
    <w:p w14:paraId="76A6A8F5" w14:textId="72ACA8BA" w:rsidR="008C6BFF" w:rsidRDefault="008C6BFF" w:rsidP="00A23BCB">
      <w:pPr>
        <w:jc w:val="left"/>
      </w:pPr>
    </w:p>
    <w:p w14:paraId="64D1CCCC" w14:textId="5FAA973B" w:rsidR="008C6BFF" w:rsidRDefault="008C6BFF" w:rsidP="00A23BCB">
      <w:pPr>
        <w:jc w:val="left"/>
      </w:pPr>
    </w:p>
    <w:p w14:paraId="2E78AC91" w14:textId="6681135C" w:rsidR="008C6BFF" w:rsidRDefault="008C6BFF" w:rsidP="00A23BCB">
      <w:pPr>
        <w:jc w:val="left"/>
      </w:pPr>
    </w:p>
    <w:p w14:paraId="00D0A4B7" w14:textId="5F4BB05C" w:rsidR="008C6BFF" w:rsidRDefault="008C6BFF" w:rsidP="00A23BCB">
      <w:pPr>
        <w:jc w:val="left"/>
      </w:pPr>
    </w:p>
    <w:p w14:paraId="75B995E2" w14:textId="77777777" w:rsidR="008C6BFF" w:rsidRDefault="008C6BFF" w:rsidP="00A23BCB">
      <w:pPr>
        <w:jc w:val="left"/>
        <w:rPr>
          <w:rFonts w:hint="eastAsia"/>
        </w:rPr>
      </w:pPr>
    </w:p>
    <w:p w14:paraId="699E0B20" w14:textId="6F1DC9ED" w:rsidR="00A23BCB" w:rsidRDefault="00A23BCB" w:rsidP="00A23BCB">
      <w:pPr>
        <w:jc w:val="left"/>
      </w:pPr>
    </w:p>
    <w:p w14:paraId="64D87A3D" w14:textId="5FD65ACA" w:rsidR="00A23BCB" w:rsidRDefault="00A23BCB" w:rsidP="00A23BCB">
      <w:pPr>
        <w:jc w:val="left"/>
      </w:pPr>
    </w:p>
    <w:p w14:paraId="3D65CF0D" w14:textId="77777777" w:rsidR="00A23BCB" w:rsidRDefault="00A23BCB" w:rsidP="00A23BCB">
      <w:pPr>
        <w:jc w:val="left"/>
      </w:pPr>
    </w:p>
    <w:p w14:paraId="6DF8A931" w14:textId="77777777" w:rsidR="00A4542E" w:rsidRDefault="00A4542E" w:rsidP="00A4542E">
      <w:pPr>
        <w:jc w:val="center"/>
      </w:pPr>
    </w:p>
    <w:p w14:paraId="77C6B08F" w14:textId="77777777" w:rsidR="00A4542E" w:rsidRDefault="00A4542E" w:rsidP="00A4542E">
      <w:pPr>
        <w:jc w:val="center"/>
      </w:pPr>
    </w:p>
    <w:p w14:paraId="1F378024" w14:textId="020AFEF9" w:rsidR="00A4542E" w:rsidRDefault="00A4542E" w:rsidP="00A4542E">
      <w:pPr>
        <w:jc w:val="center"/>
      </w:pPr>
    </w:p>
    <w:p w14:paraId="1CB72CFE" w14:textId="25DD2953" w:rsidR="00A4542E" w:rsidRDefault="00A4542E" w:rsidP="00A4542E">
      <w:pPr>
        <w:jc w:val="center"/>
      </w:pPr>
    </w:p>
    <w:p w14:paraId="23667D11" w14:textId="77777777" w:rsidR="00A4542E" w:rsidRDefault="00A4542E" w:rsidP="00A4542E">
      <w:pPr>
        <w:jc w:val="center"/>
      </w:pPr>
    </w:p>
    <w:p w14:paraId="6F431860" w14:textId="77777777" w:rsidR="00A4542E" w:rsidRDefault="00A4542E" w:rsidP="00A4542E">
      <w:pPr>
        <w:jc w:val="center"/>
      </w:pPr>
    </w:p>
    <w:p w14:paraId="4FECCDAA" w14:textId="77777777" w:rsidR="00A4542E" w:rsidRDefault="00A4542E" w:rsidP="00A4542E">
      <w:pPr>
        <w:jc w:val="center"/>
      </w:pPr>
    </w:p>
    <w:p w14:paraId="334B315A" w14:textId="7BB74910" w:rsidR="00A4542E" w:rsidRDefault="00A4542E" w:rsidP="00A4542E">
      <w:pPr>
        <w:jc w:val="center"/>
      </w:pPr>
    </w:p>
    <w:p w14:paraId="35BB4449" w14:textId="646BFFC8" w:rsidR="00A4542E" w:rsidRDefault="00A4542E" w:rsidP="00A4542E">
      <w:pPr>
        <w:jc w:val="center"/>
      </w:pPr>
    </w:p>
    <w:p w14:paraId="27566856" w14:textId="2E4D40EA" w:rsidR="00A4542E" w:rsidRDefault="00A4542E" w:rsidP="00A4542E">
      <w:pPr>
        <w:jc w:val="center"/>
      </w:pPr>
    </w:p>
    <w:p w14:paraId="0B22C7C9" w14:textId="77777777" w:rsidR="00A4542E" w:rsidRDefault="00A4542E" w:rsidP="00A4542E">
      <w:pPr>
        <w:jc w:val="center"/>
      </w:pPr>
    </w:p>
    <w:p w14:paraId="3C497DD2" w14:textId="08788882" w:rsidR="00A4542E" w:rsidRDefault="00A4542E" w:rsidP="00A4542E">
      <w:pPr>
        <w:jc w:val="center"/>
      </w:pPr>
    </w:p>
    <w:p w14:paraId="69DAA112" w14:textId="77777777" w:rsidR="00A4542E" w:rsidRDefault="00A4542E" w:rsidP="00A4542E">
      <w:pPr>
        <w:jc w:val="center"/>
      </w:pPr>
    </w:p>
    <w:p w14:paraId="653C46D2" w14:textId="77777777" w:rsidR="00A4542E" w:rsidRDefault="00A4542E" w:rsidP="00A4542E">
      <w:pPr>
        <w:jc w:val="center"/>
      </w:pPr>
    </w:p>
    <w:p w14:paraId="4532F9D5" w14:textId="77777777" w:rsidR="00A4542E" w:rsidRDefault="00A4542E" w:rsidP="00A4542E">
      <w:pPr>
        <w:jc w:val="center"/>
      </w:pPr>
    </w:p>
    <w:p w14:paraId="5C6E93A7" w14:textId="77777777" w:rsidR="00A4542E" w:rsidRDefault="00A4542E" w:rsidP="00A4542E">
      <w:pPr>
        <w:jc w:val="center"/>
      </w:pPr>
    </w:p>
    <w:p w14:paraId="7D40EC71" w14:textId="77777777" w:rsidR="00A4542E" w:rsidRDefault="00A4542E" w:rsidP="00A4542E">
      <w:pPr>
        <w:jc w:val="center"/>
      </w:pPr>
    </w:p>
    <w:p w14:paraId="400A7558" w14:textId="77777777" w:rsidR="00A4542E" w:rsidRDefault="00A4542E" w:rsidP="00A4542E">
      <w:pPr>
        <w:jc w:val="center"/>
      </w:pPr>
    </w:p>
    <w:p w14:paraId="1C62DAD0" w14:textId="77777777" w:rsidR="00A4542E" w:rsidRDefault="00A4542E" w:rsidP="00A4542E">
      <w:pPr>
        <w:jc w:val="center"/>
      </w:pPr>
    </w:p>
    <w:p w14:paraId="6B1CD678" w14:textId="77777777" w:rsidR="00A4542E" w:rsidRDefault="00A4542E" w:rsidP="00A4542E">
      <w:pPr>
        <w:jc w:val="center"/>
      </w:pPr>
    </w:p>
    <w:p w14:paraId="4BFC2BD0" w14:textId="14C915A6" w:rsidR="00A4542E" w:rsidRPr="001F3396" w:rsidRDefault="00A4542E" w:rsidP="00A4542E">
      <w:pPr>
        <w:jc w:val="center"/>
      </w:pPr>
    </w:p>
    <w:p w14:paraId="2880A3A6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//如</w:t>
      </w:r>
      <w:r w:rsidRPr="004D1036">
        <w:rPr>
          <w:i/>
          <w:color w:val="0000FF"/>
        </w:rPr>
        <w:t>无特殊说明，则应完成对应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手册上的所有</w:t>
      </w:r>
      <w:r w:rsidRPr="004D1036">
        <w:rPr>
          <w:rFonts w:hint="eastAsia"/>
          <w:i/>
          <w:color w:val="0000FF"/>
        </w:rPr>
        <w:t>练习</w:t>
      </w:r>
      <w:r w:rsidRPr="004D1036">
        <w:rPr>
          <w:i/>
          <w:color w:val="0000FF"/>
        </w:rPr>
        <w:t>题目，</w:t>
      </w:r>
      <w:r w:rsidRPr="004D1036">
        <w:rPr>
          <w:rFonts w:hint="eastAsia"/>
          <w:i/>
          <w:color w:val="0000FF"/>
        </w:rPr>
        <w:t>将</w:t>
      </w:r>
      <w:r w:rsidRPr="004D1036">
        <w:rPr>
          <w:i/>
          <w:color w:val="0000FF"/>
        </w:rPr>
        <w:t>过程和结果以图文并茂的形式体现在本报告中</w:t>
      </w:r>
      <w:r w:rsidR="00385C93">
        <w:rPr>
          <w:rFonts w:hint="eastAsia"/>
          <w:i/>
          <w:color w:val="0000FF"/>
        </w:rPr>
        <w:t>，</w:t>
      </w:r>
      <w:r w:rsidR="00385C93">
        <w:rPr>
          <w:i/>
          <w:color w:val="0000FF"/>
        </w:rPr>
        <w:t>建议实验过程中</w:t>
      </w:r>
      <w:r w:rsidR="00385C93">
        <w:rPr>
          <w:rFonts w:hint="eastAsia"/>
          <w:i/>
          <w:color w:val="0000FF"/>
        </w:rPr>
        <w:t>随手保存</w:t>
      </w:r>
      <w:r w:rsidR="00385C93">
        <w:rPr>
          <w:i/>
          <w:color w:val="0000FF"/>
        </w:rPr>
        <w:t>各种截图</w:t>
      </w:r>
      <w:r>
        <w:rPr>
          <w:rFonts w:hint="eastAsia"/>
          <w:i/>
          <w:color w:val="0000FF"/>
        </w:rPr>
        <w:t>。</w:t>
      </w:r>
    </w:p>
    <w:p w14:paraId="6A12EBAC" w14:textId="77777777" w:rsidR="0046480F" w:rsidRDefault="00D17386" w:rsidP="0046480F">
      <w:pPr>
        <w:jc w:val="left"/>
      </w:pPr>
      <w:r>
        <w:rPr>
          <w:rFonts w:hint="eastAsia"/>
        </w:rPr>
        <w:lastRenderedPageBreak/>
        <w:t>【总结与思考】</w:t>
      </w:r>
    </w:p>
    <w:p w14:paraId="72E8138D" w14:textId="77777777" w:rsidR="004D1036" w:rsidRDefault="00385C93" w:rsidP="0046480F">
      <w:pPr>
        <w:jc w:val="left"/>
        <w:rPr>
          <w:i/>
          <w:color w:val="0000FF"/>
        </w:rPr>
      </w:pPr>
      <w:r w:rsidRPr="00A84EE5">
        <w:rPr>
          <w:rFonts w:hint="eastAsia"/>
          <w:i/>
          <w:color w:val="0000FF"/>
        </w:rPr>
        <w:t>//请</w:t>
      </w:r>
      <w:r w:rsidRPr="00A84EE5">
        <w:rPr>
          <w:i/>
          <w:color w:val="0000FF"/>
        </w:rPr>
        <w:t>填写</w:t>
      </w:r>
      <w:r w:rsidRPr="00A84EE5">
        <w:rPr>
          <w:rFonts w:hint="eastAsia"/>
          <w:i/>
          <w:color w:val="0000FF"/>
        </w:rPr>
        <w:t>对于</w:t>
      </w:r>
      <w:r w:rsidRPr="00A84EE5">
        <w:rPr>
          <w:i/>
          <w:color w:val="0000FF"/>
        </w:rPr>
        <w:t>本次实验的总结与思考</w:t>
      </w:r>
      <w:r w:rsidRPr="00A84EE5">
        <w:rPr>
          <w:rFonts w:hint="eastAsia"/>
          <w:i/>
          <w:color w:val="0000FF"/>
        </w:rPr>
        <w:t>，</w:t>
      </w:r>
      <w:r w:rsidR="00A84EE5" w:rsidRPr="00A84EE5">
        <w:rPr>
          <w:rFonts w:hint="eastAsia"/>
          <w:i/>
          <w:color w:val="0000FF"/>
        </w:rPr>
        <w:t>鼓励填写</w:t>
      </w:r>
      <w:r w:rsidR="00A84EE5" w:rsidRPr="00A84EE5">
        <w:rPr>
          <w:i/>
          <w:color w:val="0000FF"/>
        </w:rPr>
        <w:t>对于</w:t>
      </w:r>
      <w:r w:rsidR="00A84EE5" w:rsidRPr="00A84EE5">
        <w:rPr>
          <w:rFonts w:hint="eastAsia"/>
          <w:i/>
          <w:color w:val="0000FF"/>
        </w:rPr>
        <w:t>本</w:t>
      </w:r>
      <w:r w:rsidR="00A84EE5" w:rsidRPr="00A84EE5">
        <w:rPr>
          <w:i/>
          <w:color w:val="0000FF"/>
        </w:rPr>
        <w:t>实验或者本课程的各种建议和</w:t>
      </w:r>
      <w:r w:rsidR="00A84EE5" w:rsidRPr="00A84EE5">
        <w:rPr>
          <w:rFonts w:hint="eastAsia"/>
          <w:i/>
          <w:color w:val="0000FF"/>
        </w:rPr>
        <w:t>吐槽。</w:t>
      </w:r>
    </w:p>
    <w:p w14:paraId="4C4301E8" w14:textId="77777777" w:rsidR="00C20847" w:rsidRDefault="00C20847" w:rsidP="0046480F">
      <w:pPr>
        <w:jc w:val="left"/>
        <w:rPr>
          <w:i/>
          <w:color w:val="0000FF"/>
        </w:rPr>
      </w:pPr>
    </w:p>
    <w:p w14:paraId="41ACFA85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E56B" w14:textId="77777777" w:rsidR="00840675" w:rsidRDefault="00840675" w:rsidP="00675AF6">
      <w:r>
        <w:separator/>
      </w:r>
    </w:p>
  </w:endnote>
  <w:endnote w:type="continuationSeparator" w:id="0">
    <w:p w14:paraId="1871974B" w14:textId="77777777" w:rsidR="00840675" w:rsidRDefault="00840675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5C0D" w14:textId="77777777" w:rsidR="00840675" w:rsidRDefault="00840675" w:rsidP="00675AF6">
      <w:r>
        <w:separator/>
      </w:r>
    </w:p>
  </w:footnote>
  <w:footnote w:type="continuationSeparator" w:id="0">
    <w:p w14:paraId="5DB12E27" w14:textId="77777777" w:rsidR="00840675" w:rsidRDefault="00840675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0315"/>
    <w:multiLevelType w:val="hybridMultilevel"/>
    <w:tmpl w:val="04D83B98"/>
    <w:lvl w:ilvl="0" w:tplc="9BD6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72162C"/>
    <w:multiLevelType w:val="hybridMultilevel"/>
    <w:tmpl w:val="5F4C5218"/>
    <w:lvl w:ilvl="0" w:tplc="0BB808C8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37620F"/>
    <w:multiLevelType w:val="hybridMultilevel"/>
    <w:tmpl w:val="DA70B958"/>
    <w:lvl w:ilvl="0" w:tplc="FD66FFF8">
      <w:start w:val="1"/>
      <w:numFmt w:val="decimal"/>
      <w:lvlText w:val="%1."/>
      <w:lvlJc w:val="left"/>
      <w:pPr>
        <w:ind w:left="7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7761"/>
    <w:rsid w:val="00012C59"/>
    <w:rsid w:val="0002087D"/>
    <w:rsid w:val="00040D82"/>
    <w:rsid w:val="0005413F"/>
    <w:rsid w:val="000647B4"/>
    <w:rsid w:val="000655E0"/>
    <w:rsid w:val="00066CF4"/>
    <w:rsid w:val="00090450"/>
    <w:rsid w:val="0009646C"/>
    <w:rsid w:val="000A0B18"/>
    <w:rsid w:val="000D3973"/>
    <w:rsid w:val="000E2CA6"/>
    <w:rsid w:val="000E73AB"/>
    <w:rsid w:val="001065A3"/>
    <w:rsid w:val="001550B5"/>
    <w:rsid w:val="00167B08"/>
    <w:rsid w:val="00187B6F"/>
    <w:rsid w:val="001B598F"/>
    <w:rsid w:val="001F3396"/>
    <w:rsid w:val="00210CB5"/>
    <w:rsid w:val="00211239"/>
    <w:rsid w:val="00222099"/>
    <w:rsid w:val="00232159"/>
    <w:rsid w:val="00236EE0"/>
    <w:rsid w:val="0025010F"/>
    <w:rsid w:val="00250423"/>
    <w:rsid w:val="00263A4E"/>
    <w:rsid w:val="00280FDF"/>
    <w:rsid w:val="002B1F67"/>
    <w:rsid w:val="002C0095"/>
    <w:rsid w:val="002C0A01"/>
    <w:rsid w:val="002C2EEC"/>
    <w:rsid w:val="002C3845"/>
    <w:rsid w:val="002C48DF"/>
    <w:rsid w:val="002D412D"/>
    <w:rsid w:val="002E2DEA"/>
    <w:rsid w:val="002E3FCC"/>
    <w:rsid w:val="002E707A"/>
    <w:rsid w:val="002F2BF3"/>
    <w:rsid w:val="00303356"/>
    <w:rsid w:val="00321AEA"/>
    <w:rsid w:val="003242E4"/>
    <w:rsid w:val="00346F47"/>
    <w:rsid w:val="00351761"/>
    <w:rsid w:val="00352514"/>
    <w:rsid w:val="0036697C"/>
    <w:rsid w:val="00385C93"/>
    <w:rsid w:val="003C6E86"/>
    <w:rsid w:val="003E6E7A"/>
    <w:rsid w:val="003F1B58"/>
    <w:rsid w:val="004332B7"/>
    <w:rsid w:val="00442999"/>
    <w:rsid w:val="00457FF6"/>
    <w:rsid w:val="00463898"/>
    <w:rsid w:val="0046480F"/>
    <w:rsid w:val="00470F4E"/>
    <w:rsid w:val="004A57E5"/>
    <w:rsid w:val="004B69E1"/>
    <w:rsid w:val="004C49D6"/>
    <w:rsid w:val="004C6D8C"/>
    <w:rsid w:val="004D1036"/>
    <w:rsid w:val="004E774D"/>
    <w:rsid w:val="00516AC0"/>
    <w:rsid w:val="00525072"/>
    <w:rsid w:val="00563171"/>
    <w:rsid w:val="0056493B"/>
    <w:rsid w:val="0058537D"/>
    <w:rsid w:val="005979A4"/>
    <w:rsid w:val="005C726F"/>
    <w:rsid w:val="005F1CD1"/>
    <w:rsid w:val="005F7024"/>
    <w:rsid w:val="00621664"/>
    <w:rsid w:val="00624F60"/>
    <w:rsid w:val="00661897"/>
    <w:rsid w:val="006629B1"/>
    <w:rsid w:val="00675AF6"/>
    <w:rsid w:val="006D0F0D"/>
    <w:rsid w:val="006F1BC2"/>
    <w:rsid w:val="00700170"/>
    <w:rsid w:val="00712256"/>
    <w:rsid w:val="0071329E"/>
    <w:rsid w:val="007172B5"/>
    <w:rsid w:val="00723E7A"/>
    <w:rsid w:val="00745522"/>
    <w:rsid w:val="00760C2E"/>
    <w:rsid w:val="00763480"/>
    <w:rsid w:val="007646A5"/>
    <w:rsid w:val="0076500F"/>
    <w:rsid w:val="00772A6C"/>
    <w:rsid w:val="00796F6A"/>
    <w:rsid w:val="007B6E05"/>
    <w:rsid w:val="007C2114"/>
    <w:rsid w:val="007D3040"/>
    <w:rsid w:val="007E1C77"/>
    <w:rsid w:val="007F29F1"/>
    <w:rsid w:val="00811D7A"/>
    <w:rsid w:val="00832202"/>
    <w:rsid w:val="008350A3"/>
    <w:rsid w:val="00840675"/>
    <w:rsid w:val="00850949"/>
    <w:rsid w:val="00853338"/>
    <w:rsid w:val="008623A6"/>
    <w:rsid w:val="008674CA"/>
    <w:rsid w:val="00872354"/>
    <w:rsid w:val="00886A2D"/>
    <w:rsid w:val="008B1E4C"/>
    <w:rsid w:val="008B642C"/>
    <w:rsid w:val="008C0F7C"/>
    <w:rsid w:val="008C6BFF"/>
    <w:rsid w:val="008D06D5"/>
    <w:rsid w:val="008F058D"/>
    <w:rsid w:val="00903774"/>
    <w:rsid w:val="009128E5"/>
    <w:rsid w:val="00914F53"/>
    <w:rsid w:val="00951B18"/>
    <w:rsid w:val="0095505A"/>
    <w:rsid w:val="009920C2"/>
    <w:rsid w:val="009B49E2"/>
    <w:rsid w:val="009D5DAA"/>
    <w:rsid w:val="009E07A7"/>
    <w:rsid w:val="00A1140F"/>
    <w:rsid w:val="00A14E44"/>
    <w:rsid w:val="00A15887"/>
    <w:rsid w:val="00A23BCB"/>
    <w:rsid w:val="00A44707"/>
    <w:rsid w:val="00A4542E"/>
    <w:rsid w:val="00A74223"/>
    <w:rsid w:val="00A84EE5"/>
    <w:rsid w:val="00A920A2"/>
    <w:rsid w:val="00AD2080"/>
    <w:rsid w:val="00B3672B"/>
    <w:rsid w:val="00B40A8B"/>
    <w:rsid w:val="00B73AE0"/>
    <w:rsid w:val="00B73B5C"/>
    <w:rsid w:val="00B7484D"/>
    <w:rsid w:val="00BA5DD9"/>
    <w:rsid w:val="00BF6007"/>
    <w:rsid w:val="00C20847"/>
    <w:rsid w:val="00C2657C"/>
    <w:rsid w:val="00C46FAF"/>
    <w:rsid w:val="00C63EE3"/>
    <w:rsid w:val="00C71439"/>
    <w:rsid w:val="00C83009"/>
    <w:rsid w:val="00CA55FB"/>
    <w:rsid w:val="00CB3573"/>
    <w:rsid w:val="00CC79A7"/>
    <w:rsid w:val="00CF0313"/>
    <w:rsid w:val="00D1644A"/>
    <w:rsid w:val="00D17386"/>
    <w:rsid w:val="00D23EB2"/>
    <w:rsid w:val="00D30B94"/>
    <w:rsid w:val="00D30E66"/>
    <w:rsid w:val="00D62FBF"/>
    <w:rsid w:val="00D67C52"/>
    <w:rsid w:val="00D74012"/>
    <w:rsid w:val="00D7432C"/>
    <w:rsid w:val="00D812CB"/>
    <w:rsid w:val="00D97197"/>
    <w:rsid w:val="00D9794B"/>
    <w:rsid w:val="00DA6872"/>
    <w:rsid w:val="00DA7AC9"/>
    <w:rsid w:val="00DB0B7D"/>
    <w:rsid w:val="00DC018D"/>
    <w:rsid w:val="00DC6F44"/>
    <w:rsid w:val="00DD2DCA"/>
    <w:rsid w:val="00DF29FF"/>
    <w:rsid w:val="00E02986"/>
    <w:rsid w:val="00E3152B"/>
    <w:rsid w:val="00E45AE0"/>
    <w:rsid w:val="00E701C5"/>
    <w:rsid w:val="00E86B15"/>
    <w:rsid w:val="00EA5437"/>
    <w:rsid w:val="00EA6A93"/>
    <w:rsid w:val="00ED40E2"/>
    <w:rsid w:val="00EF28DE"/>
    <w:rsid w:val="00F15C05"/>
    <w:rsid w:val="00F37B22"/>
    <w:rsid w:val="00F61C65"/>
    <w:rsid w:val="00F71A1B"/>
    <w:rsid w:val="00F75245"/>
    <w:rsid w:val="00FC0BE8"/>
    <w:rsid w:val="00FC76F9"/>
    <w:rsid w:val="00FF0400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35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625</Words>
  <Characters>3563</Characters>
  <Application>Microsoft Office Word</Application>
  <DocSecurity>0</DocSecurity>
  <Lines>29</Lines>
  <Paragraphs>8</Paragraphs>
  <ScaleCrop>false</ScaleCrop>
  <Company>Microsoft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168</cp:revision>
  <dcterms:created xsi:type="dcterms:W3CDTF">2019-10-08T02:07:00Z</dcterms:created>
  <dcterms:modified xsi:type="dcterms:W3CDTF">2021-12-20T02:29:00Z</dcterms:modified>
</cp:coreProperties>
</file>