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do usuário o número de aulas;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do usuário o número da matrícula, notas e aulas frequentadas pelos alunos;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se o aluno reprovou, sua nota final e a média da turma;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Printar, numa tabela, as informações dos alunos e dar o recado se foi aprovado ou reprovado;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Printar, após as tabelas, os resultados com relação a turma.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O sistema de avaliação de uma disciplina obedece aos seguintes critérios: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• Durante o semestre são dadas três notas;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• A nota final é obtida pela média aritmética das notas dadas durante o curso;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• É considerado aprovado o aluno que obtiver nota final superior ou igual a 6 e que tiver comparecido a um mínimo de 70% das aulas.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 um programa que: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a) Leia um conjunto de dados contendo o número de matrícula, as três notas (0 a 10) e a frequência de (número de aulas frequentadas) de 100 alunos;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b) Calcule: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a. A nota final de cada aluno;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b. A maior e a menor nota da turma;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c. A nota média da turma;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d. O total de alunos reprovados;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e. A porcentagem de alunos reprovados por faltas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c) Imprima na tela: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a. Para cada aluno, o número de matrícula, a frequência, a nota final e o resultado (aprovado ou reprovado);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b. O que foi calculado no item b.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Programa em C: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int numaulas;  //Variavel criada para termos um controle depois do numero de aulas para obter 70% de frequencia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float minaulas;  //numero minimo de aulas para se obter 70% de frequencia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int matricula[100];  //vetor para receber os numeros de matriculas dos alunos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float nota1[100];  //vetor para receber as primeiras notas dos alunos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float nota2[100];  //vetor para receber as segundas notas dos alunos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float nota3[100];  //vetor para receber as terceiras notas dos alunos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int frequencia[100];  //vetor para receber os numeros de aulas frequentadas pelos alunos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float notafinal[100];  //vetor para armazenar as notas finais dos alunos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int RN = 0;  //variavel para saber quantos alunos reprovaram por nota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int RF = 0;  //variavel para saber quantos alunos reprovaram por falta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int RA = 0;  //variavel para saber quantos alunos reprovaram por nota e falta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int recado[100] = {0};  //vetor para printar, no final, se o aluno reprovou ou nao (0=nao,1=sim)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float maiornota = 0.0;  //variavel criada para obter maior nota da turma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float menornota = 10.0;  //variavel criada para obter a menor nota da turma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float somanota = 0.0;  //variavel criada para armazenar as notas dos alunos da turma e calcular a media da turma posteriormente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int totalreprovados = 0;  //variavel criada para armazenar quantos alunos reprovaram da turma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printf(“Programa de ajuda ao professor com a disciplina. \nDigite aqui qual o total de aulas dadas durante o periodo do curso: “);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scanf(“%d”, &amp;numaulas);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minaulas = (numaulas * 0.7);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for (i = 0; i &lt; 100; i++){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printf(“Digite o numero de matricula do %d aluno: “, i+1);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scanf(“%d”, &amp;matricula[i]);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printf(“Digite a 1 nota do aluno %d: “, matricula[i]);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scanf(“%f”, &amp;nota1[i]);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printf(“Digite a 2 nota do aluno %d: “, matricula[i]);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scanf(“%f”, &amp;nota2[i]);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printf(“Digite a 3 nota do aluno %d: “, matricula[i]);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scanf(“%f”, &amp;nota3[i]);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printf(“Coloque a quantidade de aulas frequentadas pelo aluno %d: “, matricula[i]);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scanf(“%d”, &amp;frequencia[i]);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notafinal[i] = (nota1 + nota2 + nota3) / 3.0;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if (notafinal[i] &lt; 6){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    RN++;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   recado[i] = 1;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if (frequencia[i] &lt; minaulas){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    RF++;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recado[i] = 1;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if ((notafinal[i] &lt; 6) &amp;&amp; (frequencia[i] &lt; minaulas)){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    RA++;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if (notafinal[i] &gt; maiornota){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 maiornota = notafinal[i];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if (notafinal[i] &lt; menornota){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menornota = notafinal[i];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if (recado[i] == 1){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totalreprovados++;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somanota += notafinal[i];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//fazer média com somanota no printf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printf(“Matricula\tFrequencia\tNota\tResultado\n”);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for (i = 0; i &lt; 100; i++){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if (recado[i] == 0){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printf(“%d\t%d\t%.2f\tAprovado”, );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printf(“%d\t%d\t%.2f\tReprovado”, );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