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F4" w:rsidRDefault="00A340F4" w:rsidP="00A340F4">
      <w:pPr>
        <w:ind w:right="437"/>
        <w:jc w:val="both"/>
        <w:rPr>
          <w:rFonts w:ascii="Tahoma" w:hAnsi="Tahoma" w:cs="Tahoma"/>
          <w:sz w:val="22"/>
          <w:szCs w:val="22"/>
        </w:rPr>
      </w:pPr>
    </w:p>
    <w:p w:rsidR="00A340F4" w:rsidRPr="00F12E06" w:rsidRDefault="00A340F4" w:rsidP="00A340F4">
      <w:pPr>
        <w:ind w:right="437"/>
        <w:jc w:val="both"/>
        <w:rPr>
          <w:rFonts w:ascii="Tahoma" w:hAnsi="Tahoma" w:cs="Tahoma"/>
          <w:sz w:val="22"/>
          <w:szCs w:val="22"/>
        </w:rPr>
      </w:pPr>
    </w:p>
    <w:p w:rsidR="00A340F4" w:rsidRPr="00E137F1" w:rsidRDefault="00A340F4" w:rsidP="00A340F4">
      <w:pPr>
        <w:ind w:right="436"/>
        <w:jc w:val="both"/>
        <w:rPr>
          <w:rFonts w:ascii="Tahoma" w:hAnsi="Tahoma" w:cs="Tahoma"/>
          <w:sz w:val="42"/>
          <w:szCs w:val="22"/>
        </w:rPr>
      </w:pPr>
      <w:r w:rsidRPr="00F12E06">
        <w:rPr>
          <w:rFonts w:ascii="Tahoma" w:hAnsi="Tahoma" w:cs="Tahoma"/>
          <w:b/>
          <w:bCs/>
          <w:i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</w:r>
      <w:r w:rsidRPr="00F12E06">
        <w:rPr>
          <w:rFonts w:ascii="Tahoma" w:hAnsi="Tahoma" w:cs="Tahoma"/>
          <w:b/>
          <w:bCs/>
          <w:sz w:val="22"/>
          <w:szCs w:val="22"/>
        </w:rPr>
        <w:tab/>
        <w:t xml:space="preserve">         </w:t>
      </w:r>
    </w:p>
    <w:p w:rsidR="00A340F4" w:rsidRPr="00167F4C" w:rsidRDefault="00A340F4" w:rsidP="00A340F4">
      <w:pPr>
        <w:ind w:right="-21"/>
        <w:jc w:val="right"/>
        <w:rPr>
          <w:rFonts w:ascii="Tahoma" w:hAnsi="Tahoma" w:cs="Tahoma"/>
          <w:i/>
          <w:iCs/>
          <w:sz w:val="22"/>
          <w:szCs w:val="22"/>
        </w:rPr>
      </w:pPr>
      <w:r w:rsidRPr="00F12E0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ab/>
        <w:t xml:space="preserve">            </w:t>
      </w:r>
      <w:r w:rsidRPr="00F12E06">
        <w:rPr>
          <w:rFonts w:ascii="Tahoma" w:hAnsi="Tahoma" w:cs="Tahoma"/>
          <w:b/>
          <w:bCs/>
          <w:iCs/>
          <w:sz w:val="22"/>
          <w:szCs w:val="22"/>
        </w:rPr>
        <w:t xml:space="preserve"> </w:t>
      </w:r>
      <w:proofErr w:type="spellStart"/>
      <w:r w:rsidRPr="00167F4C">
        <w:rPr>
          <w:rFonts w:ascii="Tahoma" w:hAnsi="Tahoma" w:cs="Tahoma"/>
          <w:i/>
          <w:iCs/>
          <w:sz w:val="22"/>
          <w:szCs w:val="22"/>
        </w:rPr>
        <w:t>Hà</w:t>
      </w:r>
      <w:proofErr w:type="spellEnd"/>
      <w:r w:rsidRPr="00167F4C">
        <w:rPr>
          <w:rFonts w:ascii="Tahoma" w:hAnsi="Tahoma" w:cs="Tahoma"/>
          <w:i/>
          <w:iCs/>
          <w:sz w:val="22"/>
          <w:szCs w:val="22"/>
        </w:rPr>
        <w:t xml:space="preserve"> </w:t>
      </w:r>
      <w:proofErr w:type="spellStart"/>
      <w:r w:rsidRPr="00167F4C">
        <w:rPr>
          <w:rFonts w:ascii="Tahoma" w:hAnsi="Tahoma" w:cs="Tahoma"/>
          <w:i/>
          <w:iCs/>
          <w:sz w:val="22"/>
          <w:szCs w:val="22"/>
        </w:rPr>
        <w:t>Nội</w:t>
      </w:r>
      <w:proofErr w:type="spellEnd"/>
      <w:r w:rsidRPr="00167F4C">
        <w:rPr>
          <w:rFonts w:ascii="Tahoma" w:hAnsi="Tahoma" w:cs="Tahoma"/>
          <w:i/>
          <w:iCs/>
          <w:sz w:val="22"/>
          <w:szCs w:val="22"/>
        </w:rPr>
        <w:t xml:space="preserve">, </w:t>
      </w:r>
      <w:proofErr w:type="spellStart"/>
      <w:r w:rsidRPr="00167F4C">
        <w:rPr>
          <w:rFonts w:ascii="Tahoma" w:hAnsi="Tahoma" w:cs="Tahoma"/>
          <w:i/>
          <w:iCs/>
          <w:sz w:val="22"/>
          <w:szCs w:val="22"/>
        </w:rPr>
        <w:t>ngày</w:t>
      </w:r>
      <w:proofErr w:type="spellEnd"/>
      <w:r w:rsidRPr="00167F4C">
        <w:rPr>
          <w:rFonts w:ascii="Tahoma" w:hAnsi="Tahoma" w:cs="Tahoma"/>
          <w:i/>
          <w:iCs/>
          <w:sz w:val="22"/>
          <w:szCs w:val="22"/>
        </w:rPr>
        <w:t xml:space="preserve"> </w:t>
      </w:r>
      <w:r w:rsidR="00410391">
        <w:rPr>
          <w:rFonts w:ascii="Tahoma" w:hAnsi="Tahoma" w:cs="Tahoma"/>
          <w:i/>
          <w:iCs/>
          <w:sz w:val="22"/>
          <w:szCs w:val="22"/>
        </w:rPr>
        <w:t>…</w:t>
      </w:r>
      <w:r w:rsidRPr="00167F4C">
        <w:rPr>
          <w:rFonts w:ascii="Tahoma" w:hAnsi="Tahoma" w:cs="Tahoma"/>
          <w:i/>
          <w:iCs/>
          <w:sz w:val="22"/>
          <w:szCs w:val="22"/>
        </w:rPr>
        <w:t xml:space="preserve"> </w:t>
      </w:r>
      <w:proofErr w:type="spellStart"/>
      <w:r w:rsidRPr="00167F4C">
        <w:rPr>
          <w:rFonts w:ascii="Tahoma" w:hAnsi="Tahoma" w:cs="Tahoma"/>
          <w:i/>
          <w:iCs/>
          <w:sz w:val="22"/>
          <w:szCs w:val="22"/>
        </w:rPr>
        <w:t>tháng</w:t>
      </w:r>
      <w:proofErr w:type="spellEnd"/>
      <w:r w:rsidRPr="00167F4C">
        <w:rPr>
          <w:rFonts w:ascii="Tahoma" w:hAnsi="Tahoma" w:cs="Tahoma"/>
          <w:i/>
          <w:iCs/>
          <w:sz w:val="22"/>
          <w:szCs w:val="22"/>
        </w:rPr>
        <w:t xml:space="preserve"> </w:t>
      </w:r>
      <w:r w:rsidR="00410391">
        <w:rPr>
          <w:rFonts w:ascii="Tahoma" w:hAnsi="Tahoma" w:cs="Tahoma"/>
          <w:i/>
          <w:iCs/>
          <w:sz w:val="22"/>
          <w:szCs w:val="22"/>
        </w:rPr>
        <w:t>…</w:t>
      </w:r>
      <w:r w:rsidRPr="00167F4C">
        <w:rPr>
          <w:rFonts w:ascii="Tahoma" w:hAnsi="Tahoma" w:cs="Tahoma"/>
          <w:i/>
          <w:iCs/>
          <w:sz w:val="22"/>
          <w:szCs w:val="22"/>
        </w:rPr>
        <w:t xml:space="preserve"> </w:t>
      </w:r>
      <w:proofErr w:type="spellStart"/>
      <w:r w:rsidRPr="00167F4C">
        <w:rPr>
          <w:rFonts w:ascii="Tahoma" w:hAnsi="Tahoma" w:cs="Tahoma"/>
          <w:i/>
          <w:iCs/>
          <w:sz w:val="22"/>
          <w:szCs w:val="22"/>
        </w:rPr>
        <w:t>năm</w:t>
      </w:r>
      <w:proofErr w:type="spellEnd"/>
      <w:r w:rsidRPr="00167F4C">
        <w:rPr>
          <w:rFonts w:ascii="Tahoma" w:hAnsi="Tahoma" w:cs="Tahoma"/>
          <w:i/>
          <w:iCs/>
          <w:sz w:val="22"/>
          <w:szCs w:val="22"/>
        </w:rPr>
        <w:t xml:space="preserve"> 20</w:t>
      </w:r>
      <w:r w:rsidR="00410391">
        <w:rPr>
          <w:rFonts w:ascii="Tahoma" w:hAnsi="Tahoma" w:cs="Tahoma"/>
          <w:i/>
          <w:iCs/>
          <w:sz w:val="22"/>
          <w:szCs w:val="22"/>
        </w:rPr>
        <w:t>…</w:t>
      </w:r>
    </w:p>
    <w:p w:rsidR="00A340F4" w:rsidRDefault="00A340F4" w:rsidP="00A340F4">
      <w:pPr>
        <w:ind w:right="436"/>
        <w:jc w:val="both"/>
        <w:rPr>
          <w:rFonts w:ascii="Tahoma" w:hAnsi="Tahoma" w:cs="Tahoma"/>
          <w:sz w:val="22"/>
          <w:szCs w:val="22"/>
        </w:rPr>
      </w:pPr>
    </w:p>
    <w:p w:rsidR="00A340F4" w:rsidRPr="00F12E06" w:rsidRDefault="00A340F4" w:rsidP="00A340F4">
      <w:pPr>
        <w:ind w:right="436"/>
        <w:jc w:val="both"/>
        <w:rPr>
          <w:rFonts w:ascii="Tahoma" w:hAnsi="Tahoma" w:cs="Tahoma"/>
          <w:sz w:val="22"/>
          <w:szCs w:val="22"/>
        </w:rPr>
      </w:pPr>
    </w:p>
    <w:p w:rsidR="00A340F4" w:rsidRPr="004A0437" w:rsidRDefault="00A340F4" w:rsidP="00A340F4">
      <w:pPr>
        <w:spacing w:before="120"/>
        <w:ind w:right="437"/>
        <w:jc w:val="center"/>
        <w:rPr>
          <w:rFonts w:ascii="Tahoma" w:hAnsi="Tahoma" w:cs="Tahoma"/>
          <w:b/>
          <w:bCs/>
          <w:szCs w:val="22"/>
        </w:rPr>
      </w:pPr>
      <w:r w:rsidRPr="004A0437">
        <w:rPr>
          <w:rFonts w:ascii="Tahoma" w:hAnsi="Tahoma" w:cs="Tahoma"/>
          <w:b/>
          <w:bCs/>
          <w:szCs w:val="22"/>
        </w:rPr>
        <w:t>GIẤY BÁO TRÚNG TUYỂN VÀ THỬ VIỆC</w:t>
      </w:r>
    </w:p>
    <w:p w:rsidR="00A340F4" w:rsidRPr="00E137F1" w:rsidRDefault="00A340F4" w:rsidP="00A340F4">
      <w:pPr>
        <w:spacing w:before="120"/>
        <w:ind w:right="437"/>
        <w:jc w:val="center"/>
        <w:rPr>
          <w:rFonts w:ascii="Tahoma" w:hAnsi="Tahoma" w:cs="Tahoma"/>
          <w:i/>
          <w:sz w:val="21"/>
          <w:szCs w:val="21"/>
        </w:rPr>
      </w:pPr>
      <w:proofErr w:type="spellStart"/>
      <w:r>
        <w:rPr>
          <w:rFonts w:ascii="Tahoma" w:hAnsi="Tahoma" w:cs="Tahoma"/>
          <w:i/>
          <w:sz w:val="21"/>
          <w:szCs w:val="21"/>
        </w:rPr>
        <w:t>Số</w:t>
      </w:r>
      <w:proofErr w:type="spellEnd"/>
      <w:r>
        <w:rPr>
          <w:rFonts w:ascii="Tahoma" w:hAnsi="Tahoma" w:cs="Tahoma"/>
          <w:i/>
          <w:sz w:val="21"/>
          <w:szCs w:val="21"/>
        </w:rPr>
        <w:t xml:space="preserve">: </w:t>
      </w:r>
      <w:r w:rsidR="00410391">
        <w:rPr>
          <w:rFonts w:ascii="Tahoma" w:hAnsi="Tahoma" w:cs="Tahoma"/>
          <w:i/>
          <w:sz w:val="21"/>
          <w:szCs w:val="21"/>
        </w:rPr>
        <w:t>……</w:t>
      </w:r>
      <w:r>
        <w:rPr>
          <w:rFonts w:ascii="Tahoma" w:hAnsi="Tahoma" w:cs="Tahoma"/>
          <w:i/>
          <w:sz w:val="21"/>
          <w:szCs w:val="21"/>
        </w:rPr>
        <w:t>/20</w:t>
      </w:r>
      <w:r w:rsidR="00410391">
        <w:rPr>
          <w:rFonts w:ascii="Tahoma" w:hAnsi="Tahoma" w:cs="Tahoma"/>
          <w:i/>
          <w:sz w:val="21"/>
          <w:szCs w:val="21"/>
        </w:rPr>
        <w:t>…</w:t>
      </w:r>
      <w:r>
        <w:rPr>
          <w:rFonts w:ascii="Tahoma" w:hAnsi="Tahoma" w:cs="Tahoma"/>
          <w:i/>
          <w:sz w:val="21"/>
          <w:szCs w:val="21"/>
        </w:rPr>
        <w:t>/TD-TLE</w:t>
      </w:r>
    </w:p>
    <w:p w:rsidR="00A340F4" w:rsidRPr="00F12E06" w:rsidRDefault="00A340F4" w:rsidP="00A340F4">
      <w:pPr>
        <w:spacing w:before="120"/>
        <w:ind w:right="437"/>
        <w:jc w:val="center"/>
        <w:rPr>
          <w:rFonts w:ascii="Tahoma" w:hAnsi="Tahoma" w:cs="Tahoma"/>
          <w:i/>
          <w:sz w:val="20"/>
          <w:szCs w:val="22"/>
        </w:rPr>
      </w:pPr>
    </w:p>
    <w:p w:rsidR="00A340F4" w:rsidRPr="00F12E06" w:rsidRDefault="00A340F4" w:rsidP="00A340F4">
      <w:pPr>
        <w:spacing w:before="120"/>
        <w:ind w:right="437"/>
        <w:jc w:val="center"/>
        <w:rPr>
          <w:rFonts w:ascii="Tahoma" w:hAnsi="Tahoma" w:cs="Tahoma"/>
          <w:iCs/>
          <w:sz w:val="16"/>
          <w:szCs w:val="16"/>
        </w:rPr>
      </w:pPr>
    </w:p>
    <w:tbl>
      <w:tblPr>
        <w:tblW w:w="9191" w:type="dxa"/>
        <w:tblInd w:w="-172" w:type="dxa"/>
        <w:tblLook w:val="01E0"/>
      </w:tblPr>
      <w:tblGrid>
        <w:gridCol w:w="2733"/>
        <w:gridCol w:w="6458"/>
      </w:tblGrid>
      <w:tr w:rsidR="00A340F4" w:rsidRPr="00552645" w:rsidTr="009A6C33">
        <w:tc>
          <w:tcPr>
            <w:tcW w:w="2733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Kính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gửi</w:t>
            </w:r>
            <w:proofErr w:type="spellEnd"/>
          </w:p>
        </w:tc>
        <w:tc>
          <w:tcPr>
            <w:tcW w:w="6458" w:type="dxa"/>
          </w:tcPr>
          <w:p w:rsidR="00A340F4" w:rsidRPr="00552645" w:rsidRDefault="00A340F4" w:rsidP="00410391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Chị</w:t>
            </w:r>
            <w:proofErr w:type="spellEnd"/>
            <w:r w:rsidRPr="00552645">
              <w:rPr>
                <w:rFonts w:ascii="Tahoma" w:hAnsi="Tahoma" w:cs="Tahoma"/>
                <w:b/>
                <w:iCs/>
                <w:sz w:val="22"/>
                <w:szCs w:val="22"/>
              </w:rPr>
              <w:t xml:space="preserve"> </w:t>
            </w:r>
            <w:r w:rsidR="00410391">
              <w:rPr>
                <w:rFonts w:ascii="Tahoma" w:hAnsi="Tahoma" w:cs="Tahoma"/>
                <w:b/>
                <w:iCs/>
                <w:sz w:val="22"/>
                <w:szCs w:val="22"/>
              </w:rPr>
              <w:t xml:space="preserve">Nguyễn </w:t>
            </w:r>
            <w:proofErr w:type="spellStart"/>
            <w:r w:rsidR="00410391">
              <w:rPr>
                <w:rFonts w:ascii="Tahoma" w:hAnsi="Tahoma" w:cs="Tahoma"/>
                <w:b/>
                <w:iCs/>
                <w:sz w:val="22"/>
                <w:szCs w:val="22"/>
              </w:rPr>
              <w:t>Thị</w:t>
            </w:r>
            <w:proofErr w:type="spellEnd"/>
            <w:r w:rsidR="00410391">
              <w:rPr>
                <w:rFonts w:ascii="Tahoma" w:hAnsi="Tahoma" w:cs="Tahoma"/>
                <w:b/>
                <w:iCs/>
                <w:sz w:val="22"/>
                <w:szCs w:val="22"/>
              </w:rPr>
              <w:t xml:space="preserve"> A</w:t>
            </w:r>
          </w:p>
        </w:tc>
      </w:tr>
      <w:tr w:rsidR="00A340F4" w:rsidRPr="00552645" w:rsidTr="009A6C33">
        <w:tc>
          <w:tcPr>
            <w:tcW w:w="2733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Ngày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sinh</w:t>
            </w:r>
          </w:p>
        </w:tc>
        <w:tc>
          <w:tcPr>
            <w:tcW w:w="6458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r w:rsidRPr="00552645">
              <w:rPr>
                <w:rFonts w:ascii="Tahoma" w:hAnsi="Tahoma" w:cs="Tahoma"/>
                <w:iCs/>
                <w:sz w:val="22"/>
                <w:szCs w:val="22"/>
              </w:rPr>
              <w:t>: 27/4/1989</w:t>
            </w:r>
          </w:p>
        </w:tc>
      </w:tr>
      <w:tr w:rsidR="00A340F4" w:rsidRPr="00552645" w:rsidTr="009A6C33">
        <w:tc>
          <w:tcPr>
            <w:tcW w:w="2733" w:type="dxa"/>
          </w:tcPr>
          <w:p w:rsidR="00A340F4" w:rsidRPr="00552645" w:rsidRDefault="00A340F4" w:rsidP="009A6C33">
            <w:pPr>
              <w:spacing w:before="120" w:line="360" w:lineRule="auto"/>
              <w:ind w:right="-175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Giới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6458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Nữ</w:t>
            </w:r>
            <w:proofErr w:type="spellEnd"/>
          </w:p>
        </w:tc>
      </w:tr>
      <w:tr w:rsidR="00A340F4" w:rsidRPr="00552645" w:rsidTr="009A6C33">
        <w:tc>
          <w:tcPr>
            <w:tcW w:w="2733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Vị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trí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ứng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tuyển</w:t>
            </w:r>
            <w:proofErr w:type="spellEnd"/>
          </w:p>
        </w:tc>
        <w:tc>
          <w:tcPr>
            <w:tcW w:w="6458" w:type="dxa"/>
          </w:tcPr>
          <w:p w:rsidR="00A340F4" w:rsidRPr="00552645" w:rsidRDefault="00A340F4" w:rsidP="009A6C33">
            <w:pPr>
              <w:spacing w:before="120" w:line="360" w:lineRule="auto"/>
              <w:ind w:right="437"/>
              <w:jc w:val="both"/>
              <w:rPr>
                <w:rFonts w:ascii="Tahoma" w:hAnsi="Tahoma" w:cs="Tahoma"/>
                <w:iCs/>
                <w:sz w:val="22"/>
                <w:szCs w:val="22"/>
              </w:rPr>
            </w:pPr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Cử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nhân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Luật</w:t>
            </w:r>
            <w:proofErr w:type="spellEnd"/>
          </w:p>
        </w:tc>
      </w:tr>
    </w:tbl>
    <w:p w:rsidR="00A340F4" w:rsidRDefault="00A340F4" w:rsidP="00A340F4">
      <w:pPr>
        <w:tabs>
          <w:tab w:val="left" w:pos="420"/>
        </w:tabs>
        <w:spacing w:before="120" w:line="360" w:lineRule="auto"/>
        <w:ind w:left="-280" w:right="48"/>
        <w:jc w:val="both"/>
        <w:rPr>
          <w:rFonts w:ascii="Tahoma" w:hAnsi="Tahoma" w:cs="Tahoma"/>
          <w:sz w:val="22"/>
          <w:szCs w:val="22"/>
        </w:rPr>
      </w:pPr>
      <w:r w:rsidRPr="00972345"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Tập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đoàn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c</w:t>
      </w:r>
      <w:r w:rsidRPr="00972345">
        <w:rPr>
          <w:rFonts w:ascii="Tahoma" w:hAnsi="Tahoma" w:cs="Tahoma"/>
          <w:sz w:val="22"/>
          <w:szCs w:val="22"/>
        </w:rPr>
        <w:t>húng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tôi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xin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vui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mừng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thông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báo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bạn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đã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trúng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tuyển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trong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kỳ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tuyển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dụng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nhân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sự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tháng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r w:rsidR="00410391">
        <w:rPr>
          <w:rFonts w:ascii="Tahoma" w:hAnsi="Tahoma" w:cs="Tahoma"/>
          <w:sz w:val="22"/>
          <w:szCs w:val="22"/>
        </w:rPr>
        <w:t>……</w:t>
      </w:r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năm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20</w:t>
      </w:r>
      <w:r w:rsidR="00410391">
        <w:rPr>
          <w:rFonts w:ascii="Tahoma" w:hAnsi="Tahoma" w:cs="Tahoma"/>
          <w:sz w:val="22"/>
          <w:szCs w:val="22"/>
        </w:rPr>
        <w:t>……</w:t>
      </w:r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của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Tập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đoàn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Thang </w:t>
      </w:r>
      <w:proofErr w:type="spellStart"/>
      <w:r w:rsidRPr="00972345">
        <w:rPr>
          <w:rFonts w:ascii="Tahoma" w:hAnsi="Tahoma" w:cs="Tahoma"/>
          <w:sz w:val="22"/>
          <w:szCs w:val="22"/>
        </w:rPr>
        <w:t>máy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Thiết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bị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Thăng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Long, Ban </w:t>
      </w:r>
      <w:proofErr w:type="spellStart"/>
      <w:r w:rsidRPr="00972345">
        <w:rPr>
          <w:rFonts w:ascii="Tahoma" w:hAnsi="Tahoma" w:cs="Tahoma"/>
          <w:sz w:val="22"/>
          <w:szCs w:val="22"/>
        </w:rPr>
        <w:t>tuyển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dụng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tổ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chức </w:t>
      </w:r>
      <w:proofErr w:type="spellStart"/>
      <w:r w:rsidRPr="00972345">
        <w:rPr>
          <w:rFonts w:ascii="Tahoma" w:hAnsi="Tahoma" w:cs="Tahoma"/>
          <w:sz w:val="22"/>
          <w:szCs w:val="22"/>
        </w:rPr>
        <w:t>ngày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r w:rsidR="00410391">
        <w:rPr>
          <w:rFonts w:ascii="Tahoma" w:hAnsi="Tahoma" w:cs="Tahoma"/>
          <w:sz w:val="22"/>
          <w:szCs w:val="22"/>
        </w:rPr>
        <w:t>……</w:t>
      </w:r>
      <w:r>
        <w:rPr>
          <w:rFonts w:ascii="Tahoma" w:hAnsi="Tahoma" w:cs="Tahoma"/>
          <w:sz w:val="22"/>
          <w:szCs w:val="22"/>
        </w:rPr>
        <w:t>/</w:t>
      </w:r>
      <w:r w:rsidR="00410391">
        <w:rPr>
          <w:rFonts w:ascii="Tahoma" w:hAnsi="Tahoma" w:cs="Tahoma"/>
          <w:sz w:val="22"/>
          <w:szCs w:val="22"/>
        </w:rPr>
        <w:t>……</w:t>
      </w:r>
      <w:r>
        <w:rPr>
          <w:rFonts w:ascii="Tahoma" w:hAnsi="Tahoma" w:cs="Tahoma"/>
          <w:sz w:val="22"/>
          <w:szCs w:val="22"/>
        </w:rPr>
        <w:t>/20</w:t>
      </w:r>
      <w:r w:rsidR="00410391">
        <w:rPr>
          <w:rFonts w:ascii="Tahoma" w:hAnsi="Tahoma" w:cs="Tahoma"/>
          <w:sz w:val="22"/>
          <w:szCs w:val="22"/>
        </w:rPr>
        <w:t>…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tại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trụ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sở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Tập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đoàn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thang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máy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Thiết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bị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Thăng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Long- 44 </w:t>
      </w:r>
      <w:proofErr w:type="spellStart"/>
      <w:r w:rsidRPr="00972345">
        <w:rPr>
          <w:rFonts w:ascii="Tahoma" w:hAnsi="Tahoma" w:cs="Tahoma"/>
          <w:sz w:val="22"/>
          <w:szCs w:val="22"/>
        </w:rPr>
        <w:t>phố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Hào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Nam, </w:t>
      </w:r>
      <w:proofErr w:type="spellStart"/>
      <w:r w:rsidRPr="00972345">
        <w:rPr>
          <w:rFonts w:ascii="Tahoma" w:hAnsi="Tahoma" w:cs="Tahoma"/>
          <w:sz w:val="22"/>
          <w:szCs w:val="22"/>
        </w:rPr>
        <w:t>Đống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Đa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72345">
        <w:rPr>
          <w:rFonts w:ascii="Tahoma" w:hAnsi="Tahoma" w:cs="Tahoma"/>
          <w:sz w:val="22"/>
          <w:szCs w:val="22"/>
        </w:rPr>
        <w:t>Hà</w:t>
      </w:r>
      <w:proofErr w:type="spellEnd"/>
      <w:r w:rsidRPr="0097234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72345">
        <w:rPr>
          <w:rFonts w:ascii="Tahoma" w:hAnsi="Tahoma" w:cs="Tahoma"/>
          <w:sz w:val="22"/>
          <w:szCs w:val="22"/>
        </w:rPr>
        <w:t>Nội</w:t>
      </w:r>
      <w:proofErr w:type="spellEnd"/>
      <w:r w:rsidRPr="00972345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A340F4" w:rsidRDefault="00A340F4" w:rsidP="00A340F4">
      <w:pPr>
        <w:tabs>
          <w:tab w:val="left" w:pos="420"/>
        </w:tabs>
        <w:spacing w:before="120" w:line="360" w:lineRule="auto"/>
        <w:ind w:left="-280" w:right="48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quả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như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sau</w:t>
      </w:r>
      <w:proofErr w:type="spellEnd"/>
      <w:r>
        <w:rPr>
          <w:rFonts w:ascii="Tahoma" w:hAnsi="Tahoma" w:cs="Tahoma"/>
          <w:sz w:val="22"/>
          <w:szCs w:val="22"/>
        </w:rPr>
        <w:t>:</w:t>
      </w:r>
    </w:p>
    <w:tbl>
      <w:tblPr>
        <w:tblW w:w="9526" w:type="dxa"/>
        <w:tblInd w:w="-172" w:type="dxa"/>
        <w:tblLook w:val="01E0"/>
      </w:tblPr>
      <w:tblGrid>
        <w:gridCol w:w="2800"/>
        <w:gridCol w:w="6726"/>
      </w:tblGrid>
      <w:tr w:rsidR="00A340F4" w:rsidRPr="00552645" w:rsidTr="009A6C33">
        <w:tc>
          <w:tcPr>
            <w:tcW w:w="2800" w:type="dxa"/>
          </w:tcPr>
          <w:p w:rsidR="00A340F4" w:rsidRPr="00552645" w:rsidRDefault="00A340F4" w:rsidP="009A6C33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Vị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trí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được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tuyển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6726" w:type="dxa"/>
          </w:tcPr>
          <w:p w:rsidR="00A340F4" w:rsidRPr="00552645" w:rsidRDefault="00A340F4" w:rsidP="009A6C33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52645">
              <w:rPr>
                <w:rFonts w:ascii="Tahoma" w:hAnsi="Tahoma" w:cs="Tahoma"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Cử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nhân</w:t>
            </w:r>
            <w:proofErr w:type="spellEnd"/>
            <w:r w:rsidRPr="00552645">
              <w:rPr>
                <w:rFonts w:ascii="Tahoma" w:hAnsi="Tahoma" w:cs="Tahoma"/>
                <w:iCs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iCs/>
                <w:sz w:val="22"/>
                <w:szCs w:val="22"/>
              </w:rPr>
              <w:t>Luật</w:t>
            </w:r>
            <w:proofErr w:type="spellEnd"/>
          </w:p>
        </w:tc>
      </w:tr>
      <w:tr w:rsidR="00A340F4" w:rsidRPr="00552645" w:rsidTr="009A6C33">
        <w:tc>
          <w:tcPr>
            <w:tcW w:w="2800" w:type="dxa"/>
          </w:tcPr>
          <w:p w:rsidR="00A340F4" w:rsidRPr="00552645" w:rsidRDefault="00A340F4" w:rsidP="009A6C33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Phòng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thử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6726" w:type="dxa"/>
          </w:tcPr>
          <w:p w:rsidR="00A340F4" w:rsidRPr="00552645" w:rsidRDefault="00A340F4" w:rsidP="009A6C33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52645">
              <w:rPr>
                <w:rFonts w:ascii="Tahoma" w:hAnsi="Tahoma" w:cs="Tahoma"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Văn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phòng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Tổng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Giám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đốc</w:t>
            </w:r>
            <w:proofErr w:type="spellEnd"/>
          </w:p>
        </w:tc>
      </w:tr>
      <w:tr w:rsidR="00A340F4" w:rsidRPr="00552645" w:rsidTr="009A6C33">
        <w:tc>
          <w:tcPr>
            <w:tcW w:w="2800" w:type="dxa"/>
          </w:tcPr>
          <w:p w:rsidR="00A340F4" w:rsidRPr="00552645" w:rsidRDefault="00A340F4" w:rsidP="009A6C33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Thời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gian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thử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6726" w:type="dxa"/>
          </w:tcPr>
          <w:p w:rsidR="00A340F4" w:rsidRPr="00552645" w:rsidRDefault="00A340F4" w:rsidP="00410391">
            <w:pPr>
              <w:tabs>
                <w:tab w:val="left" w:pos="709"/>
              </w:tabs>
              <w:spacing w:before="120" w:line="360" w:lineRule="auto"/>
              <w:ind w:right="4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52645">
              <w:rPr>
                <w:rFonts w:ascii="Tahoma" w:hAnsi="Tahoma" w:cs="Tahoma"/>
                <w:sz w:val="22"/>
                <w:szCs w:val="22"/>
              </w:rPr>
              <w:t xml:space="preserve">: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Từ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ngày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  <w:r w:rsidRPr="00552645">
              <w:rPr>
                <w:rFonts w:ascii="Tahoma" w:hAnsi="Tahoma" w:cs="Tahoma"/>
                <w:sz w:val="22"/>
                <w:szCs w:val="22"/>
              </w:rPr>
              <w:t>/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  <w:r w:rsidRPr="00552645">
              <w:rPr>
                <w:rFonts w:ascii="Tahoma" w:hAnsi="Tahoma" w:cs="Tahoma"/>
                <w:sz w:val="22"/>
                <w:szCs w:val="22"/>
              </w:rPr>
              <w:t>/20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đến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52645">
              <w:rPr>
                <w:rFonts w:ascii="Tahoma" w:hAnsi="Tahoma" w:cs="Tahoma"/>
                <w:sz w:val="22"/>
                <w:szCs w:val="22"/>
              </w:rPr>
              <w:t>ngày</w:t>
            </w:r>
            <w:proofErr w:type="spellEnd"/>
            <w:r w:rsidRPr="0055264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  <w:r w:rsidRPr="00552645">
              <w:rPr>
                <w:rFonts w:ascii="Tahoma" w:hAnsi="Tahoma" w:cs="Tahoma"/>
                <w:sz w:val="22"/>
                <w:szCs w:val="22"/>
              </w:rPr>
              <w:t>/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  <w:r w:rsidRPr="00552645">
              <w:rPr>
                <w:rFonts w:ascii="Tahoma" w:hAnsi="Tahoma" w:cs="Tahoma"/>
                <w:sz w:val="22"/>
                <w:szCs w:val="22"/>
              </w:rPr>
              <w:t>/20</w:t>
            </w:r>
            <w:r w:rsidR="00410391">
              <w:rPr>
                <w:rFonts w:ascii="Tahoma" w:hAnsi="Tahoma" w:cs="Tahoma"/>
                <w:sz w:val="22"/>
                <w:szCs w:val="22"/>
              </w:rPr>
              <w:t>…</w:t>
            </w:r>
          </w:p>
        </w:tc>
      </w:tr>
    </w:tbl>
    <w:p w:rsidR="00A340F4" w:rsidRDefault="00A340F4" w:rsidP="00A340F4">
      <w:pPr>
        <w:tabs>
          <w:tab w:val="left" w:pos="709"/>
        </w:tabs>
        <w:spacing w:line="288" w:lineRule="auto"/>
        <w:ind w:right="48"/>
        <w:jc w:val="both"/>
        <w:rPr>
          <w:rFonts w:ascii="Tahoma" w:hAnsi="Tahoma" w:cs="Tahoma"/>
          <w:sz w:val="22"/>
          <w:szCs w:val="22"/>
        </w:rPr>
      </w:pPr>
    </w:p>
    <w:p w:rsidR="00A340F4" w:rsidRPr="00C616FB" w:rsidRDefault="00A340F4" w:rsidP="00A340F4">
      <w:pPr>
        <w:tabs>
          <w:tab w:val="left" w:pos="420"/>
        </w:tabs>
        <w:spacing w:line="360" w:lineRule="auto"/>
        <w:ind w:left="-278" w:right="45"/>
        <w:jc w:val="both"/>
        <w:rPr>
          <w:rFonts w:ascii="Tahoma" w:hAnsi="Tahoma" w:cs="Tahoma"/>
          <w:color w:val="0000FF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Tập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đoàn</w:t>
      </w:r>
      <w:proofErr w:type="spellEnd"/>
      <w:r>
        <w:rPr>
          <w:rFonts w:ascii="Tahoma" w:hAnsi="Tahoma" w:cs="Tahoma"/>
          <w:sz w:val="22"/>
          <w:szCs w:val="22"/>
        </w:rPr>
        <w:t xml:space="preserve"> Thang </w:t>
      </w:r>
      <w:proofErr w:type="spellStart"/>
      <w:r>
        <w:rPr>
          <w:rFonts w:ascii="Tahoma" w:hAnsi="Tahoma" w:cs="Tahoma"/>
          <w:sz w:val="22"/>
          <w:szCs w:val="22"/>
        </w:rPr>
        <w:t>máy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thiết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bị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Thăng</w:t>
      </w:r>
      <w:proofErr w:type="spellEnd"/>
      <w:r>
        <w:rPr>
          <w:rFonts w:ascii="Tahoma" w:hAnsi="Tahoma" w:cs="Tahoma"/>
          <w:sz w:val="22"/>
          <w:szCs w:val="22"/>
        </w:rPr>
        <w:t xml:space="preserve"> Long </w:t>
      </w:r>
      <w:proofErr w:type="spellStart"/>
      <w:r>
        <w:rPr>
          <w:rFonts w:ascii="Tahoma" w:hAnsi="Tahoma" w:cs="Tahoma"/>
          <w:sz w:val="22"/>
          <w:szCs w:val="22"/>
        </w:rPr>
        <w:t>xin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gửi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lời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chúc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thành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công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đến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bạn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và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hy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vọng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bạn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sẽ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được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lựa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chọn</w:t>
      </w:r>
      <w:proofErr w:type="spellEnd"/>
      <w:r>
        <w:rPr>
          <w:rFonts w:ascii="Tahoma" w:hAnsi="Tahoma" w:cs="Tahoma"/>
          <w:sz w:val="22"/>
          <w:szCs w:val="22"/>
        </w:rPr>
        <w:t xml:space="preserve"> qua </w:t>
      </w:r>
      <w:proofErr w:type="spellStart"/>
      <w:r>
        <w:rPr>
          <w:rFonts w:ascii="Tahoma" w:hAnsi="Tahoma" w:cs="Tahoma"/>
          <w:sz w:val="22"/>
          <w:szCs w:val="22"/>
        </w:rPr>
        <w:t>thời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gian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thử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việc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và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tập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sự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để</w:t>
      </w:r>
      <w:proofErr w:type="spellEnd"/>
      <w:r w:rsidRPr="00C616FB">
        <w:rPr>
          <w:rFonts w:ascii="Tahoma" w:hAnsi="Tahoma" w:cs="Tahoma"/>
          <w:color w:val="0000FF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trở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thành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một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thành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viên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chính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thức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của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Tập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đoàn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chúng</w:t>
      </w:r>
      <w:proofErr w:type="spellEnd"/>
      <w:r w:rsidRPr="00C616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616FB">
        <w:rPr>
          <w:rFonts w:ascii="Tahoma" w:hAnsi="Tahoma" w:cs="Tahoma"/>
          <w:sz w:val="22"/>
          <w:szCs w:val="22"/>
        </w:rPr>
        <w:t>tôi</w:t>
      </w:r>
      <w:proofErr w:type="spellEnd"/>
      <w:r w:rsidRPr="00C616FB">
        <w:rPr>
          <w:rFonts w:ascii="Tahoma" w:hAnsi="Tahoma" w:cs="Tahoma"/>
          <w:color w:val="0000FF"/>
          <w:sz w:val="22"/>
          <w:szCs w:val="22"/>
        </w:rPr>
        <w:t xml:space="preserve"> </w:t>
      </w:r>
      <w:proofErr w:type="spellStart"/>
      <w:r w:rsidRPr="007F7FDF">
        <w:rPr>
          <w:rFonts w:ascii="Tahoma" w:hAnsi="Tahoma" w:cs="Tahoma"/>
          <w:sz w:val="22"/>
          <w:szCs w:val="22"/>
        </w:rPr>
        <w:t>trong</w:t>
      </w:r>
      <w:proofErr w:type="spellEnd"/>
      <w:r w:rsidRPr="007F7FD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F7FDF">
        <w:rPr>
          <w:rFonts w:ascii="Tahoma" w:hAnsi="Tahoma" w:cs="Tahoma"/>
          <w:sz w:val="22"/>
          <w:szCs w:val="22"/>
        </w:rPr>
        <w:t>thời</w:t>
      </w:r>
      <w:proofErr w:type="spellEnd"/>
      <w:r w:rsidRPr="007F7FD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F7FDF">
        <w:rPr>
          <w:rFonts w:ascii="Tahoma" w:hAnsi="Tahoma" w:cs="Tahoma"/>
          <w:sz w:val="22"/>
          <w:szCs w:val="22"/>
        </w:rPr>
        <w:t>gian</w:t>
      </w:r>
      <w:proofErr w:type="spellEnd"/>
      <w:r w:rsidRPr="007F7FD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F7FDF">
        <w:rPr>
          <w:rFonts w:ascii="Tahoma" w:hAnsi="Tahoma" w:cs="Tahoma"/>
          <w:sz w:val="22"/>
          <w:szCs w:val="22"/>
        </w:rPr>
        <w:t>sắp</w:t>
      </w:r>
      <w:proofErr w:type="spellEnd"/>
      <w:r w:rsidRPr="007F7FD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F7FDF">
        <w:rPr>
          <w:rFonts w:ascii="Tahoma" w:hAnsi="Tahoma" w:cs="Tahoma"/>
          <w:sz w:val="22"/>
          <w:szCs w:val="22"/>
        </w:rPr>
        <w:t>tới</w:t>
      </w:r>
      <w:proofErr w:type="spellEnd"/>
      <w:r w:rsidRPr="007F7FDF">
        <w:rPr>
          <w:rFonts w:ascii="Tahoma" w:hAnsi="Tahoma" w:cs="Tahoma"/>
          <w:sz w:val="22"/>
          <w:szCs w:val="22"/>
        </w:rPr>
        <w:t>.</w:t>
      </w:r>
    </w:p>
    <w:p w:rsidR="00A340F4" w:rsidRDefault="00A340F4" w:rsidP="00A340F4">
      <w:pPr>
        <w:tabs>
          <w:tab w:val="left" w:pos="709"/>
        </w:tabs>
        <w:spacing w:line="288" w:lineRule="auto"/>
        <w:ind w:right="48"/>
        <w:jc w:val="both"/>
        <w:rPr>
          <w:rFonts w:ascii="Tahoma" w:hAnsi="Tahoma" w:cs="Tahoma"/>
          <w:sz w:val="22"/>
          <w:szCs w:val="22"/>
        </w:rPr>
      </w:pPr>
    </w:p>
    <w:p w:rsidR="00CC3DC3" w:rsidRDefault="00A340F4" w:rsidP="00A340F4"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E137F1">
        <w:rPr>
          <w:rFonts w:ascii="Tahoma" w:hAnsi="Tahoma" w:cs="Tahoma"/>
          <w:b/>
          <w:sz w:val="22"/>
          <w:szCs w:val="22"/>
        </w:rPr>
        <w:t xml:space="preserve">TM </w:t>
      </w:r>
      <w:r w:rsidR="00FF49D5">
        <w:rPr>
          <w:rFonts w:ascii="Tahoma" w:hAnsi="Tahoma" w:cs="Tahoma"/>
          <w:b/>
          <w:sz w:val="22"/>
          <w:szCs w:val="22"/>
        </w:rPr>
        <w:t xml:space="preserve">THĂNG LONG </w:t>
      </w:r>
      <w:r w:rsidRPr="00E137F1">
        <w:rPr>
          <w:rFonts w:ascii="Tahoma" w:hAnsi="Tahoma" w:cs="Tahoma"/>
          <w:b/>
          <w:sz w:val="22"/>
          <w:szCs w:val="22"/>
        </w:rPr>
        <w:t>TLE Group</w:t>
      </w:r>
    </w:p>
    <w:sectPr w:rsidR="00CC3DC3" w:rsidSect="00A340F4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0F4"/>
    <w:rsid w:val="00410391"/>
    <w:rsid w:val="007045CF"/>
    <w:rsid w:val="00A340F4"/>
    <w:rsid w:val="00CC3DC3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F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>VN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QUYNH MAI</cp:lastModifiedBy>
  <cp:revision>3</cp:revision>
  <dcterms:created xsi:type="dcterms:W3CDTF">2014-10-10T08:36:00Z</dcterms:created>
  <dcterms:modified xsi:type="dcterms:W3CDTF">2014-10-10T08:58:00Z</dcterms:modified>
</cp:coreProperties>
</file>