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947BF5" w14:textId="2EFE0C0A" w:rsidR="00F96565" w:rsidRPr="002E79CA" w:rsidRDefault="00FE02A9">
      <w:pPr>
        <w:rPr>
          <w:rFonts w:ascii="STZhongsong" w:eastAsia="STZhongsong" w:hAnsi="STZhongsong"/>
          <w:sz w:val="28"/>
          <w:u w:val="single"/>
        </w:rPr>
      </w:pPr>
      <w:r w:rsidRPr="002E79CA">
        <w:rPr>
          <w:rFonts w:ascii="STZhongsong" w:eastAsia="STZhongsong" w:hAnsi="STZhongsong" w:hint="eastAsia"/>
          <w:sz w:val="28"/>
          <w:u w:val="single"/>
        </w:rPr>
        <w:t>国家重点研发计划</w:t>
      </w:r>
      <w:r w:rsidR="00FB044C">
        <w:rPr>
          <w:rFonts w:ascii="STZhongsong" w:eastAsia="STZhongsong" w:hAnsi="STZhongsong" w:hint="eastAsia"/>
          <w:sz w:val="28"/>
          <w:u w:val="single"/>
        </w:rPr>
        <w:t>“云计算与大数据”专项</w:t>
      </w:r>
    </w:p>
    <w:p w14:paraId="53644769" w14:textId="77777777" w:rsidR="00FE02A9" w:rsidRPr="00FE02A9" w:rsidRDefault="00FE02A9">
      <w:pPr>
        <w:rPr>
          <w:rFonts w:ascii="SimSun" w:eastAsia="SimSun" w:hAnsi="SimSun"/>
        </w:rPr>
      </w:pPr>
    </w:p>
    <w:p w14:paraId="49146614" w14:textId="77777777" w:rsidR="00FE02A9" w:rsidRDefault="00FE02A9">
      <w:pPr>
        <w:rPr>
          <w:rFonts w:ascii="SimSun" w:eastAsia="SimSun" w:hAnsi="SimSun"/>
        </w:rPr>
      </w:pPr>
    </w:p>
    <w:p w14:paraId="2E9CEC6D" w14:textId="77777777" w:rsidR="00FE02A9" w:rsidRDefault="00FE02A9">
      <w:pPr>
        <w:rPr>
          <w:rFonts w:ascii="SimSun" w:eastAsia="SimSun" w:hAnsi="SimSun"/>
        </w:rPr>
      </w:pPr>
    </w:p>
    <w:p w14:paraId="5526DF4C" w14:textId="77777777" w:rsidR="00FE02A9" w:rsidRPr="00FB044C" w:rsidRDefault="00FE02A9">
      <w:pPr>
        <w:rPr>
          <w:rFonts w:ascii="SimSun" w:eastAsia="SimSun" w:hAnsi="SimSun"/>
        </w:rPr>
      </w:pPr>
    </w:p>
    <w:p w14:paraId="12BB3C9B" w14:textId="77777777" w:rsidR="00A4647B" w:rsidRDefault="00A4647B">
      <w:pPr>
        <w:rPr>
          <w:rFonts w:ascii="SimSun" w:eastAsia="SimSun" w:hAnsi="SimSun"/>
        </w:rPr>
      </w:pPr>
    </w:p>
    <w:p w14:paraId="3410C03B" w14:textId="77777777" w:rsidR="00A4647B" w:rsidRDefault="00A4647B">
      <w:pPr>
        <w:rPr>
          <w:rFonts w:ascii="SimSun" w:eastAsia="SimSun" w:hAnsi="SimSun"/>
        </w:rPr>
      </w:pPr>
    </w:p>
    <w:p w14:paraId="4F514E4F" w14:textId="77777777" w:rsidR="00FE02A9" w:rsidRDefault="00FE02A9">
      <w:pPr>
        <w:rPr>
          <w:rFonts w:ascii="SimSun" w:eastAsia="SimSun" w:hAnsi="SimSun"/>
        </w:rPr>
      </w:pPr>
    </w:p>
    <w:p w14:paraId="7D361585" w14:textId="77777777" w:rsidR="00FE02A9" w:rsidRDefault="00FE02A9">
      <w:pPr>
        <w:rPr>
          <w:rFonts w:ascii="SimSun" w:eastAsia="SimSun" w:hAnsi="SimSun"/>
        </w:rPr>
      </w:pPr>
    </w:p>
    <w:p w14:paraId="1EE493F1" w14:textId="77777777" w:rsidR="00FE02A9" w:rsidRDefault="00FE02A9">
      <w:pPr>
        <w:rPr>
          <w:rFonts w:ascii="SimSun" w:eastAsia="SimSun" w:hAnsi="SimSun"/>
        </w:rPr>
      </w:pPr>
    </w:p>
    <w:p w14:paraId="420C4B82" w14:textId="77777777" w:rsidR="00FE02A9" w:rsidRDefault="00FE02A9">
      <w:pPr>
        <w:rPr>
          <w:rFonts w:ascii="SimSun" w:eastAsia="SimSun" w:hAnsi="SimSun"/>
        </w:rPr>
      </w:pPr>
    </w:p>
    <w:p w14:paraId="6CB99496" w14:textId="77777777" w:rsidR="00FE02A9" w:rsidRDefault="00FE02A9" w:rsidP="00FE02A9">
      <w:pPr>
        <w:spacing w:line="360" w:lineRule="auto"/>
        <w:jc w:val="center"/>
        <w:rPr>
          <w:rFonts w:ascii="SimHei" w:eastAsia="SimHei" w:hAnsi="SimHei"/>
          <w:sz w:val="48"/>
          <w:szCs w:val="48"/>
        </w:rPr>
      </w:pPr>
      <w:r w:rsidRPr="00FE02A9">
        <w:rPr>
          <w:rFonts w:ascii="SimHei" w:eastAsia="SimHei" w:hAnsi="SimHei" w:hint="eastAsia"/>
          <w:sz w:val="48"/>
          <w:szCs w:val="48"/>
        </w:rPr>
        <w:t>面向云计算的网络化操作系统</w:t>
      </w:r>
    </w:p>
    <w:p w14:paraId="268640F2" w14:textId="77777777" w:rsidR="00FE02A9" w:rsidRDefault="00FE02A9" w:rsidP="00FE02A9">
      <w:pPr>
        <w:spacing w:line="360" w:lineRule="auto"/>
        <w:jc w:val="center"/>
        <w:rPr>
          <w:rFonts w:ascii="SimHei" w:eastAsia="SimHei" w:hAnsi="SimHei"/>
          <w:sz w:val="48"/>
          <w:szCs w:val="48"/>
        </w:rPr>
      </w:pPr>
    </w:p>
    <w:p w14:paraId="2796A4F3" w14:textId="77777777" w:rsidR="002E79CA" w:rsidRDefault="002E79CA" w:rsidP="00FE02A9">
      <w:pPr>
        <w:spacing w:line="360" w:lineRule="auto"/>
        <w:jc w:val="center"/>
        <w:rPr>
          <w:rFonts w:ascii="SimHei" w:eastAsia="SimHei" w:hAnsi="SimHei"/>
          <w:sz w:val="48"/>
          <w:szCs w:val="48"/>
        </w:rPr>
      </w:pPr>
    </w:p>
    <w:p w14:paraId="07764089" w14:textId="77777777" w:rsidR="00FE02A9" w:rsidRPr="00FE02A9" w:rsidRDefault="00FE02A9" w:rsidP="00FE02A9">
      <w:pPr>
        <w:spacing w:line="360" w:lineRule="auto"/>
        <w:jc w:val="center"/>
        <w:rPr>
          <w:rFonts w:ascii="KaiTi" w:eastAsia="KaiTi" w:hAnsi="KaiTi"/>
          <w:sz w:val="72"/>
          <w:szCs w:val="72"/>
        </w:rPr>
      </w:pPr>
      <w:r w:rsidRPr="00FE02A9">
        <w:rPr>
          <w:rFonts w:ascii="KaiTi" w:eastAsia="KaiTi" w:hAnsi="KaiTi" w:hint="eastAsia"/>
          <w:sz w:val="72"/>
          <w:szCs w:val="72"/>
        </w:rPr>
        <w:t>项目/课题实施方案</w:t>
      </w:r>
    </w:p>
    <w:p w14:paraId="5E967938" w14:textId="77777777" w:rsidR="00FE02A9" w:rsidRDefault="00FE02A9" w:rsidP="00FE02A9">
      <w:pPr>
        <w:spacing w:line="360" w:lineRule="auto"/>
        <w:jc w:val="center"/>
        <w:rPr>
          <w:rFonts w:ascii="SimHei" w:eastAsia="SimHei" w:hAnsi="SimHei"/>
          <w:sz w:val="48"/>
          <w:szCs w:val="48"/>
        </w:rPr>
      </w:pPr>
    </w:p>
    <w:p w14:paraId="4DB5550D" w14:textId="77777777" w:rsidR="00FE02A9" w:rsidRDefault="00FE02A9" w:rsidP="00FE02A9">
      <w:pPr>
        <w:spacing w:line="360" w:lineRule="auto"/>
        <w:jc w:val="center"/>
        <w:rPr>
          <w:rFonts w:ascii="SimHei" w:eastAsia="SimHei" w:hAnsi="SimHei"/>
          <w:sz w:val="48"/>
          <w:szCs w:val="48"/>
        </w:rPr>
      </w:pPr>
    </w:p>
    <w:p w14:paraId="408CA94B" w14:textId="77777777" w:rsidR="00FE02A9" w:rsidRDefault="00FE02A9" w:rsidP="00FE02A9">
      <w:pPr>
        <w:spacing w:line="360" w:lineRule="auto"/>
        <w:jc w:val="center"/>
        <w:rPr>
          <w:rFonts w:ascii="SimHei" w:eastAsia="SimHei" w:hAnsi="SimHei"/>
          <w:sz w:val="48"/>
          <w:szCs w:val="48"/>
        </w:rPr>
      </w:pPr>
      <w:r>
        <w:rPr>
          <w:rFonts w:ascii="SimHei" w:eastAsia="SimHei" w:hAnsi="SimHei" w:hint="eastAsia"/>
          <w:sz w:val="48"/>
          <w:szCs w:val="48"/>
        </w:rPr>
        <w:t>【课题名称】</w:t>
      </w:r>
    </w:p>
    <w:p w14:paraId="6F47665A" w14:textId="77777777" w:rsidR="00FE02A9" w:rsidRDefault="00FE02A9" w:rsidP="00FE02A9">
      <w:pPr>
        <w:spacing w:line="360" w:lineRule="auto"/>
        <w:jc w:val="center"/>
        <w:rPr>
          <w:rFonts w:ascii="SimHei" w:eastAsia="SimHei" w:hAnsi="SimHei"/>
          <w:sz w:val="48"/>
          <w:szCs w:val="48"/>
        </w:rPr>
      </w:pPr>
    </w:p>
    <w:p w14:paraId="212E8F2C" w14:textId="77777777" w:rsidR="00FE02A9" w:rsidRDefault="00FE02A9" w:rsidP="00FE02A9">
      <w:pPr>
        <w:spacing w:line="360" w:lineRule="auto"/>
        <w:jc w:val="center"/>
        <w:rPr>
          <w:rFonts w:ascii="SimHei" w:eastAsia="SimHei" w:hAnsi="SimHei"/>
          <w:sz w:val="48"/>
          <w:szCs w:val="48"/>
        </w:rPr>
      </w:pPr>
    </w:p>
    <w:p w14:paraId="6D32FD3A" w14:textId="77777777" w:rsidR="00FE02A9" w:rsidRDefault="00FE02A9" w:rsidP="00FE02A9">
      <w:pPr>
        <w:spacing w:line="360" w:lineRule="auto"/>
        <w:jc w:val="center"/>
        <w:rPr>
          <w:rFonts w:ascii="SimHei" w:eastAsia="SimHei" w:hAnsi="SimHei"/>
          <w:sz w:val="48"/>
          <w:szCs w:val="48"/>
        </w:rPr>
      </w:pPr>
    </w:p>
    <w:p w14:paraId="58297DA6" w14:textId="77777777" w:rsidR="00FE02A9" w:rsidRDefault="00FE02A9" w:rsidP="00FE02A9">
      <w:pPr>
        <w:spacing w:line="360" w:lineRule="auto"/>
        <w:jc w:val="center"/>
        <w:rPr>
          <w:rFonts w:ascii="SimHei" w:eastAsia="SimHei" w:hAnsi="SimHei"/>
          <w:sz w:val="48"/>
          <w:szCs w:val="48"/>
        </w:rPr>
      </w:pPr>
    </w:p>
    <w:p w14:paraId="4AC63294" w14:textId="77777777" w:rsidR="00FE02A9" w:rsidRDefault="00FE02A9" w:rsidP="00FE02A9">
      <w:pPr>
        <w:spacing w:line="360" w:lineRule="auto"/>
        <w:jc w:val="center"/>
        <w:rPr>
          <w:rFonts w:ascii="SimSun" w:eastAsia="SimSun" w:hAnsi="SimSun"/>
          <w:sz w:val="32"/>
          <w:szCs w:val="32"/>
        </w:rPr>
      </w:pPr>
      <w:r>
        <w:rPr>
          <w:rFonts w:ascii="SimSun" w:eastAsia="SimSun" w:hAnsi="SimSun" w:hint="eastAsia"/>
          <w:sz w:val="32"/>
          <w:szCs w:val="32"/>
        </w:rPr>
        <w:t>参与单位</w:t>
      </w:r>
    </w:p>
    <w:p w14:paraId="308F3979" w14:textId="77777777" w:rsidR="00FE02A9" w:rsidRDefault="00FE02A9" w:rsidP="00FE02A9">
      <w:pPr>
        <w:spacing w:line="360" w:lineRule="auto"/>
        <w:jc w:val="center"/>
        <w:rPr>
          <w:rFonts w:ascii="SimSun" w:eastAsia="SimSun" w:hAnsi="SimSun"/>
          <w:sz w:val="32"/>
          <w:szCs w:val="32"/>
        </w:rPr>
      </w:pPr>
    </w:p>
    <w:p w14:paraId="019CAB68" w14:textId="77777777" w:rsidR="00FE02A9" w:rsidRPr="00FE02A9" w:rsidRDefault="00FE02A9" w:rsidP="00FE02A9">
      <w:pPr>
        <w:spacing w:line="360" w:lineRule="auto"/>
        <w:jc w:val="center"/>
        <w:rPr>
          <w:rFonts w:ascii="SimSun" w:eastAsia="SimSun" w:hAnsi="SimSun"/>
          <w:sz w:val="32"/>
          <w:szCs w:val="32"/>
        </w:rPr>
      </w:pPr>
      <w:r>
        <w:rPr>
          <w:rFonts w:ascii="SimSun" w:eastAsia="SimSun" w:hAnsi="SimSun" w:hint="eastAsia"/>
          <w:sz w:val="32"/>
          <w:szCs w:val="32"/>
        </w:rPr>
        <w:t>二零一七年五月XX日</w:t>
      </w:r>
    </w:p>
    <w:p w14:paraId="23098C9A" w14:textId="6B884A24" w:rsidR="00D641ED" w:rsidRDefault="00D641ED">
      <w:pPr>
        <w:widowControl/>
        <w:jc w:val="left"/>
        <w:rPr>
          <w:rFonts w:ascii="SimSun" w:eastAsia="SimSun" w:hAnsi="SimSun"/>
        </w:rPr>
      </w:pPr>
      <w:r>
        <w:rPr>
          <w:rFonts w:ascii="SimSun" w:eastAsia="SimSun" w:hAnsi="SimSun"/>
        </w:rPr>
        <w:br w:type="page"/>
      </w:r>
    </w:p>
    <w:p w14:paraId="66912A35" w14:textId="08C74256" w:rsidR="00FE02A9" w:rsidRPr="00D641ED" w:rsidRDefault="00D641ED" w:rsidP="00D752B3">
      <w:pPr>
        <w:spacing w:afterLines="50" w:after="156" w:line="360" w:lineRule="auto"/>
        <w:jc w:val="center"/>
        <w:rPr>
          <w:rFonts w:ascii="SimHei" w:eastAsia="SimHei" w:hAnsi="SimHei"/>
          <w:sz w:val="44"/>
          <w:szCs w:val="44"/>
        </w:rPr>
      </w:pPr>
      <w:r w:rsidRPr="00D641ED">
        <w:rPr>
          <w:rFonts w:ascii="SimHei" w:eastAsia="SimHei" w:hAnsi="SimHei" w:hint="eastAsia"/>
          <w:sz w:val="44"/>
          <w:szCs w:val="44"/>
        </w:rPr>
        <w:lastRenderedPageBreak/>
        <w:t>目    录</w:t>
      </w:r>
    </w:p>
    <w:p w14:paraId="6A0D1914" w14:textId="14ACF680" w:rsidR="00D641ED" w:rsidRDefault="00D752B3" w:rsidP="00D752B3">
      <w:pPr>
        <w:spacing w:line="360" w:lineRule="auto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【三级目录即可，小四，1.5倍行距】</w:t>
      </w:r>
    </w:p>
    <w:p w14:paraId="59ABC576" w14:textId="77777777" w:rsidR="00D752B3" w:rsidRDefault="00D752B3" w:rsidP="00D752B3">
      <w:pPr>
        <w:spacing w:line="360" w:lineRule="auto"/>
        <w:rPr>
          <w:rFonts w:ascii="SimSun" w:eastAsia="SimSun" w:hAnsi="SimSun"/>
        </w:rPr>
      </w:pPr>
    </w:p>
    <w:p w14:paraId="10AC2CC0" w14:textId="5AFEF264" w:rsidR="004D210E" w:rsidRDefault="004D210E">
      <w:pPr>
        <w:widowControl/>
        <w:jc w:val="left"/>
        <w:rPr>
          <w:rFonts w:ascii="SimSun" w:eastAsia="SimSun" w:hAnsi="SimSun"/>
        </w:rPr>
      </w:pPr>
      <w:r>
        <w:rPr>
          <w:rFonts w:ascii="SimSun" w:eastAsia="SimSun" w:hAnsi="SimSun"/>
        </w:rPr>
        <w:br w:type="page"/>
      </w:r>
    </w:p>
    <w:p w14:paraId="01A5D05B" w14:textId="31ED3EFB" w:rsidR="00D752B3" w:rsidRPr="004D210E" w:rsidRDefault="004D210E" w:rsidP="004D210E">
      <w:pPr>
        <w:pStyle w:val="1"/>
        <w:spacing w:before="240" w:after="240"/>
        <w:rPr>
          <w:sz w:val="36"/>
          <w:szCs w:val="36"/>
        </w:rPr>
      </w:pPr>
      <w:r w:rsidRPr="004D210E">
        <w:rPr>
          <w:rFonts w:hint="eastAsia"/>
          <w:sz w:val="36"/>
          <w:szCs w:val="36"/>
        </w:rPr>
        <w:t xml:space="preserve">1. </w:t>
      </w:r>
      <w:r w:rsidR="005C59A0">
        <w:rPr>
          <w:rFonts w:hint="eastAsia"/>
          <w:sz w:val="36"/>
          <w:szCs w:val="36"/>
        </w:rPr>
        <w:t>项目/课题目标</w:t>
      </w:r>
    </w:p>
    <w:p w14:paraId="13880EB4" w14:textId="77777777" w:rsidR="00D641ED" w:rsidRDefault="00D641ED" w:rsidP="00D752B3">
      <w:pPr>
        <w:spacing w:line="360" w:lineRule="auto"/>
        <w:rPr>
          <w:rFonts w:ascii="SimSun" w:eastAsia="SimSun" w:hAnsi="SimSun"/>
        </w:rPr>
      </w:pPr>
    </w:p>
    <w:p w14:paraId="1780D31F" w14:textId="3CD632C1" w:rsidR="005C59A0" w:rsidRPr="00133B28" w:rsidRDefault="00133B28" w:rsidP="00133B28">
      <w:pPr>
        <w:pStyle w:val="1"/>
        <w:spacing w:before="240" w:after="240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2. </w:t>
      </w:r>
      <w:r w:rsidRPr="00133B28">
        <w:rPr>
          <w:rFonts w:hint="eastAsia"/>
          <w:sz w:val="36"/>
          <w:szCs w:val="36"/>
        </w:rPr>
        <w:t>项目/课题主要研究内容</w:t>
      </w:r>
    </w:p>
    <w:p w14:paraId="03108934" w14:textId="6486C359" w:rsidR="005C59A0" w:rsidRDefault="00483619" w:rsidP="00D752B3">
      <w:pPr>
        <w:spacing w:line="360" w:lineRule="auto"/>
        <w:rPr>
          <w:rFonts w:ascii="SimSun" w:eastAsia="SimSun" w:hAnsi="SimSun"/>
        </w:rPr>
      </w:pPr>
      <w:r>
        <w:rPr>
          <w:rFonts w:ascii="SimSun" w:eastAsia="SimSun" w:hAnsi="SimSun"/>
        </w:rPr>
        <w:t xml:space="preserve">     </w:t>
      </w:r>
      <w:r>
        <w:rPr>
          <w:rFonts w:ascii="SimSun" w:eastAsia="SimSun" w:hAnsi="SimSun" w:hint="eastAsia"/>
        </w:rPr>
        <w:t>容器</w:t>
      </w:r>
      <w:r>
        <w:rPr>
          <w:rFonts w:ascii="SimSun" w:eastAsia="SimSun" w:hAnsi="SimSun"/>
        </w:rPr>
        <w:t>的在线迁移的研究内容主要分为</w:t>
      </w:r>
      <w:r>
        <w:rPr>
          <w:rFonts w:ascii="SimSun" w:eastAsia="SimSun" w:hAnsi="SimSun" w:hint="eastAsia"/>
        </w:rPr>
        <w:t>三个</w:t>
      </w:r>
      <w:r>
        <w:rPr>
          <w:rFonts w:ascii="SimSun" w:eastAsia="SimSun" w:hAnsi="SimSun"/>
        </w:rPr>
        <w:t>部分：</w:t>
      </w:r>
    </w:p>
    <w:p w14:paraId="13C2BCD5" w14:textId="535FACE9" w:rsidR="00483619" w:rsidRDefault="00483619" w:rsidP="00D752B3">
      <w:pPr>
        <w:spacing w:line="360" w:lineRule="auto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（</w:t>
      </w:r>
      <w:r>
        <w:rPr>
          <w:rFonts w:ascii="SimSun" w:eastAsia="SimSun" w:hAnsi="SimSun"/>
        </w:rPr>
        <w:t>1</w:t>
      </w:r>
      <w:r>
        <w:rPr>
          <w:rFonts w:ascii="SimSun" w:eastAsia="SimSun" w:hAnsi="SimSun" w:hint="eastAsia"/>
        </w:rPr>
        <w:t>）</w:t>
      </w:r>
      <w:proofErr w:type="spellStart"/>
      <w:r>
        <w:rPr>
          <w:rFonts w:ascii="SimSun" w:eastAsia="SimSun" w:hAnsi="SimSun"/>
        </w:rPr>
        <w:t>Docker</w:t>
      </w:r>
      <w:proofErr w:type="spellEnd"/>
      <w:r>
        <w:rPr>
          <w:rFonts w:ascii="SimSun" w:eastAsia="SimSun" w:hAnsi="SimSun"/>
        </w:rPr>
        <w:t xml:space="preserve"> Daemon与容器之间父子嵌套关系的迁移</w:t>
      </w:r>
    </w:p>
    <w:p w14:paraId="6A39BE94" w14:textId="437A0207" w:rsidR="008B35FA" w:rsidRDefault="00483619" w:rsidP="008B35FA">
      <w:pPr>
        <w:spacing w:line="360" w:lineRule="auto"/>
        <w:ind w:firstLine="600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由于</w:t>
      </w:r>
      <w:proofErr w:type="spellStart"/>
      <w:r>
        <w:rPr>
          <w:rFonts w:ascii="SimSun" w:eastAsia="SimSun" w:hAnsi="SimSun"/>
        </w:rPr>
        <w:t>Docker</w:t>
      </w:r>
      <w:proofErr w:type="spellEnd"/>
      <w:r>
        <w:rPr>
          <w:rFonts w:ascii="SimSun" w:eastAsia="SimSun" w:hAnsi="SimSun"/>
        </w:rPr>
        <w:t>目前是结合CIRU来实现对容器状态信息的Checkpoint/ Restore操作，</w:t>
      </w:r>
      <w:r>
        <w:rPr>
          <w:rFonts w:ascii="SimSun" w:eastAsia="SimSun" w:hAnsi="SimSun" w:hint="eastAsia"/>
        </w:rPr>
        <w:t>而</w:t>
      </w:r>
      <w:r>
        <w:rPr>
          <w:rFonts w:ascii="SimSun" w:eastAsia="SimSun" w:hAnsi="SimSun"/>
        </w:rPr>
        <w:t>CRIU不能支持</w:t>
      </w:r>
      <w:r w:rsidR="008B35FA">
        <w:rPr>
          <w:rFonts w:ascii="SimSun" w:eastAsia="SimSun" w:hAnsi="SimSun"/>
        </w:rPr>
        <w:t>对嵌套命名空间的C/R，</w:t>
      </w:r>
      <w:r w:rsidR="008B35FA">
        <w:rPr>
          <w:rFonts w:ascii="SimSun" w:eastAsia="SimSun" w:hAnsi="SimSun" w:hint="eastAsia"/>
        </w:rPr>
        <w:t>故对</w:t>
      </w:r>
      <w:r w:rsidR="008B35FA">
        <w:rPr>
          <w:rFonts w:ascii="SimSun" w:eastAsia="SimSun" w:hAnsi="SimSun"/>
        </w:rPr>
        <w:t>容器检查点备份并传送到目的机恢复后，</w:t>
      </w:r>
      <w:proofErr w:type="spellStart"/>
      <w:r w:rsidR="008B35FA">
        <w:rPr>
          <w:rFonts w:ascii="SimSun" w:eastAsia="SimSun" w:hAnsi="SimSun"/>
        </w:rPr>
        <w:t>Docker</w:t>
      </w:r>
      <w:proofErr w:type="spellEnd"/>
      <w:r w:rsidR="008B35FA">
        <w:rPr>
          <w:rFonts w:ascii="SimSun" w:eastAsia="SimSun" w:hAnsi="SimSun"/>
        </w:rPr>
        <w:t>不能再对该容器的生命周期进行管理。我们需要对CRIU</w:t>
      </w:r>
      <w:r w:rsidR="008B35FA">
        <w:rPr>
          <w:rFonts w:ascii="SimSun" w:eastAsia="SimSun" w:hAnsi="SimSun" w:hint="eastAsia"/>
        </w:rPr>
        <w:t>展开</w:t>
      </w:r>
      <w:r w:rsidR="008B35FA">
        <w:rPr>
          <w:rFonts w:ascii="SimSun" w:eastAsia="SimSun" w:hAnsi="SimSun"/>
        </w:rPr>
        <w:t>研究，能够在维持</w:t>
      </w:r>
      <w:proofErr w:type="spellStart"/>
      <w:r w:rsidR="008B35FA">
        <w:rPr>
          <w:rFonts w:ascii="SimSun" w:eastAsia="SimSun" w:hAnsi="SimSun"/>
        </w:rPr>
        <w:t>Docker</w:t>
      </w:r>
      <w:proofErr w:type="spellEnd"/>
      <w:r w:rsidR="008B35FA">
        <w:rPr>
          <w:rFonts w:ascii="SimSun" w:eastAsia="SimSun" w:hAnsi="SimSun"/>
        </w:rPr>
        <w:t xml:space="preserve"> D</w:t>
      </w:r>
      <w:r w:rsidR="008B35FA">
        <w:rPr>
          <w:rFonts w:ascii="SimSun" w:eastAsia="SimSun" w:hAnsi="SimSun" w:hint="eastAsia"/>
        </w:rPr>
        <w:t>aemon</w:t>
      </w:r>
      <w:r w:rsidR="008B35FA">
        <w:rPr>
          <w:rFonts w:ascii="SimSun" w:eastAsia="SimSun" w:hAnsi="SimSun"/>
        </w:rPr>
        <w:t>与容器之间父子嵌套关系的基础上实现对容器的Checkpoint/Restore。</w:t>
      </w:r>
    </w:p>
    <w:p w14:paraId="3D42B72D" w14:textId="28F248BA" w:rsidR="008B35FA" w:rsidRDefault="008B35FA" w:rsidP="008B35FA">
      <w:pPr>
        <w:spacing w:line="360" w:lineRule="auto"/>
        <w:rPr>
          <w:rFonts w:ascii="SimSun" w:eastAsia="SimSun" w:hAnsi="SimSun"/>
        </w:rPr>
      </w:pPr>
      <w:r>
        <w:rPr>
          <w:rFonts w:ascii="SimSun" w:eastAsia="SimSun" w:hAnsi="SimSun"/>
        </w:rPr>
        <w:t>（2）</w:t>
      </w:r>
      <w:proofErr w:type="spellStart"/>
      <w:r>
        <w:rPr>
          <w:rFonts w:ascii="SimSun" w:eastAsia="SimSun" w:hAnsi="SimSun"/>
        </w:rPr>
        <w:t>Docker</w:t>
      </w:r>
      <w:proofErr w:type="spellEnd"/>
      <w:r>
        <w:rPr>
          <w:rFonts w:ascii="SimSun" w:eastAsia="SimSun" w:hAnsi="SimSun"/>
        </w:rPr>
        <w:t xml:space="preserve">与CRIU </w:t>
      </w:r>
      <w:proofErr w:type="spellStart"/>
      <w:r>
        <w:rPr>
          <w:rFonts w:ascii="SimSun" w:eastAsia="SimSun" w:hAnsi="SimSun"/>
        </w:rPr>
        <w:t>PageServer</w:t>
      </w:r>
      <w:proofErr w:type="spellEnd"/>
      <w:r>
        <w:rPr>
          <w:rFonts w:ascii="SimSun" w:eastAsia="SimSun" w:hAnsi="SimSun"/>
        </w:rPr>
        <w:t>的结合实现</w:t>
      </w:r>
      <w:r w:rsidR="007D4B59">
        <w:rPr>
          <w:rFonts w:ascii="SimSun" w:eastAsia="SimSun" w:hAnsi="SimSun"/>
        </w:rPr>
        <w:t>端到端</w:t>
      </w:r>
      <w:r>
        <w:rPr>
          <w:rFonts w:ascii="SimSun" w:eastAsia="SimSun" w:hAnsi="SimSun"/>
        </w:rPr>
        <w:t>的无缝迁移</w:t>
      </w:r>
    </w:p>
    <w:p w14:paraId="0451350A" w14:textId="0AE04823" w:rsidR="008B35FA" w:rsidRDefault="008B35FA" w:rsidP="007D4B59">
      <w:pPr>
        <w:spacing w:line="360" w:lineRule="auto"/>
        <w:ind w:firstLine="600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目前</w:t>
      </w:r>
      <w:r>
        <w:rPr>
          <w:rFonts w:ascii="SimSun" w:eastAsia="SimSun" w:hAnsi="SimSun"/>
        </w:rPr>
        <w:t xml:space="preserve"> </w:t>
      </w:r>
      <w:proofErr w:type="spellStart"/>
      <w:r>
        <w:rPr>
          <w:rFonts w:ascii="SimSun" w:eastAsia="SimSun" w:hAnsi="SimSun"/>
        </w:rPr>
        <w:t>Docker</w:t>
      </w:r>
      <w:proofErr w:type="spellEnd"/>
      <w:r>
        <w:rPr>
          <w:rFonts w:ascii="SimSun" w:eastAsia="SimSun" w:hAnsi="SimSun"/>
        </w:rPr>
        <w:t>原生只支持</w:t>
      </w:r>
      <w:r w:rsidR="007D4B59">
        <w:rPr>
          <w:rFonts w:ascii="SimSun" w:eastAsia="SimSun" w:hAnsi="SimSun"/>
        </w:rPr>
        <w:t>对容器</w:t>
      </w:r>
      <w:r w:rsidR="007D4B59">
        <w:rPr>
          <w:rFonts w:ascii="SimSun" w:eastAsia="SimSun" w:hAnsi="SimSun" w:hint="eastAsia"/>
        </w:rPr>
        <w:t>简单</w:t>
      </w:r>
      <w:r w:rsidR="007D4B59">
        <w:rPr>
          <w:rFonts w:ascii="SimSun" w:eastAsia="SimSun" w:hAnsi="SimSun"/>
        </w:rPr>
        <w:t>的Checkpoint/Restore，</w:t>
      </w:r>
      <w:r w:rsidR="007D4B59">
        <w:rPr>
          <w:rFonts w:ascii="SimSun" w:eastAsia="SimSun" w:hAnsi="SimSun" w:hint="eastAsia"/>
        </w:rPr>
        <w:t>还</w:t>
      </w:r>
      <w:r w:rsidR="007D4B59">
        <w:rPr>
          <w:rFonts w:ascii="SimSun" w:eastAsia="SimSun" w:hAnsi="SimSun"/>
        </w:rPr>
        <w:t>不能实现端到端的无缝迁移，</w:t>
      </w:r>
      <w:r w:rsidR="007D4B59">
        <w:rPr>
          <w:rFonts w:ascii="SimSun" w:eastAsia="SimSun" w:hAnsi="SimSun" w:hint="eastAsia"/>
        </w:rPr>
        <w:t>而</w:t>
      </w:r>
      <w:r w:rsidR="007D4B59">
        <w:rPr>
          <w:rFonts w:ascii="SimSun" w:eastAsia="SimSun" w:hAnsi="SimSun"/>
        </w:rPr>
        <w:t xml:space="preserve">端到端的无缝迁移需要CRIU </w:t>
      </w:r>
      <w:proofErr w:type="spellStart"/>
      <w:r w:rsidR="007D4B59">
        <w:rPr>
          <w:rFonts w:ascii="SimSun" w:eastAsia="SimSun" w:hAnsi="SimSun"/>
        </w:rPr>
        <w:t>PageServer</w:t>
      </w:r>
      <w:proofErr w:type="spellEnd"/>
      <w:r w:rsidR="007D4B59">
        <w:rPr>
          <w:rFonts w:ascii="SimSun" w:eastAsia="SimSun" w:hAnsi="SimSun"/>
        </w:rPr>
        <w:t>技术的支持，</w:t>
      </w:r>
      <w:proofErr w:type="spellStart"/>
      <w:r w:rsidR="007D4B59">
        <w:rPr>
          <w:rFonts w:ascii="SimSun" w:eastAsia="SimSun" w:hAnsi="SimSun"/>
        </w:rPr>
        <w:t>PageServer</w:t>
      </w:r>
      <w:proofErr w:type="spellEnd"/>
      <w:r w:rsidR="007D4B59">
        <w:rPr>
          <w:rFonts w:ascii="SimSun" w:eastAsia="SimSun" w:hAnsi="SimSun"/>
        </w:rPr>
        <w:t>是CRIU项目的一个组件，</w:t>
      </w:r>
      <w:r w:rsidR="007D4B59">
        <w:rPr>
          <w:rFonts w:ascii="SimSun" w:eastAsia="SimSun" w:hAnsi="SimSun" w:hint="eastAsia"/>
        </w:rPr>
        <w:t>用于</w:t>
      </w:r>
      <w:r w:rsidR="007D4B59">
        <w:rPr>
          <w:rFonts w:ascii="SimSun" w:eastAsia="SimSun" w:hAnsi="SimSun"/>
        </w:rPr>
        <w:t>实现在进程热迁移的过程中内存的传输，</w:t>
      </w:r>
      <w:r w:rsidR="007D4B59">
        <w:rPr>
          <w:rFonts w:ascii="SimSun" w:eastAsia="SimSun" w:hAnsi="SimSun" w:hint="eastAsia"/>
        </w:rPr>
        <w:t>这个</w:t>
      </w:r>
      <w:r w:rsidR="007D4B59">
        <w:rPr>
          <w:rFonts w:ascii="SimSun" w:eastAsia="SimSun" w:hAnsi="SimSun"/>
        </w:rPr>
        <w:t>步骤是容器热迁移中最关键的步骤，</w:t>
      </w:r>
      <w:r w:rsidR="007D4B59">
        <w:rPr>
          <w:rFonts w:ascii="SimSun" w:eastAsia="SimSun" w:hAnsi="SimSun" w:hint="eastAsia"/>
        </w:rPr>
        <w:t>所以</w:t>
      </w:r>
      <w:r w:rsidR="007D4B59">
        <w:rPr>
          <w:rFonts w:ascii="SimSun" w:eastAsia="SimSun" w:hAnsi="SimSun"/>
        </w:rPr>
        <w:t>研究</w:t>
      </w:r>
      <w:proofErr w:type="spellStart"/>
      <w:r w:rsidR="007D4B59">
        <w:rPr>
          <w:rFonts w:ascii="SimSun" w:eastAsia="SimSun" w:hAnsi="SimSun"/>
        </w:rPr>
        <w:t>Docker</w:t>
      </w:r>
      <w:proofErr w:type="spellEnd"/>
      <w:r w:rsidR="007D4B59">
        <w:rPr>
          <w:rFonts w:ascii="SimSun" w:eastAsia="SimSun" w:hAnsi="SimSun"/>
        </w:rPr>
        <w:t>如何整合</w:t>
      </w:r>
      <w:proofErr w:type="spellStart"/>
      <w:r w:rsidR="007D4B59">
        <w:rPr>
          <w:rFonts w:ascii="SimSun" w:eastAsia="SimSun" w:hAnsi="SimSun"/>
        </w:rPr>
        <w:t>PageServer</w:t>
      </w:r>
      <w:proofErr w:type="spellEnd"/>
      <w:r w:rsidR="007D4B59">
        <w:rPr>
          <w:rFonts w:ascii="SimSun" w:eastAsia="SimSun" w:hAnsi="SimSun"/>
        </w:rPr>
        <w:t>来实现对容器热迁移过程中内存的传输非常重要。</w:t>
      </w:r>
    </w:p>
    <w:p w14:paraId="2C6D8C00" w14:textId="7AE45745" w:rsidR="007D4B59" w:rsidRDefault="007D4B59" w:rsidP="007D4B59">
      <w:pPr>
        <w:spacing w:line="360" w:lineRule="auto"/>
        <w:rPr>
          <w:rFonts w:ascii="SimSun" w:eastAsia="SimSun" w:hAnsi="SimSun"/>
        </w:rPr>
      </w:pPr>
      <w:r>
        <w:rPr>
          <w:rFonts w:ascii="SimSun" w:eastAsia="SimSun" w:hAnsi="SimSun"/>
        </w:rPr>
        <w:t>（3）</w:t>
      </w:r>
      <w:proofErr w:type="spellStart"/>
      <w:r>
        <w:rPr>
          <w:rFonts w:ascii="SimSun" w:eastAsia="SimSun" w:hAnsi="SimSun"/>
        </w:rPr>
        <w:t>Docker</w:t>
      </w:r>
      <w:proofErr w:type="spellEnd"/>
      <w:r>
        <w:rPr>
          <w:rFonts w:ascii="SimSun" w:eastAsia="SimSun" w:hAnsi="SimSun"/>
        </w:rPr>
        <w:t>迁移</w:t>
      </w:r>
      <w:r w:rsidR="00127F28">
        <w:rPr>
          <w:rFonts w:ascii="SimSun" w:eastAsia="SimSun" w:hAnsi="SimSun" w:hint="eastAsia"/>
        </w:rPr>
        <w:t>策略</w:t>
      </w:r>
      <w:r>
        <w:rPr>
          <w:rFonts w:ascii="SimSun" w:eastAsia="SimSun" w:hAnsi="SimSun"/>
        </w:rPr>
        <w:t>的研究</w:t>
      </w:r>
    </w:p>
    <w:p w14:paraId="1D714418" w14:textId="7A970769" w:rsidR="007D4B59" w:rsidRDefault="007D4B59" w:rsidP="007D4B59">
      <w:pPr>
        <w:spacing w:line="360" w:lineRule="auto"/>
        <w:rPr>
          <w:rFonts w:ascii="SimSun" w:eastAsia="SimSun" w:hAnsi="SimSun" w:hint="eastAsia"/>
        </w:rPr>
      </w:pPr>
      <w:r>
        <w:rPr>
          <w:rFonts w:ascii="SimSun" w:eastAsia="SimSun" w:hAnsi="SimSun" w:hint="eastAsia"/>
        </w:rPr>
        <w:t xml:space="preserve">     在</w:t>
      </w:r>
      <w:r>
        <w:rPr>
          <w:rFonts w:ascii="SimSun" w:eastAsia="SimSun" w:hAnsi="SimSun"/>
        </w:rPr>
        <w:t>研究内容(1)(2)完成的基础上，</w:t>
      </w:r>
      <w:r>
        <w:rPr>
          <w:rFonts w:ascii="SimSun" w:eastAsia="SimSun" w:hAnsi="SimSun" w:hint="eastAsia"/>
        </w:rPr>
        <w:t>在</w:t>
      </w:r>
      <w:r>
        <w:rPr>
          <w:rFonts w:ascii="SimSun" w:eastAsia="SimSun" w:hAnsi="SimSun"/>
        </w:rPr>
        <w:t>技术层面已经可以有效的实现</w:t>
      </w:r>
      <w:proofErr w:type="spellStart"/>
      <w:r>
        <w:rPr>
          <w:rFonts w:ascii="SimSun" w:eastAsia="SimSun" w:hAnsi="SimSun"/>
        </w:rPr>
        <w:t>Docker</w:t>
      </w:r>
      <w:proofErr w:type="spellEnd"/>
      <w:r>
        <w:rPr>
          <w:rFonts w:ascii="SimSun" w:eastAsia="SimSun" w:hAnsi="SimSun"/>
        </w:rPr>
        <w:t>容器的</w:t>
      </w:r>
      <w:r>
        <w:rPr>
          <w:rFonts w:ascii="SimSun" w:eastAsia="SimSun" w:hAnsi="SimSun" w:hint="eastAsia"/>
        </w:rPr>
        <w:t>端到</w:t>
      </w:r>
      <w:r>
        <w:rPr>
          <w:rFonts w:ascii="SimSun" w:eastAsia="SimSun" w:hAnsi="SimSun"/>
        </w:rPr>
        <w:t>端的无缝热迁移。然而在</w:t>
      </w:r>
      <w:r>
        <w:rPr>
          <w:rFonts w:ascii="SimSun" w:eastAsia="SimSun" w:hAnsi="SimSun" w:hint="eastAsia"/>
        </w:rPr>
        <w:t>实际</w:t>
      </w:r>
      <w:r>
        <w:rPr>
          <w:rFonts w:ascii="SimSun" w:eastAsia="SimSun" w:hAnsi="SimSun"/>
        </w:rPr>
        <w:t>的生产环境中，</w:t>
      </w:r>
      <w:r w:rsidR="00127F28">
        <w:rPr>
          <w:rFonts w:ascii="SimSun" w:eastAsia="SimSun" w:hAnsi="SimSun" w:hint="eastAsia"/>
        </w:rPr>
        <w:t>我们</w:t>
      </w:r>
      <w:r w:rsidR="00127F28">
        <w:rPr>
          <w:rFonts w:ascii="SimSun" w:eastAsia="SimSun" w:hAnsi="SimSun"/>
        </w:rPr>
        <w:t>需要提出合理的迁移策略来</w:t>
      </w:r>
      <w:r w:rsidR="00127F28">
        <w:rPr>
          <w:rFonts w:ascii="SimSun" w:eastAsia="SimSun" w:hAnsi="SimSun" w:hint="eastAsia"/>
        </w:rPr>
        <w:t>对整个</w:t>
      </w:r>
      <w:r w:rsidR="00127F28">
        <w:rPr>
          <w:rFonts w:ascii="SimSun" w:eastAsia="SimSun" w:hAnsi="SimSun"/>
        </w:rPr>
        <w:t>云平台下的热迁移做出决策，其中</w:t>
      </w:r>
      <w:r w:rsidR="00127F28">
        <w:rPr>
          <w:rFonts w:ascii="SimSun" w:eastAsia="SimSun" w:hAnsi="SimSun" w:hint="eastAsia"/>
        </w:rPr>
        <w:t>就</w:t>
      </w:r>
      <w:r w:rsidR="00127F28">
        <w:rPr>
          <w:rFonts w:ascii="SimSun" w:eastAsia="SimSun" w:hAnsi="SimSun"/>
        </w:rPr>
        <w:t>包括容器何时需要迁移，及</w:t>
      </w:r>
      <w:r w:rsidR="00127F28">
        <w:rPr>
          <w:rFonts w:ascii="SimSun" w:eastAsia="SimSun" w:hAnsi="SimSun" w:hint="eastAsia"/>
        </w:rPr>
        <w:t>迁移</w:t>
      </w:r>
      <w:r w:rsidR="00127F28">
        <w:rPr>
          <w:rFonts w:ascii="SimSun" w:eastAsia="SimSun" w:hAnsi="SimSun"/>
        </w:rPr>
        <w:t>目的机的选择等，</w:t>
      </w:r>
      <w:r w:rsidR="00127F28">
        <w:rPr>
          <w:rFonts w:ascii="SimSun" w:eastAsia="SimSun" w:hAnsi="SimSun" w:hint="eastAsia"/>
        </w:rPr>
        <w:t>从而</w:t>
      </w:r>
      <w:r w:rsidR="00127F28">
        <w:rPr>
          <w:rFonts w:ascii="SimSun" w:eastAsia="SimSun" w:hAnsi="SimSun"/>
        </w:rPr>
        <w:t>提高云平台下计算资源的利用率。</w:t>
      </w:r>
    </w:p>
    <w:p w14:paraId="69128FE3" w14:textId="542ED150" w:rsidR="00FB2A7F" w:rsidRPr="00DA071F" w:rsidRDefault="00DA071F" w:rsidP="00DA071F">
      <w:pPr>
        <w:pStyle w:val="1"/>
        <w:spacing w:before="240" w:after="240"/>
        <w:rPr>
          <w:sz w:val="36"/>
          <w:szCs w:val="36"/>
        </w:rPr>
      </w:pPr>
      <w:r w:rsidRPr="00DA071F">
        <w:rPr>
          <w:rFonts w:hint="eastAsia"/>
          <w:sz w:val="36"/>
          <w:szCs w:val="36"/>
        </w:rPr>
        <w:t>3. 项目/课题的技术方案与技术路线</w:t>
      </w:r>
    </w:p>
    <w:p w14:paraId="0826E876" w14:textId="6631432A" w:rsidR="00FB2A7F" w:rsidRDefault="009F760D" w:rsidP="00F169E0">
      <w:pPr>
        <w:spacing w:line="360" w:lineRule="auto"/>
        <w:ind w:firstLine="480"/>
        <w:rPr>
          <w:rFonts w:ascii="SimSun" w:eastAsia="SimSun" w:hAnsi="SimSun"/>
        </w:rPr>
      </w:pPr>
      <w:r>
        <w:rPr>
          <w:rFonts w:ascii="SimSun" w:eastAsia="SimSun" w:hAnsi="SimSun"/>
        </w:rPr>
        <w:t>根据</w:t>
      </w:r>
      <w:r w:rsidR="00F169E0">
        <w:rPr>
          <w:rFonts w:ascii="SimSun" w:eastAsia="SimSun" w:hAnsi="SimSun" w:hint="eastAsia"/>
        </w:rPr>
        <w:t>课题</w:t>
      </w:r>
      <w:r w:rsidR="00F169E0">
        <w:rPr>
          <w:rFonts w:ascii="SimSun" w:eastAsia="SimSun" w:hAnsi="SimSun"/>
        </w:rPr>
        <w:t>的三个部分的研究内容，该</w:t>
      </w:r>
      <w:r w:rsidR="00F169E0">
        <w:rPr>
          <w:rFonts w:ascii="SimSun" w:eastAsia="SimSun" w:hAnsi="SimSun" w:hint="eastAsia"/>
        </w:rPr>
        <w:t>课题</w:t>
      </w:r>
      <w:r w:rsidR="00F169E0">
        <w:rPr>
          <w:rFonts w:ascii="SimSun" w:eastAsia="SimSun" w:hAnsi="SimSun"/>
        </w:rPr>
        <w:t>的</w:t>
      </w:r>
      <w:r w:rsidR="00F169E0">
        <w:rPr>
          <w:rFonts w:ascii="SimSun" w:eastAsia="SimSun" w:hAnsi="SimSun" w:hint="eastAsia"/>
        </w:rPr>
        <w:t>技术</w:t>
      </w:r>
      <w:r w:rsidR="00F169E0">
        <w:rPr>
          <w:rFonts w:ascii="SimSun" w:eastAsia="SimSun" w:hAnsi="SimSun"/>
        </w:rPr>
        <w:t>方案也将根据这三</w:t>
      </w:r>
      <w:r w:rsidR="00F169E0">
        <w:rPr>
          <w:rFonts w:ascii="SimSun" w:eastAsia="SimSun" w:hAnsi="SimSun" w:hint="eastAsia"/>
        </w:rPr>
        <w:t>大</w:t>
      </w:r>
      <w:r w:rsidR="00F169E0">
        <w:rPr>
          <w:rFonts w:ascii="SimSun" w:eastAsia="SimSun" w:hAnsi="SimSun"/>
        </w:rPr>
        <w:t>部分展开：</w:t>
      </w:r>
    </w:p>
    <w:p w14:paraId="098BE9F3" w14:textId="09893ADB" w:rsidR="00F169E0" w:rsidRDefault="00F169E0" w:rsidP="00F169E0">
      <w:pPr>
        <w:spacing w:line="360" w:lineRule="auto"/>
        <w:ind w:firstLine="480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（</w:t>
      </w:r>
      <w:r>
        <w:rPr>
          <w:rFonts w:ascii="SimSun" w:eastAsia="SimSun" w:hAnsi="SimSun"/>
        </w:rPr>
        <w:t>1</w:t>
      </w:r>
      <w:r>
        <w:rPr>
          <w:rFonts w:ascii="SimSun" w:eastAsia="SimSun" w:hAnsi="SimSun" w:hint="eastAsia"/>
        </w:rPr>
        <w:t>）第一个</w:t>
      </w:r>
      <w:r>
        <w:rPr>
          <w:rFonts w:ascii="SimSun" w:eastAsia="SimSun" w:hAnsi="SimSun"/>
        </w:rPr>
        <w:t>研究内容为</w:t>
      </w:r>
      <w:proofErr w:type="spellStart"/>
      <w:r>
        <w:rPr>
          <w:rFonts w:ascii="SimSun" w:eastAsia="SimSun" w:hAnsi="SimSun"/>
        </w:rPr>
        <w:t>Docker</w:t>
      </w:r>
      <w:proofErr w:type="spellEnd"/>
      <w:r>
        <w:rPr>
          <w:rFonts w:ascii="SimSun" w:eastAsia="SimSun" w:hAnsi="SimSun"/>
        </w:rPr>
        <w:t>与容器之间的父子嵌套关系不能跨主机迁移，</w:t>
      </w:r>
      <w:r>
        <w:rPr>
          <w:rFonts w:ascii="SimSun" w:eastAsia="SimSun" w:hAnsi="SimSun" w:hint="eastAsia"/>
        </w:rPr>
        <w:t>主要</w:t>
      </w:r>
      <w:r>
        <w:rPr>
          <w:rFonts w:ascii="SimSun" w:eastAsia="SimSun" w:hAnsi="SimSun"/>
        </w:rPr>
        <w:t>原因是CRIU目前不能支持对嵌套命名空间的C/R,因为仅从CRIU迁移进程的角度，</w:t>
      </w:r>
      <w:r>
        <w:rPr>
          <w:rFonts w:ascii="SimSun" w:eastAsia="SimSun" w:hAnsi="SimSun" w:hint="eastAsia"/>
        </w:rPr>
        <w:t>当</w:t>
      </w:r>
      <w:r>
        <w:rPr>
          <w:rFonts w:ascii="SimSun" w:eastAsia="SimSun" w:hAnsi="SimSun"/>
        </w:rPr>
        <w:t>CRIU对进程进行检查点</w:t>
      </w:r>
      <w:r>
        <w:rPr>
          <w:rFonts w:ascii="SimSun" w:eastAsia="SimSun" w:hAnsi="SimSun" w:hint="eastAsia"/>
        </w:rPr>
        <w:t>备份</w:t>
      </w:r>
      <w:r>
        <w:rPr>
          <w:rFonts w:ascii="SimSun" w:eastAsia="SimSun" w:hAnsi="SimSun"/>
        </w:rPr>
        <w:t>后，</w:t>
      </w:r>
      <w:r>
        <w:rPr>
          <w:rFonts w:ascii="SimSun" w:eastAsia="SimSun" w:hAnsi="SimSun" w:hint="eastAsia"/>
        </w:rPr>
        <w:t>将</w:t>
      </w:r>
      <w:r>
        <w:rPr>
          <w:rFonts w:ascii="SimSun" w:eastAsia="SimSun" w:hAnsi="SimSun"/>
        </w:rPr>
        <w:t>检查点文件传输到目的主机，最后会以操作系统</w:t>
      </w:r>
      <w:proofErr w:type="spellStart"/>
      <w:r>
        <w:rPr>
          <w:rFonts w:ascii="SimSun" w:eastAsia="SimSun" w:hAnsi="SimSun"/>
        </w:rPr>
        <w:t>Init</w:t>
      </w:r>
      <w:proofErr w:type="spellEnd"/>
      <w:r>
        <w:rPr>
          <w:rFonts w:ascii="SimSun" w:eastAsia="SimSun" w:hAnsi="SimSun"/>
        </w:rPr>
        <w:t>进程为父进程来恢复容器。</w:t>
      </w:r>
      <w:r>
        <w:rPr>
          <w:rFonts w:ascii="SimSun" w:eastAsia="SimSun" w:hAnsi="SimSun" w:hint="eastAsia"/>
        </w:rPr>
        <w:t>然而</w:t>
      </w:r>
      <w:r>
        <w:rPr>
          <w:rFonts w:ascii="SimSun" w:eastAsia="SimSun" w:hAnsi="SimSun"/>
        </w:rPr>
        <w:t>理想情况是根据传输</w:t>
      </w:r>
      <w:r>
        <w:rPr>
          <w:rFonts w:ascii="SimSun" w:eastAsia="SimSun" w:hAnsi="SimSun" w:hint="eastAsia"/>
        </w:rPr>
        <w:t>到</w:t>
      </w:r>
      <w:r>
        <w:rPr>
          <w:rFonts w:ascii="SimSun" w:eastAsia="SimSun" w:hAnsi="SimSun"/>
        </w:rPr>
        <w:t>目的机的检查点文件并以目的机上的</w:t>
      </w:r>
      <w:proofErr w:type="spellStart"/>
      <w:r>
        <w:rPr>
          <w:rFonts w:ascii="SimSun" w:eastAsia="SimSun" w:hAnsi="SimSun"/>
        </w:rPr>
        <w:t>Docker</w:t>
      </w:r>
      <w:proofErr w:type="spellEnd"/>
      <w:r>
        <w:rPr>
          <w:rFonts w:ascii="SimSun" w:eastAsia="SimSun" w:hAnsi="SimSun"/>
        </w:rPr>
        <w:t xml:space="preserve"> Daemon为父进程来恢复容器从而再次建立</w:t>
      </w:r>
      <w:proofErr w:type="spellStart"/>
      <w:r>
        <w:rPr>
          <w:rFonts w:ascii="SimSun" w:eastAsia="SimSun" w:hAnsi="SimSun"/>
        </w:rPr>
        <w:t>Docker</w:t>
      </w:r>
      <w:proofErr w:type="spellEnd"/>
      <w:r>
        <w:rPr>
          <w:rFonts w:ascii="SimSun" w:eastAsia="SimSun" w:hAnsi="SimSun"/>
        </w:rPr>
        <w:t>与容器之间的关系。所以我们需要了解CRIU</w:t>
      </w:r>
      <w:r>
        <w:rPr>
          <w:rFonts w:ascii="SimSun" w:eastAsia="SimSun" w:hAnsi="SimSun" w:hint="eastAsia"/>
        </w:rPr>
        <w:t>对</w:t>
      </w:r>
      <w:r>
        <w:rPr>
          <w:rFonts w:ascii="SimSun" w:eastAsia="SimSun" w:hAnsi="SimSun"/>
        </w:rPr>
        <w:t>容器进行检查点备份及恢复</w:t>
      </w:r>
      <w:r>
        <w:rPr>
          <w:rFonts w:ascii="SimSun" w:eastAsia="SimSun" w:hAnsi="SimSun" w:hint="eastAsia"/>
        </w:rPr>
        <w:t>容器</w:t>
      </w:r>
      <w:r>
        <w:rPr>
          <w:rFonts w:ascii="SimSun" w:eastAsia="SimSun" w:hAnsi="SimSun"/>
        </w:rPr>
        <w:t>进程树的原理，</w:t>
      </w:r>
      <w:r>
        <w:rPr>
          <w:rFonts w:ascii="SimSun" w:eastAsia="SimSun" w:hAnsi="SimSun" w:hint="eastAsia"/>
        </w:rPr>
        <w:t>然后</w:t>
      </w:r>
      <w:r>
        <w:rPr>
          <w:rFonts w:ascii="SimSun" w:eastAsia="SimSun" w:hAnsi="SimSun"/>
        </w:rPr>
        <w:t>修改相关源码来以指定的</w:t>
      </w:r>
      <w:proofErr w:type="spellStart"/>
      <w:r>
        <w:rPr>
          <w:rFonts w:ascii="SimSun" w:eastAsia="SimSun" w:hAnsi="SimSun"/>
        </w:rPr>
        <w:t>Docker</w:t>
      </w:r>
      <w:proofErr w:type="spellEnd"/>
      <w:r>
        <w:rPr>
          <w:rFonts w:ascii="SimSun" w:eastAsia="SimSun" w:hAnsi="SimSun"/>
        </w:rPr>
        <w:t xml:space="preserve"> Daemon为父进程恢复容器的运行。</w:t>
      </w:r>
    </w:p>
    <w:p w14:paraId="1E359B08" w14:textId="6DCEB657" w:rsidR="00F169E0" w:rsidRDefault="00180EF6" w:rsidP="00F169E0">
      <w:pPr>
        <w:spacing w:line="360" w:lineRule="auto"/>
        <w:ind w:firstLine="480"/>
        <w:rPr>
          <w:rFonts w:ascii="SimSun" w:eastAsia="SimSun" w:hAnsi="SimSun"/>
        </w:rPr>
      </w:pPr>
      <w:r>
        <w:rPr>
          <w:rFonts w:ascii="SimSun" w:eastAsia="SimSun" w:hAnsi="SimSun"/>
        </w:rPr>
        <w:t>（2）第二个部分研究内容是</w:t>
      </w:r>
      <w:proofErr w:type="spellStart"/>
      <w:r>
        <w:rPr>
          <w:rFonts w:ascii="SimSun" w:eastAsia="SimSun" w:hAnsi="SimSun"/>
        </w:rPr>
        <w:t>Docker</w:t>
      </w:r>
      <w:proofErr w:type="spellEnd"/>
      <w:r w:rsidR="007A7116">
        <w:rPr>
          <w:rFonts w:ascii="SimSun" w:eastAsia="SimSun" w:hAnsi="SimSun" w:hint="eastAsia"/>
        </w:rPr>
        <w:t>对</w:t>
      </w:r>
      <w:r w:rsidR="007A7116">
        <w:rPr>
          <w:rFonts w:ascii="SimSun" w:eastAsia="SimSun" w:hAnsi="SimSun"/>
        </w:rPr>
        <w:t>CRIU中的</w:t>
      </w:r>
      <w:proofErr w:type="spellStart"/>
      <w:r w:rsidR="007A7116">
        <w:rPr>
          <w:rFonts w:ascii="SimSun" w:eastAsia="SimSun" w:hAnsi="SimSun"/>
        </w:rPr>
        <w:t>PageServer</w:t>
      </w:r>
      <w:proofErr w:type="spellEnd"/>
      <w:r w:rsidR="007A7116">
        <w:rPr>
          <w:rFonts w:ascii="SimSun" w:eastAsia="SimSun" w:hAnsi="SimSun"/>
        </w:rPr>
        <w:t>的整合，</w:t>
      </w:r>
      <w:r w:rsidR="007A7116">
        <w:rPr>
          <w:rFonts w:ascii="SimSun" w:eastAsia="SimSun" w:hAnsi="SimSun" w:hint="eastAsia"/>
        </w:rPr>
        <w:t>这个</w:t>
      </w:r>
      <w:r w:rsidR="007A7116">
        <w:rPr>
          <w:rFonts w:ascii="SimSun" w:eastAsia="SimSun" w:hAnsi="SimSun"/>
        </w:rPr>
        <w:t>部分的研究是建立在</w:t>
      </w:r>
      <w:proofErr w:type="spellStart"/>
      <w:r w:rsidR="007A7116">
        <w:rPr>
          <w:rFonts w:ascii="SimSun" w:eastAsia="SimSun" w:hAnsi="SimSun"/>
        </w:rPr>
        <w:t>Docker</w:t>
      </w:r>
      <w:proofErr w:type="spellEnd"/>
      <w:r w:rsidR="007A7116">
        <w:rPr>
          <w:rFonts w:ascii="SimSun" w:eastAsia="SimSun" w:hAnsi="SimSun" w:hint="eastAsia"/>
        </w:rPr>
        <w:t>容器</w:t>
      </w:r>
      <w:r w:rsidR="007A7116">
        <w:rPr>
          <w:rFonts w:ascii="SimSun" w:eastAsia="SimSun" w:hAnsi="SimSun"/>
        </w:rPr>
        <w:t>可以顺利实现端到端的Checkpoint/Restore的技术基础之上，</w:t>
      </w:r>
      <w:r w:rsidR="007A7116">
        <w:rPr>
          <w:rFonts w:ascii="SimSun" w:eastAsia="SimSun" w:hAnsi="SimSun" w:hint="eastAsia"/>
        </w:rPr>
        <w:t>在</w:t>
      </w:r>
      <w:r w:rsidR="007A7116">
        <w:rPr>
          <w:rFonts w:ascii="SimSun" w:eastAsia="SimSun" w:hAnsi="SimSun"/>
        </w:rPr>
        <w:t>此基础上通过修改</w:t>
      </w:r>
      <w:proofErr w:type="spellStart"/>
      <w:r w:rsidR="007A7116">
        <w:rPr>
          <w:rFonts w:ascii="SimSun" w:eastAsia="SimSun" w:hAnsi="SimSun"/>
        </w:rPr>
        <w:t>docker</w:t>
      </w:r>
      <w:proofErr w:type="spellEnd"/>
      <w:r w:rsidR="007A7116">
        <w:rPr>
          <w:rFonts w:ascii="SimSun" w:eastAsia="SimSun" w:hAnsi="SimSun"/>
        </w:rPr>
        <w:t>源码来调用</w:t>
      </w:r>
      <w:proofErr w:type="spellStart"/>
      <w:r w:rsidR="007A7116">
        <w:rPr>
          <w:rFonts w:ascii="SimSun" w:eastAsia="SimSun" w:hAnsi="SimSun"/>
        </w:rPr>
        <w:t>PageServer</w:t>
      </w:r>
      <w:proofErr w:type="spellEnd"/>
      <w:r w:rsidR="007A7116">
        <w:rPr>
          <w:rFonts w:ascii="SimSun" w:eastAsia="SimSun" w:hAnsi="SimSun"/>
        </w:rPr>
        <w:t>模块并结合热迁移最常用的Pre-Copy迁移机制</w:t>
      </w:r>
      <w:r w:rsidR="007A7116">
        <w:rPr>
          <w:rFonts w:ascii="SimSun" w:eastAsia="SimSun" w:hAnsi="SimSun" w:hint="eastAsia"/>
        </w:rPr>
        <w:t>有条理</w:t>
      </w:r>
      <w:r w:rsidR="007A7116">
        <w:rPr>
          <w:rFonts w:ascii="SimSun" w:eastAsia="SimSun" w:hAnsi="SimSun"/>
        </w:rPr>
        <w:t>地传输</w:t>
      </w:r>
      <w:proofErr w:type="spellStart"/>
      <w:r w:rsidR="007A7116">
        <w:rPr>
          <w:rFonts w:ascii="SimSun" w:eastAsia="SimSun" w:hAnsi="SimSun"/>
        </w:rPr>
        <w:t>Docker</w:t>
      </w:r>
      <w:proofErr w:type="spellEnd"/>
      <w:r w:rsidR="007A7116">
        <w:rPr>
          <w:rFonts w:ascii="SimSun" w:eastAsia="SimSun" w:hAnsi="SimSun"/>
        </w:rPr>
        <w:t>容器所指定的用户</w:t>
      </w:r>
      <w:r w:rsidR="007A7116">
        <w:rPr>
          <w:rFonts w:ascii="SimSun" w:eastAsia="SimSun" w:hAnsi="SimSun" w:hint="eastAsia"/>
        </w:rPr>
        <w:t>态</w:t>
      </w:r>
      <w:r w:rsidR="007A7116">
        <w:rPr>
          <w:rFonts w:ascii="SimSun" w:eastAsia="SimSun" w:hAnsi="SimSun"/>
        </w:rPr>
        <w:t>内存并迭代传输，</w:t>
      </w:r>
      <w:r w:rsidR="007A7116">
        <w:rPr>
          <w:rFonts w:ascii="SimSun" w:eastAsia="SimSun" w:hAnsi="SimSun" w:hint="eastAsia"/>
        </w:rPr>
        <w:t>直到</w:t>
      </w:r>
      <w:r w:rsidR="007A7116">
        <w:rPr>
          <w:rFonts w:ascii="SimSun" w:eastAsia="SimSun" w:hAnsi="SimSun"/>
        </w:rPr>
        <w:t>达到Pre-Copy所设定的Stop-and-Copy条件</w:t>
      </w:r>
      <w:r w:rsidR="007A7116">
        <w:rPr>
          <w:rFonts w:ascii="SimSun" w:eastAsia="SimSun" w:hAnsi="SimSun" w:hint="eastAsia"/>
        </w:rPr>
        <w:t>再</w:t>
      </w:r>
      <w:r w:rsidR="007A7116">
        <w:rPr>
          <w:rFonts w:ascii="SimSun" w:eastAsia="SimSun" w:hAnsi="SimSun"/>
        </w:rPr>
        <w:t>结束内存的迭代传输，</w:t>
      </w:r>
      <w:r w:rsidR="007A7116">
        <w:rPr>
          <w:rFonts w:ascii="SimSun" w:eastAsia="SimSun" w:hAnsi="SimSun" w:hint="eastAsia"/>
        </w:rPr>
        <w:t>最后</w:t>
      </w:r>
      <w:r w:rsidR="007A7116">
        <w:rPr>
          <w:rFonts w:ascii="SimSun" w:eastAsia="SimSun" w:hAnsi="SimSun"/>
        </w:rPr>
        <w:t>利用</w:t>
      </w:r>
      <w:proofErr w:type="spellStart"/>
      <w:r w:rsidR="007A7116">
        <w:rPr>
          <w:rFonts w:ascii="SimSun" w:eastAsia="SimSun" w:hAnsi="SimSun"/>
        </w:rPr>
        <w:t>Docker</w:t>
      </w:r>
      <w:proofErr w:type="spellEnd"/>
      <w:r w:rsidR="007A7116">
        <w:rPr>
          <w:rFonts w:ascii="SimSun" w:eastAsia="SimSun" w:hAnsi="SimSun"/>
        </w:rPr>
        <w:t xml:space="preserve"> Restore能力来恢复容器的运行，</w:t>
      </w:r>
      <w:r w:rsidR="007A7116">
        <w:rPr>
          <w:rFonts w:ascii="SimSun" w:eastAsia="SimSun" w:hAnsi="SimSun" w:hint="eastAsia"/>
        </w:rPr>
        <w:t>从而</w:t>
      </w:r>
      <w:r w:rsidR="007A7116">
        <w:rPr>
          <w:rFonts w:ascii="SimSun" w:eastAsia="SimSun" w:hAnsi="SimSun"/>
        </w:rPr>
        <w:t>实现</w:t>
      </w:r>
      <w:proofErr w:type="spellStart"/>
      <w:r w:rsidR="007A7116">
        <w:rPr>
          <w:rFonts w:ascii="SimSun" w:eastAsia="SimSun" w:hAnsi="SimSun"/>
        </w:rPr>
        <w:t>Docker</w:t>
      </w:r>
      <w:proofErr w:type="spellEnd"/>
      <w:r w:rsidR="007A7116">
        <w:rPr>
          <w:rFonts w:ascii="SimSun" w:eastAsia="SimSun" w:hAnsi="SimSun"/>
        </w:rPr>
        <w:t>容器端到端的无缝迁移。这</w:t>
      </w:r>
      <w:r w:rsidR="007A7116">
        <w:rPr>
          <w:rFonts w:ascii="SimSun" w:eastAsia="SimSun" w:hAnsi="SimSun" w:hint="eastAsia"/>
        </w:rPr>
        <w:t>整个</w:t>
      </w:r>
      <w:r w:rsidR="007A7116">
        <w:rPr>
          <w:rFonts w:ascii="SimSun" w:eastAsia="SimSun" w:hAnsi="SimSun"/>
        </w:rPr>
        <w:t>技术实现要求我们修改</w:t>
      </w:r>
      <w:proofErr w:type="spellStart"/>
      <w:r w:rsidR="007A7116">
        <w:rPr>
          <w:rFonts w:ascii="SimSun" w:eastAsia="SimSun" w:hAnsi="SimSun"/>
        </w:rPr>
        <w:t>Docker</w:t>
      </w:r>
      <w:proofErr w:type="spellEnd"/>
      <w:r w:rsidR="007A7116">
        <w:rPr>
          <w:rFonts w:ascii="SimSun" w:eastAsia="SimSun" w:hAnsi="SimSun"/>
        </w:rPr>
        <w:t>源码并结合Pre-Copy的迁移机制，</w:t>
      </w:r>
      <w:r w:rsidR="007A7116">
        <w:rPr>
          <w:rFonts w:ascii="SimSun" w:eastAsia="SimSun" w:hAnsi="SimSun" w:hint="eastAsia"/>
        </w:rPr>
        <w:t>然后</w:t>
      </w:r>
      <w:r w:rsidR="007A7116">
        <w:rPr>
          <w:rFonts w:ascii="SimSun" w:eastAsia="SimSun" w:hAnsi="SimSun"/>
        </w:rPr>
        <w:t>调用</w:t>
      </w:r>
      <w:proofErr w:type="spellStart"/>
      <w:r w:rsidR="007A7116">
        <w:rPr>
          <w:rFonts w:ascii="SimSun" w:eastAsia="SimSun" w:hAnsi="SimSun"/>
        </w:rPr>
        <w:t>PageServer</w:t>
      </w:r>
      <w:proofErr w:type="spellEnd"/>
      <w:r w:rsidR="007A7116">
        <w:rPr>
          <w:rFonts w:ascii="SimSun" w:eastAsia="SimSun" w:hAnsi="SimSun"/>
        </w:rPr>
        <w:t>模块的相关命令实现端到端的Pre-Copy无缝迁移。</w:t>
      </w:r>
    </w:p>
    <w:p w14:paraId="26C4FA9A" w14:textId="2BD375A8" w:rsidR="007A7116" w:rsidRDefault="007A7116" w:rsidP="00F169E0">
      <w:pPr>
        <w:spacing w:line="360" w:lineRule="auto"/>
        <w:ind w:firstLine="480"/>
        <w:rPr>
          <w:rFonts w:ascii="SimSun" w:eastAsia="SimSun" w:hAnsi="SimSun" w:hint="eastAsia"/>
        </w:rPr>
      </w:pPr>
      <w:r>
        <w:rPr>
          <w:rFonts w:ascii="SimSun" w:eastAsia="SimSun" w:hAnsi="SimSun" w:hint="eastAsia"/>
        </w:rPr>
        <w:t>（</w:t>
      </w:r>
      <w:r>
        <w:rPr>
          <w:rFonts w:ascii="SimSun" w:eastAsia="SimSun" w:hAnsi="SimSun"/>
        </w:rPr>
        <w:t>3</w:t>
      </w:r>
      <w:r>
        <w:rPr>
          <w:rFonts w:ascii="SimSun" w:eastAsia="SimSun" w:hAnsi="SimSun" w:hint="eastAsia"/>
        </w:rPr>
        <w:t>）</w:t>
      </w:r>
      <w:proofErr w:type="spellStart"/>
      <w:r>
        <w:rPr>
          <w:rFonts w:ascii="SimSun" w:eastAsia="SimSun" w:hAnsi="SimSun"/>
        </w:rPr>
        <w:t>Docker</w:t>
      </w:r>
      <w:proofErr w:type="spellEnd"/>
      <w:r>
        <w:rPr>
          <w:rFonts w:ascii="SimSun" w:eastAsia="SimSun" w:hAnsi="SimSun"/>
        </w:rPr>
        <w:t>迁移策略同样是在</w:t>
      </w:r>
      <w:proofErr w:type="spellStart"/>
      <w:r>
        <w:rPr>
          <w:rFonts w:ascii="SimSun" w:eastAsia="SimSun" w:hAnsi="SimSun"/>
        </w:rPr>
        <w:t>Docker</w:t>
      </w:r>
      <w:proofErr w:type="spellEnd"/>
      <w:r>
        <w:rPr>
          <w:rFonts w:ascii="SimSun" w:eastAsia="SimSun" w:hAnsi="SimSun"/>
        </w:rPr>
        <w:t>容器端到端无缝迁移的技术基础上实现，</w:t>
      </w:r>
      <w:r>
        <w:rPr>
          <w:rFonts w:ascii="SimSun" w:eastAsia="SimSun" w:hAnsi="SimSun" w:hint="eastAsia"/>
        </w:rPr>
        <w:t>通过</w:t>
      </w:r>
      <w:r>
        <w:rPr>
          <w:rFonts w:ascii="SimSun" w:eastAsia="SimSun" w:hAnsi="SimSun"/>
        </w:rPr>
        <w:t>研究现有容器编排工具的一些迁移策略和容器编排思想，</w:t>
      </w:r>
      <w:bookmarkStart w:id="0" w:name="_GoBack"/>
      <w:r>
        <w:rPr>
          <w:rFonts w:ascii="SimSun" w:eastAsia="SimSun" w:hAnsi="SimSun" w:hint="eastAsia"/>
        </w:rPr>
        <w:t>例如</w:t>
      </w:r>
      <w:r>
        <w:rPr>
          <w:rFonts w:ascii="SimSun" w:eastAsia="SimSun" w:hAnsi="SimSun"/>
        </w:rPr>
        <w:t>K8S或</w:t>
      </w:r>
      <w:proofErr w:type="spellStart"/>
      <w:r>
        <w:rPr>
          <w:rFonts w:ascii="SimSun" w:eastAsia="SimSun" w:hAnsi="SimSun"/>
        </w:rPr>
        <w:t>Docker</w:t>
      </w:r>
      <w:proofErr w:type="spellEnd"/>
      <w:r>
        <w:rPr>
          <w:rFonts w:ascii="SimSun" w:eastAsia="SimSun" w:hAnsi="SimSun"/>
        </w:rPr>
        <w:t xml:space="preserve"> Swarm等的编排算法</w:t>
      </w:r>
      <w:r w:rsidR="00664EA6">
        <w:rPr>
          <w:rFonts w:ascii="SimSun" w:eastAsia="SimSun" w:hAnsi="SimSun"/>
        </w:rPr>
        <w:t>，</w:t>
      </w:r>
      <w:r w:rsidR="00664EA6">
        <w:rPr>
          <w:rFonts w:ascii="SimSun" w:eastAsia="SimSun" w:hAnsi="SimSun" w:hint="eastAsia"/>
        </w:rPr>
        <w:t>然后在</w:t>
      </w:r>
      <w:r w:rsidR="00664EA6">
        <w:rPr>
          <w:rFonts w:ascii="SimSun" w:eastAsia="SimSun" w:hAnsi="SimSun"/>
        </w:rPr>
        <w:t>此基础上，与阿里</w:t>
      </w:r>
      <w:bookmarkEnd w:id="0"/>
      <w:r w:rsidR="00664EA6">
        <w:rPr>
          <w:rFonts w:ascii="SimSun" w:eastAsia="SimSun" w:hAnsi="SimSun"/>
        </w:rPr>
        <w:t>交流容器</w:t>
      </w:r>
      <w:r w:rsidR="00664EA6">
        <w:rPr>
          <w:rFonts w:ascii="SimSun" w:eastAsia="SimSun" w:hAnsi="SimSun" w:hint="eastAsia"/>
        </w:rPr>
        <w:t>实际</w:t>
      </w:r>
      <w:r w:rsidR="00664EA6">
        <w:rPr>
          <w:rFonts w:ascii="SimSun" w:eastAsia="SimSun" w:hAnsi="SimSun"/>
        </w:rPr>
        <w:t>生产应用方面在容器编排的过程中所需要考虑的资源侧重点</w:t>
      </w:r>
      <w:r w:rsidR="00664EA6">
        <w:rPr>
          <w:rFonts w:ascii="SimSun" w:eastAsia="SimSun" w:hAnsi="SimSun" w:hint="eastAsia"/>
        </w:rPr>
        <w:t>或者</w:t>
      </w:r>
      <w:r w:rsidR="00664EA6">
        <w:rPr>
          <w:rFonts w:ascii="SimSun" w:eastAsia="SimSun" w:hAnsi="SimSun"/>
        </w:rPr>
        <w:t>是资源调度所存在的一些问题，</w:t>
      </w:r>
      <w:r w:rsidR="00664EA6">
        <w:rPr>
          <w:rFonts w:ascii="SimSun" w:eastAsia="SimSun" w:hAnsi="SimSun" w:hint="eastAsia"/>
        </w:rPr>
        <w:t>最后</w:t>
      </w:r>
      <w:r w:rsidR="00664EA6">
        <w:rPr>
          <w:rFonts w:ascii="SimSun" w:eastAsia="SimSun" w:hAnsi="SimSun"/>
        </w:rPr>
        <w:t>调整已有的迁移策略实现针对</w:t>
      </w:r>
      <w:r w:rsidR="00664EA6">
        <w:rPr>
          <w:rFonts w:ascii="SimSun" w:eastAsia="SimSun" w:hAnsi="SimSun" w:hint="eastAsia"/>
        </w:rPr>
        <w:t>阿里</w:t>
      </w:r>
      <w:r w:rsidR="00664EA6">
        <w:rPr>
          <w:rFonts w:ascii="SimSun" w:eastAsia="SimSun" w:hAnsi="SimSun"/>
        </w:rPr>
        <w:t>容器应用的容器调度迁移系统。</w:t>
      </w:r>
    </w:p>
    <w:p w14:paraId="2320DCC8" w14:textId="732E3CB0" w:rsidR="00DA071F" w:rsidRPr="002F331D" w:rsidRDefault="00DA071F" w:rsidP="002F331D">
      <w:pPr>
        <w:pStyle w:val="1"/>
        <w:spacing w:before="240" w:after="240"/>
        <w:rPr>
          <w:sz w:val="36"/>
          <w:szCs w:val="36"/>
        </w:rPr>
      </w:pPr>
      <w:r w:rsidRPr="002F331D">
        <w:rPr>
          <w:rFonts w:hint="eastAsia"/>
          <w:sz w:val="36"/>
          <w:szCs w:val="36"/>
        </w:rPr>
        <w:t xml:space="preserve">4. </w:t>
      </w:r>
      <w:r w:rsidR="002F331D" w:rsidRPr="002F331D">
        <w:rPr>
          <w:rFonts w:hint="eastAsia"/>
          <w:sz w:val="36"/>
          <w:szCs w:val="36"/>
        </w:rPr>
        <w:t>项目/课题</w:t>
      </w:r>
      <w:r w:rsidR="002F331D">
        <w:rPr>
          <w:rFonts w:hint="eastAsia"/>
          <w:sz w:val="36"/>
          <w:szCs w:val="36"/>
        </w:rPr>
        <w:t>成果、</w:t>
      </w:r>
      <w:r w:rsidR="002F331D" w:rsidRPr="002F331D">
        <w:rPr>
          <w:rFonts w:hint="eastAsia"/>
          <w:sz w:val="36"/>
          <w:szCs w:val="36"/>
        </w:rPr>
        <w:t>考核指标与评测方法</w:t>
      </w:r>
    </w:p>
    <w:p w14:paraId="3EC29BA7" w14:textId="4B88AC5A" w:rsidR="00DA071F" w:rsidRDefault="00A04DBB" w:rsidP="00D752B3">
      <w:pPr>
        <w:spacing w:line="360" w:lineRule="auto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【量化、可考核】</w:t>
      </w:r>
    </w:p>
    <w:p w14:paraId="4FDB33C8" w14:textId="52A44B03" w:rsidR="002F331D" w:rsidRPr="002F331D" w:rsidRDefault="002F331D" w:rsidP="002F331D">
      <w:pPr>
        <w:pStyle w:val="1"/>
        <w:spacing w:before="240" w:after="240"/>
        <w:rPr>
          <w:sz w:val="36"/>
          <w:szCs w:val="36"/>
        </w:rPr>
      </w:pPr>
      <w:r w:rsidRPr="002F331D">
        <w:rPr>
          <w:rFonts w:hint="eastAsia"/>
          <w:sz w:val="36"/>
          <w:szCs w:val="36"/>
        </w:rPr>
        <w:t>5. 项目/课题进度计划</w:t>
      </w:r>
    </w:p>
    <w:p w14:paraId="3C0F47A1" w14:textId="5E0A4DD6" w:rsidR="002F331D" w:rsidRDefault="00A04DBB" w:rsidP="00D752B3">
      <w:pPr>
        <w:spacing w:line="360" w:lineRule="auto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【至少半年一个里程碑】</w:t>
      </w:r>
    </w:p>
    <w:p w14:paraId="2C6C41CB" w14:textId="77777777" w:rsidR="005C59A0" w:rsidRPr="00FE02A9" w:rsidRDefault="005C59A0" w:rsidP="00D752B3">
      <w:pPr>
        <w:spacing w:line="360" w:lineRule="auto"/>
        <w:rPr>
          <w:rFonts w:ascii="SimSun" w:eastAsia="SimSun" w:hAnsi="SimSun"/>
        </w:rPr>
      </w:pPr>
    </w:p>
    <w:sectPr w:rsidR="005C59A0" w:rsidRPr="00FE02A9" w:rsidSect="00052C8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8"/>
    <w:family w:val="auto"/>
    <w:pitch w:val="variable"/>
    <w:sig w:usb0="A10102FF" w:usb1="38CF7CFA" w:usb2="00010016" w:usb3="00000000" w:csb0="001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TZhongsong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Hei">
    <w:panose1 w:val="02010609060101010101"/>
    <w:charset w:val="88"/>
    <w:family w:val="auto"/>
    <w:pitch w:val="variable"/>
    <w:sig w:usb0="800002BF" w:usb1="38CF7CFA" w:usb2="00000016" w:usb3="00000000" w:csb0="00140001" w:csb1="00000000"/>
  </w:font>
  <w:font w:name="KaiTi"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8"/>
    <w:family w:val="auto"/>
    <w:pitch w:val="variable"/>
    <w:sig w:usb0="A10102FF" w:usb1="38CF7CFA" w:usb2="00010016" w:usb3="00000000" w:csb0="001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02A9"/>
    <w:rsid w:val="00052C81"/>
    <w:rsid w:val="00127F28"/>
    <w:rsid w:val="00133B28"/>
    <w:rsid w:val="00180EF6"/>
    <w:rsid w:val="002E79CA"/>
    <w:rsid w:val="002F331D"/>
    <w:rsid w:val="00483619"/>
    <w:rsid w:val="004B1B9F"/>
    <w:rsid w:val="004D210E"/>
    <w:rsid w:val="00510019"/>
    <w:rsid w:val="005C59A0"/>
    <w:rsid w:val="00664EA6"/>
    <w:rsid w:val="0072155A"/>
    <w:rsid w:val="007A7116"/>
    <w:rsid w:val="007D4B59"/>
    <w:rsid w:val="007D606E"/>
    <w:rsid w:val="008B35FA"/>
    <w:rsid w:val="009F760D"/>
    <w:rsid w:val="00A04DBB"/>
    <w:rsid w:val="00A4647B"/>
    <w:rsid w:val="00D641ED"/>
    <w:rsid w:val="00D752B3"/>
    <w:rsid w:val="00DA071F"/>
    <w:rsid w:val="00F169E0"/>
    <w:rsid w:val="00F96565"/>
    <w:rsid w:val="00FB044C"/>
    <w:rsid w:val="00FB2A7F"/>
    <w:rsid w:val="00FE0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86943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D210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210E"/>
    <w:pPr>
      <w:ind w:firstLineChars="200" w:firstLine="420"/>
    </w:pPr>
  </w:style>
  <w:style w:type="character" w:customStyle="1" w:styleId="10">
    <w:name w:val="标题 1字符"/>
    <w:basedOn w:val="a0"/>
    <w:link w:val="1"/>
    <w:uiPriority w:val="9"/>
    <w:rsid w:val="004D210E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4</Pages>
  <Words>254</Words>
  <Characters>1448</Characters>
  <Application>Microsoft Macintosh Word</Application>
  <DocSecurity>0</DocSecurity>
  <Lines>12</Lines>
  <Paragraphs>3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1. 项目/课题目标</vt:lpstr>
      <vt:lpstr>2. 项目/课题主要研究内容</vt:lpstr>
      <vt:lpstr>3. 项目/课题的技术方案与技术路线</vt:lpstr>
      <vt:lpstr>4. 项目/课题成果、考核指标与评测方法</vt:lpstr>
      <vt:lpstr>5. 项目/课题进度计划</vt:lpstr>
    </vt:vector>
  </TitlesOfParts>
  <LinksUpToDate>false</LinksUpToDate>
  <CharactersWithSpaces>1699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Jinlei Jiang</dc:creator>
  <cp:keywords/>
  <dc:description/>
  <cp:lastModifiedBy>Microsoft Office 用户</cp:lastModifiedBy>
  <cp:revision>11</cp:revision>
  <dcterms:created xsi:type="dcterms:W3CDTF">2017-05-22T04:41:00Z</dcterms:created>
  <dcterms:modified xsi:type="dcterms:W3CDTF">2017-05-22T13:46:00Z</dcterms:modified>
</cp:coreProperties>
</file>