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supremefj94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skinfurther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gothmfswag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acevintageoutpost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codylee1337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homeless_vtg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b707vintage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aidxnbxdley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215winny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majorityruleclothes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vtguni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camphalfblood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cheweyap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revivalstudios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snyder_lucy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clothesfromo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rileydowns06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idprollypass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mmuenz54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raggarments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vntggarden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portcitywordrobe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jacob4ney18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sstvintage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brentsells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larryp20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jussvintage_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thebasementvintage_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501thrifts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g1rlsnextdoor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dustedbrooklyn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juanbanda__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tutuclothes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bsresale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vrovert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lookhomeless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holygrailvintagellc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lvndrcloset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swerveshop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anthonyflint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offmybackvintage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montana_vintage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thriftedrags_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nickeastin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triplepoints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goatedsales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mcthrift15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blackleathercouch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550_vintage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allthingsvtg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cottononthewall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maxchauncie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secondhandhomie1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eighthstreet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soldbyalec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siredwardthrifts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jayyxyay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lolas_locker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droppindealz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ktvintage0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donesimply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steezythreadz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aaronehouse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mashousevintage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californiarecycledclothing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wardrobe_obscurum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amajesticfind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luvmica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vintagelistings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guythrifts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tysgarage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calmkicks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brandusedapparel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amybianucci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pupsvtg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founditthriftin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meangreta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doubleafits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colfacts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todreer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uglycore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roccosvintage_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annalisafarina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walkman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throughvalseye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threadedwizard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nathanaltman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chairtoss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fdstore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shadyvtg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ay000000000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antislittle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vintagefeed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phoenixclubb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bradlopez12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shopjustsomethings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sccthriftstore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austinhaech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gandalfswardrobe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bonesclothing253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dxvxdco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collinyates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dirigovintage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bluffcitygear901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carhartwarrior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dork9000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scthriftz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lwatson1996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notgelia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korembi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emeraldvtg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thehoff55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jasonadolphus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texashippie8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wog1nrich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hustlinhivtg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yoltzinsfashion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pjp_vintage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nateball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made_new_threads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thetigerthreads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nickisfinds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maddison_kruse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eathriftfinds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loganrobinn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secondchancesupply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hallidayscloset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jacobfrericks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pepinosthrift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thriftyhands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anthonyvark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rcaamano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sawserna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corduroycatvintage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wabisobby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enavar20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1garf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xchyy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jacklyyy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cash_money4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nomill2day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pharlandvtg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usebuyeeinstead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abbyshipnuck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chanbling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andygarcia27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anomaly_curatedbycris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rachelkjhgfdsa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mb_thrifts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lastcall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punkhamster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