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/>
      </w:pPr>
      <w:r>
        <w:rPr>
          <w:rFonts w:hint="default"/>
        </w:rPr>
        <w:t>"能量球争夺战" (Energy Ball Rush)</w:t>
      </w:r>
    </w:p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283" w:leftChars="0" w:hanging="283" w:firstLineChars="0"/>
        <w:textAlignment w:val="auto"/>
        <w:rPr>
          <w:rFonts w:hint="default"/>
        </w:rPr>
      </w:pPr>
      <w:r>
        <w:rPr>
          <w:rFonts w:hint="eastAsia"/>
          <w:lang w:eastAsia="zh-CN"/>
        </w:rPr>
        <w:t>主要玩法</w:t>
      </w:r>
    </w:p>
    <w:p>
      <w:pPr>
        <w:numPr>
          <w:numId w:val="0"/>
        </w:numPr>
        <w:ind w:leftChars="0" w:firstLine="420" w:firstLineChars="0"/>
        <w:rPr>
          <w:rFonts w:hint="default"/>
        </w:rPr>
      </w:pPr>
      <w:r>
        <w:rPr>
          <w:rFonts w:hint="eastAsia"/>
          <w:lang w:eastAsia="zh-CN"/>
        </w:rPr>
        <w:t>地图中随机生成若干能量球和敌人，玩家需要通过能量球获取积分，积分最先到达一定分数的玩家获得胜利。</w:t>
      </w:r>
    </w:p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283" w:leftChars="0" w:hanging="283" w:firstLineChars="0"/>
        <w:textAlignment w:val="auto"/>
        <w:rPr>
          <w:rFonts w:hint="eastAsia"/>
          <w:lang w:eastAsia="zh-CN"/>
        </w:rPr>
      </w:pPr>
      <w:r>
        <w:rPr>
          <w:rFonts w:hint="default"/>
        </w:rPr>
        <w:t>玩家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380" w:leftChars="0" w:hanging="170" w:firstLineChars="0"/>
        <w:textAlignment w:val="auto"/>
        <w:rPr>
          <w:rFonts w:hint="eastAsia"/>
          <w:lang w:eastAsia="zh-CN"/>
        </w:rPr>
      </w:pPr>
      <w:r>
        <w:rPr>
          <w:rFonts w:hint="eastAsia"/>
          <w:lang w:eastAsia="zh-CN"/>
        </w:rPr>
        <w:t>攻击方式：射击，可以攻击敌人和其他玩家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380" w:leftChars="0" w:hanging="170" w:firstLineChars="0"/>
        <w:textAlignment w:val="auto"/>
        <w:rPr>
          <w:rFonts w:hint="eastAsia"/>
          <w:lang w:eastAsia="zh-CN"/>
        </w:rPr>
      </w:pPr>
      <w:r>
        <w:rPr>
          <w:rFonts w:hint="eastAsia"/>
          <w:lang w:eastAsia="zh-CN"/>
        </w:rPr>
        <w:t>被击败后，减少</w:t>
      </w:r>
      <w:r>
        <w:rPr>
          <w:rFonts w:hint="eastAsia"/>
          <w:lang w:val="en-US" w:eastAsia="zh-CN"/>
        </w:rPr>
        <w:t>50%</w:t>
      </w:r>
      <w:r>
        <w:rPr>
          <w:rFonts w:hint="eastAsia"/>
          <w:lang w:eastAsia="zh-CN"/>
        </w:rPr>
        <w:t>目前积分，一定时间后，随机点位复活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380" w:leftChars="0" w:hanging="170" w:firstLineChars="0"/>
        <w:textAlignment w:val="auto"/>
        <w:rPr>
          <w:rFonts w:hint="eastAsia"/>
          <w:lang w:eastAsia="zh-CN"/>
        </w:rPr>
      </w:pPr>
      <w:r>
        <w:rPr>
          <w:rFonts w:hint="eastAsia"/>
          <w:lang w:eastAsia="zh-CN"/>
        </w:rPr>
        <w:t>血量为</w:t>
      </w:r>
      <w:r>
        <w:rPr>
          <w:rFonts w:hint="eastAsia"/>
          <w:lang w:val="en-US" w:eastAsia="zh-CN"/>
        </w:rPr>
        <w:t>100，攻击伤害为10</w:t>
      </w:r>
    </w:p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283" w:leftChars="0" w:hanging="283" w:firstLineChars="0"/>
        <w:textAlignment w:val="auto"/>
        <w:rPr>
          <w:rFonts w:hint="eastAsia"/>
          <w:lang w:eastAsia="zh-CN"/>
        </w:rPr>
      </w:pPr>
      <w:r>
        <w:rPr>
          <w:rFonts w:hint="default"/>
        </w:rPr>
        <w:t>敌人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380" w:leftChars="0" w:hanging="170" w:firstLineChars="0"/>
        <w:textAlignment w:val="auto"/>
        <w:rPr>
          <w:rFonts w:hint="eastAsia"/>
          <w:lang w:eastAsia="zh-CN"/>
        </w:rPr>
      </w:pPr>
      <w:r>
        <w:rPr>
          <w:rFonts w:hint="eastAsia"/>
          <w:lang w:eastAsia="zh-CN"/>
        </w:rPr>
        <w:t>行为：可以拾取能量球并攻击一定范围内的玩家，触碰到玩家对玩家造成额外伤害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380" w:leftChars="0" w:hanging="170" w:firstLineChars="0"/>
        <w:textAlignment w:val="auto"/>
        <w:rPr>
          <w:rFonts w:hint="eastAsia"/>
          <w:lang w:eastAsia="zh-CN"/>
        </w:rPr>
      </w:pPr>
      <w:r>
        <w:rPr>
          <w:rFonts w:hint="eastAsia"/>
          <w:lang w:eastAsia="zh-CN"/>
        </w:rPr>
        <w:t>攻击方式：射击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380" w:leftChars="0" w:hanging="170" w:firstLineChars="0"/>
        <w:textAlignment w:val="auto"/>
        <w:rPr>
          <w:rFonts w:hint="eastAsia"/>
          <w:lang w:eastAsia="zh-CN"/>
        </w:rPr>
      </w:pPr>
      <w:r>
        <w:rPr>
          <w:rFonts w:hint="eastAsia"/>
          <w:lang w:eastAsia="zh-CN"/>
        </w:rPr>
        <w:t>被击败后获取</w:t>
      </w:r>
      <w:r>
        <w:rPr>
          <w:rFonts w:hint="eastAsia"/>
          <w:lang w:val="en-US" w:eastAsia="zh-CN"/>
        </w:rPr>
        <w:t>1点积分，并掉落其拾取的能量球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380" w:leftChars="0" w:hanging="170" w:firstLineChars="0"/>
        <w:textAlignment w:val="auto"/>
        <w:rPr>
          <w:rFonts w:hint="eastAsia"/>
          <w:lang w:eastAsia="zh-CN"/>
        </w:rPr>
      </w:pPr>
      <w:r>
        <w:rPr>
          <w:rFonts w:hint="eastAsia"/>
          <w:lang w:val="en-US" w:eastAsia="zh-CN"/>
        </w:rPr>
        <w:t>血量为50，攻击造成伤害为10，触碰伤害为20</w:t>
      </w:r>
    </w:p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283" w:leftChars="0" w:hanging="283" w:firstLineChars="0"/>
        <w:textAlignment w:val="auto"/>
        <w:rPr>
          <w:rFonts w:hint="eastAsia"/>
          <w:lang w:eastAsia="zh-CN"/>
        </w:rPr>
      </w:pPr>
      <w:r>
        <w:rPr>
          <w:rFonts w:hint="eastAsia"/>
          <w:lang w:eastAsia="zh-CN"/>
        </w:rPr>
        <w:t>能量球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380" w:leftChars="0" w:hanging="170" w:firstLineChars="0"/>
        <w:textAlignment w:val="auto"/>
        <w:rPr>
          <w:rFonts w:hint="default"/>
        </w:rPr>
      </w:pPr>
      <w:r>
        <w:rPr>
          <w:rFonts w:hint="eastAsia"/>
          <w:lang w:eastAsia="zh-CN"/>
        </w:rPr>
        <w:t>拾取机制：玩家通过射击或者触碰能量球拾取，敌人通过触碰能量球拾取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380" w:leftChars="0" w:hanging="170" w:firstLineChars="0"/>
        <w:textAlignment w:val="auto"/>
        <w:rPr>
          <w:rFonts w:hint="default"/>
        </w:rPr>
      </w:pPr>
      <w:r>
        <w:rPr>
          <w:rFonts w:hint="default"/>
        </w:rPr>
        <w:t>基础球（蓝色）：1分，在地图各处随机生成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380" w:leftChars="0" w:hanging="170" w:firstLineChars="0"/>
        <w:textAlignment w:val="auto"/>
        <w:rPr>
          <w:rFonts w:hint="default"/>
        </w:rPr>
      </w:pPr>
      <w:r>
        <w:rPr>
          <w:rFonts w:hint="default"/>
        </w:rPr>
        <w:t>加速球（黄色）：2分，但持有者移动速度+50%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380" w:leftChars="0" w:hanging="170" w:firstLineChars="0"/>
        <w:textAlignment w:val="auto"/>
        <w:rPr>
          <w:rFonts w:hint="default"/>
        </w:rPr>
      </w:pPr>
      <w:r>
        <w:rPr>
          <w:rFonts w:hint="default"/>
        </w:rPr>
        <w:t>陷阱球（红色）：3分，但持有者位置对所有玩家可见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380" w:leftChars="0" w:hanging="170" w:firstLineChars="0"/>
        <w:textAlignment w:val="auto"/>
        <w:rPr>
          <w:rFonts w:hint="eastAsia"/>
          <w:lang w:eastAsia="zh-CN"/>
        </w:rPr>
      </w:pPr>
      <w:r>
        <w:rPr>
          <w:rFonts w:hint="eastAsia"/>
          <w:lang w:eastAsia="zh-CN"/>
        </w:rPr>
        <w:t>连续收集三个相同颜色的能量球，额外获得</w:t>
      </w:r>
      <w:r>
        <w:rPr>
          <w:rFonts w:hint="eastAsia"/>
          <w:lang w:val="en-US" w:eastAsia="zh-CN"/>
        </w:rPr>
        <w:t>5点积分</w:t>
      </w:r>
    </w:p>
    <w:p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283" w:leftChars="0" w:hanging="283" w:firstLineChars="0"/>
        <w:textAlignment w:val="auto"/>
        <w:rPr>
          <w:rFonts w:hint="default"/>
          <w:lang w:val="en-US" w:eastAsia="zh-CN"/>
        </w:rPr>
      </w:pPr>
      <w:r>
        <w:rPr>
          <w:rFonts w:hint="eastAsia"/>
          <w:lang w:eastAsia="zh-CN"/>
        </w:rPr>
        <w:t>游戏结束：当有玩家积分率先达到</w:t>
      </w:r>
      <w:r>
        <w:rPr>
          <w:rFonts w:hint="eastAsia"/>
          <w:lang w:val="en-US" w:eastAsia="zh-CN"/>
        </w:rPr>
        <w:t>50分，游戏结算</w:t>
      </w:r>
    </w:p>
    <w:p>
      <w:pPr>
        <w:numPr>
          <w:ilvl w:val="0"/>
          <w:numId w:val="1"/>
        </w:numPr>
        <w:ind w:left="283" w:leftChars="0" w:hanging="283" w:firstLineChars="0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界面设置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380" w:leftChars="0" w:hanging="170" w:firstLineChars="0"/>
        <w:textAlignment w:val="auto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底部中间显示血量条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380" w:leftChars="0" w:hanging="170" w:firstLineChars="0"/>
        <w:textAlignment w:val="auto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血量条上方显示连续拾取颜色球的数量：初始为三个没有颜色的圆形槽，若连续拾取相同颜色的能量球，则显示相应数量的相同颜色，达到三个进行消除，额外加5分；若拾取能量球颜色与上一个不同，则清除已有的颜色，显示拾取的颜色为1个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380" w:leftChars="0" w:hanging="170" w:firstLineChars="0"/>
        <w:textAlignment w:val="auto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左侧中央动态显示玩家积分排名，向右侧扩展可显示玩家拾取各能量球数量，击杀敌人数量，击败玩家次数，被击败次数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380" w:leftChars="0" w:hanging="170" w:firstLineChars="0"/>
        <w:textAlignment w:val="auto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顶部中间显示其他玩家、敌人和能量球方位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380" w:leftChars="0" w:hanging="170" w:firstLineChars="0"/>
        <w:textAlignment w:val="auto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方位下方显示击败玩家和被玩家击败播报</w:t>
      </w:r>
    </w:p>
    <w:p>
      <w:pPr>
        <w:keepNext w:val="0"/>
        <w:keepLines w:val="0"/>
        <w:pageBreakBefore w:val="0"/>
        <w:widowControl w:val="0"/>
        <w:numPr>
          <w:ilvl w:val="0"/>
          <w:numId w:val="2"/>
        </w:numPr>
        <w:kinsoku/>
        <w:wordWrap/>
        <w:overflowPunct/>
        <w:topLinePunct w:val="0"/>
        <w:autoSpaceDE/>
        <w:autoSpaceDN/>
        <w:bidi w:val="0"/>
        <w:adjustRightInd/>
        <w:snapToGrid/>
        <w:ind w:left="380" w:leftChars="0" w:hanging="170" w:firstLineChars="0"/>
        <w:textAlignment w:val="auto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>死亡后，屏幕变灰，无法操纵角色，屏幕中央显示复活倒计时</w:t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</w:pPr>
      <w:r>
        <w:drawing>
          <wp:inline distT="0" distB="0" distL="114300" distR="114300">
            <wp:extent cx="5267325" cy="3582035"/>
            <wp:effectExtent l="0" t="0" r="635" b="190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lang w:val="en-US" w:eastAsia="zh-CN"/>
        </w:rPr>
      </w:pPr>
      <w:r>
        <w:drawing>
          <wp:inline distT="0" distB="0" distL="114300" distR="114300">
            <wp:extent cx="5273675" cy="1726565"/>
            <wp:effectExtent l="0" t="0" r="5080" b="63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726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libri Light">
    <w:panose1 w:val="020F0302020204030204"/>
    <w:charset w:val="00"/>
    <w:family w:val="auto"/>
    <w:pitch w:val="default"/>
    <w:sig w:usb0="E4002EFF" w:usb1="C000247B" w:usb2="00000009" w:usb3="00000000" w:csb0="200001FF" w:csb1="00000000"/>
  </w:font>
  <w:font w:name="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Ti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im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4214CFB"/>
    <w:multiLevelType w:val="multilevel"/>
    <w:tmpl w:val="B4214CFB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ind w:left="567" w:hanging="567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ind w:left="709" w:hanging="709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ind w:left="850" w:hanging="85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">
    <w:nsid w:val="4AED89BA"/>
    <w:multiLevelType w:val="singleLevel"/>
    <w:tmpl w:val="4AED89BA"/>
    <w:lvl w:ilvl="0" w:tentative="0">
      <w:start w:val="1"/>
      <w:numFmt w:val="bullet"/>
      <w:lvlText w:val=""/>
      <w:lvlJc w:val="left"/>
      <w:pPr>
        <w:ind w:left="630" w:hanging="420"/>
      </w:pPr>
      <w:rPr>
        <w:rFonts w:hint="default" w:ascii="Wingdings" w:hAnsi="Wingdings"/>
        <w:sz w:val="13"/>
        <w:szCs w:val="13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CA06F6E"/>
    <w:rsid w:val="07A17CE2"/>
    <w:rsid w:val="0DEF05DA"/>
    <w:rsid w:val="1643740A"/>
    <w:rsid w:val="23E310F5"/>
    <w:rsid w:val="24B919EE"/>
    <w:rsid w:val="396A79B3"/>
    <w:rsid w:val="3CA06F6E"/>
    <w:rsid w:val="52524AE4"/>
    <w:rsid w:val="56696900"/>
    <w:rsid w:val="666F7442"/>
    <w:rsid w:val="68CF42BA"/>
    <w:rsid w:val="71B72363"/>
    <w:rsid w:val="7D494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360" w:lineRule="auto"/>
      <w:jc w:val="both"/>
    </w:pPr>
    <w:rPr>
      <w:rFonts w:ascii="Times New Roman" w:hAnsi="Times New Roman" w:eastAsia="宋体" w:cstheme="minorBidi"/>
      <w:kern w:val="2"/>
      <w:sz w:val="21"/>
      <w:szCs w:val="24"/>
      <w:lang w:val="en-US" w:eastAsia="zh-CN" w:bidi="ar-SA"/>
    </w:rPr>
  </w:style>
  <w:style w:type="paragraph" w:styleId="2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5">
    <w:name w:val="Normal (Web)"/>
    <w:basedOn w:val="1"/>
    <w:uiPriority w:val="0"/>
    <w:rPr>
      <w:sz w:val="24"/>
    </w:rPr>
  </w:style>
  <w:style w:type="character" w:styleId="8">
    <w:name w:val="Strong"/>
    <w:basedOn w:val="7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74</TotalTime>
  <ScaleCrop>false</ScaleCrop>
  <LinksUpToDate>false</LinksUpToDate>
  <CharactersWithSpaces>0</CharactersWithSpaces>
  <Application>WPS Office_11.8.2.12085_F1E327BC-269C-435d-A152-05C5408002CA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2025-12-04T06:02:00Z</dcterms:created>
  <dc:creator>Administrator</dc:creator>
  <cp:lastModifiedBy>Administrator</cp:lastModifiedBy>
  <dcterms:modified xsi:type="dcterms:W3CDTF">2025-12-04T08:52:04Z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2052-11.8.2.12085</vt:lpwstr>
  </property>
  <property fmtid="{D5CDD505-2E9C-101B-9397-08002B2CF9AE}" pid="3" name="ICV">
    <vt:lpwstr>2B40CA3FD0524029BC97B3696F7DA5B7</vt:lpwstr>
  </property>
</Properties>
</file>