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3"/>
          <w:rFonts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Style w:val="3"/>
          <w:rFonts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single"/>
          <w:shd w:val="clear" w:fill="FFFFFF"/>
        </w:rPr>
        <w:instrText xml:space="preserve"> HYPERLINK "https://gitlab.com/eidheim/Simple-Web-Server" </w:instrText>
      </w:r>
      <w:r>
        <w:rPr>
          <w:rStyle w:val="3"/>
          <w:rFonts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single"/>
          <w:shd w:val="clear" w:fill="FFFFFF"/>
        </w:rPr>
        <w:t>https://gitlab.com/eidheim/Simple-Web-Server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4"/>
          <w:szCs w:val="24"/>
          <w:u w:val="single"/>
          <w:shd w:val="clear" w:fill="FFFFFF"/>
        </w:rPr>
        <w:fldChar w:fldCharType="end"/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按照gitlab上安装即可，需要注意几个问题，依赖的库的版本需要比较高(使用了c++11)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(a)Boost库（boost_1_68_0）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"https://www.cnblogs.com/xiehongfeng100/p/4375613.html"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https://www.cnblogs.com/xiehongfeng100/p/4375613.html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95215" cy="23050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29184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102995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(b)OpenSSL（版本要求不是那么严格）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61790" cy="9239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补充：CMake版本（cmake-3.11.2）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"https://blog.csdn.net/ownbull/article/details/80461202"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https://blog.csdn.net/ownbull/article/details/80461202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"https://blog.csdn.net/ownbull/article/details/80473588"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https://blog.csdn.net/ownbull/article/details/80473588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14140" cy="12192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95040" cy="50666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506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所有安装完成之后，可能需要把Cmake的安装路径加入到环境变量中（/etc/profile）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038860"/>
            <wp:effectExtent l="0" t="0" r="8890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45615"/>
            <wp:effectExtent l="0" t="0" r="381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1A876"/>
    <w:multiLevelType w:val="singleLevel"/>
    <w:tmpl w:val="5BA1A87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53B3C"/>
    <w:rsid w:val="10C553DB"/>
    <w:rsid w:val="15025E7D"/>
    <w:rsid w:val="36F97E80"/>
    <w:rsid w:val="3AD94F5B"/>
    <w:rsid w:val="4A545D70"/>
    <w:rsid w:val="5EEA7D5A"/>
    <w:rsid w:val="63C3031D"/>
    <w:rsid w:val="6F592B2D"/>
    <w:rsid w:val="72B5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2018-09-27T07:11:45Z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