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AE83" w14:textId="5A695466" w:rsidR="00D678F5" w:rsidRDefault="00D678F5">
      <w:pPr>
        <w:rPr>
          <w:rFonts w:ascii="Times" w:hAnsi="Times"/>
          <w:sz w:val="24"/>
        </w:rPr>
      </w:pPr>
      <w:r>
        <w:rPr>
          <w:rFonts w:ascii="Times" w:hAnsi="Times"/>
          <w:noProof/>
          <w:sz w:val="24"/>
        </w:rPr>
        <w:drawing>
          <wp:inline distT="0" distB="0" distL="0" distR="0" wp14:anchorId="6158FA2B" wp14:editId="3C45BCD0">
            <wp:extent cx="5274310" cy="2569845"/>
            <wp:effectExtent l="0" t="0" r="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3221" w14:textId="1D217F99" w:rsidR="00D678F5" w:rsidRDefault="00D678F5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ab/>
      </w:r>
      <w:r w:rsidRPr="00D678F5">
        <w:rPr>
          <w:rFonts w:ascii="Times" w:hAnsi="Times" w:hint="eastAsia"/>
          <w:sz w:val="26"/>
          <w:szCs w:val="26"/>
        </w:rPr>
        <w:t>T</w:t>
      </w:r>
      <w:r w:rsidRPr="00D678F5">
        <w:rPr>
          <w:rFonts w:ascii="Times" w:hAnsi="Times"/>
          <w:sz w:val="26"/>
          <w:szCs w:val="26"/>
        </w:rPr>
        <w:t>his is part of the code in R. I have used the function “</w:t>
      </w:r>
      <w:proofErr w:type="spellStart"/>
      <w:r w:rsidRPr="00D678F5">
        <w:rPr>
          <w:rFonts w:ascii="Times" w:hAnsi="Times"/>
          <w:sz w:val="26"/>
          <w:szCs w:val="26"/>
        </w:rPr>
        <w:t>sample_entropy</w:t>
      </w:r>
      <w:proofErr w:type="spellEnd"/>
      <w:r w:rsidRPr="00D678F5">
        <w:rPr>
          <w:rFonts w:ascii="Times" w:hAnsi="Times"/>
          <w:sz w:val="26"/>
          <w:szCs w:val="26"/>
        </w:rPr>
        <w:t>” in the package “</w:t>
      </w:r>
      <w:proofErr w:type="spellStart"/>
      <w:r w:rsidRPr="00D678F5">
        <w:rPr>
          <w:rFonts w:ascii="Times" w:hAnsi="Times"/>
          <w:sz w:val="26"/>
          <w:szCs w:val="26"/>
        </w:rPr>
        <w:t>pracma</w:t>
      </w:r>
      <w:proofErr w:type="spellEnd"/>
      <w:r w:rsidRPr="00D678F5">
        <w:rPr>
          <w:rFonts w:ascii="Times" w:hAnsi="Times"/>
          <w:sz w:val="26"/>
          <w:szCs w:val="26"/>
        </w:rPr>
        <w:t>”.</w:t>
      </w:r>
      <w:r w:rsidR="009E05FD">
        <w:rPr>
          <w:rFonts w:ascii="Times" w:hAnsi="Times"/>
          <w:sz w:val="26"/>
          <w:szCs w:val="26"/>
        </w:rPr>
        <w:t xml:space="preserve"> By using a “for” loop,</w:t>
      </w:r>
      <w:r w:rsidRPr="00D678F5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 xml:space="preserve">I have just calculated the sample entropy of the first </w:t>
      </w:r>
      <w:r w:rsidR="009E05FD">
        <w:rPr>
          <w:rFonts w:ascii="Times" w:hAnsi="Times"/>
          <w:sz w:val="26"/>
          <w:szCs w:val="26"/>
        </w:rPr>
        <w:t xml:space="preserve">three </w:t>
      </w:r>
      <w:r>
        <w:rPr>
          <w:rFonts w:ascii="Times" w:hAnsi="Times"/>
          <w:sz w:val="26"/>
          <w:szCs w:val="26"/>
        </w:rPr>
        <w:t xml:space="preserve">patients at the same time to show the results. </w:t>
      </w:r>
    </w:p>
    <w:p w14:paraId="12FB1C79" w14:textId="252B4CDE" w:rsidR="00D678F5" w:rsidRDefault="00D678F5">
      <w:pPr>
        <w:rPr>
          <w:rFonts w:ascii="Times" w:hAnsi="Times" w:hint="eastAsia"/>
          <w:sz w:val="26"/>
          <w:szCs w:val="26"/>
        </w:rPr>
      </w:pPr>
      <w:r>
        <w:rPr>
          <w:rFonts w:ascii="Times" w:hAnsi="Times"/>
          <w:sz w:val="26"/>
          <w:szCs w:val="26"/>
        </w:rPr>
        <w:tab/>
        <w:t xml:space="preserve">Below </w:t>
      </w:r>
      <w:r w:rsidR="009E05FD">
        <w:rPr>
          <w:rFonts w:ascii="Times" w:hAnsi="Times"/>
          <w:sz w:val="26"/>
          <w:szCs w:val="26"/>
        </w:rPr>
        <w:t xml:space="preserve">is the python code. </w:t>
      </w:r>
      <w:r>
        <w:rPr>
          <w:rFonts w:ascii="Times" w:hAnsi="Times"/>
          <w:sz w:val="26"/>
          <w:szCs w:val="26"/>
        </w:rPr>
        <w:t xml:space="preserve">I </w:t>
      </w:r>
      <w:r w:rsidR="009E05FD">
        <w:rPr>
          <w:rFonts w:ascii="Times" w:hAnsi="Times"/>
          <w:sz w:val="26"/>
          <w:szCs w:val="26"/>
        </w:rPr>
        <w:t xml:space="preserve">have </w:t>
      </w:r>
      <w:r>
        <w:rPr>
          <w:rFonts w:ascii="Times" w:hAnsi="Times"/>
          <w:sz w:val="26"/>
          <w:szCs w:val="26"/>
        </w:rPr>
        <w:t xml:space="preserve">calculated the sample entropy of the first </w:t>
      </w:r>
      <w:r w:rsidR="009E05FD">
        <w:rPr>
          <w:rFonts w:ascii="Times" w:hAnsi="Times"/>
          <w:sz w:val="26"/>
          <w:szCs w:val="26"/>
        </w:rPr>
        <w:t xml:space="preserve">three </w:t>
      </w:r>
      <w:r>
        <w:rPr>
          <w:rFonts w:ascii="Times" w:hAnsi="Times"/>
          <w:sz w:val="26"/>
          <w:szCs w:val="26"/>
        </w:rPr>
        <w:t>patients separately by using the python code</w:t>
      </w:r>
      <w:r w:rsidR="009E05FD">
        <w:rPr>
          <w:rFonts w:ascii="Times" w:hAnsi="Times"/>
          <w:sz w:val="26"/>
          <w:szCs w:val="26"/>
        </w:rPr>
        <w:t xml:space="preserve"> on Wikipedia</w:t>
      </w:r>
      <w:r>
        <w:rPr>
          <w:rFonts w:ascii="Times" w:hAnsi="Times"/>
          <w:sz w:val="26"/>
          <w:szCs w:val="26"/>
        </w:rPr>
        <w:t xml:space="preserve">. You can see the results exactly match with each other. </w:t>
      </w:r>
    </w:p>
    <w:p w14:paraId="15D7A8EB" w14:textId="2511F672" w:rsidR="00D678F5" w:rsidRPr="00D678F5" w:rsidRDefault="00D678F5">
      <w:pPr>
        <w:rPr>
          <w:rFonts w:ascii="Times" w:hAnsi="Times" w:hint="eastAsia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 w:hint="eastAsia"/>
          <w:noProof/>
          <w:sz w:val="26"/>
          <w:szCs w:val="26"/>
        </w:rPr>
        <w:drawing>
          <wp:inline distT="0" distB="0" distL="0" distR="0" wp14:anchorId="02F9AEBB" wp14:editId="255E132A">
            <wp:extent cx="5274310" cy="3821430"/>
            <wp:effectExtent l="0" t="0" r="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8F5" w:rsidRPr="00D67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F5"/>
    <w:rsid w:val="009E05FD"/>
    <w:rsid w:val="00D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E10B1"/>
  <w15:chartTrackingRefBased/>
  <w15:docId w15:val="{DF4174A3-C6D4-004F-AFE4-D2D189BD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Donglai</dc:creator>
  <cp:keywords/>
  <dc:description/>
  <cp:lastModifiedBy>Xu, Donglai</cp:lastModifiedBy>
  <cp:revision>1</cp:revision>
  <dcterms:created xsi:type="dcterms:W3CDTF">2021-02-05T15:22:00Z</dcterms:created>
  <dcterms:modified xsi:type="dcterms:W3CDTF">2021-02-05T15:36:00Z</dcterms:modified>
</cp:coreProperties>
</file>