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《老人与海》为我点亮一盏灯</w:t>
        <w:br/>
        <w:br/>
        <w:t xml:space="preserve">　　只要自己有足够的决心，就能打败所有人。</w:t>
        <w:br/>
        <w:br/>
        <w:t xml:space="preserve">　　小时候，我沉迷于小说中各种各样的故事，于是母亲给我买了一本《老人与海》。我一口气看完了整本书，却十分不解：这本书朴素、寒酸，为何征服了那么多千千万万的人？</w:t>
        <w:br/>
        <w:br/>
        <w:t xml:space="preserve">　　我问了父亲这个问题，他对我说：“你长大后就知道了。”我不以为然，心想：不就是一个故事嘛，我长大后必然对这本书没有任何看法的改观。于是，这本书便落了灰。时光的轮子一圈圈地增长着，第二次“遇见”《老人与海》是几年后的事了。那时，这本书就有了新的“图案”。</w:t>
        <w:br/>
        <w:br/>
        <w:t xml:space="preserve">　　那是一个冬天，我第一次见到了大海，却怔住了。海不是想象中的无垠的蔚蓝色，而是泥沙的土黄，与心中的海天壤之别：阴风怒号，浪涛排空，日星隐耀，山岳潜形，商旅不行，樯倾楫摧，薄暮冥冥，虎啸猿啼。这时，《老人与海》才被回忆悄然勾起。</w:t>
        <w:br/>
        <w:br/>
        <w:t xml:space="preserve">　　老人竟然在这么艰苦的环境中钓鱼。他拖着一只破旧的小船，忍受着他人的嘲讽与讥笑，却八十四天都没钓到鱼。现在男孩也离他而去，只剩他一人“出没风波里”……但他想了不止一次放弃，却都承受着，默默地承受着。</w:t>
        <w:br/>
        <w:br/>
        <w:t xml:space="preserve">　　有一盏灯，叫做生活的重量。《老人与海》帮我点亮这盏灯，让我在黑暗的、波涛汹涌的生活的海面上坚强，哪怕只有一丝希望，直到再看到岸边的灯光，足以忍受生活这条“大鱼”，举起这盏灯。</w:t>
        <w:br/>
        <w:br/>
        <w:t xml:space="preserve">　　从此，我便不再那么容易放弃，不再脆弱。我认为我读懂了《老人与海》，理解了它。</w:t>
        <w:br/>
        <w:br/>
        <w:t xml:space="preserve">　　我错了。</w:t>
        <w:br/>
        <w:br/>
        <w:t xml:space="preserve">　　现在的我，早已脱离童真的稚嫩，触摸着冰冷的现实，这才发现，有时，坚定与承受不足以抵抗生活的苦，还需要直面生活的勇气与决心。</w:t>
        <w:br/>
        <w:br/>
        <w:t xml:space="preserve">　　那是一次200米跑步比赛。我站在起跑线前，头顶直冒汗。随哨声响起，我立马飞奔出去，心也悬了起来。前一百米，我竟跑在了前面！原来我可以！就在这时，我却脚底一滑，重重地摔在地上。看着对手一个个超越，观众们嘲笑的模样，我不禁有了一个想法：你已经被打败了，再怎么承受你也得接受现实！冠军圣地亚哥告诉我：人可以毁灭，但不能被打败。于是我爬起来，准备继续跑。在手撑地的一瞬间，才感受到血缓缓流下。虽掌心火辣辣地疼，但我心中的那团火烧得更旺。我拖着仿佛灌了铅的双腿，一步一步挪向那象征胜利的白线。那一刻，我仿佛看见老人在朝我挥手。从此，《老人与海》对我来说有了新的含义。它为我点亮了一盏灯：一盏让我承受的灯，一盏给我决心的灯，更是一盏象征着勇敢、坚定与不屈的灯。这盏灯，虽微弱，但足够我在人生的漫漫长路上走得够远。我会永远坚定这些理念，直到永远。</w:t>
        <w:br/>
        <w:br/>
        <w:t xml:space="preserve">　　——后记</w:t>
      </w:r>
    </w:p>
    <w:p>
      <w:pPr>
        <w:pStyle w:val="Heading1"/>
      </w:pPr>
      <w:r>
        <w:t>整体点评与评分</w:t>
      </w:r>
    </w:p>
    <w:p>
      <w:r>
        <w:t>预估得分：48/60</w:t>
      </w:r>
    </w:p>
    <w:p>
      <w:r>
        <w:t>本文立意积极，以《老人与海》为精神灯塔，结合自身经历表达成长感悟，符合上海中考‘自我认知’与‘成长’主题。优点在于情感真挚、结构完整、有反思意识；但存在明显问题：一是部分语言堆砌辞藻却空洞（如对大海的描写套用《岳阳楼记》句式，脱离真实体验）；二是叙事逻辑跳跃，从童年到比赛缺乏过渡；三是对‘灯’的象征理解较浅，未能深入挖掘‘承受’与‘勇气’之间的思辨关系；四是结尾口号化，缺乏余韵。</w:t>
      </w:r>
    </w:p>
    <w:p>
      <w:pPr>
        <w:pStyle w:val="Heading1"/>
      </w:pPr>
      <w:r>
        <w:t>写作思路与结构进阶</w:t>
      </w:r>
    </w:p>
    <w:p>
      <w:r>
        <w:t>当前思路停留在‘事件—感悟’的线性结构，虽有两次阅读《老人与海》的经历，但未形成认知递进。高分进阶建议：将‘灯’作为核心意象贯穿全文，构建‘初识—误解—顿悟—内化’四重认知阶梯。第一次读是好奇，第二次见海是震撼，第三次摔倒是实践，第四次反思是升华。最终落脚于‘灯不在书里，在自己心里’，实现从外部激励到内在信念的转变，体现真正的成长与思辨深度。</w:t>
      </w:r>
    </w:p>
    <w:p>
      <w:pPr>
        <w:pStyle w:val="Heading1"/>
      </w:pPr>
      <w:r>
        <w:t>多维审题与构思拓展</w:t>
      </w:r>
    </w:p>
    <w:p>
      <w:r>
        <w:t>构思一：灯是他人点亮的，更是自己擦亮的</w:t>
      </w:r>
    </w:p>
    <w:p>
      <w:r>
        <w:t>跳出‘书本启迪我’的单向逻辑，强调在现实困境中主动‘擦亮’内心之灯的过程。例如：起初以为圣地亚哥是英雄，后来发现平凡人也能在微小坚持中成为自己的‘老人’——哪怕只是每天早起背单词、扶起摔倒的同学。将‘灯’从外在符号转化为内在行动力，体现自我觉醒。</w:t>
      </w:r>
    </w:p>
    <w:p>
      <w:r>
        <w:t>构思二：被打败≠失败：重新定义‘胜利’的青春哲思</w:t>
      </w:r>
    </w:p>
    <w:p>
      <w:r>
        <w:t>紧扣上海中考近年对‘思辨性’的重视，质疑‘不被打败’是否等于成功。可写：跑步摔倒后虽未夺冠，却因坚持完成而获得尊重；老人最终只带回鱼骨，却赢得尊严。由此引出：真正的灯，是照亮‘过程价值’而非‘结果成败’的认知转变，契合初中生对‘努力意义’的深层思考。</w:t>
      </w:r>
    </w:p>
    <w:p>
      <w:pPr>
        <w:pStyle w:val="Heading1"/>
      </w:pPr>
      <w:r>
        <w:t>详细修改建议与升格示例</w:t>
      </w:r>
    </w:p>
    <w:p>
      <w:r>
        <w:rPr>
          <w:b/>
        </w:rPr>
        <w:t xml:space="preserve">1. [堆砌文言辞藻，脱离真实体验] </w:t>
      </w:r>
      <w:r>
        <w:rPr>
          <w:i/>
        </w:rPr>
        <w:br/>
        <w:t>原文：海不是想象中的无垠的蔚蓝色，而是泥沙的土黄，与心中的海天壤之别：阴风怒号，浪涛排空，日星隐耀，山岳潜形，商旅不行，樯倾楫摧，薄暮冥冥，虎啸猿啼。</w:t>
      </w:r>
      <w:r>
        <w:br/>
        <w:t>分析：上海中考强调‘真情实感’，此处强行套用《岳阳楼记》破坏真实感。应聚焦个人感官细节，用环境烘托心境。</w:t>
      </w:r>
      <w:r>
        <w:rPr>
          <w:b/>
        </w:rPr>
        <w:br/>
        <w:t>升格示例：冬日的海灰蒙蒙的，浑浊的浪头裹着泥沙拍打堤岸，冷风像刀子刮过脸颊。我缩着脖子站在岸边，忽然觉得那海不像书里写的壮阔，倒像一口沉默的、喘不过气来的深锅。</w:t>
      </w:r>
    </w:p>
    <w:p>
      <w:r>
        <w:rPr>
          <w:b/>
        </w:rPr>
        <w:t xml:space="preserve">2. [叙述平铺直叙，缺乏心理刻画] </w:t>
      </w:r>
      <w:r>
        <w:rPr>
          <w:i/>
        </w:rPr>
        <w:br/>
        <w:t>原文：他拖着一只破旧的小船，忍受着他人的嘲讽与讥笑，却八十四天都没钓到鱼。</w:t>
      </w:r>
      <w:r>
        <w:br/>
        <w:t>分析：加入老人内心独白或细节特写，增强共情力。</w:t>
      </w:r>
      <w:r>
        <w:rPr>
          <w:b/>
        </w:rPr>
        <w:br/>
        <w:t>升格示例：他数着第八十四次空网，手指摩挲着船沿的裂痕，仿佛那是岁月刻下的耻辱柱。岸上孩童的嬉笑随风飘来，他低下头，把咳嗽声咽回喉咙深处——那笑声比鲨鱼的牙齿更锋利。</w:t>
      </w:r>
    </w:p>
    <w:p>
      <w:r>
        <w:rPr>
          <w:b/>
        </w:rPr>
        <w:t xml:space="preserve">3. [心理描写直白，缺乏层次] </w:t>
      </w:r>
      <w:r>
        <w:rPr>
          <w:i/>
        </w:rPr>
        <w:br/>
        <w:t>原文：看着对手一个个超越，观众们嘲笑的模样，我不禁有了一个想法：你已经被打败了，再怎么承受你也得接受现实！</w:t>
      </w:r>
      <w:r>
        <w:br/>
        <w:t>分析：用身体感受外化心理冲突，增强画面感。</w:t>
      </w:r>
      <w:r>
        <w:rPr>
          <w:b/>
        </w:rPr>
        <w:br/>
        <w:t>升格示例：膝盖的刺痛混着沙砾钻进皮肤，耳边嗡嗡作响，看台上模糊的人影张着嘴，像无声电影里的嘲弄鬼脸。一个声音在脑中尖叫：‘躺下吧，反正没人记得第二名！’</w:t>
      </w:r>
    </w:p>
    <w:p>
      <w:r>
        <w:rPr>
          <w:b/>
        </w:rPr>
        <w:t xml:space="preserve">4. [比喻陈旧，情感表达粗糙] </w:t>
      </w:r>
      <w:r>
        <w:rPr>
          <w:i/>
        </w:rPr>
        <w:br/>
        <w:t>原文：虽掌心火辣辣地疼，但我心中的那团火烧得更旺。</w:t>
      </w:r>
      <w:r>
        <w:br/>
        <w:t>分析：将‘火’与‘灯’意象融合，形成象征闭环。</w:t>
      </w:r>
      <w:r>
        <w:rPr>
          <w:b/>
        </w:rPr>
        <w:br/>
        <w:t>升格示例：血珠从掌心渗出，滴在跑道上像一粒暗红的火星——可胸腔里那盏灯却越燃越亮，仿佛圣地亚哥的船头灯，穿透了所有想把我吞没的黑暗浪头。</w:t>
      </w:r>
    </w:p>
    <w:p>
      <w:r>
        <w:rPr>
          <w:b/>
        </w:rPr>
        <w:t xml:space="preserve">5. [结尾说教，缺乏余韵] </w:t>
      </w:r>
      <w:r>
        <w:rPr>
          <w:i/>
        </w:rPr>
        <w:br/>
        <w:t>原文：这盏灯，虽微弱，但足够我在人生的漫漫长路上走得够远。</w:t>
      </w:r>
      <w:r>
        <w:br/>
        <w:t>分析：用具象动作替代抽象宣言，留白更动人。</w:t>
      </w:r>
      <w:r>
        <w:rPr>
          <w:b/>
        </w:rPr>
        <w:br/>
        <w:t>升格示例：从此，每当我深夜伏案，台灯的光晕里总浮现出那艘小船的剪影——它不耀眼，却足以让我在题海的风暴中，稳稳握紧手中的笔。</w:t>
      </w:r>
    </w:p>
    <w:p>
      <w:pPr>
        <w:pStyle w:val="Heading1"/>
      </w:pPr>
      <w:r>
        <w:t>三种风格润色示范</w:t>
      </w:r>
    </w:p>
    <w:p>
      <w:r>
        <w:rPr>
          <w:b/>
        </w:rPr>
        <w:t>【上海中考·真情实感风】</w:t>
      </w:r>
    </w:p>
    <w:p>
      <w:r>
        <w:t>示例 1</w:t>
      </w:r>
    </w:p>
    <w:p>
      <w:r>
        <w:t>原文片段：我站在起跑线前，头顶直冒汗。</w:t>
      </w:r>
    </w:p>
    <w:p>
      <w:r>
        <w:t>升格内容：起跑线前，我的手心全是汗，黏糊糊地蹭在裤缝上。发令枪还没响，心跳已经擂得耳膜发疼，像有只小兽在胸口撞。</w:t>
      </w:r>
    </w:p>
    <w:p>
      <w:r>
        <w:t>解析：用触觉（汗）、听觉（心跳）和比喻（小兽）构建紧张感，符合‘细腻真实’要求。</w:t>
      </w:r>
    </w:p>
    <w:p/>
    <w:p>
      <w:r>
        <w:t>示例 2</w:t>
      </w:r>
    </w:p>
    <w:p>
      <w:r>
        <w:t>原文片段：这本书便落了灰。</w:t>
      </w:r>
    </w:p>
    <w:p>
      <w:r>
        <w:t>升格内容：那本书被塞进书架最底层，书脊上积了薄薄一层灰，像被时光悄悄盖上了封印。</w:t>
      </w:r>
    </w:p>
    <w:p>
      <w:r>
        <w:t>解析：‘封印’一词赋予灰尘情感色彩，暗示遗忘中的珍藏，避免直白叙述。</w:t>
      </w:r>
    </w:p>
    <w:p/>
    <w:p>
      <w:r>
        <w:t>示例 3</w:t>
      </w:r>
    </w:p>
    <w:p>
      <w:r>
        <w:t>原文片段：我拖着仿佛灌了铅的双腿，一步一步挪向那象征胜利的白线。</w:t>
      </w:r>
    </w:p>
    <w:p>
      <w:r>
        <w:t>升格内容：每抬一次腿都像从水泥地里拔萝卜，白线在眼前晃成一片模糊的光斑。可我知道，只要再一步，再一步，就能碰到那根系着所有人目光的绳子。</w:t>
      </w:r>
    </w:p>
    <w:p>
      <w:r>
        <w:t>解析：用生活化比喻（拔萝卜）和视觉细节（光斑）强化真实疲惫感，避免口号化。</w:t>
      </w:r>
    </w:p>
    <w:p/>
    <w:p>
      <w:r>
        <w:t>---</w:t>
      </w:r>
    </w:p>
    <w:p>
      <w:r>
        <w:rPr>
          <w:b/>
        </w:rPr>
        <w:t>【名家·经典散文风】</w:t>
      </w:r>
    </w:p>
    <w:p>
      <w:r>
        <w:t>示例 1</w:t>
      </w:r>
    </w:p>
    <w:p>
      <w:r>
        <w:t>原文片段：小时候，我沉迷于小说中各种各样的故事</w:t>
      </w:r>
    </w:p>
    <w:p>
      <w:r>
        <w:t>升格内容：小时候，书页是我偷来的船票，载着我溜进别人的故事里躲雨。母亲见我眼巴巴，便递来一本薄薄的《老人与海》，书页边角已微微卷起，像被海风舔过。</w:t>
      </w:r>
    </w:p>
    <w:p>
      <w:r>
        <w:t>解析：李娟式质朴比喻（船票、躲雨），汪曾祺式细节（卷边如海风舔过），赋予书籍生命感。</w:t>
      </w:r>
    </w:p>
    <w:p/>
    <w:p>
      <w:r>
        <w:t>示例 2</w:t>
      </w:r>
    </w:p>
    <w:p>
      <w:r>
        <w:t>原文片段：老人竟然在这么艰苦的环境中钓鱼</w:t>
      </w:r>
    </w:p>
    <w:p>
      <w:r>
        <w:t>升格内容：老头儿坐在船头，钓线垂进灰蓝的海水里，仿佛钓的不是鱼，是日子本身。浪打湿他的裤管，他也不挪，像一块长在船上的礁石。</w:t>
      </w:r>
    </w:p>
    <w:p>
      <w:r>
        <w:t>解析：用‘钓日子’‘礁石’等意象，以白描传递坚韧，符合汪曾祺‘淡而有味’风格。</w:t>
      </w:r>
    </w:p>
    <w:p/>
    <w:p>
      <w:r>
        <w:t>示例 3</w:t>
      </w:r>
    </w:p>
    <w:p>
      <w:r>
        <w:t>原文片段：从此，《老人与海》对我来说有了新的含义</w:t>
      </w:r>
    </w:p>
    <w:p>
      <w:r>
        <w:t>升格内容：后来我才懂，那本书不是讲一个老头打鱼，是讲一个人怎么把自己活成一根灯芯——风再大，火苗歪一歪，却不肯灭。</w:t>
      </w:r>
    </w:p>
    <w:p>
      <w:r>
        <w:t>解析：以‘灯芯’替代直白说理，用日常物象承载哲理，体现李娟式的灵性观察。</w:t>
      </w:r>
    </w:p>
    <w:p/>
    <w:p>
      <w:r>
        <w:t>---</w:t>
      </w:r>
    </w:p>
    <w:p>
      <w:r>
        <w:rPr>
          <w:b/>
        </w:rPr>
        <w:t>【诗意哲理·名句引用风】</w:t>
      </w:r>
    </w:p>
    <w:p>
      <w:r>
        <w:t>示例 1</w:t>
      </w:r>
    </w:p>
    <w:p>
      <w:r>
        <w:t>原文片段：只要自己有足够的决心，就能打败所有人。</w:t>
      </w:r>
    </w:p>
    <w:p>
      <w:r>
        <w:t>升格内容：年少时笃信‘天生我材必有用’，以为决心便是劈开千浪的剑。殊不知，真正的勇毅，恰如东坡所叹：‘竹杖芒鞋轻胜马，谁怕？一蓑烟雨任平生。’</w:t>
      </w:r>
    </w:p>
    <w:p>
      <w:r>
        <w:t>解析：以李白豪情反衬苏轼旷达，点出认知转变，名句自然融入思辨。</w:t>
      </w:r>
    </w:p>
    <w:p/>
    <w:p>
      <w:r>
        <w:t>示例 2</w:t>
      </w:r>
    </w:p>
    <w:p>
      <w:r>
        <w:t>原文片段：人可以毁灭，但不能被打败。</w:t>
      </w:r>
    </w:p>
    <w:p>
      <w:r>
        <w:t>升格内容：当膝盖砸向跑道，圣地亚哥的话如惊雷贯耳。此刻方悟太白‘长风破浪会有时’的底气，原非来自顺境，而在绝境中仍能‘直挂云帆济沧海’的脊梁。</w:t>
      </w:r>
    </w:p>
    <w:p>
      <w:r>
        <w:t>解析：将海明威名言与李白诗句互文，凸显‘绝境中的希望’这一核心哲理。</w:t>
      </w:r>
    </w:p>
    <w:p/>
    <w:p>
      <w:r>
        <w:t>示例 3</w:t>
      </w:r>
    </w:p>
    <w:p>
      <w:r>
        <w:t>原文片段：这盏灯，虽微弱，但足够我在人生的漫漫长路上走得够远。</w:t>
      </w:r>
    </w:p>
    <w:p>
      <w:r>
        <w:t>升格内容：此心灯虽微，却照见放翁‘山重水复疑无路，柳暗花明又一村’的转机。原来所谓远方，不在终点，而在每一步不肯熄灭的微光里。</w:t>
      </w:r>
    </w:p>
    <w:p>
      <w:r>
        <w:t>解析：借陆游诗句点出‘过程即意义’，将‘灯’升华为东方哲学中的‘心光’，契合中学生认知水平。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