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bCs w:val="0"/>
          <w:caps w:val="0"/>
          <w:sz w:val="32"/>
          <w:szCs w:val="32"/>
        </w:rPr>
        <w:id w:val="-1230845422"/>
        <w:docPartObj>
          <w:docPartGallery w:val="Table of Contents"/>
          <w:docPartUnique/>
        </w:docPartObj>
      </w:sdtPr>
      <w:sdtEndPr>
        <w:rPr>
          <w:b/>
          <w:noProof/>
          <w:sz w:val="24"/>
          <w:szCs w:val="24"/>
        </w:rPr>
      </w:sdtEndPr>
      <w:sdtContent>
        <w:p w14:paraId="5A40874C" w14:textId="77777777" w:rsidR="00826AF0" w:rsidRDefault="001F4F59">
          <w:pPr>
            <w:pStyle w:val="TOC1"/>
            <w:tabs>
              <w:tab w:val="right" w:leader="dot" w:pos="9350"/>
            </w:tabs>
            <w:rPr>
              <w:noProof/>
            </w:rPr>
          </w:pPr>
          <w:r>
            <w:rPr>
              <w:noProof/>
            </w:rPr>
            <mc:AlternateContent>
              <mc:Choice Requires="wps">
                <w:drawing>
                  <wp:anchor distT="0" distB="0" distL="114300" distR="114300" simplePos="0" relativeHeight="251655168" behindDoc="0" locked="0" layoutInCell="1" allowOverlap="1" wp14:anchorId="36A9B597" wp14:editId="27A82C56">
                    <wp:simplePos x="0" y="0"/>
                    <wp:positionH relativeFrom="column">
                      <wp:posOffset>0</wp:posOffset>
                    </wp:positionH>
                    <wp:positionV relativeFrom="paragraph">
                      <wp:posOffset>0</wp:posOffset>
                    </wp:positionV>
                    <wp:extent cx="6021070" cy="81851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21070" cy="818515"/>
                            </a:xfrm>
                            <a:prstGeom prst="rect">
                              <a:avLst/>
                            </a:prstGeom>
                            <a:noFill/>
                            <a:ln>
                              <a:noFill/>
                            </a:ln>
                          </wps:spPr>
                          <wps:txbx>
                            <w:txbxContent>
                              <w:p w14:paraId="521E153D" w14:textId="77777777" w:rsidR="005B4440" w:rsidRPr="0088764D" w:rsidRDefault="005B4440" w:rsidP="001F4F59">
                                <w:pPr>
                                  <w:pStyle w:val="Title"/>
                                  <w:jc w:val="center"/>
                                  <w:rPr>
                                    <w:b/>
                                    <w:sz w:val="36"/>
                                    <w:szCs w:val="36"/>
                                  </w:rPr>
                                </w:pPr>
                                <w:r w:rsidRPr="0088764D">
                                  <w:rPr>
                                    <w:b/>
                                    <w:sz w:val="36"/>
                                    <w:szCs w:val="36"/>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9B597" id="_x0000_t202" coordsize="21600,21600" o:spt="202" path="m,l,21600r21600,l21600,xe">
                    <v:stroke joinstyle="miter"/>
                    <v:path gradientshapeok="t" o:connecttype="rect"/>
                  </v:shapetype>
                  <v:shape id="Text Box 2" o:spid="_x0000_s1026" type="#_x0000_t202" style="position:absolute;margin-left:0;margin-top:0;width:474.1pt;height:6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" filled="f" stroked="f">
                    <v:textbox>
                      <w:txbxContent>
                        <w:p w14:paraId="521E153D" w14:textId="77777777" w:rsidR="005B4440" w:rsidRPr="0088764D" w:rsidRDefault="005B4440" w:rsidP="001F4F59">
                          <w:pPr>
                            <w:pStyle w:val="Title"/>
                            <w:jc w:val="center"/>
                            <w:rPr>
                              <w:b/>
                              <w:sz w:val="36"/>
                              <w:szCs w:val="36"/>
                            </w:rPr>
                          </w:pPr>
                          <w:r w:rsidRPr="0088764D">
                            <w:rPr>
                              <w:b/>
                              <w:sz w:val="36"/>
                              <w:szCs w:val="36"/>
                            </w:rPr>
                            <w:t>Table of Contents</w:t>
                          </w:r>
                        </w:p>
                      </w:txbxContent>
                    </v:textbox>
                    <w10:wrap type="square"/>
                  </v:shape>
                </w:pict>
              </mc:Fallback>
            </mc:AlternateContent>
          </w:r>
          <w:r>
            <w:rPr>
              <w:b w:val="0"/>
              <w:bCs w:val="0"/>
            </w:rPr>
            <w:fldChar w:fldCharType="begin"/>
          </w:r>
          <w:r>
            <w:instrText xml:space="preserve"> TOC \o "1-3" \h \z \u </w:instrText>
          </w:r>
          <w:r>
            <w:rPr>
              <w:b w:val="0"/>
              <w:bCs w:val="0"/>
            </w:rPr>
            <w:fldChar w:fldCharType="separate"/>
          </w:r>
        </w:p>
        <w:p w14:paraId="78935D46" w14:textId="61CD11BF"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693" w:history="1">
            <w:r w:rsidRPr="00C92388">
              <w:rPr>
                <w:rStyle w:val="Hyperlink"/>
                <w:noProof/>
              </w:rPr>
              <w:t>Introduction</w:t>
            </w:r>
            <w:r>
              <w:rPr>
                <w:noProof/>
                <w:webHidden/>
              </w:rPr>
              <w:tab/>
            </w:r>
            <w:r>
              <w:rPr>
                <w:noProof/>
                <w:webHidden/>
              </w:rPr>
              <w:fldChar w:fldCharType="begin"/>
            </w:r>
            <w:r>
              <w:rPr>
                <w:noProof/>
                <w:webHidden/>
              </w:rPr>
              <w:instrText xml:space="preserve"> PAGEREF _Toc12475693 \h </w:instrText>
            </w:r>
            <w:r>
              <w:rPr>
                <w:noProof/>
                <w:webHidden/>
              </w:rPr>
            </w:r>
            <w:r>
              <w:rPr>
                <w:noProof/>
                <w:webHidden/>
              </w:rPr>
              <w:fldChar w:fldCharType="separate"/>
            </w:r>
            <w:r>
              <w:rPr>
                <w:noProof/>
                <w:webHidden/>
              </w:rPr>
              <w:t>3</w:t>
            </w:r>
            <w:r>
              <w:rPr>
                <w:noProof/>
                <w:webHidden/>
              </w:rPr>
              <w:fldChar w:fldCharType="end"/>
            </w:r>
          </w:hyperlink>
        </w:p>
        <w:p w14:paraId="486E517F" w14:textId="79836FF7" w:rsidR="00826AF0" w:rsidRDefault="00826AF0">
          <w:pPr>
            <w:pStyle w:val="TOC2"/>
            <w:tabs>
              <w:tab w:val="right" w:leader="dot" w:pos="9350"/>
            </w:tabs>
            <w:rPr>
              <w:rFonts w:asciiTheme="minorHAnsi" w:eastAsiaTheme="minorEastAsia" w:hAnsiTheme="minorHAnsi" w:cstheme="minorBidi"/>
              <w:smallCaps w:val="0"/>
              <w:noProof/>
            </w:rPr>
          </w:pPr>
          <w:hyperlink w:anchor="_Toc12475694" w:history="1">
            <w:r w:rsidRPr="00C92388">
              <w:rPr>
                <w:rStyle w:val="Hyperlink"/>
                <w:noProof/>
              </w:rPr>
              <w:t>region, an Availability Zone (AZ) and an Edge Location</w:t>
            </w:r>
            <w:r>
              <w:rPr>
                <w:noProof/>
                <w:webHidden/>
              </w:rPr>
              <w:tab/>
            </w:r>
            <w:r>
              <w:rPr>
                <w:noProof/>
                <w:webHidden/>
              </w:rPr>
              <w:fldChar w:fldCharType="begin"/>
            </w:r>
            <w:r>
              <w:rPr>
                <w:noProof/>
                <w:webHidden/>
              </w:rPr>
              <w:instrText xml:space="preserve"> PAGEREF _Toc12475694 \h </w:instrText>
            </w:r>
            <w:r>
              <w:rPr>
                <w:noProof/>
                <w:webHidden/>
              </w:rPr>
            </w:r>
            <w:r>
              <w:rPr>
                <w:noProof/>
                <w:webHidden/>
              </w:rPr>
              <w:fldChar w:fldCharType="separate"/>
            </w:r>
            <w:r>
              <w:rPr>
                <w:noProof/>
                <w:webHidden/>
              </w:rPr>
              <w:t>3</w:t>
            </w:r>
            <w:r>
              <w:rPr>
                <w:noProof/>
                <w:webHidden/>
              </w:rPr>
              <w:fldChar w:fldCharType="end"/>
            </w:r>
          </w:hyperlink>
        </w:p>
        <w:p w14:paraId="4B3953C5" w14:textId="460BEDA4"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695" w:history="1">
            <w:r w:rsidRPr="00C92388">
              <w:rPr>
                <w:rStyle w:val="Hyperlink"/>
                <w:noProof/>
              </w:rPr>
              <w:t>Identity Access Management</w:t>
            </w:r>
            <w:r>
              <w:rPr>
                <w:noProof/>
                <w:webHidden/>
              </w:rPr>
              <w:tab/>
            </w:r>
            <w:r>
              <w:rPr>
                <w:noProof/>
                <w:webHidden/>
              </w:rPr>
              <w:fldChar w:fldCharType="begin"/>
            </w:r>
            <w:r>
              <w:rPr>
                <w:noProof/>
                <w:webHidden/>
              </w:rPr>
              <w:instrText xml:space="preserve"> PAGEREF _Toc12475695 \h </w:instrText>
            </w:r>
            <w:r>
              <w:rPr>
                <w:noProof/>
                <w:webHidden/>
              </w:rPr>
            </w:r>
            <w:r>
              <w:rPr>
                <w:noProof/>
                <w:webHidden/>
              </w:rPr>
              <w:fldChar w:fldCharType="separate"/>
            </w:r>
            <w:r>
              <w:rPr>
                <w:noProof/>
                <w:webHidden/>
              </w:rPr>
              <w:t>3</w:t>
            </w:r>
            <w:r>
              <w:rPr>
                <w:noProof/>
                <w:webHidden/>
              </w:rPr>
              <w:fldChar w:fldCharType="end"/>
            </w:r>
          </w:hyperlink>
        </w:p>
        <w:p w14:paraId="714F9636" w14:textId="49DB9BAA" w:rsidR="00826AF0" w:rsidRDefault="00826AF0">
          <w:pPr>
            <w:pStyle w:val="TOC3"/>
            <w:tabs>
              <w:tab w:val="right" w:leader="dot" w:pos="9350"/>
            </w:tabs>
            <w:rPr>
              <w:rFonts w:asciiTheme="minorHAnsi" w:eastAsiaTheme="minorEastAsia" w:hAnsiTheme="minorHAnsi" w:cstheme="minorBidi"/>
              <w:i w:val="0"/>
              <w:iCs w:val="0"/>
              <w:noProof/>
            </w:rPr>
          </w:pPr>
          <w:hyperlink w:anchor="_Toc12475696" w:history="1">
            <w:r w:rsidRPr="00C92388">
              <w:rPr>
                <w:rStyle w:val="Hyperlink"/>
                <w:noProof/>
              </w:rPr>
              <w:t>LAB 9: Identity Access Management - IAM</w:t>
            </w:r>
            <w:r>
              <w:rPr>
                <w:noProof/>
                <w:webHidden/>
              </w:rPr>
              <w:tab/>
            </w:r>
            <w:r>
              <w:rPr>
                <w:noProof/>
                <w:webHidden/>
              </w:rPr>
              <w:fldChar w:fldCharType="begin"/>
            </w:r>
            <w:r>
              <w:rPr>
                <w:noProof/>
                <w:webHidden/>
              </w:rPr>
              <w:instrText xml:space="preserve"> PAGEREF _Toc12475696 \h </w:instrText>
            </w:r>
            <w:r>
              <w:rPr>
                <w:noProof/>
                <w:webHidden/>
              </w:rPr>
            </w:r>
            <w:r>
              <w:rPr>
                <w:noProof/>
                <w:webHidden/>
              </w:rPr>
              <w:fldChar w:fldCharType="separate"/>
            </w:r>
            <w:r>
              <w:rPr>
                <w:noProof/>
                <w:webHidden/>
              </w:rPr>
              <w:t>4</w:t>
            </w:r>
            <w:r>
              <w:rPr>
                <w:noProof/>
                <w:webHidden/>
              </w:rPr>
              <w:fldChar w:fldCharType="end"/>
            </w:r>
          </w:hyperlink>
        </w:p>
        <w:p w14:paraId="15429A2B" w14:textId="3F22B548" w:rsidR="00826AF0" w:rsidRDefault="00826AF0">
          <w:pPr>
            <w:pStyle w:val="TOC3"/>
            <w:tabs>
              <w:tab w:val="right" w:leader="dot" w:pos="9350"/>
            </w:tabs>
            <w:rPr>
              <w:rFonts w:asciiTheme="minorHAnsi" w:eastAsiaTheme="minorEastAsia" w:hAnsiTheme="minorHAnsi" w:cstheme="minorBidi"/>
              <w:i w:val="0"/>
              <w:iCs w:val="0"/>
              <w:noProof/>
            </w:rPr>
          </w:pPr>
          <w:hyperlink w:anchor="_Toc12475697" w:history="1">
            <w:r w:rsidRPr="00C92388">
              <w:rPr>
                <w:rStyle w:val="Hyperlink"/>
                <w:noProof/>
              </w:rPr>
              <w:t>Lab 10: Create A Billing Alarm – CloudWatch</w:t>
            </w:r>
            <w:r>
              <w:rPr>
                <w:noProof/>
                <w:webHidden/>
              </w:rPr>
              <w:tab/>
            </w:r>
            <w:r>
              <w:rPr>
                <w:noProof/>
                <w:webHidden/>
              </w:rPr>
              <w:fldChar w:fldCharType="begin"/>
            </w:r>
            <w:r>
              <w:rPr>
                <w:noProof/>
                <w:webHidden/>
              </w:rPr>
              <w:instrText xml:space="preserve"> PAGEREF _Toc12475697 \h </w:instrText>
            </w:r>
            <w:r>
              <w:rPr>
                <w:noProof/>
                <w:webHidden/>
              </w:rPr>
            </w:r>
            <w:r>
              <w:rPr>
                <w:noProof/>
                <w:webHidden/>
              </w:rPr>
              <w:fldChar w:fldCharType="separate"/>
            </w:r>
            <w:r>
              <w:rPr>
                <w:noProof/>
                <w:webHidden/>
              </w:rPr>
              <w:t>4</w:t>
            </w:r>
            <w:r>
              <w:rPr>
                <w:noProof/>
                <w:webHidden/>
              </w:rPr>
              <w:fldChar w:fldCharType="end"/>
            </w:r>
          </w:hyperlink>
        </w:p>
        <w:p w14:paraId="37212389" w14:textId="5563790A"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698" w:history="1">
            <w:r w:rsidRPr="00C92388">
              <w:rPr>
                <w:rStyle w:val="Hyperlink"/>
                <w:noProof/>
              </w:rPr>
              <w:t>Amazon S3</w:t>
            </w:r>
            <w:r>
              <w:rPr>
                <w:noProof/>
                <w:webHidden/>
              </w:rPr>
              <w:tab/>
            </w:r>
            <w:r>
              <w:rPr>
                <w:noProof/>
                <w:webHidden/>
              </w:rPr>
              <w:fldChar w:fldCharType="begin"/>
            </w:r>
            <w:r>
              <w:rPr>
                <w:noProof/>
                <w:webHidden/>
              </w:rPr>
              <w:instrText xml:space="preserve"> PAGEREF _Toc12475698 \h </w:instrText>
            </w:r>
            <w:r>
              <w:rPr>
                <w:noProof/>
                <w:webHidden/>
              </w:rPr>
            </w:r>
            <w:r>
              <w:rPr>
                <w:noProof/>
                <w:webHidden/>
              </w:rPr>
              <w:fldChar w:fldCharType="separate"/>
            </w:r>
            <w:r>
              <w:rPr>
                <w:noProof/>
                <w:webHidden/>
              </w:rPr>
              <w:t>5</w:t>
            </w:r>
            <w:r>
              <w:rPr>
                <w:noProof/>
                <w:webHidden/>
              </w:rPr>
              <w:fldChar w:fldCharType="end"/>
            </w:r>
          </w:hyperlink>
        </w:p>
        <w:p w14:paraId="0D5D164A" w14:textId="182D433C" w:rsidR="00826AF0" w:rsidRDefault="00826AF0">
          <w:pPr>
            <w:pStyle w:val="TOC2"/>
            <w:tabs>
              <w:tab w:val="right" w:leader="dot" w:pos="9350"/>
            </w:tabs>
            <w:rPr>
              <w:rFonts w:asciiTheme="minorHAnsi" w:eastAsiaTheme="minorEastAsia" w:hAnsiTheme="minorHAnsi" w:cstheme="minorBidi"/>
              <w:smallCaps w:val="0"/>
              <w:noProof/>
            </w:rPr>
          </w:pPr>
          <w:hyperlink w:anchor="_Toc12475699" w:history="1">
            <w:r w:rsidRPr="00C92388">
              <w:rPr>
                <w:rStyle w:val="Hyperlink"/>
                <w:noProof/>
              </w:rPr>
              <w:t>S3</w:t>
            </w:r>
            <w:r>
              <w:rPr>
                <w:noProof/>
                <w:webHidden/>
              </w:rPr>
              <w:tab/>
            </w:r>
            <w:r>
              <w:rPr>
                <w:noProof/>
                <w:webHidden/>
              </w:rPr>
              <w:fldChar w:fldCharType="begin"/>
            </w:r>
            <w:r>
              <w:rPr>
                <w:noProof/>
                <w:webHidden/>
              </w:rPr>
              <w:instrText xml:space="preserve"> PAGEREF _Toc12475699 \h </w:instrText>
            </w:r>
            <w:r>
              <w:rPr>
                <w:noProof/>
                <w:webHidden/>
              </w:rPr>
            </w:r>
            <w:r>
              <w:rPr>
                <w:noProof/>
                <w:webHidden/>
              </w:rPr>
              <w:fldChar w:fldCharType="separate"/>
            </w:r>
            <w:r>
              <w:rPr>
                <w:noProof/>
                <w:webHidden/>
              </w:rPr>
              <w:t>5</w:t>
            </w:r>
            <w:r>
              <w:rPr>
                <w:noProof/>
                <w:webHidden/>
              </w:rPr>
              <w:fldChar w:fldCharType="end"/>
            </w:r>
          </w:hyperlink>
        </w:p>
        <w:p w14:paraId="472CCE5A" w14:textId="07DAB000" w:rsidR="00826AF0" w:rsidRDefault="00826AF0">
          <w:pPr>
            <w:pStyle w:val="TOC3"/>
            <w:tabs>
              <w:tab w:val="right" w:leader="dot" w:pos="9350"/>
            </w:tabs>
            <w:rPr>
              <w:rFonts w:asciiTheme="minorHAnsi" w:eastAsiaTheme="minorEastAsia" w:hAnsiTheme="minorHAnsi" w:cstheme="minorBidi"/>
              <w:i w:val="0"/>
              <w:iCs w:val="0"/>
              <w:noProof/>
            </w:rPr>
          </w:pPr>
          <w:hyperlink w:anchor="_Toc12475700" w:history="1">
            <w:r w:rsidRPr="00C92388">
              <w:rPr>
                <w:rStyle w:val="Hyperlink"/>
                <w:noProof/>
              </w:rPr>
              <w:t>Lab 12: Create an S3 Bucket</w:t>
            </w:r>
            <w:r>
              <w:rPr>
                <w:noProof/>
                <w:webHidden/>
              </w:rPr>
              <w:tab/>
            </w:r>
            <w:r>
              <w:rPr>
                <w:noProof/>
                <w:webHidden/>
              </w:rPr>
              <w:fldChar w:fldCharType="begin"/>
            </w:r>
            <w:r>
              <w:rPr>
                <w:noProof/>
                <w:webHidden/>
              </w:rPr>
              <w:instrText xml:space="preserve"> PAGEREF _Toc12475700 \h </w:instrText>
            </w:r>
            <w:r>
              <w:rPr>
                <w:noProof/>
                <w:webHidden/>
              </w:rPr>
            </w:r>
            <w:r>
              <w:rPr>
                <w:noProof/>
                <w:webHidden/>
              </w:rPr>
              <w:fldChar w:fldCharType="separate"/>
            </w:r>
            <w:r>
              <w:rPr>
                <w:noProof/>
                <w:webHidden/>
              </w:rPr>
              <w:t>7</w:t>
            </w:r>
            <w:r>
              <w:rPr>
                <w:noProof/>
                <w:webHidden/>
              </w:rPr>
              <w:fldChar w:fldCharType="end"/>
            </w:r>
          </w:hyperlink>
        </w:p>
        <w:p w14:paraId="1CF538C0" w14:textId="2B770890" w:rsidR="00826AF0" w:rsidRDefault="00826AF0">
          <w:pPr>
            <w:pStyle w:val="TOC2"/>
            <w:tabs>
              <w:tab w:val="right" w:leader="dot" w:pos="9350"/>
            </w:tabs>
            <w:rPr>
              <w:rFonts w:asciiTheme="minorHAnsi" w:eastAsiaTheme="minorEastAsia" w:hAnsiTheme="minorHAnsi" w:cstheme="minorBidi"/>
              <w:smallCaps w:val="0"/>
              <w:noProof/>
            </w:rPr>
          </w:pPr>
          <w:hyperlink w:anchor="_Toc12475701" w:history="1">
            <w:r w:rsidRPr="00C92388">
              <w:rPr>
                <w:rStyle w:val="Hyperlink"/>
                <w:noProof/>
              </w:rPr>
              <w:t>Security &amp; Encryption</w:t>
            </w:r>
            <w:r>
              <w:rPr>
                <w:noProof/>
                <w:webHidden/>
              </w:rPr>
              <w:tab/>
            </w:r>
            <w:r>
              <w:rPr>
                <w:noProof/>
                <w:webHidden/>
              </w:rPr>
              <w:fldChar w:fldCharType="begin"/>
            </w:r>
            <w:r>
              <w:rPr>
                <w:noProof/>
                <w:webHidden/>
              </w:rPr>
              <w:instrText xml:space="preserve"> PAGEREF _Toc12475701 \h </w:instrText>
            </w:r>
            <w:r>
              <w:rPr>
                <w:noProof/>
                <w:webHidden/>
              </w:rPr>
            </w:r>
            <w:r>
              <w:rPr>
                <w:noProof/>
                <w:webHidden/>
              </w:rPr>
              <w:fldChar w:fldCharType="separate"/>
            </w:r>
            <w:r>
              <w:rPr>
                <w:noProof/>
                <w:webHidden/>
              </w:rPr>
              <w:t>7</w:t>
            </w:r>
            <w:r>
              <w:rPr>
                <w:noProof/>
                <w:webHidden/>
              </w:rPr>
              <w:fldChar w:fldCharType="end"/>
            </w:r>
          </w:hyperlink>
        </w:p>
        <w:p w14:paraId="068EE05D" w14:textId="2131C774" w:rsidR="00826AF0" w:rsidRDefault="00826AF0">
          <w:pPr>
            <w:pStyle w:val="TOC3"/>
            <w:tabs>
              <w:tab w:val="right" w:leader="dot" w:pos="9350"/>
            </w:tabs>
            <w:rPr>
              <w:rFonts w:asciiTheme="minorHAnsi" w:eastAsiaTheme="minorEastAsia" w:hAnsiTheme="minorHAnsi" w:cstheme="minorBidi"/>
              <w:i w:val="0"/>
              <w:iCs w:val="0"/>
              <w:noProof/>
            </w:rPr>
          </w:pPr>
          <w:hyperlink w:anchor="_Toc12475702" w:history="1">
            <w:r w:rsidRPr="00C92388">
              <w:rPr>
                <w:rStyle w:val="Hyperlink"/>
                <w:noProof/>
              </w:rPr>
              <w:t>Lab 14: Version Control</w:t>
            </w:r>
            <w:r>
              <w:rPr>
                <w:noProof/>
                <w:webHidden/>
              </w:rPr>
              <w:tab/>
            </w:r>
            <w:r>
              <w:rPr>
                <w:noProof/>
                <w:webHidden/>
              </w:rPr>
              <w:fldChar w:fldCharType="begin"/>
            </w:r>
            <w:r>
              <w:rPr>
                <w:noProof/>
                <w:webHidden/>
              </w:rPr>
              <w:instrText xml:space="preserve"> PAGEREF _Toc12475702 \h </w:instrText>
            </w:r>
            <w:r>
              <w:rPr>
                <w:noProof/>
                <w:webHidden/>
              </w:rPr>
            </w:r>
            <w:r>
              <w:rPr>
                <w:noProof/>
                <w:webHidden/>
              </w:rPr>
              <w:fldChar w:fldCharType="separate"/>
            </w:r>
            <w:r>
              <w:rPr>
                <w:noProof/>
                <w:webHidden/>
              </w:rPr>
              <w:t>8</w:t>
            </w:r>
            <w:r>
              <w:rPr>
                <w:noProof/>
                <w:webHidden/>
              </w:rPr>
              <w:fldChar w:fldCharType="end"/>
            </w:r>
          </w:hyperlink>
        </w:p>
        <w:p w14:paraId="3242159F" w14:textId="5EB9825B" w:rsidR="00826AF0" w:rsidRDefault="00826AF0">
          <w:pPr>
            <w:pStyle w:val="TOC3"/>
            <w:tabs>
              <w:tab w:val="right" w:leader="dot" w:pos="9350"/>
            </w:tabs>
            <w:rPr>
              <w:rFonts w:asciiTheme="minorHAnsi" w:eastAsiaTheme="minorEastAsia" w:hAnsiTheme="minorHAnsi" w:cstheme="minorBidi"/>
              <w:i w:val="0"/>
              <w:iCs w:val="0"/>
              <w:noProof/>
            </w:rPr>
          </w:pPr>
          <w:hyperlink w:anchor="_Toc12475703" w:history="1">
            <w:r w:rsidRPr="00C92388">
              <w:rPr>
                <w:rStyle w:val="Hyperlink"/>
                <w:noProof/>
              </w:rPr>
              <w:t>Lab 15: Lifecycle Management and Glacier</w:t>
            </w:r>
            <w:r>
              <w:rPr>
                <w:noProof/>
                <w:webHidden/>
              </w:rPr>
              <w:tab/>
            </w:r>
            <w:r>
              <w:rPr>
                <w:noProof/>
                <w:webHidden/>
              </w:rPr>
              <w:fldChar w:fldCharType="begin"/>
            </w:r>
            <w:r>
              <w:rPr>
                <w:noProof/>
                <w:webHidden/>
              </w:rPr>
              <w:instrText xml:space="preserve"> PAGEREF _Toc12475703 \h </w:instrText>
            </w:r>
            <w:r>
              <w:rPr>
                <w:noProof/>
                <w:webHidden/>
              </w:rPr>
            </w:r>
            <w:r>
              <w:rPr>
                <w:noProof/>
                <w:webHidden/>
              </w:rPr>
              <w:fldChar w:fldCharType="separate"/>
            </w:r>
            <w:r>
              <w:rPr>
                <w:noProof/>
                <w:webHidden/>
              </w:rPr>
              <w:t>8</w:t>
            </w:r>
            <w:r>
              <w:rPr>
                <w:noProof/>
                <w:webHidden/>
              </w:rPr>
              <w:fldChar w:fldCharType="end"/>
            </w:r>
          </w:hyperlink>
        </w:p>
        <w:p w14:paraId="2C443354" w14:textId="5B6FC640" w:rsidR="00826AF0" w:rsidRDefault="00826AF0">
          <w:pPr>
            <w:pStyle w:val="TOC3"/>
            <w:tabs>
              <w:tab w:val="right" w:leader="dot" w:pos="9350"/>
            </w:tabs>
            <w:rPr>
              <w:rFonts w:asciiTheme="minorHAnsi" w:eastAsiaTheme="minorEastAsia" w:hAnsiTheme="minorHAnsi" w:cstheme="minorBidi"/>
              <w:i w:val="0"/>
              <w:iCs w:val="0"/>
              <w:noProof/>
            </w:rPr>
          </w:pPr>
          <w:hyperlink w:anchor="_Toc12475704" w:history="1">
            <w:r w:rsidRPr="00C92388">
              <w:rPr>
                <w:rStyle w:val="Hyperlink"/>
                <w:noProof/>
              </w:rPr>
              <w:t>Lab 16: Cross Region Replication</w:t>
            </w:r>
            <w:r>
              <w:rPr>
                <w:noProof/>
                <w:webHidden/>
              </w:rPr>
              <w:tab/>
            </w:r>
            <w:r>
              <w:rPr>
                <w:noProof/>
                <w:webHidden/>
              </w:rPr>
              <w:fldChar w:fldCharType="begin"/>
            </w:r>
            <w:r>
              <w:rPr>
                <w:noProof/>
                <w:webHidden/>
              </w:rPr>
              <w:instrText xml:space="preserve"> PAGEREF _Toc12475704 \h </w:instrText>
            </w:r>
            <w:r>
              <w:rPr>
                <w:noProof/>
                <w:webHidden/>
              </w:rPr>
            </w:r>
            <w:r>
              <w:rPr>
                <w:noProof/>
                <w:webHidden/>
              </w:rPr>
              <w:fldChar w:fldCharType="separate"/>
            </w:r>
            <w:r>
              <w:rPr>
                <w:noProof/>
                <w:webHidden/>
              </w:rPr>
              <w:t>8</w:t>
            </w:r>
            <w:r>
              <w:rPr>
                <w:noProof/>
                <w:webHidden/>
              </w:rPr>
              <w:fldChar w:fldCharType="end"/>
            </w:r>
          </w:hyperlink>
        </w:p>
        <w:p w14:paraId="4F71EAB1" w14:textId="6055E3EC" w:rsidR="00826AF0" w:rsidRDefault="00826AF0">
          <w:pPr>
            <w:pStyle w:val="TOC2"/>
            <w:tabs>
              <w:tab w:val="right" w:leader="dot" w:pos="9350"/>
            </w:tabs>
            <w:rPr>
              <w:rFonts w:asciiTheme="minorHAnsi" w:eastAsiaTheme="minorEastAsia" w:hAnsiTheme="minorHAnsi" w:cstheme="minorBidi"/>
              <w:smallCaps w:val="0"/>
              <w:noProof/>
            </w:rPr>
          </w:pPr>
          <w:hyperlink w:anchor="_Toc12475705" w:history="1">
            <w:r w:rsidRPr="00C92388">
              <w:rPr>
                <w:rStyle w:val="Hyperlink"/>
                <w:noProof/>
              </w:rPr>
              <w:t>S3 Transfer Acceleration</w:t>
            </w:r>
            <w:r>
              <w:rPr>
                <w:noProof/>
                <w:webHidden/>
              </w:rPr>
              <w:tab/>
            </w:r>
            <w:r>
              <w:rPr>
                <w:noProof/>
                <w:webHidden/>
              </w:rPr>
              <w:fldChar w:fldCharType="begin"/>
            </w:r>
            <w:r>
              <w:rPr>
                <w:noProof/>
                <w:webHidden/>
              </w:rPr>
              <w:instrText xml:space="preserve"> PAGEREF _Toc12475705 \h </w:instrText>
            </w:r>
            <w:r>
              <w:rPr>
                <w:noProof/>
                <w:webHidden/>
              </w:rPr>
            </w:r>
            <w:r>
              <w:rPr>
                <w:noProof/>
                <w:webHidden/>
              </w:rPr>
              <w:fldChar w:fldCharType="separate"/>
            </w:r>
            <w:r>
              <w:rPr>
                <w:noProof/>
                <w:webHidden/>
              </w:rPr>
              <w:t>8</w:t>
            </w:r>
            <w:r>
              <w:rPr>
                <w:noProof/>
                <w:webHidden/>
              </w:rPr>
              <w:fldChar w:fldCharType="end"/>
            </w:r>
          </w:hyperlink>
        </w:p>
        <w:p w14:paraId="60456596" w14:textId="33326F9D" w:rsidR="00826AF0" w:rsidRDefault="00826AF0">
          <w:pPr>
            <w:pStyle w:val="TOC2"/>
            <w:tabs>
              <w:tab w:val="right" w:leader="dot" w:pos="9350"/>
            </w:tabs>
            <w:rPr>
              <w:rFonts w:asciiTheme="minorHAnsi" w:eastAsiaTheme="minorEastAsia" w:hAnsiTheme="minorHAnsi" w:cstheme="minorBidi"/>
              <w:smallCaps w:val="0"/>
              <w:noProof/>
            </w:rPr>
          </w:pPr>
          <w:hyperlink w:anchor="_Toc12475706" w:history="1">
            <w:r w:rsidRPr="00C92388">
              <w:rPr>
                <w:rStyle w:val="Hyperlink"/>
                <w:noProof/>
              </w:rPr>
              <w:t>CloudFront CDN</w:t>
            </w:r>
            <w:r>
              <w:rPr>
                <w:noProof/>
                <w:webHidden/>
              </w:rPr>
              <w:tab/>
            </w:r>
            <w:r>
              <w:rPr>
                <w:noProof/>
                <w:webHidden/>
              </w:rPr>
              <w:fldChar w:fldCharType="begin"/>
            </w:r>
            <w:r>
              <w:rPr>
                <w:noProof/>
                <w:webHidden/>
              </w:rPr>
              <w:instrText xml:space="preserve"> PAGEREF _Toc12475706 \h </w:instrText>
            </w:r>
            <w:r>
              <w:rPr>
                <w:noProof/>
                <w:webHidden/>
              </w:rPr>
            </w:r>
            <w:r>
              <w:rPr>
                <w:noProof/>
                <w:webHidden/>
              </w:rPr>
              <w:fldChar w:fldCharType="separate"/>
            </w:r>
            <w:r>
              <w:rPr>
                <w:noProof/>
                <w:webHidden/>
              </w:rPr>
              <w:t>9</w:t>
            </w:r>
            <w:r>
              <w:rPr>
                <w:noProof/>
                <w:webHidden/>
              </w:rPr>
              <w:fldChar w:fldCharType="end"/>
            </w:r>
          </w:hyperlink>
        </w:p>
        <w:p w14:paraId="61570ACD" w14:textId="71A9A222" w:rsidR="00826AF0" w:rsidRDefault="00826AF0">
          <w:pPr>
            <w:pStyle w:val="TOC3"/>
            <w:tabs>
              <w:tab w:val="right" w:leader="dot" w:pos="9350"/>
            </w:tabs>
            <w:rPr>
              <w:rFonts w:asciiTheme="minorHAnsi" w:eastAsiaTheme="minorEastAsia" w:hAnsiTheme="minorHAnsi" w:cstheme="minorBidi"/>
              <w:i w:val="0"/>
              <w:iCs w:val="0"/>
              <w:noProof/>
            </w:rPr>
          </w:pPr>
          <w:hyperlink w:anchor="_Toc12475707" w:history="1">
            <w:r w:rsidRPr="00C92388">
              <w:rPr>
                <w:rStyle w:val="Hyperlink"/>
                <w:noProof/>
              </w:rPr>
              <w:t>Lab 18: Create a CloudFront Distribution</w:t>
            </w:r>
            <w:r>
              <w:rPr>
                <w:noProof/>
                <w:webHidden/>
              </w:rPr>
              <w:tab/>
            </w:r>
            <w:r>
              <w:rPr>
                <w:noProof/>
                <w:webHidden/>
              </w:rPr>
              <w:fldChar w:fldCharType="begin"/>
            </w:r>
            <w:r>
              <w:rPr>
                <w:noProof/>
                <w:webHidden/>
              </w:rPr>
              <w:instrText xml:space="preserve"> PAGEREF _Toc12475707 \h </w:instrText>
            </w:r>
            <w:r>
              <w:rPr>
                <w:noProof/>
                <w:webHidden/>
              </w:rPr>
            </w:r>
            <w:r>
              <w:rPr>
                <w:noProof/>
                <w:webHidden/>
              </w:rPr>
              <w:fldChar w:fldCharType="separate"/>
            </w:r>
            <w:r>
              <w:rPr>
                <w:noProof/>
                <w:webHidden/>
              </w:rPr>
              <w:t>9</w:t>
            </w:r>
            <w:r>
              <w:rPr>
                <w:noProof/>
                <w:webHidden/>
              </w:rPr>
              <w:fldChar w:fldCharType="end"/>
            </w:r>
          </w:hyperlink>
        </w:p>
        <w:p w14:paraId="6346361C" w14:textId="08D72B0B" w:rsidR="00826AF0" w:rsidRDefault="00826AF0">
          <w:pPr>
            <w:pStyle w:val="TOC2"/>
            <w:tabs>
              <w:tab w:val="right" w:leader="dot" w:pos="9350"/>
            </w:tabs>
            <w:rPr>
              <w:rFonts w:asciiTheme="minorHAnsi" w:eastAsiaTheme="minorEastAsia" w:hAnsiTheme="minorHAnsi" w:cstheme="minorBidi"/>
              <w:smallCaps w:val="0"/>
              <w:noProof/>
            </w:rPr>
          </w:pPr>
          <w:hyperlink w:anchor="_Toc12475708" w:history="1">
            <w:r w:rsidRPr="00C92388">
              <w:rPr>
                <w:rStyle w:val="Hyperlink"/>
                <w:noProof/>
              </w:rPr>
              <w:t>Snowballs</w:t>
            </w:r>
            <w:r>
              <w:rPr>
                <w:noProof/>
                <w:webHidden/>
              </w:rPr>
              <w:tab/>
            </w:r>
            <w:r>
              <w:rPr>
                <w:noProof/>
                <w:webHidden/>
              </w:rPr>
              <w:fldChar w:fldCharType="begin"/>
            </w:r>
            <w:r>
              <w:rPr>
                <w:noProof/>
                <w:webHidden/>
              </w:rPr>
              <w:instrText xml:space="preserve"> PAGEREF _Toc12475708 \h </w:instrText>
            </w:r>
            <w:r>
              <w:rPr>
                <w:noProof/>
                <w:webHidden/>
              </w:rPr>
            </w:r>
            <w:r>
              <w:rPr>
                <w:noProof/>
                <w:webHidden/>
              </w:rPr>
              <w:fldChar w:fldCharType="separate"/>
            </w:r>
            <w:r>
              <w:rPr>
                <w:noProof/>
                <w:webHidden/>
              </w:rPr>
              <w:t>10</w:t>
            </w:r>
            <w:r>
              <w:rPr>
                <w:noProof/>
                <w:webHidden/>
              </w:rPr>
              <w:fldChar w:fldCharType="end"/>
            </w:r>
          </w:hyperlink>
        </w:p>
        <w:p w14:paraId="1796AFA2" w14:textId="77FD31FF" w:rsidR="00826AF0" w:rsidRDefault="00826AF0">
          <w:pPr>
            <w:pStyle w:val="TOC3"/>
            <w:tabs>
              <w:tab w:val="right" w:leader="dot" w:pos="9350"/>
            </w:tabs>
            <w:rPr>
              <w:rFonts w:asciiTheme="minorHAnsi" w:eastAsiaTheme="minorEastAsia" w:hAnsiTheme="minorHAnsi" w:cstheme="minorBidi"/>
              <w:i w:val="0"/>
              <w:iCs w:val="0"/>
              <w:noProof/>
            </w:rPr>
          </w:pPr>
          <w:hyperlink w:anchor="_Toc12475709" w:history="1">
            <w:r w:rsidRPr="00C92388">
              <w:rPr>
                <w:rStyle w:val="Hyperlink"/>
                <w:noProof/>
              </w:rPr>
              <w:t>Lab 21: Snowball</w:t>
            </w:r>
            <w:r>
              <w:rPr>
                <w:noProof/>
                <w:webHidden/>
              </w:rPr>
              <w:tab/>
            </w:r>
            <w:r>
              <w:rPr>
                <w:noProof/>
                <w:webHidden/>
              </w:rPr>
              <w:fldChar w:fldCharType="begin"/>
            </w:r>
            <w:r>
              <w:rPr>
                <w:noProof/>
                <w:webHidden/>
              </w:rPr>
              <w:instrText xml:space="preserve"> PAGEREF _Toc12475709 \h </w:instrText>
            </w:r>
            <w:r>
              <w:rPr>
                <w:noProof/>
                <w:webHidden/>
              </w:rPr>
            </w:r>
            <w:r>
              <w:rPr>
                <w:noProof/>
                <w:webHidden/>
              </w:rPr>
              <w:fldChar w:fldCharType="separate"/>
            </w:r>
            <w:r>
              <w:rPr>
                <w:noProof/>
                <w:webHidden/>
              </w:rPr>
              <w:t>10</w:t>
            </w:r>
            <w:r>
              <w:rPr>
                <w:noProof/>
                <w:webHidden/>
              </w:rPr>
              <w:fldChar w:fldCharType="end"/>
            </w:r>
          </w:hyperlink>
        </w:p>
        <w:p w14:paraId="0ADC9D11" w14:textId="72FAD8BC" w:rsidR="00826AF0" w:rsidRDefault="00826AF0">
          <w:pPr>
            <w:pStyle w:val="TOC2"/>
            <w:tabs>
              <w:tab w:val="right" w:leader="dot" w:pos="9350"/>
            </w:tabs>
            <w:rPr>
              <w:rFonts w:asciiTheme="minorHAnsi" w:eastAsiaTheme="minorEastAsia" w:hAnsiTheme="minorHAnsi" w:cstheme="minorBidi"/>
              <w:smallCaps w:val="0"/>
              <w:noProof/>
            </w:rPr>
          </w:pPr>
          <w:hyperlink w:anchor="_Toc12475710" w:history="1">
            <w:r w:rsidRPr="00C92388">
              <w:rPr>
                <w:rStyle w:val="Hyperlink"/>
                <w:noProof/>
              </w:rPr>
              <w:t>Storage Gateway</w:t>
            </w:r>
            <w:r>
              <w:rPr>
                <w:noProof/>
                <w:webHidden/>
              </w:rPr>
              <w:tab/>
            </w:r>
            <w:r>
              <w:rPr>
                <w:noProof/>
                <w:webHidden/>
              </w:rPr>
              <w:fldChar w:fldCharType="begin"/>
            </w:r>
            <w:r>
              <w:rPr>
                <w:noProof/>
                <w:webHidden/>
              </w:rPr>
              <w:instrText xml:space="preserve"> PAGEREF _Toc12475710 \h </w:instrText>
            </w:r>
            <w:r>
              <w:rPr>
                <w:noProof/>
                <w:webHidden/>
              </w:rPr>
            </w:r>
            <w:r>
              <w:rPr>
                <w:noProof/>
                <w:webHidden/>
              </w:rPr>
              <w:fldChar w:fldCharType="separate"/>
            </w:r>
            <w:r>
              <w:rPr>
                <w:noProof/>
                <w:webHidden/>
              </w:rPr>
              <w:t>10</w:t>
            </w:r>
            <w:r>
              <w:rPr>
                <w:noProof/>
                <w:webHidden/>
              </w:rPr>
              <w:fldChar w:fldCharType="end"/>
            </w:r>
          </w:hyperlink>
        </w:p>
        <w:p w14:paraId="4C824607" w14:textId="139C15E8"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711" w:history="1">
            <w:r w:rsidRPr="00C92388">
              <w:rPr>
                <w:rStyle w:val="Hyperlink"/>
                <w:noProof/>
              </w:rPr>
              <w:t>Ec2 – Elastic compute cloud</w:t>
            </w:r>
            <w:r>
              <w:rPr>
                <w:noProof/>
                <w:webHidden/>
              </w:rPr>
              <w:tab/>
            </w:r>
            <w:r>
              <w:rPr>
                <w:noProof/>
                <w:webHidden/>
              </w:rPr>
              <w:fldChar w:fldCharType="begin"/>
            </w:r>
            <w:r>
              <w:rPr>
                <w:noProof/>
                <w:webHidden/>
              </w:rPr>
              <w:instrText xml:space="preserve"> PAGEREF _Toc12475711 \h </w:instrText>
            </w:r>
            <w:r>
              <w:rPr>
                <w:noProof/>
                <w:webHidden/>
              </w:rPr>
            </w:r>
            <w:r>
              <w:rPr>
                <w:noProof/>
                <w:webHidden/>
              </w:rPr>
              <w:fldChar w:fldCharType="separate"/>
            </w:r>
            <w:r>
              <w:rPr>
                <w:noProof/>
                <w:webHidden/>
              </w:rPr>
              <w:t>12</w:t>
            </w:r>
            <w:r>
              <w:rPr>
                <w:noProof/>
                <w:webHidden/>
              </w:rPr>
              <w:fldChar w:fldCharType="end"/>
            </w:r>
          </w:hyperlink>
        </w:p>
        <w:p w14:paraId="3CC564DE" w14:textId="675D0101" w:rsidR="00826AF0" w:rsidRDefault="00826AF0">
          <w:pPr>
            <w:pStyle w:val="TOC2"/>
            <w:tabs>
              <w:tab w:val="right" w:leader="dot" w:pos="9350"/>
            </w:tabs>
            <w:rPr>
              <w:rFonts w:asciiTheme="minorHAnsi" w:eastAsiaTheme="minorEastAsia" w:hAnsiTheme="minorHAnsi" w:cstheme="minorBidi"/>
              <w:smallCaps w:val="0"/>
              <w:noProof/>
            </w:rPr>
          </w:pPr>
          <w:hyperlink w:anchor="_Toc12475712" w:history="1">
            <w:r w:rsidRPr="00C92388">
              <w:rPr>
                <w:rStyle w:val="Hyperlink"/>
                <w:noProof/>
              </w:rPr>
              <w:t>EC2</w:t>
            </w:r>
            <w:r>
              <w:rPr>
                <w:noProof/>
                <w:webHidden/>
              </w:rPr>
              <w:tab/>
            </w:r>
            <w:r>
              <w:rPr>
                <w:noProof/>
                <w:webHidden/>
              </w:rPr>
              <w:fldChar w:fldCharType="begin"/>
            </w:r>
            <w:r>
              <w:rPr>
                <w:noProof/>
                <w:webHidden/>
              </w:rPr>
              <w:instrText xml:space="preserve"> PAGEREF _Toc12475712 \h </w:instrText>
            </w:r>
            <w:r>
              <w:rPr>
                <w:noProof/>
                <w:webHidden/>
              </w:rPr>
            </w:r>
            <w:r>
              <w:rPr>
                <w:noProof/>
                <w:webHidden/>
              </w:rPr>
              <w:fldChar w:fldCharType="separate"/>
            </w:r>
            <w:r>
              <w:rPr>
                <w:noProof/>
                <w:webHidden/>
              </w:rPr>
              <w:t>12</w:t>
            </w:r>
            <w:r>
              <w:rPr>
                <w:noProof/>
                <w:webHidden/>
              </w:rPr>
              <w:fldChar w:fldCharType="end"/>
            </w:r>
          </w:hyperlink>
        </w:p>
        <w:p w14:paraId="7BBB68D2" w14:textId="75D706D5" w:rsidR="00826AF0" w:rsidRDefault="00826AF0">
          <w:pPr>
            <w:pStyle w:val="TOC3"/>
            <w:tabs>
              <w:tab w:val="right" w:leader="dot" w:pos="9350"/>
            </w:tabs>
            <w:rPr>
              <w:rFonts w:asciiTheme="minorHAnsi" w:eastAsiaTheme="minorEastAsia" w:hAnsiTheme="minorHAnsi" w:cstheme="minorBidi"/>
              <w:i w:val="0"/>
              <w:iCs w:val="0"/>
              <w:noProof/>
            </w:rPr>
          </w:pPr>
          <w:hyperlink w:anchor="_Toc12475713" w:history="1">
            <w:r w:rsidRPr="00C92388">
              <w:rPr>
                <w:rStyle w:val="Hyperlink"/>
                <w:noProof/>
              </w:rPr>
              <w:t>Lab 25: Launch an EC2 Instance</w:t>
            </w:r>
            <w:r>
              <w:rPr>
                <w:noProof/>
                <w:webHidden/>
              </w:rPr>
              <w:tab/>
            </w:r>
            <w:r>
              <w:rPr>
                <w:noProof/>
                <w:webHidden/>
              </w:rPr>
              <w:fldChar w:fldCharType="begin"/>
            </w:r>
            <w:r>
              <w:rPr>
                <w:noProof/>
                <w:webHidden/>
              </w:rPr>
              <w:instrText xml:space="preserve"> PAGEREF _Toc12475713 \h </w:instrText>
            </w:r>
            <w:r>
              <w:rPr>
                <w:noProof/>
                <w:webHidden/>
              </w:rPr>
            </w:r>
            <w:r>
              <w:rPr>
                <w:noProof/>
                <w:webHidden/>
              </w:rPr>
              <w:fldChar w:fldCharType="separate"/>
            </w:r>
            <w:r>
              <w:rPr>
                <w:noProof/>
                <w:webHidden/>
              </w:rPr>
              <w:t>14</w:t>
            </w:r>
            <w:r>
              <w:rPr>
                <w:noProof/>
                <w:webHidden/>
              </w:rPr>
              <w:fldChar w:fldCharType="end"/>
            </w:r>
          </w:hyperlink>
        </w:p>
        <w:p w14:paraId="5FB127C3" w14:textId="6D660AED" w:rsidR="00826AF0" w:rsidRDefault="00826AF0">
          <w:pPr>
            <w:pStyle w:val="TOC3"/>
            <w:tabs>
              <w:tab w:val="right" w:leader="dot" w:pos="9350"/>
            </w:tabs>
            <w:rPr>
              <w:rFonts w:asciiTheme="minorHAnsi" w:eastAsiaTheme="minorEastAsia" w:hAnsiTheme="minorHAnsi" w:cstheme="minorBidi"/>
              <w:i w:val="0"/>
              <w:iCs w:val="0"/>
              <w:noProof/>
            </w:rPr>
          </w:pPr>
          <w:hyperlink w:anchor="_Toc12475714" w:history="1">
            <w:r w:rsidRPr="00C92388">
              <w:rPr>
                <w:rStyle w:val="Hyperlink"/>
                <w:noProof/>
              </w:rPr>
              <w:t>Lab 27: Security Groups</w:t>
            </w:r>
            <w:r>
              <w:rPr>
                <w:noProof/>
                <w:webHidden/>
              </w:rPr>
              <w:tab/>
            </w:r>
            <w:r>
              <w:rPr>
                <w:noProof/>
                <w:webHidden/>
              </w:rPr>
              <w:fldChar w:fldCharType="begin"/>
            </w:r>
            <w:r>
              <w:rPr>
                <w:noProof/>
                <w:webHidden/>
              </w:rPr>
              <w:instrText xml:space="preserve"> PAGEREF _Toc12475714 \h </w:instrText>
            </w:r>
            <w:r>
              <w:rPr>
                <w:noProof/>
                <w:webHidden/>
              </w:rPr>
            </w:r>
            <w:r>
              <w:rPr>
                <w:noProof/>
                <w:webHidden/>
              </w:rPr>
              <w:fldChar w:fldCharType="separate"/>
            </w:r>
            <w:r>
              <w:rPr>
                <w:noProof/>
                <w:webHidden/>
              </w:rPr>
              <w:t>15</w:t>
            </w:r>
            <w:r>
              <w:rPr>
                <w:noProof/>
                <w:webHidden/>
              </w:rPr>
              <w:fldChar w:fldCharType="end"/>
            </w:r>
          </w:hyperlink>
        </w:p>
        <w:p w14:paraId="2A4F5E33" w14:textId="0A0480AE" w:rsidR="00826AF0" w:rsidRDefault="00826AF0">
          <w:pPr>
            <w:pStyle w:val="TOC2"/>
            <w:tabs>
              <w:tab w:val="right" w:leader="dot" w:pos="9350"/>
            </w:tabs>
            <w:rPr>
              <w:rFonts w:asciiTheme="minorHAnsi" w:eastAsiaTheme="minorEastAsia" w:hAnsiTheme="minorHAnsi" w:cstheme="minorBidi"/>
              <w:smallCaps w:val="0"/>
              <w:noProof/>
            </w:rPr>
          </w:pPr>
          <w:hyperlink w:anchor="_Toc12475715" w:history="1">
            <w:r w:rsidRPr="00C92388">
              <w:rPr>
                <w:rStyle w:val="Hyperlink"/>
                <w:noProof/>
              </w:rPr>
              <w:t>EBS</w:t>
            </w:r>
            <w:r>
              <w:rPr>
                <w:noProof/>
                <w:webHidden/>
              </w:rPr>
              <w:tab/>
            </w:r>
            <w:r>
              <w:rPr>
                <w:noProof/>
                <w:webHidden/>
              </w:rPr>
              <w:fldChar w:fldCharType="begin"/>
            </w:r>
            <w:r>
              <w:rPr>
                <w:noProof/>
                <w:webHidden/>
              </w:rPr>
              <w:instrText xml:space="preserve"> PAGEREF _Toc12475715 \h </w:instrText>
            </w:r>
            <w:r>
              <w:rPr>
                <w:noProof/>
                <w:webHidden/>
              </w:rPr>
            </w:r>
            <w:r>
              <w:rPr>
                <w:noProof/>
                <w:webHidden/>
              </w:rPr>
              <w:fldChar w:fldCharType="separate"/>
            </w:r>
            <w:r>
              <w:rPr>
                <w:noProof/>
                <w:webHidden/>
              </w:rPr>
              <w:t>15</w:t>
            </w:r>
            <w:r>
              <w:rPr>
                <w:noProof/>
                <w:webHidden/>
              </w:rPr>
              <w:fldChar w:fldCharType="end"/>
            </w:r>
          </w:hyperlink>
        </w:p>
        <w:p w14:paraId="41DD95C1" w14:textId="1C56F50A" w:rsidR="00826AF0" w:rsidRDefault="00826AF0">
          <w:pPr>
            <w:pStyle w:val="TOC3"/>
            <w:tabs>
              <w:tab w:val="right" w:leader="dot" w:pos="9350"/>
            </w:tabs>
            <w:rPr>
              <w:rFonts w:asciiTheme="minorHAnsi" w:eastAsiaTheme="minorEastAsia" w:hAnsiTheme="minorHAnsi" w:cstheme="minorBidi"/>
              <w:i w:val="0"/>
              <w:iCs w:val="0"/>
              <w:noProof/>
            </w:rPr>
          </w:pPr>
          <w:hyperlink w:anchor="_Toc12475716" w:history="1">
            <w:r w:rsidRPr="00C92388">
              <w:rPr>
                <w:rStyle w:val="Hyperlink"/>
                <w:noProof/>
              </w:rPr>
              <w:t>Lab 29: EBS Volumes &amp; Snapshots</w:t>
            </w:r>
            <w:r>
              <w:rPr>
                <w:noProof/>
                <w:webHidden/>
              </w:rPr>
              <w:tab/>
            </w:r>
            <w:r>
              <w:rPr>
                <w:noProof/>
                <w:webHidden/>
              </w:rPr>
              <w:fldChar w:fldCharType="begin"/>
            </w:r>
            <w:r>
              <w:rPr>
                <w:noProof/>
                <w:webHidden/>
              </w:rPr>
              <w:instrText xml:space="preserve"> PAGEREF _Toc12475716 \h </w:instrText>
            </w:r>
            <w:r>
              <w:rPr>
                <w:noProof/>
                <w:webHidden/>
              </w:rPr>
            </w:r>
            <w:r>
              <w:rPr>
                <w:noProof/>
                <w:webHidden/>
              </w:rPr>
              <w:fldChar w:fldCharType="separate"/>
            </w:r>
            <w:r>
              <w:rPr>
                <w:noProof/>
                <w:webHidden/>
              </w:rPr>
              <w:t>16</w:t>
            </w:r>
            <w:r>
              <w:rPr>
                <w:noProof/>
                <w:webHidden/>
              </w:rPr>
              <w:fldChar w:fldCharType="end"/>
            </w:r>
          </w:hyperlink>
        </w:p>
        <w:p w14:paraId="6CC6F509" w14:textId="43B2E634" w:rsidR="00826AF0" w:rsidRDefault="00826AF0">
          <w:pPr>
            <w:pStyle w:val="TOC2"/>
            <w:tabs>
              <w:tab w:val="right" w:leader="dot" w:pos="9350"/>
            </w:tabs>
            <w:rPr>
              <w:rFonts w:asciiTheme="minorHAnsi" w:eastAsiaTheme="minorEastAsia" w:hAnsiTheme="minorHAnsi" w:cstheme="minorBidi"/>
              <w:smallCaps w:val="0"/>
              <w:noProof/>
            </w:rPr>
          </w:pPr>
          <w:hyperlink w:anchor="_Toc12475717" w:history="1">
            <w:r w:rsidRPr="00C92388">
              <w:rPr>
                <w:rStyle w:val="Hyperlink"/>
                <w:noProof/>
              </w:rPr>
              <w:t>AMI Types (EBS vs Instance Store)</w:t>
            </w:r>
            <w:r>
              <w:rPr>
                <w:noProof/>
                <w:webHidden/>
              </w:rPr>
              <w:tab/>
            </w:r>
            <w:r>
              <w:rPr>
                <w:noProof/>
                <w:webHidden/>
              </w:rPr>
              <w:fldChar w:fldCharType="begin"/>
            </w:r>
            <w:r>
              <w:rPr>
                <w:noProof/>
                <w:webHidden/>
              </w:rPr>
              <w:instrText xml:space="preserve"> PAGEREF _Toc12475717 \h </w:instrText>
            </w:r>
            <w:r>
              <w:rPr>
                <w:noProof/>
                <w:webHidden/>
              </w:rPr>
            </w:r>
            <w:r>
              <w:rPr>
                <w:noProof/>
                <w:webHidden/>
              </w:rPr>
              <w:fldChar w:fldCharType="separate"/>
            </w:r>
            <w:r>
              <w:rPr>
                <w:noProof/>
                <w:webHidden/>
              </w:rPr>
              <w:t>16</w:t>
            </w:r>
            <w:r>
              <w:rPr>
                <w:noProof/>
                <w:webHidden/>
              </w:rPr>
              <w:fldChar w:fldCharType="end"/>
            </w:r>
          </w:hyperlink>
        </w:p>
        <w:p w14:paraId="27B35800" w14:textId="206480B6" w:rsidR="00826AF0" w:rsidRDefault="00826AF0">
          <w:pPr>
            <w:pStyle w:val="TOC3"/>
            <w:tabs>
              <w:tab w:val="right" w:leader="dot" w:pos="9350"/>
            </w:tabs>
            <w:rPr>
              <w:rFonts w:asciiTheme="minorHAnsi" w:eastAsiaTheme="minorEastAsia" w:hAnsiTheme="minorHAnsi" w:cstheme="minorBidi"/>
              <w:i w:val="0"/>
              <w:iCs w:val="0"/>
              <w:noProof/>
            </w:rPr>
          </w:pPr>
          <w:hyperlink w:anchor="_Toc12475718" w:history="1">
            <w:r w:rsidRPr="00C92388">
              <w:rPr>
                <w:rStyle w:val="Hyperlink"/>
                <w:noProof/>
              </w:rPr>
              <w:t>Lab 31: Encrypted Root Device Volumes_Snapshots</w:t>
            </w:r>
            <w:r>
              <w:rPr>
                <w:noProof/>
                <w:webHidden/>
              </w:rPr>
              <w:tab/>
            </w:r>
            <w:r>
              <w:rPr>
                <w:noProof/>
                <w:webHidden/>
              </w:rPr>
              <w:fldChar w:fldCharType="begin"/>
            </w:r>
            <w:r>
              <w:rPr>
                <w:noProof/>
                <w:webHidden/>
              </w:rPr>
              <w:instrText xml:space="preserve"> PAGEREF _Toc12475718 \h </w:instrText>
            </w:r>
            <w:r>
              <w:rPr>
                <w:noProof/>
                <w:webHidden/>
              </w:rPr>
            </w:r>
            <w:r>
              <w:rPr>
                <w:noProof/>
                <w:webHidden/>
              </w:rPr>
              <w:fldChar w:fldCharType="separate"/>
            </w:r>
            <w:r>
              <w:rPr>
                <w:noProof/>
                <w:webHidden/>
              </w:rPr>
              <w:t>17</w:t>
            </w:r>
            <w:r>
              <w:rPr>
                <w:noProof/>
                <w:webHidden/>
              </w:rPr>
              <w:fldChar w:fldCharType="end"/>
            </w:r>
          </w:hyperlink>
        </w:p>
        <w:p w14:paraId="2643CA0C" w14:textId="2657AC55" w:rsidR="00826AF0" w:rsidRDefault="00826AF0">
          <w:pPr>
            <w:pStyle w:val="TOC2"/>
            <w:tabs>
              <w:tab w:val="right" w:leader="dot" w:pos="9350"/>
            </w:tabs>
            <w:rPr>
              <w:rFonts w:asciiTheme="minorHAnsi" w:eastAsiaTheme="minorEastAsia" w:hAnsiTheme="minorHAnsi" w:cstheme="minorBidi"/>
              <w:smallCaps w:val="0"/>
              <w:noProof/>
            </w:rPr>
          </w:pPr>
          <w:hyperlink w:anchor="_Toc12475719" w:history="1">
            <w:r w:rsidRPr="00C92388">
              <w:rPr>
                <w:rStyle w:val="Hyperlink"/>
                <w:noProof/>
              </w:rPr>
              <w:t>Cloudwatch</w:t>
            </w:r>
            <w:r>
              <w:rPr>
                <w:noProof/>
                <w:webHidden/>
              </w:rPr>
              <w:tab/>
            </w:r>
            <w:r>
              <w:rPr>
                <w:noProof/>
                <w:webHidden/>
              </w:rPr>
              <w:fldChar w:fldCharType="begin"/>
            </w:r>
            <w:r>
              <w:rPr>
                <w:noProof/>
                <w:webHidden/>
              </w:rPr>
              <w:instrText xml:space="preserve"> PAGEREF _Toc12475719 \h </w:instrText>
            </w:r>
            <w:r>
              <w:rPr>
                <w:noProof/>
                <w:webHidden/>
              </w:rPr>
            </w:r>
            <w:r>
              <w:rPr>
                <w:noProof/>
                <w:webHidden/>
              </w:rPr>
              <w:fldChar w:fldCharType="separate"/>
            </w:r>
            <w:r>
              <w:rPr>
                <w:noProof/>
                <w:webHidden/>
              </w:rPr>
              <w:t>17</w:t>
            </w:r>
            <w:r>
              <w:rPr>
                <w:noProof/>
                <w:webHidden/>
              </w:rPr>
              <w:fldChar w:fldCharType="end"/>
            </w:r>
          </w:hyperlink>
        </w:p>
        <w:p w14:paraId="11AB043B" w14:textId="7126234B" w:rsidR="00826AF0" w:rsidRDefault="00826AF0">
          <w:pPr>
            <w:pStyle w:val="TOC3"/>
            <w:tabs>
              <w:tab w:val="right" w:leader="dot" w:pos="9350"/>
            </w:tabs>
            <w:rPr>
              <w:rFonts w:asciiTheme="minorHAnsi" w:eastAsiaTheme="minorEastAsia" w:hAnsiTheme="minorHAnsi" w:cstheme="minorBidi"/>
              <w:i w:val="0"/>
              <w:iCs w:val="0"/>
              <w:noProof/>
            </w:rPr>
          </w:pPr>
          <w:hyperlink w:anchor="_Toc12475720" w:history="1">
            <w:r w:rsidRPr="00C92388">
              <w:rPr>
                <w:rStyle w:val="Hyperlink"/>
                <w:noProof/>
              </w:rPr>
              <w:t>Lab 33: CloudWatch</w:t>
            </w:r>
            <w:r>
              <w:rPr>
                <w:noProof/>
                <w:webHidden/>
              </w:rPr>
              <w:tab/>
            </w:r>
            <w:r>
              <w:rPr>
                <w:noProof/>
                <w:webHidden/>
              </w:rPr>
              <w:fldChar w:fldCharType="begin"/>
            </w:r>
            <w:r>
              <w:rPr>
                <w:noProof/>
                <w:webHidden/>
              </w:rPr>
              <w:instrText xml:space="preserve"> PAGEREF _Toc12475720 \h </w:instrText>
            </w:r>
            <w:r>
              <w:rPr>
                <w:noProof/>
                <w:webHidden/>
              </w:rPr>
            </w:r>
            <w:r>
              <w:rPr>
                <w:noProof/>
                <w:webHidden/>
              </w:rPr>
              <w:fldChar w:fldCharType="separate"/>
            </w:r>
            <w:r>
              <w:rPr>
                <w:noProof/>
                <w:webHidden/>
              </w:rPr>
              <w:t>18</w:t>
            </w:r>
            <w:r>
              <w:rPr>
                <w:noProof/>
                <w:webHidden/>
              </w:rPr>
              <w:fldChar w:fldCharType="end"/>
            </w:r>
          </w:hyperlink>
        </w:p>
        <w:p w14:paraId="68CE050D" w14:textId="4F2BE04A" w:rsidR="00826AF0" w:rsidRDefault="00826AF0">
          <w:pPr>
            <w:pStyle w:val="TOC3"/>
            <w:tabs>
              <w:tab w:val="right" w:leader="dot" w:pos="9350"/>
            </w:tabs>
            <w:rPr>
              <w:rFonts w:asciiTheme="minorHAnsi" w:eastAsiaTheme="minorEastAsia" w:hAnsiTheme="minorHAnsi" w:cstheme="minorBidi"/>
              <w:i w:val="0"/>
              <w:iCs w:val="0"/>
              <w:noProof/>
            </w:rPr>
          </w:pPr>
          <w:hyperlink w:anchor="_Toc12475721" w:history="1">
            <w:r w:rsidRPr="00C92388">
              <w:rPr>
                <w:rStyle w:val="Hyperlink"/>
                <w:noProof/>
              </w:rPr>
              <w:t>Lab 34: AWS Command Line (CLI)</w:t>
            </w:r>
            <w:r>
              <w:rPr>
                <w:noProof/>
                <w:webHidden/>
              </w:rPr>
              <w:tab/>
            </w:r>
            <w:r>
              <w:rPr>
                <w:noProof/>
                <w:webHidden/>
              </w:rPr>
              <w:fldChar w:fldCharType="begin"/>
            </w:r>
            <w:r>
              <w:rPr>
                <w:noProof/>
                <w:webHidden/>
              </w:rPr>
              <w:instrText xml:space="preserve"> PAGEREF _Toc12475721 \h </w:instrText>
            </w:r>
            <w:r>
              <w:rPr>
                <w:noProof/>
                <w:webHidden/>
              </w:rPr>
            </w:r>
            <w:r>
              <w:rPr>
                <w:noProof/>
                <w:webHidden/>
              </w:rPr>
              <w:fldChar w:fldCharType="separate"/>
            </w:r>
            <w:r>
              <w:rPr>
                <w:noProof/>
                <w:webHidden/>
              </w:rPr>
              <w:t>18</w:t>
            </w:r>
            <w:r>
              <w:rPr>
                <w:noProof/>
                <w:webHidden/>
              </w:rPr>
              <w:fldChar w:fldCharType="end"/>
            </w:r>
          </w:hyperlink>
        </w:p>
        <w:p w14:paraId="42A4B7B6" w14:textId="52460AAE" w:rsidR="00826AF0" w:rsidRDefault="00826AF0">
          <w:pPr>
            <w:pStyle w:val="TOC2"/>
            <w:tabs>
              <w:tab w:val="right" w:leader="dot" w:pos="9350"/>
            </w:tabs>
            <w:rPr>
              <w:rFonts w:asciiTheme="minorHAnsi" w:eastAsiaTheme="minorEastAsia" w:hAnsiTheme="minorHAnsi" w:cstheme="minorBidi"/>
              <w:smallCaps w:val="0"/>
              <w:noProof/>
            </w:rPr>
          </w:pPr>
          <w:hyperlink w:anchor="_Toc12475722" w:history="1">
            <w:r w:rsidRPr="00C92388">
              <w:rPr>
                <w:rStyle w:val="Hyperlink"/>
                <w:noProof/>
              </w:rPr>
              <w:t>Identity Access Management Roles</w:t>
            </w:r>
            <w:r>
              <w:rPr>
                <w:noProof/>
                <w:webHidden/>
              </w:rPr>
              <w:tab/>
            </w:r>
            <w:r>
              <w:rPr>
                <w:noProof/>
                <w:webHidden/>
              </w:rPr>
              <w:fldChar w:fldCharType="begin"/>
            </w:r>
            <w:r>
              <w:rPr>
                <w:noProof/>
                <w:webHidden/>
              </w:rPr>
              <w:instrText xml:space="preserve"> PAGEREF _Toc12475722 \h </w:instrText>
            </w:r>
            <w:r>
              <w:rPr>
                <w:noProof/>
                <w:webHidden/>
              </w:rPr>
            </w:r>
            <w:r>
              <w:rPr>
                <w:noProof/>
                <w:webHidden/>
              </w:rPr>
              <w:fldChar w:fldCharType="separate"/>
            </w:r>
            <w:r>
              <w:rPr>
                <w:noProof/>
                <w:webHidden/>
              </w:rPr>
              <w:t>19</w:t>
            </w:r>
            <w:r>
              <w:rPr>
                <w:noProof/>
                <w:webHidden/>
              </w:rPr>
              <w:fldChar w:fldCharType="end"/>
            </w:r>
          </w:hyperlink>
        </w:p>
        <w:p w14:paraId="4428A1DA" w14:textId="350C12BF" w:rsidR="00826AF0" w:rsidRDefault="00826AF0">
          <w:pPr>
            <w:pStyle w:val="TOC3"/>
            <w:tabs>
              <w:tab w:val="right" w:leader="dot" w:pos="9350"/>
            </w:tabs>
            <w:rPr>
              <w:rFonts w:asciiTheme="minorHAnsi" w:eastAsiaTheme="minorEastAsia" w:hAnsiTheme="minorHAnsi" w:cstheme="minorBidi"/>
              <w:i w:val="0"/>
              <w:iCs w:val="0"/>
              <w:noProof/>
            </w:rPr>
          </w:pPr>
          <w:hyperlink w:anchor="_Toc12475723" w:history="1">
            <w:r w:rsidRPr="00C92388">
              <w:rPr>
                <w:rStyle w:val="Hyperlink"/>
                <w:noProof/>
              </w:rPr>
              <w:t>Lab 36: Using Boot Strap Scripts</w:t>
            </w:r>
            <w:r>
              <w:rPr>
                <w:noProof/>
                <w:webHidden/>
              </w:rPr>
              <w:tab/>
            </w:r>
            <w:r>
              <w:rPr>
                <w:noProof/>
                <w:webHidden/>
              </w:rPr>
              <w:fldChar w:fldCharType="begin"/>
            </w:r>
            <w:r>
              <w:rPr>
                <w:noProof/>
                <w:webHidden/>
              </w:rPr>
              <w:instrText xml:space="preserve"> PAGEREF _Toc12475723 \h </w:instrText>
            </w:r>
            <w:r>
              <w:rPr>
                <w:noProof/>
                <w:webHidden/>
              </w:rPr>
            </w:r>
            <w:r>
              <w:rPr>
                <w:noProof/>
                <w:webHidden/>
              </w:rPr>
              <w:fldChar w:fldCharType="separate"/>
            </w:r>
            <w:r>
              <w:rPr>
                <w:noProof/>
                <w:webHidden/>
              </w:rPr>
              <w:t>19</w:t>
            </w:r>
            <w:r>
              <w:rPr>
                <w:noProof/>
                <w:webHidden/>
              </w:rPr>
              <w:fldChar w:fldCharType="end"/>
            </w:r>
          </w:hyperlink>
        </w:p>
        <w:p w14:paraId="65D5EEC7" w14:textId="3123C0B2" w:rsidR="00826AF0" w:rsidRDefault="00826AF0">
          <w:pPr>
            <w:pStyle w:val="TOC3"/>
            <w:tabs>
              <w:tab w:val="right" w:leader="dot" w:pos="9350"/>
            </w:tabs>
            <w:rPr>
              <w:rFonts w:asciiTheme="minorHAnsi" w:eastAsiaTheme="minorEastAsia" w:hAnsiTheme="minorHAnsi" w:cstheme="minorBidi"/>
              <w:i w:val="0"/>
              <w:iCs w:val="0"/>
              <w:noProof/>
            </w:rPr>
          </w:pPr>
          <w:hyperlink w:anchor="_Toc12475724" w:history="1">
            <w:r w:rsidRPr="00C92388">
              <w:rPr>
                <w:rStyle w:val="Hyperlink"/>
                <w:noProof/>
              </w:rPr>
              <w:t>Lab 37: EC2 Instance Metadata</w:t>
            </w:r>
            <w:r>
              <w:rPr>
                <w:noProof/>
                <w:webHidden/>
              </w:rPr>
              <w:tab/>
            </w:r>
            <w:r>
              <w:rPr>
                <w:noProof/>
                <w:webHidden/>
              </w:rPr>
              <w:fldChar w:fldCharType="begin"/>
            </w:r>
            <w:r>
              <w:rPr>
                <w:noProof/>
                <w:webHidden/>
              </w:rPr>
              <w:instrText xml:space="preserve"> PAGEREF _Toc12475724 \h </w:instrText>
            </w:r>
            <w:r>
              <w:rPr>
                <w:noProof/>
                <w:webHidden/>
              </w:rPr>
            </w:r>
            <w:r>
              <w:rPr>
                <w:noProof/>
                <w:webHidden/>
              </w:rPr>
              <w:fldChar w:fldCharType="separate"/>
            </w:r>
            <w:r>
              <w:rPr>
                <w:noProof/>
                <w:webHidden/>
              </w:rPr>
              <w:t>19</w:t>
            </w:r>
            <w:r>
              <w:rPr>
                <w:noProof/>
                <w:webHidden/>
              </w:rPr>
              <w:fldChar w:fldCharType="end"/>
            </w:r>
          </w:hyperlink>
        </w:p>
        <w:p w14:paraId="5B36262D" w14:textId="4B5677FD" w:rsidR="00826AF0" w:rsidRDefault="00826AF0">
          <w:pPr>
            <w:pStyle w:val="TOC3"/>
            <w:tabs>
              <w:tab w:val="right" w:leader="dot" w:pos="9350"/>
            </w:tabs>
            <w:rPr>
              <w:rFonts w:asciiTheme="minorHAnsi" w:eastAsiaTheme="minorEastAsia" w:hAnsiTheme="minorHAnsi" w:cstheme="minorBidi"/>
              <w:i w:val="0"/>
              <w:iCs w:val="0"/>
              <w:noProof/>
            </w:rPr>
          </w:pPr>
          <w:hyperlink w:anchor="_Toc12475725" w:history="1">
            <w:r w:rsidRPr="00C92388">
              <w:rPr>
                <w:rStyle w:val="Hyperlink"/>
                <w:noProof/>
              </w:rPr>
              <w:t>Lab 38: EFS (Elastic File System)</w:t>
            </w:r>
            <w:r>
              <w:rPr>
                <w:noProof/>
                <w:webHidden/>
              </w:rPr>
              <w:tab/>
            </w:r>
            <w:r>
              <w:rPr>
                <w:noProof/>
                <w:webHidden/>
              </w:rPr>
              <w:fldChar w:fldCharType="begin"/>
            </w:r>
            <w:r>
              <w:rPr>
                <w:noProof/>
                <w:webHidden/>
              </w:rPr>
              <w:instrText xml:space="preserve"> PAGEREF _Toc12475725 \h </w:instrText>
            </w:r>
            <w:r>
              <w:rPr>
                <w:noProof/>
                <w:webHidden/>
              </w:rPr>
            </w:r>
            <w:r>
              <w:rPr>
                <w:noProof/>
                <w:webHidden/>
              </w:rPr>
              <w:fldChar w:fldCharType="separate"/>
            </w:r>
            <w:r>
              <w:rPr>
                <w:noProof/>
                <w:webHidden/>
              </w:rPr>
              <w:t>19</w:t>
            </w:r>
            <w:r>
              <w:rPr>
                <w:noProof/>
                <w:webHidden/>
              </w:rPr>
              <w:fldChar w:fldCharType="end"/>
            </w:r>
          </w:hyperlink>
        </w:p>
        <w:p w14:paraId="47637D0A" w14:textId="51FB179B" w:rsidR="00826AF0" w:rsidRDefault="00826AF0">
          <w:pPr>
            <w:pStyle w:val="TOC2"/>
            <w:tabs>
              <w:tab w:val="right" w:leader="dot" w:pos="9350"/>
            </w:tabs>
            <w:rPr>
              <w:rFonts w:asciiTheme="minorHAnsi" w:eastAsiaTheme="minorEastAsia" w:hAnsiTheme="minorHAnsi" w:cstheme="minorBidi"/>
              <w:smallCaps w:val="0"/>
              <w:noProof/>
            </w:rPr>
          </w:pPr>
          <w:hyperlink w:anchor="_Toc12475726" w:history="1">
            <w:r w:rsidRPr="00C92388">
              <w:rPr>
                <w:rStyle w:val="Hyperlink"/>
                <w:noProof/>
              </w:rPr>
              <w:t>EC2 Placement Groups</w:t>
            </w:r>
            <w:r>
              <w:rPr>
                <w:noProof/>
                <w:webHidden/>
              </w:rPr>
              <w:tab/>
            </w:r>
            <w:r>
              <w:rPr>
                <w:noProof/>
                <w:webHidden/>
              </w:rPr>
              <w:fldChar w:fldCharType="begin"/>
            </w:r>
            <w:r>
              <w:rPr>
                <w:noProof/>
                <w:webHidden/>
              </w:rPr>
              <w:instrText xml:space="preserve"> PAGEREF _Toc12475726 \h </w:instrText>
            </w:r>
            <w:r>
              <w:rPr>
                <w:noProof/>
                <w:webHidden/>
              </w:rPr>
            </w:r>
            <w:r>
              <w:rPr>
                <w:noProof/>
                <w:webHidden/>
              </w:rPr>
              <w:fldChar w:fldCharType="separate"/>
            </w:r>
            <w:r>
              <w:rPr>
                <w:noProof/>
                <w:webHidden/>
              </w:rPr>
              <w:t>19</w:t>
            </w:r>
            <w:r>
              <w:rPr>
                <w:noProof/>
                <w:webHidden/>
              </w:rPr>
              <w:fldChar w:fldCharType="end"/>
            </w:r>
          </w:hyperlink>
        </w:p>
        <w:p w14:paraId="4EC0C9AA" w14:textId="162706B2"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727" w:history="1">
            <w:r w:rsidRPr="00C92388">
              <w:rPr>
                <w:rStyle w:val="Hyperlink"/>
                <w:noProof/>
              </w:rPr>
              <w:t>Databases</w:t>
            </w:r>
            <w:r>
              <w:rPr>
                <w:noProof/>
                <w:webHidden/>
              </w:rPr>
              <w:tab/>
            </w:r>
            <w:r>
              <w:rPr>
                <w:noProof/>
                <w:webHidden/>
              </w:rPr>
              <w:fldChar w:fldCharType="begin"/>
            </w:r>
            <w:r>
              <w:rPr>
                <w:noProof/>
                <w:webHidden/>
              </w:rPr>
              <w:instrText xml:space="preserve"> PAGEREF _Toc12475727 \h </w:instrText>
            </w:r>
            <w:r>
              <w:rPr>
                <w:noProof/>
                <w:webHidden/>
              </w:rPr>
            </w:r>
            <w:r>
              <w:rPr>
                <w:noProof/>
                <w:webHidden/>
              </w:rPr>
              <w:fldChar w:fldCharType="separate"/>
            </w:r>
            <w:r>
              <w:rPr>
                <w:noProof/>
                <w:webHidden/>
              </w:rPr>
              <w:t>20</w:t>
            </w:r>
            <w:r>
              <w:rPr>
                <w:noProof/>
                <w:webHidden/>
              </w:rPr>
              <w:fldChar w:fldCharType="end"/>
            </w:r>
          </w:hyperlink>
        </w:p>
        <w:p w14:paraId="55056136" w14:textId="2D5F3C2F" w:rsidR="00826AF0" w:rsidRDefault="00826AF0">
          <w:pPr>
            <w:pStyle w:val="TOC2"/>
            <w:tabs>
              <w:tab w:val="right" w:leader="dot" w:pos="9350"/>
            </w:tabs>
            <w:rPr>
              <w:rFonts w:asciiTheme="minorHAnsi" w:eastAsiaTheme="minorEastAsia" w:hAnsiTheme="minorHAnsi" w:cstheme="minorBidi"/>
              <w:smallCaps w:val="0"/>
              <w:noProof/>
            </w:rPr>
          </w:pPr>
          <w:hyperlink w:anchor="_Toc12475728" w:history="1">
            <w:r w:rsidRPr="00C92388">
              <w:rPr>
                <w:rStyle w:val="Hyperlink"/>
                <w:noProof/>
              </w:rPr>
              <w:t>Databases</w:t>
            </w:r>
            <w:r>
              <w:rPr>
                <w:noProof/>
                <w:webHidden/>
              </w:rPr>
              <w:tab/>
            </w:r>
            <w:r>
              <w:rPr>
                <w:noProof/>
                <w:webHidden/>
              </w:rPr>
              <w:fldChar w:fldCharType="begin"/>
            </w:r>
            <w:r>
              <w:rPr>
                <w:noProof/>
                <w:webHidden/>
              </w:rPr>
              <w:instrText xml:space="preserve"> PAGEREF _Toc12475728 \h </w:instrText>
            </w:r>
            <w:r>
              <w:rPr>
                <w:noProof/>
                <w:webHidden/>
              </w:rPr>
            </w:r>
            <w:r>
              <w:rPr>
                <w:noProof/>
                <w:webHidden/>
              </w:rPr>
              <w:fldChar w:fldCharType="separate"/>
            </w:r>
            <w:r>
              <w:rPr>
                <w:noProof/>
                <w:webHidden/>
              </w:rPr>
              <w:t>20</w:t>
            </w:r>
            <w:r>
              <w:rPr>
                <w:noProof/>
                <w:webHidden/>
              </w:rPr>
              <w:fldChar w:fldCharType="end"/>
            </w:r>
          </w:hyperlink>
        </w:p>
        <w:p w14:paraId="4A6F4862" w14:textId="02C3CE12" w:rsidR="00826AF0" w:rsidRDefault="00826AF0">
          <w:pPr>
            <w:pStyle w:val="TOC3"/>
            <w:tabs>
              <w:tab w:val="right" w:leader="dot" w:pos="9350"/>
            </w:tabs>
            <w:rPr>
              <w:rFonts w:asciiTheme="minorHAnsi" w:eastAsiaTheme="minorEastAsia" w:hAnsiTheme="minorHAnsi" w:cstheme="minorBidi"/>
              <w:i w:val="0"/>
              <w:iCs w:val="0"/>
              <w:noProof/>
            </w:rPr>
          </w:pPr>
          <w:hyperlink w:anchor="_Toc12475729" w:history="1">
            <w:r w:rsidRPr="00C92388">
              <w:rPr>
                <w:rStyle w:val="Hyperlink"/>
                <w:noProof/>
              </w:rPr>
              <w:t>Lab 42: Create RDS Instance</w:t>
            </w:r>
            <w:r>
              <w:rPr>
                <w:noProof/>
                <w:webHidden/>
              </w:rPr>
              <w:tab/>
            </w:r>
            <w:r>
              <w:rPr>
                <w:noProof/>
                <w:webHidden/>
              </w:rPr>
              <w:fldChar w:fldCharType="begin"/>
            </w:r>
            <w:r>
              <w:rPr>
                <w:noProof/>
                <w:webHidden/>
              </w:rPr>
              <w:instrText xml:space="preserve"> PAGEREF _Toc12475729 \h </w:instrText>
            </w:r>
            <w:r>
              <w:rPr>
                <w:noProof/>
                <w:webHidden/>
              </w:rPr>
            </w:r>
            <w:r>
              <w:rPr>
                <w:noProof/>
                <w:webHidden/>
              </w:rPr>
              <w:fldChar w:fldCharType="separate"/>
            </w:r>
            <w:r>
              <w:rPr>
                <w:noProof/>
                <w:webHidden/>
              </w:rPr>
              <w:t>21</w:t>
            </w:r>
            <w:r>
              <w:rPr>
                <w:noProof/>
                <w:webHidden/>
              </w:rPr>
              <w:fldChar w:fldCharType="end"/>
            </w:r>
          </w:hyperlink>
        </w:p>
        <w:p w14:paraId="2A38A36E" w14:textId="46511E3E" w:rsidR="00826AF0" w:rsidRDefault="00826AF0">
          <w:pPr>
            <w:pStyle w:val="TOC2"/>
            <w:tabs>
              <w:tab w:val="right" w:leader="dot" w:pos="9350"/>
            </w:tabs>
            <w:rPr>
              <w:rFonts w:asciiTheme="minorHAnsi" w:eastAsiaTheme="minorEastAsia" w:hAnsiTheme="minorHAnsi" w:cstheme="minorBidi"/>
              <w:smallCaps w:val="0"/>
              <w:noProof/>
            </w:rPr>
          </w:pPr>
          <w:hyperlink w:anchor="_Toc12475730" w:history="1">
            <w:r w:rsidRPr="00C92388">
              <w:rPr>
                <w:rStyle w:val="Hyperlink"/>
                <w:noProof/>
              </w:rPr>
              <w:t>RDS – Back Ups, Multi-AZ &amp; Read Replicas</w:t>
            </w:r>
            <w:r>
              <w:rPr>
                <w:noProof/>
                <w:webHidden/>
              </w:rPr>
              <w:tab/>
            </w:r>
            <w:r>
              <w:rPr>
                <w:noProof/>
                <w:webHidden/>
              </w:rPr>
              <w:fldChar w:fldCharType="begin"/>
            </w:r>
            <w:r>
              <w:rPr>
                <w:noProof/>
                <w:webHidden/>
              </w:rPr>
              <w:instrText xml:space="preserve"> PAGEREF _Toc12475730 \h </w:instrText>
            </w:r>
            <w:r>
              <w:rPr>
                <w:noProof/>
                <w:webHidden/>
              </w:rPr>
            </w:r>
            <w:r>
              <w:rPr>
                <w:noProof/>
                <w:webHidden/>
              </w:rPr>
              <w:fldChar w:fldCharType="separate"/>
            </w:r>
            <w:r>
              <w:rPr>
                <w:noProof/>
                <w:webHidden/>
              </w:rPr>
              <w:t>22</w:t>
            </w:r>
            <w:r>
              <w:rPr>
                <w:noProof/>
                <w:webHidden/>
              </w:rPr>
              <w:fldChar w:fldCharType="end"/>
            </w:r>
          </w:hyperlink>
        </w:p>
        <w:p w14:paraId="59E285E8" w14:textId="62A4EB90" w:rsidR="00826AF0" w:rsidRDefault="00826AF0">
          <w:pPr>
            <w:pStyle w:val="TOC3"/>
            <w:tabs>
              <w:tab w:val="right" w:leader="dot" w:pos="9350"/>
            </w:tabs>
            <w:rPr>
              <w:rFonts w:asciiTheme="minorHAnsi" w:eastAsiaTheme="minorEastAsia" w:hAnsiTheme="minorHAnsi" w:cstheme="minorBidi"/>
              <w:i w:val="0"/>
              <w:iCs w:val="0"/>
              <w:noProof/>
            </w:rPr>
          </w:pPr>
          <w:hyperlink w:anchor="_Toc12475731" w:history="1">
            <w:r w:rsidRPr="00C92388">
              <w:rPr>
                <w:rStyle w:val="Hyperlink"/>
                <w:noProof/>
              </w:rPr>
              <w:t>Lab 44: RDS – Backups, Multi-AZ &amp; Read Replicas</w:t>
            </w:r>
            <w:r>
              <w:rPr>
                <w:noProof/>
                <w:webHidden/>
              </w:rPr>
              <w:tab/>
            </w:r>
            <w:r>
              <w:rPr>
                <w:noProof/>
                <w:webHidden/>
              </w:rPr>
              <w:fldChar w:fldCharType="begin"/>
            </w:r>
            <w:r>
              <w:rPr>
                <w:noProof/>
                <w:webHidden/>
              </w:rPr>
              <w:instrText xml:space="preserve"> PAGEREF _Toc12475731 \h </w:instrText>
            </w:r>
            <w:r>
              <w:rPr>
                <w:noProof/>
                <w:webHidden/>
              </w:rPr>
            </w:r>
            <w:r>
              <w:rPr>
                <w:noProof/>
                <w:webHidden/>
              </w:rPr>
              <w:fldChar w:fldCharType="separate"/>
            </w:r>
            <w:r>
              <w:rPr>
                <w:noProof/>
                <w:webHidden/>
              </w:rPr>
              <w:t>23</w:t>
            </w:r>
            <w:r>
              <w:rPr>
                <w:noProof/>
                <w:webHidden/>
              </w:rPr>
              <w:fldChar w:fldCharType="end"/>
            </w:r>
          </w:hyperlink>
        </w:p>
        <w:p w14:paraId="6237F20A" w14:textId="1885B196" w:rsidR="00826AF0" w:rsidRDefault="00826AF0">
          <w:pPr>
            <w:pStyle w:val="TOC2"/>
            <w:tabs>
              <w:tab w:val="right" w:leader="dot" w:pos="9350"/>
            </w:tabs>
            <w:rPr>
              <w:rFonts w:asciiTheme="minorHAnsi" w:eastAsiaTheme="minorEastAsia" w:hAnsiTheme="minorHAnsi" w:cstheme="minorBidi"/>
              <w:smallCaps w:val="0"/>
              <w:noProof/>
            </w:rPr>
          </w:pPr>
          <w:hyperlink w:anchor="_Toc12475732" w:history="1">
            <w:r w:rsidRPr="00C92388">
              <w:rPr>
                <w:rStyle w:val="Hyperlink"/>
                <w:noProof/>
              </w:rPr>
              <w:t>DynamoDB</w:t>
            </w:r>
            <w:r>
              <w:rPr>
                <w:noProof/>
                <w:webHidden/>
              </w:rPr>
              <w:tab/>
            </w:r>
            <w:r>
              <w:rPr>
                <w:noProof/>
                <w:webHidden/>
              </w:rPr>
              <w:fldChar w:fldCharType="begin"/>
            </w:r>
            <w:r>
              <w:rPr>
                <w:noProof/>
                <w:webHidden/>
              </w:rPr>
              <w:instrText xml:space="preserve"> PAGEREF _Toc12475732 \h </w:instrText>
            </w:r>
            <w:r>
              <w:rPr>
                <w:noProof/>
                <w:webHidden/>
              </w:rPr>
            </w:r>
            <w:r>
              <w:rPr>
                <w:noProof/>
                <w:webHidden/>
              </w:rPr>
              <w:fldChar w:fldCharType="separate"/>
            </w:r>
            <w:r>
              <w:rPr>
                <w:noProof/>
                <w:webHidden/>
              </w:rPr>
              <w:t>24</w:t>
            </w:r>
            <w:r>
              <w:rPr>
                <w:noProof/>
                <w:webHidden/>
              </w:rPr>
              <w:fldChar w:fldCharType="end"/>
            </w:r>
          </w:hyperlink>
        </w:p>
        <w:p w14:paraId="174D64E5" w14:textId="07BC5745" w:rsidR="00826AF0" w:rsidRDefault="00826AF0">
          <w:pPr>
            <w:pStyle w:val="TOC2"/>
            <w:tabs>
              <w:tab w:val="right" w:leader="dot" w:pos="9350"/>
            </w:tabs>
            <w:rPr>
              <w:rFonts w:asciiTheme="minorHAnsi" w:eastAsiaTheme="minorEastAsia" w:hAnsiTheme="minorHAnsi" w:cstheme="minorBidi"/>
              <w:smallCaps w:val="0"/>
              <w:noProof/>
            </w:rPr>
          </w:pPr>
          <w:hyperlink w:anchor="_Toc12475733" w:history="1">
            <w:r w:rsidRPr="00C92388">
              <w:rPr>
                <w:rStyle w:val="Hyperlink"/>
                <w:noProof/>
              </w:rPr>
              <w:t>Redshift</w:t>
            </w:r>
            <w:r>
              <w:rPr>
                <w:noProof/>
                <w:webHidden/>
              </w:rPr>
              <w:tab/>
            </w:r>
            <w:r>
              <w:rPr>
                <w:noProof/>
                <w:webHidden/>
              </w:rPr>
              <w:fldChar w:fldCharType="begin"/>
            </w:r>
            <w:r>
              <w:rPr>
                <w:noProof/>
                <w:webHidden/>
              </w:rPr>
              <w:instrText xml:space="preserve"> PAGEREF _Toc12475733 \h </w:instrText>
            </w:r>
            <w:r>
              <w:rPr>
                <w:noProof/>
                <w:webHidden/>
              </w:rPr>
            </w:r>
            <w:r>
              <w:rPr>
                <w:noProof/>
                <w:webHidden/>
              </w:rPr>
              <w:fldChar w:fldCharType="separate"/>
            </w:r>
            <w:r>
              <w:rPr>
                <w:noProof/>
                <w:webHidden/>
              </w:rPr>
              <w:t>24</w:t>
            </w:r>
            <w:r>
              <w:rPr>
                <w:noProof/>
                <w:webHidden/>
              </w:rPr>
              <w:fldChar w:fldCharType="end"/>
            </w:r>
          </w:hyperlink>
        </w:p>
        <w:p w14:paraId="0F2450F4" w14:textId="02081740" w:rsidR="00826AF0" w:rsidRDefault="00826AF0">
          <w:pPr>
            <w:pStyle w:val="TOC2"/>
            <w:tabs>
              <w:tab w:val="right" w:leader="dot" w:pos="9350"/>
            </w:tabs>
            <w:rPr>
              <w:rFonts w:asciiTheme="minorHAnsi" w:eastAsiaTheme="minorEastAsia" w:hAnsiTheme="minorHAnsi" w:cstheme="minorBidi"/>
              <w:smallCaps w:val="0"/>
              <w:noProof/>
            </w:rPr>
          </w:pPr>
          <w:hyperlink w:anchor="_Toc12475734" w:history="1">
            <w:r w:rsidRPr="00C92388">
              <w:rPr>
                <w:rStyle w:val="Hyperlink"/>
                <w:noProof/>
              </w:rPr>
              <w:t>Aurora</w:t>
            </w:r>
            <w:r>
              <w:rPr>
                <w:noProof/>
                <w:webHidden/>
              </w:rPr>
              <w:tab/>
            </w:r>
            <w:r>
              <w:rPr>
                <w:noProof/>
                <w:webHidden/>
              </w:rPr>
              <w:fldChar w:fldCharType="begin"/>
            </w:r>
            <w:r>
              <w:rPr>
                <w:noProof/>
                <w:webHidden/>
              </w:rPr>
              <w:instrText xml:space="preserve"> PAGEREF _Toc12475734 \h </w:instrText>
            </w:r>
            <w:r>
              <w:rPr>
                <w:noProof/>
                <w:webHidden/>
              </w:rPr>
            </w:r>
            <w:r>
              <w:rPr>
                <w:noProof/>
                <w:webHidden/>
              </w:rPr>
              <w:fldChar w:fldCharType="separate"/>
            </w:r>
            <w:r>
              <w:rPr>
                <w:noProof/>
                <w:webHidden/>
              </w:rPr>
              <w:t>26</w:t>
            </w:r>
            <w:r>
              <w:rPr>
                <w:noProof/>
                <w:webHidden/>
              </w:rPr>
              <w:fldChar w:fldCharType="end"/>
            </w:r>
          </w:hyperlink>
        </w:p>
        <w:p w14:paraId="7F42571C" w14:textId="0E84D5A6" w:rsidR="00826AF0" w:rsidRDefault="00826AF0">
          <w:pPr>
            <w:pStyle w:val="TOC2"/>
            <w:tabs>
              <w:tab w:val="right" w:leader="dot" w:pos="9350"/>
            </w:tabs>
            <w:rPr>
              <w:rFonts w:asciiTheme="minorHAnsi" w:eastAsiaTheme="minorEastAsia" w:hAnsiTheme="minorHAnsi" w:cstheme="minorBidi"/>
              <w:smallCaps w:val="0"/>
              <w:noProof/>
            </w:rPr>
          </w:pPr>
          <w:hyperlink w:anchor="_Toc12475735" w:history="1">
            <w:r w:rsidRPr="00C92388">
              <w:rPr>
                <w:rStyle w:val="Hyperlink"/>
                <w:noProof/>
              </w:rPr>
              <w:t>Elasticache</w:t>
            </w:r>
            <w:r>
              <w:rPr>
                <w:noProof/>
                <w:webHidden/>
              </w:rPr>
              <w:tab/>
            </w:r>
            <w:r>
              <w:rPr>
                <w:noProof/>
                <w:webHidden/>
              </w:rPr>
              <w:fldChar w:fldCharType="begin"/>
            </w:r>
            <w:r>
              <w:rPr>
                <w:noProof/>
                <w:webHidden/>
              </w:rPr>
              <w:instrText xml:space="preserve"> PAGEREF _Toc12475735 \h </w:instrText>
            </w:r>
            <w:r>
              <w:rPr>
                <w:noProof/>
                <w:webHidden/>
              </w:rPr>
            </w:r>
            <w:r>
              <w:rPr>
                <w:noProof/>
                <w:webHidden/>
              </w:rPr>
              <w:fldChar w:fldCharType="separate"/>
            </w:r>
            <w:r>
              <w:rPr>
                <w:noProof/>
                <w:webHidden/>
              </w:rPr>
              <w:t>26</w:t>
            </w:r>
            <w:r>
              <w:rPr>
                <w:noProof/>
                <w:webHidden/>
              </w:rPr>
              <w:fldChar w:fldCharType="end"/>
            </w:r>
          </w:hyperlink>
        </w:p>
        <w:p w14:paraId="2F14CF66" w14:textId="0358A2FD"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736" w:history="1">
            <w:r w:rsidRPr="00C92388">
              <w:rPr>
                <w:rStyle w:val="Hyperlink"/>
                <w:noProof/>
              </w:rPr>
              <w:t>Route 53</w:t>
            </w:r>
            <w:r>
              <w:rPr>
                <w:noProof/>
                <w:webHidden/>
              </w:rPr>
              <w:tab/>
            </w:r>
            <w:r>
              <w:rPr>
                <w:noProof/>
                <w:webHidden/>
              </w:rPr>
              <w:fldChar w:fldCharType="begin"/>
            </w:r>
            <w:r>
              <w:rPr>
                <w:noProof/>
                <w:webHidden/>
              </w:rPr>
              <w:instrText xml:space="preserve"> PAGEREF _Toc12475736 \h </w:instrText>
            </w:r>
            <w:r>
              <w:rPr>
                <w:noProof/>
                <w:webHidden/>
              </w:rPr>
            </w:r>
            <w:r>
              <w:rPr>
                <w:noProof/>
                <w:webHidden/>
              </w:rPr>
              <w:fldChar w:fldCharType="separate"/>
            </w:r>
            <w:r>
              <w:rPr>
                <w:noProof/>
                <w:webHidden/>
              </w:rPr>
              <w:t>27</w:t>
            </w:r>
            <w:r>
              <w:rPr>
                <w:noProof/>
                <w:webHidden/>
              </w:rPr>
              <w:fldChar w:fldCharType="end"/>
            </w:r>
          </w:hyperlink>
        </w:p>
        <w:p w14:paraId="4C654A34" w14:textId="7CC01298" w:rsidR="00826AF0" w:rsidRDefault="00826AF0">
          <w:pPr>
            <w:pStyle w:val="TOC2"/>
            <w:tabs>
              <w:tab w:val="right" w:leader="dot" w:pos="9350"/>
            </w:tabs>
            <w:rPr>
              <w:rFonts w:asciiTheme="minorHAnsi" w:eastAsiaTheme="minorEastAsia" w:hAnsiTheme="minorHAnsi" w:cstheme="minorBidi"/>
              <w:smallCaps w:val="0"/>
              <w:noProof/>
            </w:rPr>
          </w:pPr>
          <w:hyperlink w:anchor="_Toc12475737" w:history="1">
            <w:r w:rsidRPr="00C92388">
              <w:rPr>
                <w:rStyle w:val="Hyperlink"/>
                <w:noProof/>
              </w:rPr>
              <w:t>DNS</w:t>
            </w:r>
            <w:r>
              <w:rPr>
                <w:noProof/>
                <w:webHidden/>
              </w:rPr>
              <w:tab/>
            </w:r>
            <w:r>
              <w:rPr>
                <w:noProof/>
                <w:webHidden/>
              </w:rPr>
              <w:fldChar w:fldCharType="begin"/>
            </w:r>
            <w:r>
              <w:rPr>
                <w:noProof/>
                <w:webHidden/>
              </w:rPr>
              <w:instrText xml:space="preserve"> PAGEREF _Toc12475737 \h </w:instrText>
            </w:r>
            <w:r>
              <w:rPr>
                <w:noProof/>
                <w:webHidden/>
              </w:rPr>
            </w:r>
            <w:r>
              <w:rPr>
                <w:noProof/>
                <w:webHidden/>
              </w:rPr>
              <w:fldChar w:fldCharType="separate"/>
            </w:r>
            <w:r>
              <w:rPr>
                <w:noProof/>
                <w:webHidden/>
              </w:rPr>
              <w:t>27</w:t>
            </w:r>
            <w:r>
              <w:rPr>
                <w:noProof/>
                <w:webHidden/>
              </w:rPr>
              <w:fldChar w:fldCharType="end"/>
            </w:r>
          </w:hyperlink>
        </w:p>
        <w:p w14:paraId="64DC9809" w14:textId="021FC9A0" w:rsidR="00826AF0" w:rsidRDefault="00826AF0">
          <w:pPr>
            <w:pStyle w:val="TOC3"/>
            <w:tabs>
              <w:tab w:val="right" w:leader="dot" w:pos="9350"/>
            </w:tabs>
            <w:rPr>
              <w:rFonts w:asciiTheme="minorHAnsi" w:eastAsiaTheme="minorEastAsia" w:hAnsiTheme="minorHAnsi" w:cstheme="minorBidi"/>
              <w:i w:val="0"/>
              <w:iCs w:val="0"/>
              <w:noProof/>
            </w:rPr>
          </w:pPr>
          <w:hyperlink w:anchor="_Toc12475738" w:history="1">
            <w:r w:rsidRPr="00C92388">
              <w:rPr>
                <w:rStyle w:val="Hyperlink"/>
                <w:noProof/>
              </w:rPr>
              <w:t>Lab 51: Register A Domain Name</w:t>
            </w:r>
            <w:r>
              <w:rPr>
                <w:noProof/>
                <w:webHidden/>
              </w:rPr>
              <w:tab/>
            </w:r>
            <w:r>
              <w:rPr>
                <w:noProof/>
                <w:webHidden/>
              </w:rPr>
              <w:fldChar w:fldCharType="begin"/>
            </w:r>
            <w:r>
              <w:rPr>
                <w:noProof/>
                <w:webHidden/>
              </w:rPr>
              <w:instrText xml:space="preserve"> PAGEREF _Toc12475738 \h </w:instrText>
            </w:r>
            <w:r>
              <w:rPr>
                <w:noProof/>
                <w:webHidden/>
              </w:rPr>
            </w:r>
            <w:r>
              <w:rPr>
                <w:noProof/>
                <w:webHidden/>
              </w:rPr>
              <w:fldChar w:fldCharType="separate"/>
            </w:r>
            <w:r>
              <w:rPr>
                <w:noProof/>
                <w:webHidden/>
              </w:rPr>
              <w:t>29</w:t>
            </w:r>
            <w:r>
              <w:rPr>
                <w:noProof/>
                <w:webHidden/>
              </w:rPr>
              <w:fldChar w:fldCharType="end"/>
            </w:r>
          </w:hyperlink>
        </w:p>
        <w:p w14:paraId="7DC187BA" w14:textId="4D4BC67B" w:rsidR="00826AF0" w:rsidRDefault="00826AF0">
          <w:pPr>
            <w:pStyle w:val="TOC2"/>
            <w:tabs>
              <w:tab w:val="right" w:leader="dot" w:pos="9350"/>
            </w:tabs>
            <w:rPr>
              <w:rFonts w:asciiTheme="minorHAnsi" w:eastAsiaTheme="minorEastAsia" w:hAnsiTheme="minorHAnsi" w:cstheme="minorBidi"/>
              <w:smallCaps w:val="0"/>
              <w:noProof/>
            </w:rPr>
          </w:pPr>
          <w:hyperlink w:anchor="_Toc12475739" w:history="1">
            <w:r w:rsidRPr="00C92388">
              <w:rPr>
                <w:rStyle w:val="Hyperlink"/>
                <w:noProof/>
              </w:rPr>
              <w:t>Routing Policies Available on AWS</w:t>
            </w:r>
            <w:r>
              <w:rPr>
                <w:noProof/>
                <w:webHidden/>
              </w:rPr>
              <w:tab/>
            </w:r>
            <w:r>
              <w:rPr>
                <w:noProof/>
                <w:webHidden/>
              </w:rPr>
              <w:fldChar w:fldCharType="begin"/>
            </w:r>
            <w:r>
              <w:rPr>
                <w:noProof/>
                <w:webHidden/>
              </w:rPr>
              <w:instrText xml:space="preserve"> PAGEREF _Toc12475739 \h </w:instrText>
            </w:r>
            <w:r>
              <w:rPr>
                <w:noProof/>
                <w:webHidden/>
              </w:rPr>
            </w:r>
            <w:r>
              <w:rPr>
                <w:noProof/>
                <w:webHidden/>
              </w:rPr>
              <w:fldChar w:fldCharType="separate"/>
            </w:r>
            <w:r>
              <w:rPr>
                <w:noProof/>
                <w:webHidden/>
              </w:rPr>
              <w:t>29</w:t>
            </w:r>
            <w:r>
              <w:rPr>
                <w:noProof/>
                <w:webHidden/>
              </w:rPr>
              <w:fldChar w:fldCharType="end"/>
            </w:r>
          </w:hyperlink>
        </w:p>
        <w:p w14:paraId="0480F172" w14:textId="4BCEF5BB"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740" w:history="1">
            <w:r w:rsidRPr="00C92388">
              <w:rPr>
                <w:rStyle w:val="Hyperlink"/>
                <w:noProof/>
              </w:rPr>
              <w:t>VPCs</w:t>
            </w:r>
            <w:r>
              <w:rPr>
                <w:noProof/>
                <w:webHidden/>
              </w:rPr>
              <w:tab/>
            </w:r>
            <w:r>
              <w:rPr>
                <w:noProof/>
                <w:webHidden/>
              </w:rPr>
              <w:fldChar w:fldCharType="begin"/>
            </w:r>
            <w:r>
              <w:rPr>
                <w:noProof/>
                <w:webHidden/>
              </w:rPr>
              <w:instrText xml:space="preserve"> PAGEREF _Toc12475740 \h </w:instrText>
            </w:r>
            <w:r>
              <w:rPr>
                <w:noProof/>
                <w:webHidden/>
              </w:rPr>
            </w:r>
            <w:r>
              <w:rPr>
                <w:noProof/>
                <w:webHidden/>
              </w:rPr>
              <w:fldChar w:fldCharType="separate"/>
            </w:r>
            <w:r>
              <w:rPr>
                <w:noProof/>
                <w:webHidden/>
              </w:rPr>
              <w:t>31</w:t>
            </w:r>
            <w:r>
              <w:rPr>
                <w:noProof/>
                <w:webHidden/>
              </w:rPr>
              <w:fldChar w:fldCharType="end"/>
            </w:r>
          </w:hyperlink>
        </w:p>
        <w:p w14:paraId="61BB5417" w14:textId="69709658" w:rsidR="00826AF0" w:rsidRDefault="00826AF0">
          <w:pPr>
            <w:pStyle w:val="TOC2"/>
            <w:tabs>
              <w:tab w:val="right" w:leader="dot" w:pos="9350"/>
            </w:tabs>
            <w:rPr>
              <w:rFonts w:asciiTheme="minorHAnsi" w:eastAsiaTheme="minorEastAsia" w:hAnsiTheme="minorHAnsi" w:cstheme="minorBidi"/>
              <w:smallCaps w:val="0"/>
              <w:noProof/>
            </w:rPr>
          </w:pPr>
          <w:hyperlink w:anchor="_Toc12475741" w:history="1">
            <w:r w:rsidRPr="00C92388">
              <w:rPr>
                <w:rStyle w:val="Hyperlink"/>
                <w:noProof/>
              </w:rPr>
              <w:t>VPC - Virtual Private Cloud</w:t>
            </w:r>
            <w:r>
              <w:rPr>
                <w:noProof/>
                <w:webHidden/>
              </w:rPr>
              <w:tab/>
            </w:r>
            <w:r>
              <w:rPr>
                <w:noProof/>
                <w:webHidden/>
              </w:rPr>
              <w:fldChar w:fldCharType="begin"/>
            </w:r>
            <w:r>
              <w:rPr>
                <w:noProof/>
                <w:webHidden/>
              </w:rPr>
              <w:instrText xml:space="preserve"> PAGEREF _Toc12475741 \h </w:instrText>
            </w:r>
            <w:r>
              <w:rPr>
                <w:noProof/>
                <w:webHidden/>
              </w:rPr>
            </w:r>
            <w:r>
              <w:rPr>
                <w:noProof/>
                <w:webHidden/>
              </w:rPr>
              <w:fldChar w:fldCharType="separate"/>
            </w:r>
            <w:r>
              <w:rPr>
                <w:noProof/>
                <w:webHidden/>
              </w:rPr>
              <w:t>31</w:t>
            </w:r>
            <w:r>
              <w:rPr>
                <w:noProof/>
                <w:webHidden/>
              </w:rPr>
              <w:fldChar w:fldCharType="end"/>
            </w:r>
          </w:hyperlink>
        </w:p>
        <w:p w14:paraId="6A95E09A" w14:textId="6799AD08" w:rsidR="00826AF0" w:rsidRDefault="00826AF0">
          <w:pPr>
            <w:pStyle w:val="TOC3"/>
            <w:tabs>
              <w:tab w:val="right" w:leader="dot" w:pos="9350"/>
            </w:tabs>
            <w:rPr>
              <w:rFonts w:asciiTheme="minorHAnsi" w:eastAsiaTheme="minorEastAsia" w:hAnsiTheme="minorHAnsi" w:cstheme="minorBidi"/>
              <w:i w:val="0"/>
              <w:iCs w:val="0"/>
              <w:noProof/>
            </w:rPr>
          </w:pPr>
          <w:hyperlink w:anchor="_Toc12475742" w:history="1">
            <w:r w:rsidRPr="00C92388">
              <w:rPr>
                <w:rStyle w:val="Hyperlink"/>
                <w:noProof/>
              </w:rPr>
              <w:t>Lab 62: Build A Custom VPC</w:t>
            </w:r>
            <w:r>
              <w:rPr>
                <w:noProof/>
                <w:webHidden/>
              </w:rPr>
              <w:tab/>
            </w:r>
            <w:r>
              <w:rPr>
                <w:noProof/>
                <w:webHidden/>
              </w:rPr>
              <w:fldChar w:fldCharType="begin"/>
            </w:r>
            <w:r>
              <w:rPr>
                <w:noProof/>
                <w:webHidden/>
              </w:rPr>
              <w:instrText xml:space="preserve"> PAGEREF _Toc12475742 \h </w:instrText>
            </w:r>
            <w:r>
              <w:rPr>
                <w:noProof/>
                <w:webHidden/>
              </w:rPr>
            </w:r>
            <w:r>
              <w:rPr>
                <w:noProof/>
                <w:webHidden/>
              </w:rPr>
              <w:fldChar w:fldCharType="separate"/>
            </w:r>
            <w:r>
              <w:rPr>
                <w:noProof/>
                <w:webHidden/>
              </w:rPr>
              <w:t>32</w:t>
            </w:r>
            <w:r>
              <w:rPr>
                <w:noProof/>
                <w:webHidden/>
              </w:rPr>
              <w:fldChar w:fldCharType="end"/>
            </w:r>
          </w:hyperlink>
        </w:p>
        <w:p w14:paraId="12D66384" w14:textId="44D62F07" w:rsidR="00826AF0" w:rsidRDefault="00826AF0">
          <w:pPr>
            <w:pStyle w:val="TOC3"/>
            <w:tabs>
              <w:tab w:val="right" w:leader="dot" w:pos="9350"/>
            </w:tabs>
            <w:rPr>
              <w:rFonts w:asciiTheme="minorHAnsi" w:eastAsiaTheme="minorEastAsia" w:hAnsiTheme="minorHAnsi" w:cstheme="minorBidi"/>
              <w:i w:val="0"/>
              <w:iCs w:val="0"/>
              <w:noProof/>
            </w:rPr>
          </w:pPr>
          <w:hyperlink w:anchor="_Toc12475743" w:history="1">
            <w:r w:rsidRPr="00C92388">
              <w:rPr>
                <w:rStyle w:val="Hyperlink"/>
                <w:noProof/>
              </w:rPr>
              <w:t>Lab 64: NAT Instances &amp; NAT Gateways</w:t>
            </w:r>
            <w:r>
              <w:rPr>
                <w:noProof/>
                <w:webHidden/>
              </w:rPr>
              <w:tab/>
            </w:r>
            <w:r>
              <w:rPr>
                <w:noProof/>
                <w:webHidden/>
              </w:rPr>
              <w:fldChar w:fldCharType="begin"/>
            </w:r>
            <w:r>
              <w:rPr>
                <w:noProof/>
                <w:webHidden/>
              </w:rPr>
              <w:instrText xml:space="preserve"> PAGEREF _Toc12475743 \h </w:instrText>
            </w:r>
            <w:r>
              <w:rPr>
                <w:noProof/>
                <w:webHidden/>
              </w:rPr>
            </w:r>
            <w:r>
              <w:rPr>
                <w:noProof/>
                <w:webHidden/>
              </w:rPr>
              <w:fldChar w:fldCharType="separate"/>
            </w:r>
            <w:r>
              <w:rPr>
                <w:noProof/>
                <w:webHidden/>
              </w:rPr>
              <w:t>32</w:t>
            </w:r>
            <w:r>
              <w:rPr>
                <w:noProof/>
                <w:webHidden/>
              </w:rPr>
              <w:fldChar w:fldCharType="end"/>
            </w:r>
          </w:hyperlink>
        </w:p>
        <w:p w14:paraId="45B48430" w14:textId="572B5685" w:rsidR="00826AF0" w:rsidRDefault="00826AF0">
          <w:pPr>
            <w:pStyle w:val="TOC3"/>
            <w:tabs>
              <w:tab w:val="right" w:leader="dot" w:pos="9350"/>
            </w:tabs>
            <w:rPr>
              <w:rFonts w:asciiTheme="minorHAnsi" w:eastAsiaTheme="minorEastAsia" w:hAnsiTheme="minorHAnsi" w:cstheme="minorBidi"/>
              <w:i w:val="0"/>
              <w:iCs w:val="0"/>
              <w:noProof/>
            </w:rPr>
          </w:pPr>
          <w:hyperlink w:anchor="_Toc12475744" w:history="1">
            <w:r w:rsidRPr="00C92388">
              <w:rPr>
                <w:rStyle w:val="Hyperlink"/>
                <w:noProof/>
              </w:rPr>
              <w:t>Lab 65: NACL - Network Access Control Lists</w:t>
            </w:r>
            <w:r>
              <w:rPr>
                <w:noProof/>
                <w:webHidden/>
              </w:rPr>
              <w:tab/>
            </w:r>
            <w:r>
              <w:rPr>
                <w:noProof/>
                <w:webHidden/>
              </w:rPr>
              <w:fldChar w:fldCharType="begin"/>
            </w:r>
            <w:r>
              <w:rPr>
                <w:noProof/>
                <w:webHidden/>
              </w:rPr>
              <w:instrText xml:space="preserve"> PAGEREF _Toc12475744 \h </w:instrText>
            </w:r>
            <w:r>
              <w:rPr>
                <w:noProof/>
                <w:webHidden/>
              </w:rPr>
            </w:r>
            <w:r>
              <w:rPr>
                <w:noProof/>
                <w:webHidden/>
              </w:rPr>
              <w:fldChar w:fldCharType="separate"/>
            </w:r>
            <w:r>
              <w:rPr>
                <w:noProof/>
                <w:webHidden/>
              </w:rPr>
              <w:t>33</w:t>
            </w:r>
            <w:r>
              <w:rPr>
                <w:noProof/>
                <w:webHidden/>
              </w:rPr>
              <w:fldChar w:fldCharType="end"/>
            </w:r>
          </w:hyperlink>
        </w:p>
        <w:p w14:paraId="393FF8FC" w14:textId="5A904207" w:rsidR="00826AF0" w:rsidRDefault="00826AF0">
          <w:pPr>
            <w:pStyle w:val="TOC3"/>
            <w:tabs>
              <w:tab w:val="right" w:leader="dot" w:pos="9350"/>
            </w:tabs>
            <w:rPr>
              <w:rFonts w:asciiTheme="minorHAnsi" w:eastAsiaTheme="minorEastAsia" w:hAnsiTheme="minorHAnsi" w:cstheme="minorBidi"/>
              <w:i w:val="0"/>
              <w:iCs w:val="0"/>
              <w:noProof/>
            </w:rPr>
          </w:pPr>
          <w:hyperlink w:anchor="_Toc12475745" w:history="1">
            <w:r w:rsidRPr="00C92388">
              <w:rPr>
                <w:rStyle w:val="Hyperlink"/>
                <w:noProof/>
              </w:rPr>
              <w:t>Lab 66: Custom VPCs and ELBs</w:t>
            </w:r>
            <w:r>
              <w:rPr>
                <w:noProof/>
                <w:webHidden/>
              </w:rPr>
              <w:tab/>
            </w:r>
            <w:r>
              <w:rPr>
                <w:noProof/>
                <w:webHidden/>
              </w:rPr>
              <w:fldChar w:fldCharType="begin"/>
            </w:r>
            <w:r>
              <w:rPr>
                <w:noProof/>
                <w:webHidden/>
              </w:rPr>
              <w:instrText xml:space="preserve"> PAGEREF _Toc12475745 \h </w:instrText>
            </w:r>
            <w:r>
              <w:rPr>
                <w:noProof/>
                <w:webHidden/>
              </w:rPr>
            </w:r>
            <w:r>
              <w:rPr>
                <w:noProof/>
                <w:webHidden/>
              </w:rPr>
              <w:fldChar w:fldCharType="separate"/>
            </w:r>
            <w:r>
              <w:rPr>
                <w:noProof/>
                <w:webHidden/>
              </w:rPr>
              <w:t>33</w:t>
            </w:r>
            <w:r>
              <w:rPr>
                <w:noProof/>
                <w:webHidden/>
              </w:rPr>
              <w:fldChar w:fldCharType="end"/>
            </w:r>
          </w:hyperlink>
        </w:p>
        <w:p w14:paraId="663FA354" w14:textId="6B0DFD27" w:rsidR="00826AF0" w:rsidRDefault="00826AF0">
          <w:pPr>
            <w:pStyle w:val="TOC3"/>
            <w:tabs>
              <w:tab w:val="right" w:leader="dot" w:pos="9350"/>
            </w:tabs>
            <w:rPr>
              <w:rFonts w:asciiTheme="minorHAnsi" w:eastAsiaTheme="minorEastAsia" w:hAnsiTheme="minorHAnsi" w:cstheme="minorBidi"/>
              <w:i w:val="0"/>
              <w:iCs w:val="0"/>
              <w:noProof/>
            </w:rPr>
          </w:pPr>
          <w:hyperlink w:anchor="_Toc12475746" w:history="1">
            <w:r w:rsidRPr="00C92388">
              <w:rPr>
                <w:rStyle w:val="Hyperlink"/>
                <w:noProof/>
              </w:rPr>
              <w:t>Lab 67: VPC Flow Logs</w:t>
            </w:r>
            <w:r>
              <w:rPr>
                <w:noProof/>
                <w:webHidden/>
              </w:rPr>
              <w:tab/>
            </w:r>
            <w:r>
              <w:rPr>
                <w:noProof/>
                <w:webHidden/>
              </w:rPr>
              <w:fldChar w:fldCharType="begin"/>
            </w:r>
            <w:r>
              <w:rPr>
                <w:noProof/>
                <w:webHidden/>
              </w:rPr>
              <w:instrText xml:space="preserve"> PAGEREF _Toc12475746 \h </w:instrText>
            </w:r>
            <w:r>
              <w:rPr>
                <w:noProof/>
                <w:webHidden/>
              </w:rPr>
            </w:r>
            <w:r>
              <w:rPr>
                <w:noProof/>
                <w:webHidden/>
              </w:rPr>
              <w:fldChar w:fldCharType="separate"/>
            </w:r>
            <w:r>
              <w:rPr>
                <w:noProof/>
                <w:webHidden/>
              </w:rPr>
              <w:t>33</w:t>
            </w:r>
            <w:r>
              <w:rPr>
                <w:noProof/>
                <w:webHidden/>
              </w:rPr>
              <w:fldChar w:fldCharType="end"/>
            </w:r>
          </w:hyperlink>
        </w:p>
        <w:p w14:paraId="3269A7CE" w14:textId="6B27044C" w:rsidR="00826AF0" w:rsidRDefault="00826AF0">
          <w:pPr>
            <w:pStyle w:val="TOC2"/>
            <w:tabs>
              <w:tab w:val="right" w:leader="dot" w:pos="9350"/>
            </w:tabs>
            <w:rPr>
              <w:rFonts w:asciiTheme="minorHAnsi" w:eastAsiaTheme="minorEastAsia" w:hAnsiTheme="minorHAnsi" w:cstheme="minorBidi"/>
              <w:smallCaps w:val="0"/>
              <w:noProof/>
            </w:rPr>
          </w:pPr>
          <w:hyperlink w:anchor="_Toc12475747" w:history="1">
            <w:r w:rsidRPr="00C92388">
              <w:rPr>
                <w:rStyle w:val="Hyperlink"/>
                <w:noProof/>
              </w:rPr>
              <w:t>Bastion Host</w:t>
            </w:r>
            <w:r>
              <w:rPr>
                <w:noProof/>
                <w:webHidden/>
              </w:rPr>
              <w:tab/>
            </w:r>
            <w:r>
              <w:rPr>
                <w:noProof/>
                <w:webHidden/>
              </w:rPr>
              <w:fldChar w:fldCharType="begin"/>
            </w:r>
            <w:r>
              <w:rPr>
                <w:noProof/>
                <w:webHidden/>
              </w:rPr>
              <w:instrText xml:space="preserve"> PAGEREF _Toc12475747 \h </w:instrText>
            </w:r>
            <w:r>
              <w:rPr>
                <w:noProof/>
                <w:webHidden/>
              </w:rPr>
            </w:r>
            <w:r>
              <w:rPr>
                <w:noProof/>
                <w:webHidden/>
              </w:rPr>
              <w:fldChar w:fldCharType="separate"/>
            </w:r>
            <w:r>
              <w:rPr>
                <w:noProof/>
                <w:webHidden/>
              </w:rPr>
              <w:t>34</w:t>
            </w:r>
            <w:r>
              <w:rPr>
                <w:noProof/>
                <w:webHidden/>
              </w:rPr>
              <w:fldChar w:fldCharType="end"/>
            </w:r>
          </w:hyperlink>
        </w:p>
        <w:p w14:paraId="1A575EF5" w14:textId="30078F3D" w:rsidR="00826AF0" w:rsidRDefault="00826AF0">
          <w:pPr>
            <w:pStyle w:val="TOC2"/>
            <w:tabs>
              <w:tab w:val="right" w:leader="dot" w:pos="9350"/>
            </w:tabs>
            <w:rPr>
              <w:rFonts w:asciiTheme="minorHAnsi" w:eastAsiaTheme="minorEastAsia" w:hAnsiTheme="minorHAnsi" w:cstheme="minorBidi"/>
              <w:smallCaps w:val="0"/>
              <w:noProof/>
            </w:rPr>
          </w:pPr>
          <w:hyperlink w:anchor="_Toc12475748" w:history="1">
            <w:r w:rsidRPr="00C92388">
              <w:rPr>
                <w:rStyle w:val="Hyperlink"/>
                <w:noProof/>
              </w:rPr>
              <w:t>Direct Connect</w:t>
            </w:r>
            <w:r>
              <w:rPr>
                <w:noProof/>
                <w:webHidden/>
              </w:rPr>
              <w:tab/>
            </w:r>
            <w:r>
              <w:rPr>
                <w:noProof/>
                <w:webHidden/>
              </w:rPr>
              <w:fldChar w:fldCharType="begin"/>
            </w:r>
            <w:r>
              <w:rPr>
                <w:noProof/>
                <w:webHidden/>
              </w:rPr>
              <w:instrText xml:space="preserve"> PAGEREF _Toc12475748 \h </w:instrText>
            </w:r>
            <w:r>
              <w:rPr>
                <w:noProof/>
                <w:webHidden/>
              </w:rPr>
            </w:r>
            <w:r>
              <w:rPr>
                <w:noProof/>
                <w:webHidden/>
              </w:rPr>
              <w:fldChar w:fldCharType="separate"/>
            </w:r>
            <w:r>
              <w:rPr>
                <w:noProof/>
                <w:webHidden/>
              </w:rPr>
              <w:t>34</w:t>
            </w:r>
            <w:r>
              <w:rPr>
                <w:noProof/>
                <w:webHidden/>
              </w:rPr>
              <w:fldChar w:fldCharType="end"/>
            </w:r>
          </w:hyperlink>
        </w:p>
        <w:p w14:paraId="24E29DAB" w14:textId="0A4A16B1" w:rsidR="00826AF0" w:rsidRDefault="00826AF0">
          <w:pPr>
            <w:pStyle w:val="TOC2"/>
            <w:tabs>
              <w:tab w:val="right" w:leader="dot" w:pos="9350"/>
            </w:tabs>
            <w:rPr>
              <w:rFonts w:asciiTheme="minorHAnsi" w:eastAsiaTheme="minorEastAsia" w:hAnsiTheme="minorHAnsi" w:cstheme="minorBidi"/>
              <w:smallCaps w:val="0"/>
              <w:noProof/>
            </w:rPr>
          </w:pPr>
          <w:hyperlink w:anchor="_Toc12475749" w:history="1">
            <w:r w:rsidRPr="00C92388">
              <w:rPr>
                <w:rStyle w:val="Hyperlink"/>
                <w:noProof/>
              </w:rPr>
              <w:t>VPC Endpoints</w:t>
            </w:r>
            <w:r>
              <w:rPr>
                <w:noProof/>
                <w:webHidden/>
              </w:rPr>
              <w:tab/>
            </w:r>
            <w:r>
              <w:rPr>
                <w:noProof/>
                <w:webHidden/>
              </w:rPr>
              <w:fldChar w:fldCharType="begin"/>
            </w:r>
            <w:r>
              <w:rPr>
                <w:noProof/>
                <w:webHidden/>
              </w:rPr>
              <w:instrText xml:space="preserve"> PAGEREF _Toc12475749 \h </w:instrText>
            </w:r>
            <w:r>
              <w:rPr>
                <w:noProof/>
                <w:webHidden/>
              </w:rPr>
            </w:r>
            <w:r>
              <w:rPr>
                <w:noProof/>
                <w:webHidden/>
              </w:rPr>
              <w:fldChar w:fldCharType="separate"/>
            </w:r>
            <w:r>
              <w:rPr>
                <w:noProof/>
                <w:webHidden/>
              </w:rPr>
              <w:t>35</w:t>
            </w:r>
            <w:r>
              <w:rPr>
                <w:noProof/>
                <w:webHidden/>
              </w:rPr>
              <w:fldChar w:fldCharType="end"/>
            </w:r>
          </w:hyperlink>
        </w:p>
        <w:p w14:paraId="24C77999" w14:textId="098A1F8D"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750" w:history="1">
            <w:r w:rsidRPr="00C92388">
              <w:rPr>
                <w:rStyle w:val="Hyperlink"/>
                <w:noProof/>
              </w:rPr>
              <w:t>HA Architecture</w:t>
            </w:r>
            <w:r>
              <w:rPr>
                <w:noProof/>
                <w:webHidden/>
              </w:rPr>
              <w:tab/>
            </w:r>
            <w:r>
              <w:rPr>
                <w:noProof/>
                <w:webHidden/>
              </w:rPr>
              <w:fldChar w:fldCharType="begin"/>
            </w:r>
            <w:r>
              <w:rPr>
                <w:noProof/>
                <w:webHidden/>
              </w:rPr>
              <w:instrText xml:space="preserve"> PAGEREF _Toc12475750 \h </w:instrText>
            </w:r>
            <w:r>
              <w:rPr>
                <w:noProof/>
                <w:webHidden/>
              </w:rPr>
            </w:r>
            <w:r>
              <w:rPr>
                <w:noProof/>
                <w:webHidden/>
              </w:rPr>
              <w:fldChar w:fldCharType="separate"/>
            </w:r>
            <w:r>
              <w:rPr>
                <w:noProof/>
                <w:webHidden/>
              </w:rPr>
              <w:t>35</w:t>
            </w:r>
            <w:r>
              <w:rPr>
                <w:noProof/>
                <w:webHidden/>
              </w:rPr>
              <w:fldChar w:fldCharType="end"/>
            </w:r>
          </w:hyperlink>
        </w:p>
        <w:p w14:paraId="13909935" w14:textId="22D1F69D" w:rsidR="00826AF0" w:rsidRDefault="00826AF0">
          <w:pPr>
            <w:pStyle w:val="TOC2"/>
            <w:tabs>
              <w:tab w:val="right" w:leader="dot" w:pos="9350"/>
            </w:tabs>
            <w:rPr>
              <w:rFonts w:asciiTheme="minorHAnsi" w:eastAsiaTheme="minorEastAsia" w:hAnsiTheme="minorHAnsi" w:cstheme="minorBidi"/>
              <w:smallCaps w:val="0"/>
              <w:noProof/>
            </w:rPr>
          </w:pPr>
          <w:hyperlink w:anchor="_Toc12475751" w:history="1">
            <w:r w:rsidRPr="00C92388">
              <w:rPr>
                <w:rStyle w:val="Hyperlink"/>
                <w:noProof/>
              </w:rPr>
              <w:t>Elastic Load Balancers</w:t>
            </w:r>
            <w:r>
              <w:rPr>
                <w:noProof/>
                <w:webHidden/>
              </w:rPr>
              <w:tab/>
            </w:r>
            <w:r>
              <w:rPr>
                <w:noProof/>
                <w:webHidden/>
              </w:rPr>
              <w:fldChar w:fldCharType="begin"/>
            </w:r>
            <w:r>
              <w:rPr>
                <w:noProof/>
                <w:webHidden/>
              </w:rPr>
              <w:instrText xml:space="preserve"> PAGEREF _Toc12475751 \h </w:instrText>
            </w:r>
            <w:r>
              <w:rPr>
                <w:noProof/>
                <w:webHidden/>
              </w:rPr>
            </w:r>
            <w:r>
              <w:rPr>
                <w:noProof/>
                <w:webHidden/>
              </w:rPr>
              <w:fldChar w:fldCharType="separate"/>
            </w:r>
            <w:r>
              <w:rPr>
                <w:noProof/>
                <w:webHidden/>
              </w:rPr>
              <w:t>35</w:t>
            </w:r>
            <w:r>
              <w:rPr>
                <w:noProof/>
                <w:webHidden/>
              </w:rPr>
              <w:fldChar w:fldCharType="end"/>
            </w:r>
          </w:hyperlink>
        </w:p>
        <w:p w14:paraId="2D5249B1" w14:textId="154FFDFD" w:rsidR="00826AF0" w:rsidRDefault="00826AF0">
          <w:pPr>
            <w:pStyle w:val="TOC3"/>
            <w:tabs>
              <w:tab w:val="right" w:leader="dot" w:pos="9350"/>
            </w:tabs>
            <w:rPr>
              <w:rFonts w:asciiTheme="minorHAnsi" w:eastAsiaTheme="minorEastAsia" w:hAnsiTheme="minorHAnsi" w:cstheme="minorBidi"/>
              <w:i w:val="0"/>
              <w:iCs w:val="0"/>
              <w:noProof/>
            </w:rPr>
          </w:pPr>
          <w:hyperlink w:anchor="_Toc12475752" w:history="1">
            <w:r w:rsidRPr="00C92388">
              <w:rPr>
                <w:rStyle w:val="Hyperlink"/>
                <w:noProof/>
              </w:rPr>
              <w:t>Lab 36: Load Balancers</w:t>
            </w:r>
            <w:r>
              <w:rPr>
                <w:noProof/>
                <w:webHidden/>
              </w:rPr>
              <w:tab/>
            </w:r>
            <w:r>
              <w:rPr>
                <w:noProof/>
                <w:webHidden/>
              </w:rPr>
              <w:fldChar w:fldCharType="begin"/>
            </w:r>
            <w:r>
              <w:rPr>
                <w:noProof/>
                <w:webHidden/>
              </w:rPr>
              <w:instrText xml:space="preserve"> PAGEREF _Toc12475752 \h </w:instrText>
            </w:r>
            <w:r>
              <w:rPr>
                <w:noProof/>
                <w:webHidden/>
              </w:rPr>
            </w:r>
            <w:r>
              <w:rPr>
                <w:noProof/>
                <w:webHidden/>
              </w:rPr>
              <w:fldChar w:fldCharType="separate"/>
            </w:r>
            <w:r>
              <w:rPr>
                <w:noProof/>
                <w:webHidden/>
              </w:rPr>
              <w:t>36</w:t>
            </w:r>
            <w:r>
              <w:rPr>
                <w:noProof/>
                <w:webHidden/>
              </w:rPr>
              <w:fldChar w:fldCharType="end"/>
            </w:r>
          </w:hyperlink>
        </w:p>
        <w:p w14:paraId="48E1D10F" w14:textId="68B8A63E" w:rsidR="00826AF0" w:rsidRDefault="00826AF0">
          <w:pPr>
            <w:pStyle w:val="TOC2"/>
            <w:tabs>
              <w:tab w:val="right" w:leader="dot" w:pos="9350"/>
            </w:tabs>
            <w:rPr>
              <w:rFonts w:asciiTheme="minorHAnsi" w:eastAsiaTheme="minorEastAsia" w:hAnsiTheme="minorHAnsi" w:cstheme="minorBidi"/>
              <w:smallCaps w:val="0"/>
              <w:noProof/>
            </w:rPr>
          </w:pPr>
          <w:hyperlink w:anchor="_Toc12475753" w:history="1">
            <w:r w:rsidRPr="00C92388">
              <w:rPr>
                <w:rStyle w:val="Hyperlink"/>
                <w:noProof/>
              </w:rPr>
              <w:t>Advanced Load Balancer Theory</w:t>
            </w:r>
            <w:r>
              <w:rPr>
                <w:noProof/>
                <w:webHidden/>
              </w:rPr>
              <w:tab/>
            </w:r>
            <w:r>
              <w:rPr>
                <w:noProof/>
                <w:webHidden/>
              </w:rPr>
              <w:fldChar w:fldCharType="begin"/>
            </w:r>
            <w:r>
              <w:rPr>
                <w:noProof/>
                <w:webHidden/>
              </w:rPr>
              <w:instrText xml:space="preserve"> PAGEREF _Toc12475753 \h </w:instrText>
            </w:r>
            <w:r>
              <w:rPr>
                <w:noProof/>
                <w:webHidden/>
              </w:rPr>
            </w:r>
            <w:r>
              <w:rPr>
                <w:noProof/>
                <w:webHidden/>
              </w:rPr>
              <w:fldChar w:fldCharType="separate"/>
            </w:r>
            <w:r>
              <w:rPr>
                <w:noProof/>
                <w:webHidden/>
              </w:rPr>
              <w:t>36</w:t>
            </w:r>
            <w:r>
              <w:rPr>
                <w:noProof/>
                <w:webHidden/>
              </w:rPr>
              <w:fldChar w:fldCharType="end"/>
            </w:r>
          </w:hyperlink>
        </w:p>
        <w:p w14:paraId="1A1E0A69" w14:textId="7A08A372" w:rsidR="00826AF0" w:rsidRDefault="00826AF0">
          <w:pPr>
            <w:pStyle w:val="TOC3"/>
            <w:tabs>
              <w:tab w:val="right" w:leader="dot" w:pos="9350"/>
            </w:tabs>
            <w:rPr>
              <w:rFonts w:asciiTheme="minorHAnsi" w:eastAsiaTheme="minorEastAsia" w:hAnsiTheme="minorHAnsi" w:cstheme="minorBidi"/>
              <w:i w:val="0"/>
              <w:iCs w:val="0"/>
              <w:noProof/>
            </w:rPr>
          </w:pPr>
          <w:hyperlink w:anchor="_Toc12475754" w:history="1">
            <w:r w:rsidRPr="00C92388">
              <w:rPr>
                <w:rStyle w:val="Hyperlink"/>
                <w:noProof/>
              </w:rPr>
              <w:t>Lab 75: Launch Configurations &amp; Auto Scaling Groups</w:t>
            </w:r>
            <w:r>
              <w:rPr>
                <w:noProof/>
                <w:webHidden/>
              </w:rPr>
              <w:tab/>
            </w:r>
            <w:r>
              <w:rPr>
                <w:noProof/>
                <w:webHidden/>
              </w:rPr>
              <w:fldChar w:fldCharType="begin"/>
            </w:r>
            <w:r>
              <w:rPr>
                <w:noProof/>
                <w:webHidden/>
              </w:rPr>
              <w:instrText xml:space="preserve"> PAGEREF _Toc12475754 \h </w:instrText>
            </w:r>
            <w:r>
              <w:rPr>
                <w:noProof/>
                <w:webHidden/>
              </w:rPr>
            </w:r>
            <w:r>
              <w:rPr>
                <w:noProof/>
                <w:webHidden/>
              </w:rPr>
              <w:fldChar w:fldCharType="separate"/>
            </w:r>
            <w:r>
              <w:rPr>
                <w:noProof/>
                <w:webHidden/>
              </w:rPr>
              <w:t>37</w:t>
            </w:r>
            <w:r>
              <w:rPr>
                <w:noProof/>
                <w:webHidden/>
              </w:rPr>
              <w:fldChar w:fldCharType="end"/>
            </w:r>
          </w:hyperlink>
        </w:p>
        <w:p w14:paraId="0D822F72" w14:textId="5DFD0875" w:rsidR="00826AF0" w:rsidRDefault="00826AF0">
          <w:pPr>
            <w:pStyle w:val="TOC2"/>
            <w:tabs>
              <w:tab w:val="right" w:leader="dot" w:pos="9350"/>
            </w:tabs>
            <w:rPr>
              <w:rFonts w:asciiTheme="minorHAnsi" w:eastAsiaTheme="minorEastAsia" w:hAnsiTheme="minorHAnsi" w:cstheme="minorBidi"/>
              <w:smallCaps w:val="0"/>
              <w:noProof/>
            </w:rPr>
          </w:pPr>
          <w:hyperlink w:anchor="_Toc12475755" w:history="1">
            <w:r w:rsidRPr="00C92388">
              <w:rPr>
                <w:rStyle w:val="Hyperlink"/>
                <w:noProof/>
              </w:rPr>
              <w:t>HA Architecture</w:t>
            </w:r>
            <w:r>
              <w:rPr>
                <w:noProof/>
                <w:webHidden/>
              </w:rPr>
              <w:tab/>
            </w:r>
            <w:r>
              <w:rPr>
                <w:noProof/>
                <w:webHidden/>
              </w:rPr>
              <w:fldChar w:fldCharType="begin"/>
            </w:r>
            <w:r>
              <w:rPr>
                <w:noProof/>
                <w:webHidden/>
              </w:rPr>
              <w:instrText xml:space="preserve"> PAGEREF _Toc12475755 \h </w:instrText>
            </w:r>
            <w:r>
              <w:rPr>
                <w:noProof/>
                <w:webHidden/>
              </w:rPr>
            </w:r>
            <w:r>
              <w:rPr>
                <w:noProof/>
                <w:webHidden/>
              </w:rPr>
              <w:fldChar w:fldCharType="separate"/>
            </w:r>
            <w:r>
              <w:rPr>
                <w:noProof/>
                <w:webHidden/>
              </w:rPr>
              <w:t>37</w:t>
            </w:r>
            <w:r>
              <w:rPr>
                <w:noProof/>
                <w:webHidden/>
              </w:rPr>
              <w:fldChar w:fldCharType="end"/>
            </w:r>
          </w:hyperlink>
        </w:p>
        <w:p w14:paraId="5662DEF6" w14:textId="40D19AA2" w:rsidR="00826AF0" w:rsidRDefault="00826AF0">
          <w:pPr>
            <w:pStyle w:val="TOC3"/>
            <w:tabs>
              <w:tab w:val="right" w:leader="dot" w:pos="9350"/>
            </w:tabs>
            <w:rPr>
              <w:rFonts w:asciiTheme="minorHAnsi" w:eastAsiaTheme="minorEastAsia" w:hAnsiTheme="minorHAnsi" w:cstheme="minorBidi"/>
              <w:i w:val="0"/>
              <w:iCs w:val="0"/>
              <w:noProof/>
            </w:rPr>
          </w:pPr>
          <w:hyperlink w:anchor="_Toc12475756" w:history="1">
            <w:r w:rsidRPr="00C92388">
              <w:rPr>
                <w:rStyle w:val="Hyperlink"/>
                <w:noProof/>
              </w:rPr>
              <w:t>Lab 77-80: Building a fault tolerant WordPress site</w:t>
            </w:r>
            <w:r>
              <w:rPr>
                <w:noProof/>
                <w:webHidden/>
              </w:rPr>
              <w:tab/>
            </w:r>
            <w:r>
              <w:rPr>
                <w:noProof/>
                <w:webHidden/>
              </w:rPr>
              <w:fldChar w:fldCharType="begin"/>
            </w:r>
            <w:r>
              <w:rPr>
                <w:noProof/>
                <w:webHidden/>
              </w:rPr>
              <w:instrText xml:space="preserve"> PAGEREF _Toc12475756 \h </w:instrText>
            </w:r>
            <w:r>
              <w:rPr>
                <w:noProof/>
                <w:webHidden/>
              </w:rPr>
            </w:r>
            <w:r>
              <w:rPr>
                <w:noProof/>
                <w:webHidden/>
              </w:rPr>
              <w:fldChar w:fldCharType="separate"/>
            </w:r>
            <w:r>
              <w:rPr>
                <w:noProof/>
                <w:webHidden/>
              </w:rPr>
              <w:t>37</w:t>
            </w:r>
            <w:r>
              <w:rPr>
                <w:noProof/>
                <w:webHidden/>
              </w:rPr>
              <w:fldChar w:fldCharType="end"/>
            </w:r>
          </w:hyperlink>
        </w:p>
        <w:p w14:paraId="2A106633" w14:textId="0190B250" w:rsidR="00826AF0" w:rsidRDefault="00826AF0">
          <w:pPr>
            <w:pStyle w:val="TOC3"/>
            <w:tabs>
              <w:tab w:val="right" w:leader="dot" w:pos="9350"/>
            </w:tabs>
            <w:rPr>
              <w:rFonts w:asciiTheme="minorHAnsi" w:eastAsiaTheme="minorEastAsia" w:hAnsiTheme="minorHAnsi" w:cstheme="minorBidi"/>
              <w:i w:val="0"/>
              <w:iCs w:val="0"/>
              <w:noProof/>
            </w:rPr>
          </w:pPr>
          <w:hyperlink w:anchor="_Toc12475757" w:history="1">
            <w:r w:rsidRPr="00C92388">
              <w:rPr>
                <w:rStyle w:val="Hyperlink"/>
                <w:noProof/>
              </w:rPr>
              <w:t>Lab 82: Elastic Beanstalk</w:t>
            </w:r>
            <w:r>
              <w:rPr>
                <w:noProof/>
                <w:webHidden/>
              </w:rPr>
              <w:tab/>
            </w:r>
            <w:r>
              <w:rPr>
                <w:noProof/>
                <w:webHidden/>
              </w:rPr>
              <w:fldChar w:fldCharType="begin"/>
            </w:r>
            <w:r>
              <w:rPr>
                <w:noProof/>
                <w:webHidden/>
              </w:rPr>
              <w:instrText xml:space="preserve"> PAGEREF _Toc12475757 \h </w:instrText>
            </w:r>
            <w:r>
              <w:rPr>
                <w:noProof/>
                <w:webHidden/>
              </w:rPr>
            </w:r>
            <w:r>
              <w:rPr>
                <w:noProof/>
                <w:webHidden/>
              </w:rPr>
              <w:fldChar w:fldCharType="separate"/>
            </w:r>
            <w:r>
              <w:rPr>
                <w:noProof/>
                <w:webHidden/>
              </w:rPr>
              <w:t>37</w:t>
            </w:r>
            <w:r>
              <w:rPr>
                <w:noProof/>
                <w:webHidden/>
              </w:rPr>
              <w:fldChar w:fldCharType="end"/>
            </w:r>
          </w:hyperlink>
        </w:p>
        <w:p w14:paraId="522D7C68" w14:textId="38C65FBC"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758" w:history="1">
            <w:r w:rsidRPr="00C92388">
              <w:rPr>
                <w:rStyle w:val="Hyperlink"/>
                <w:noProof/>
              </w:rPr>
              <w:t>Application</w:t>
            </w:r>
            <w:r>
              <w:rPr>
                <w:noProof/>
                <w:webHidden/>
              </w:rPr>
              <w:tab/>
            </w:r>
            <w:r>
              <w:rPr>
                <w:noProof/>
                <w:webHidden/>
              </w:rPr>
              <w:fldChar w:fldCharType="begin"/>
            </w:r>
            <w:r>
              <w:rPr>
                <w:noProof/>
                <w:webHidden/>
              </w:rPr>
              <w:instrText xml:space="preserve"> PAGEREF _Toc12475758 \h </w:instrText>
            </w:r>
            <w:r>
              <w:rPr>
                <w:noProof/>
                <w:webHidden/>
              </w:rPr>
            </w:r>
            <w:r>
              <w:rPr>
                <w:noProof/>
                <w:webHidden/>
              </w:rPr>
              <w:fldChar w:fldCharType="separate"/>
            </w:r>
            <w:r>
              <w:rPr>
                <w:noProof/>
                <w:webHidden/>
              </w:rPr>
              <w:t>37</w:t>
            </w:r>
            <w:r>
              <w:rPr>
                <w:noProof/>
                <w:webHidden/>
              </w:rPr>
              <w:fldChar w:fldCharType="end"/>
            </w:r>
          </w:hyperlink>
        </w:p>
        <w:p w14:paraId="360A7F5E" w14:textId="2C925CCD" w:rsidR="00826AF0" w:rsidRDefault="00826AF0">
          <w:pPr>
            <w:pStyle w:val="TOC2"/>
            <w:tabs>
              <w:tab w:val="right" w:leader="dot" w:pos="9350"/>
            </w:tabs>
            <w:rPr>
              <w:rFonts w:asciiTheme="minorHAnsi" w:eastAsiaTheme="minorEastAsia" w:hAnsiTheme="minorHAnsi" w:cstheme="minorBidi"/>
              <w:smallCaps w:val="0"/>
              <w:noProof/>
            </w:rPr>
          </w:pPr>
          <w:hyperlink w:anchor="_Toc12475759" w:history="1">
            <w:r w:rsidRPr="00C92388">
              <w:rPr>
                <w:rStyle w:val="Hyperlink"/>
                <w:noProof/>
              </w:rPr>
              <w:t>SQS - Simple Queue Service</w:t>
            </w:r>
            <w:r>
              <w:rPr>
                <w:noProof/>
                <w:webHidden/>
              </w:rPr>
              <w:tab/>
            </w:r>
            <w:r>
              <w:rPr>
                <w:noProof/>
                <w:webHidden/>
              </w:rPr>
              <w:fldChar w:fldCharType="begin"/>
            </w:r>
            <w:r>
              <w:rPr>
                <w:noProof/>
                <w:webHidden/>
              </w:rPr>
              <w:instrText xml:space="preserve"> PAGEREF _Toc12475759 \h </w:instrText>
            </w:r>
            <w:r>
              <w:rPr>
                <w:noProof/>
                <w:webHidden/>
              </w:rPr>
            </w:r>
            <w:r>
              <w:rPr>
                <w:noProof/>
                <w:webHidden/>
              </w:rPr>
              <w:fldChar w:fldCharType="separate"/>
            </w:r>
            <w:r>
              <w:rPr>
                <w:noProof/>
                <w:webHidden/>
              </w:rPr>
              <w:t>37</w:t>
            </w:r>
            <w:r>
              <w:rPr>
                <w:noProof/>
                <w:webHidden/>
              </w:rPr>
              <w:fldChar w:fldCharType="end"/>
            </w:r>
          </w:hyperlink>
        </w:p>
        <w:p w14:paraId="4BC50DF8" w14:textId="2741EBD3" w:rsidR="00826AF0" w:rsidRDefault="00826AF0">
          <w:pPr>
            <w:pStyle w:val="TOC2"/>
            <w:tabs>
              <w:tab w:val="right" w:leader="dot" w:pos="9350"/>
            </w:tabs>
            <w:rPr>
              <w:rFonts w:asciiTheme="minorHAnsi" w:eastAsiaTheme="minorEastAsia" w:hAnsiTheme="minorHAnsi" w:cstheme="minorBidi"/>
              <w:smallCaps w:val="0"/>
              <w:noProof/>
            </w:rPr>
          </w:pPr>
          <w:hyperlink w:anchor="_Toc12475760" w:history="1">
            <w:r w:rsidRPr="00C92388">
              <w:rPr>
                <w:rStyle w:val="Hyperlink"/>
                <w:noProof/>
              </w:rPr>
              <w:t>SWF - Simple Work Flow Service</w:t>
            </w:r>
            <w:r>
              <w:rPr>
                <w:noProof/>
                <w:webHidden/>
              </w:rPr>
              <w:tab/>
            </w:r>
            <w:r>
              <w:rPr>
                <w:noProof/>
                <w:webHidden/>
              </w:rPr>
              <w:fldChar w:fldCharType="begin"/>
            </w:r>
            <w:r>
              <w:rPr>
                <w:noProof/>
                <w:webHidden/>
              </w:rPr>
              <w:instrText xml:space="preserve"> PAGEREF _Toc12475760 \h </w:instrText>
            </w:r>
            <w:r>
              <w:rPr>
                <w:noProof/>
                <w:webHidden/>
              </w:rPr>
            </w:r>
            <w:r>
              <w:rPr>
                <w:noProof/>
                <w:webHidden/>
              </w:rPr>
              <w:fldChar w:fldCharType="separate"/>
            </w:r>
            <w:r>
              <w:rPr>
                <w:noProof/>
                <w:webHidden/>
              </w:rPr>
              <w:t>39</w:t>
            </w:r>
            <w:r>
              <w:rPr>
                <w:noProof/>
                <w:webHidden/>
              </w:rPr>
              <w:fldChar w:fldCharType="end"/>
            </w:r>
          </w:hyperlink>
        </w:p>
        <w:p w14:paraId="61B5AE3F" w14:textId="3DB57070" w:rsidR="00826AF0" w:rsidRDefault="00826AF0">
          <w:pPr>
            <w:pStyle w:val="TOC2"/>
            <w:tabs>
              <w:tab w:val="right" w:leader="dot" w:pos="9350"/>
            </w:tabs>
            <w:rPr>
              <w:rFonts w:asciiTheme="minorHAnsi" w:eastAsiaTheme="minorEastAsia" w:hAnsiTheme="minorHAnsi" w:cstheme="minorBidi"/>
              <w:smallCaps w:val="0"/>
              <w:noProof/>
            </w:rPr>
          </w:pPr>
          <w:hyperlink w:anchor="_Toc12475761" w:history="1">
            <w:r w:rsidRPr="00C92388">
              <w:rPr>
                <w:rStyle w:val="Hyperlink"/>
                <w:noProof/>
              </w:rPr>
              <w:t>SNS - Simple Notification Service</w:t>
            </w:r>
            <w:r>
              <w:rPr>
                <w:noProof/>
                <w:webHidden/>
              </w:rPr>
              <w:tab/>
            </w:r>
            <w:r>
              <w:rPr>
                <w:noProof/>
                <w:webHidden/>
              </w:rPr>
              <w:fldChar w:fldCharType="begin"/>
            </w:r>
            <w:r>
              <w:rPr>
                <w:noProof/>
                <w:webHidden/>
              </w:rPr>
              <w:instrText xml:space="preserve"> PAGEREF _Toc12475761 \h </w:instrText>
            </w:r>
            <w:r>
              <w:rPr>
                <w:noProof/>
                <w:webHidden/>
              </w:rPr>
            </w:r>
            <w:r>
              <w:rPr>
                <w:noProof/>
                <w:webHidden/>
              </w:rPr>
              <w:fldChar w:fldCharType="separate"/>
            </w:r>
            <w:r>
              <w:rPr>
                <w:noProof/>
                <w:webHidden/>
              </w:rPr>
              <w:t>39</w:t>
            </w:r>
            <w:r>
              <w:rPr>
                <w:noProof/>
                <w:webHidden/>
              </w:rPr>
              <w:fldChar w:fldCharType="end"/>
            </w:r>
          </w:hyperlink>
        </w:p>
        <w:p w14:paraId="11EA87D9" w14:textId="6A309DB5" w:rsidR="00826AF0" w:rsidRDefault="00826AF0">
          <w:pPr>
            <w:pStyle w:val="TOC2"/>
            <w:tabs>
              <w:tab w:val="right" w:leader="dot" w:pos="9350"/>
            </w:tabs>
            <w:rPr>
              <w:rFonts w:asciiTheme="minorHAnsi" w:eastAsiaTheme="minorEastAsia" w:hAnsiTheme="minorHAnsi" w:cstheme="minorBidi"/>
              <w:smallCaps w:val="0"/>
              <w:noProof/>
            </w:rPr>
          </w:pPr>
          <w:hyperlink w:anchor="_Toc12475762" w:history="1">
            <w:r w:rsidRPr="00C92388">
              <w:rPr>
                <w:rStyle w:val="Hyperlink"/>
                <w:noProof/>
              </w:rPr>
              <w:t>Elastic Transcoder</w:t>
            </w:r>
            <w:r>
              <w:rPr>
                <w:noProof/>
                <w:webHidden/>
              </w:rPr>
              <w:tab/>
            </w:r>
            <w:r>
              <w:rPr>
                <w:noProof/>
                <w:webHidden/>
              </w:rPr>
              <w:fldChar w:fldCharType="begin"/>
            </w:r>
            <w:r>
              <w:rPr>
                <w:noProof/>
                <w:webHidden/>
              </w:rPr>
              <w:instrText xml:space="preserve"> PAGEREF _Toc12475762 \h </w:instrText>
            </w:r>
            <w:r>
              <w:rPr>
                <w:noProof/>
                <w:webHidden/>
              </w:rPr>
            </w:r>
            <w:r>
              <w:rPr>
                <w:noProof/>
                <w:webHidden/>
              </w:rPr>
              <w:fldChar w:fldCharType="separate"/>
            </w:r>
            <w:r>
              <w:rPr>
                <w:noProof/>
                <w:webHidden/>
              </w:rPr>
              <w:t>40</w:t>
            </w:r>
            <w:r>
              <w:rPr>
                <w:noProof/>
                <w:webHidden/>
              </w:rPr>
              <w:fldChar w:fldCharType="end"/>
            </w:r>
          </w:hyperlink>
        </w:p>
        <w:p w14:paraId="6D6A44F4" w14:textId="241AA53E" w:rsidR="00826AF0" w:rsidRDefault="00826AF0">
          <w:pPr>
            <w:pStyle w:val="TOC2"/>
            <w:tabs>
              <w:tab w:val="right" w:leader="dot" w:pos="9350"/>
            </w:tabs>
            <w:rPr>
              <w:rFonts w:asciiTheme="minorHAnsi" w:eastAsiaTheme="minorEastAsia" w:hAnsiTheme="minorHAnsi" w:cstheme="minorBidi"/>
              <w:smallCaps w:val="0"/>
              <w:noProof/>
            </w:rPr>
          </w:pPr>
          <w:hyperlink w:anchor="_Toc12475763" w:history="1">
            <w:r w:rsidRPr="00C92388">
              <w:rPr>
                <w:rStyle w:val="Hyperlink"/>
                <w:noProof/>
              </w:rPr>
              <w:t>API Gateway</w:t>
            </w:r>
            <w:r>
              <w:rPr>
                <w:noProof/>
                <w:webHidden/>
              </w:rPr>
              <w:tab/>
            </w:r>
            <w:r>
              <w:rPr>
                <w:noProof/>
                <w:webHidden/>
              </w:rPr>
              <w:fldChar w:fldCharType="begin"/>
            </w:r>
            <w:r>
              <w:rPr>
                <w:noProof/>
                <w:webHidden/>
              </w:rPr>
              <w:instrText xml:space="preserve"> PAGEREF _Toc12475763 \h </w:instrText>
            </w:r>
            <w:r>
              <w:rPr>
                <w:noProof/>
                <w:webHidden/>
              </w:rPr>
            </w:r>
            <w:r>
              <w:rPr>
                <w:noProof/>
                <w:webHidden/>
              </w:rPr>
              <w:fldChar w:fldCharType="separate"/>
            </w:r>
            <w:r>
              <w:rPr>
                <w:noProof/>
                <w:webHidden/>
              </w:rPr>
              <w:t>40</w:t>
            </w:r>
            <w:r>
              <w:rPr>
                <w:noProof/>
                <w:webHidden/>
              </w:rPr>
              <w:fldChar w:fldCharType="end"/>
            </w:r>
          </w:hyperlink>
        </w:p>
        <w:p w14:paraId="20E43C87" w14:textId="62E3A008" w:rsidR="00826AF0" w:rsidRDefault="00826AF0">
          <w:pPr>
            <w:pStyle w:val="TOC2"/>
            <w:tabs>
              <w:tab w:val="right" w:leader="dot" w:pos="9350"/>
            </w:tabs>
            <w:rPr>
              <w:rFonts w:asciiTheme="minorHAnsi" w:eastAsiaTheme="minorEastAsia" w:hAnsiTheme="minorHAnsi" w:cstheme="minorBidi"/>
              <w:smallCaps w:val="0"/>
              <w:noProof/>
            </w:rPr>
          </w:pPr>
          <w:hyperlink w:anchor="_Toc12475764" w:history="1">
            <w:r w:rsidRPr="00C92388">
              <w:rPr>
                <w:rStyle w:val="Hyperlink"/>
                <w:noProof/>
              </w:rPr>
              <w:t>Kinesis</w:t>
            </w:r>
            <w:r>
              <w:rPr>
                <w:noProof/>
                <w:webHidden/>
              </w:rPr>
              <w:tab/>
            </w:r>
            <w:r>
              <w:rPr>
                <w:noProof/>
                <w:webHidden/>
              </w:rPr>
              <w:fldChar w:fldCharType="begin"/>
            </w:r>
            <w:r>
              <w:rPr>
                <w:noProof/>
                <w:webHidden/>
              </w:rPr>
              <w:instrText xml:space="preserve"> PAGEREF _Toc12475764 \h </w:instrText>
            </w:r>
            <w:r>
              <w:rPr>
                <w:noProof/>
                <w:webHidden/>
              </w:rPr>
            </w:r>
            <w:r>
              <w:rPr>
                <w:noProof/>
                <w:webHidden/>
              </w:rPr>
              <w:fldChar w:fldCharType="separate"/>
            </w:r>
            <w:r>
              <w:rPr>
                <w:noProof/>
                <w:webHidden/>
              </w:rPr>
              <w:t>42</w:t>
            </w:r>
            <w:r>
              <w:rPr>
                <w:noProof/>
                <w:webHidden/>
              </w:rPr>
              <w:fldChar w:fldCharType="end"/>
            </w:r>
          </w:hyperlink>
        </w:p>
        <w:p w14:paraId="6EF2D27E" w14:textId="415F1ECB" w:rsidR="00826AF0" w:rsidRDefault="00826AF0">
          <w:pPr>
            <w:pStyle w:val="TOC2"/>
            <w:tabs>
              <w:tab w:val="right" w:leader="dot" w:pos="9350"/>
            </w:tabs>
            <w:rPr>
              <w:rFonts w:asciiTheme="minorHAnsi" w:eastAsiaTheme="minorEastAsia" w:hAnsiTheme="minorHAnsi" w:cstheme="minorBidi"/>
              <w:smallCaps w:val="0"/>
              <w:noProof/>
            </w:rPr>
          </w:pPr>
          <w:hyperlink w:anchor="_Toc12475765" w:history="1">
            <w:r w:rsidRPr="00C92388">
              <w:rPr>
                <w:rStyle w:val="Hyperlink"/>
                <w:noProof/>
              </w:rPr>
              <w:t>Web Identity Federation &amp; Cognito</w:t>
            </w:r>
            <w:r>
              <w:rPr>
                <w:noProof/>
                <w:webHidden/>
              </w:rPr>
              <w:tab/>
            </w:r>
            <w:r>
              <w:rPr>
                <w:noProof/>
                <w:webHidden/>
              </w:rPr>
              <w:fldChar w:fldCharType="begin"/>
            </w:r>
            <w:r>
              <w:rPr>
                <w:noProof/>
                <w:webHidden/>
              </w:rPr>
              <w:instrText xml:space="preserve"> PAGEREF _Toc12475765 \h </w:instrText>
            </w:r>
            <w:r>
              <w:rPr>
                <w:noProof/>
                <w:webHidden/>
              </w:rPr>
            </w:r>
            <w:r>
              <w:rPr>
                <w:noProof/>
                <w:webHidden/>
              </w:rPr>
              <w:fldChar w:fldCharType="separate"/>
            </w:r>
            <w:r>
              <w:rPr>
                <w:noProof/>
                <w:webHidden/>
              </w:rPr>
              <w:t>43</w:t>
            </w:r>
            <w:r>
              <w:rPr>
                <w:noProof/>
                <w:webHidden/>
              </w:rPr>
              <w:fldChar w:fldCharType="end"/>
            </w:r>
          </w:hyperlink>
        </w:p>
        <w:p w14:paraId="7482289A" w14:textId="0A9C254C" w:rsidR="00826AF0" w:rsidRDefault="00826AF0">
          <w:pPr>
            <w:pStyle w:val="TOC1"/>
            <w:tabs>
              <w:tab w:val="right" w:leader="dot" w:pos="9350"/>
            </w:tabs>
            <w:rPr>
              <w:rFonts w:asciiTheme="minorHAnsi" w:eastAsiaTheme="minorEastAsia" w:hAnsiTheme="minorHAnsi" w:cstheme="minorBidi"/>
              <w:b w:val="0"/>
              <w:bCs w:val="0"/>
              <w:caps w:val="0"/>
              <w:noProof/>
            </w:rPr>
          </w:pPr>
          <w:hyperlink w:anchor="_Toc12475766" w:history="1">
            <w:r w:rsidRPr="00C92388">
              <w:rPr>
                <w:rStyle w:val="Hyperlink"/>
                <w:noProof/>
              </w:rPr>
              <w:t>Serverless</w:t>
            </w:r>
            <w:r>
              <w:rPr>
                <w:noProof/>
                <w:webHidden/>
              </w:rPr>
              <w:tab/>
            </w:r>
            <w:r>
              <w:rPr>
                <w:noProof/>
                <w:webHidden/>
              </w:rPr>
              <w:fldChar w:fldCharType="begin"/>
            </w:r>
            <w:r>
              <w:rPr>
                <w:noProof/>
                <w:webHidden/>
              </w:rPr>
              <w:instrText xml:space="preserve"> PAGEREF _Toc12475766 \h </w:instrText>
            </w:r>
            <w:r>
              <w:rPr>
                <w:noProof/>
                <w:webHidden/>
              </w:rPr>
            </w:r>
            <w:r>
              <w:rPr>
                <w:noProof/>
                <w:webHidden/>
              </w:rPr>
              <w:fldChar w:fldCharType="separate"/>
            </w:r>
            <w:r>
              <w:rPr>
                <w:noProof/>
                <w:webHidden/>
              </w:rPr>
              <w:t>44</w:t>
            </w:r>
            <w:r>
              <w:rPr>
                <w:noProof/>
                <w:webHidden/>
              </w:rPr>
              <w:fldChar w:fldCharType="end"/>
            </w:r>
          </w:hyperlink>
        </w:p>
        <w:p w14:paraId="405C8D76" w14:textId="0014B591" w:rsidR="00826AF0" w:rsidRDefault="00826AF0">
          <w:pPr>
            <w:pStyle w:val="TOC2"/>
            <w:tabs>
              <w:tab w:val="right" w:leader="dot" w:pos="9350"/>
            </w:tabs>
            <w:rPr>
              <w:rFonts w:asciiTheme="minorHAnsi" w:eastAsiaTheme="minorEastAsia" w:hAnsiTheme="minorHAnsi" w:cstheme="minorBidi"/>
              <w:smallCaps w:val="0"/>
              <w:noProof/>
            </w:rPr>
          </w:pPr>
          <w:hyperlink w:anchor="_Toc12475767" w:history="1">
            <w:r w:rsidRPr="00C92388">
              <w:rPr>
                <w:rStyle w:val="Hyperlink"/>
                <w:noProof/>
              </w:rPr>
              <w:t>Lambda</w:t>
            </w:r>
            <w:r>
              <w:rPr>
                <w:noProof/>
                <w:webHidden/>
              </w:rPr>
              <w:tab/>
            </w:r>
            <w:r>
              <w:rPr>
                <w:noProof/>
                <w:webHidden/>
              </w:rPr>
              <w:fldChar w:fldCharType="begin"/>
            </w:r>
            <w:r>
              <w:rPr>
                <w:noProof/>
                <w:webHidden/>
              </w:rPr>
              <w:instrText xml:space="preserve"> PAGEREF _Toc12475767 \h </w:instrText>
            </w:r>
            <w:r>
              <w:rPr>
                <w:noProof/>
                <w:webHidden/>
              </w:rPr>
            </w:r>
            <w:r>
              <w:rPr>
                <w:noProof/>
                <w:webHidden/>
              </w:rPr>
              <w:fldChar w:fldCharType="separate"/>
            </w:r>
            <w:r>
              <w:rPr>
                <w:noProof/>
                <w:webHidden/>
              </w:rPr>
              <w:t>44</w:t>
            </w:r>
            <w:r>
              <w:rPr>
                <w:noProof/>
                <w:webHidden/>
              </w:rPr>
              <w:fldChar w:fldCharType="end"/>
            </w:r>
          </w:hyperlink>
        </w:p>
        <w:p w14:paraId="39ABC8E6" w14:textId="0DAF3BD7" w:rsidR="00826AF0" w:rsidRDefault="00826AF0">
          <w:pPr>
            <w:pStyle w:val="TOC3"/>
            <w:tabs>
              <w:tab w:val="right" w:leader="dot" w:pos="9350"/>
            </w:tabs>
            <w:rPr>
              <w:rFonts w:asciiTheme="minorHAnsi" w:eastAsiaTheme="minorEastAsia" w:hAnsiTheme="minorHAnsi" w:cstheme="minorBidi"/>
              <w:i w:val="0"/>
              <w:iCs w:val="0"/>
              <w:noProof/>
            </w:rPr>
          </w:pPr>
          <w:hyperlink w:anchor="_Toc12475768" w:history="1">
            <w:r w:rsidRPr="00C92388">
              <w:rPr>
                <w:rStyle w:val="Hyperlink"/>
                <w:noProof/>
              </w:rPr>
              <w:t>Lab 93: Build a serverless webpage with API Gateway &amp; Lambda</w:t>
            </w:r>
            <w:r>
              <w:rPr>
                <w:noProof/>
                <w:webHidden/>
              </w:rPr>
              <w:tab/>
            </w:r>
            <w:r>
              <w:rPr>
                <w:noProof/>
                <w:webHidden/>
              </w:rPr>
              <w:fldChar w:fldCharType="begin"/>
            </w:r>
            <w:r>
              <w:rPr>
                <w:noProof/>
                <w:webHidden/>
              </w:rPr>
              <w:instrText xml:space="preserve"> PAGEREF _Toc12475768 \h </w:instrText>
            </w:r>
            <w:r>
              <w:rPr>
                <w:noProof/>
                <w:webHidden/>
              </w:rPr>
            </w:r>
            <w:r>
              <w:rPr>
                <w:noProof/>
                <w:webHidden/>
              </w:rPr>
              <w:fldChar w:fldCharType="separate"/>
            </w:r>
            <w:r>
              <w:rPr>
                <w:noProof/>
                <w:webHidden/>
              </w:rPr>
              <w:t>45</w:t>
            </w:r>
            <w:r>
              <w:rPr>
                <w:noProof/>
                <w:webHidden/>
              </w:rPr>
              <w:fldChar w:fldCharType="end"/>
            </w:r>
          </w:hyperlink>
        </w:p>
        <w:p w14:paraId="0E470204" w14:textId="174F13A5" w:rsidR="00826AF0" w:rsidRDefault="00826AF0">
          <w:pPr>
            <w:pStyle w:val="TOC3"/>
            <w:tabs>
              <w:tab w:val="right" w:leader="dot" w:pos="9350"/>
            </w:tabs>
            <w:rPr>
              <w:rFonts w:asciiTheme="minorHAnsi" w:eastAsiaTheme="minorEastAsia" w:hAnsiTheme="minorHAnsi" w:cstheme="minorBidi"/>
              <w:i w:val="0"/>
              <w:iCs w:val="0"/>
              <w:noProof/>
            </w:rPr>
          </w:pPr>
          <w:hyperlink w:anchor="_Toc12475769" w:history="1">
            <w:r w:rsidRPr="00C92388">
              <w:rPr>
                <w:rStyle w:val="Hyperlink"/>
                <w:noProof/>
              </w:rPr>
              <w:t>Lab 94: Build an Alexa Skill</w:t>
            </w:r>
            <w:r>
              <w:rPr>
                <w:noProof/>
                <w:webHidden/>
              </w:rPr>
              <w:tab/>
            </w:r>
            <w:r>
              <w:rPr>
                <w:noProof/>
                <w:webHidden/>
              </w:rPr>
              <w:fldChar w:fldCharType="begin"/>
            </w:r>
            <w:r>
              <w:rPr>
                <w:noProof/>
                <w:webHidden/>
              </w:rPr>
              <w:instrText xml:space="preserve"> PAGEREF _Toc12475769 \h </w:instrText>
            </w:r>
            <w:r>
              <w:rPr>
                <w:noProof/>
                <w:webHidden/>
              </w:rPr>
            </w:r>
            <w:r>
              <w:rPr>
                <w:noProof/>
                <w:webHidden/>
              </w:rPr>
              <w:fldChar w:fldCharType="separate"/>
            </w:r>
            <w:r>
              <w:rPr>
                <w:noProof/>
                <w:webHidden/>
              </w:rPr>
              <w:t>45</w:t>
            </w:r>
            <w:r>
              <w:rPr>
                <w:noProof/>
                <w:webHidden/>
              </w:rPr>
              <w:fldChar w:fldCharType="end"/>
            </w:r>
          </w:hyperlink>
        </w:p>
        <w:p w14:paraId="32A6BB9C" w14:textId="77777777" w:rsidR="001F4F59" w:rsidRDefault="001F4F59" w:rsidP="001F4F59">
          <w:pPr>
            <w:sectPr w:rsidR="001F4F59" w:rsidSect="00035551">
              <w:pgSz w:w="12240" w:h="15840"/>
              <w:pgMar w:top="1440" w:right="1440" w:bottom="1440" w:left="1440" w:header="720" w:footer="720" w:gutter="0"/>
              <w:cols w:space="720"/>
              <w:docGrid w:linePitch="360"/>
            </w:sectPr>
          </w:pPr>
          <w:r>
            <w:rPr>
              <w:b/>
              <w:bCs/>
              <w:noProof/>
            </w:rPr>
            <w:fldChar w:fldCharType="end"/>
          </w:r>
        </w:p>
      </w:sdtContent>
    </w:sdt>
    <w:p w14:paraId="41783008" w14:textId="77777777" w:rsidR="001F4F59" w:rsidRDefault="001F4F59" w:rsidP="001F4F59"/>
    <w:p w14:paraId="3AD76D03" w14:textId="4A8699B3" w:rsidR="001F4F59" w:rsidRDefault="00AA3F8F" w:rsidP="001F4F59">
      <w:pPr>
        <w:pStyle w:val="Heading1"/>
      </w:pPr>
      <w:bookmarkStart w:id="0" w:name="_Toc12475693"/>
      <w:r>
        <w:rPr>
          <w:rFonts w:hint="eastAsia"/>
        </w:rPr>
        <w:t>Introduction</w:t>
      </w:r>
      <w:bookmarkEnd w:id="0"/>
    </w:p>
    <w:p w14:paraId="28D9AC35" w14:textId="2B907E76" w:rsidR="00663B86" w:rsidRPr="00E67E87" w:rsidRDefault="00D901DD" w:rsidP="008C58C7">
      <w:pPr>
        <w:pStyle w:val="ListParagraph"/>
        <w:numPr>
          <w:ilvl w:val="0"/>
          <w:numId w:val="1"/>
        </w:numPr>
        <w:rPr>
          <w:rFonts w:asciiTheme="minorHAnsi" w:hAnsiTheme="minorHAnsi" w:cstheme="minorHAnsi"/>
        </w:rPr>
      </w:pPr>
      <w:bookmarkStart w:id="1" w:name="OLE_LINK146"/>
      <w:bookmarkStart w:id="2" w:name="OLE_LINK147"/>
      <w:r w:rsidRPr="00E67E87">
        <w:rPr>
          <w:rFonts w:asciiTheme="minorHAnsi" w:hAnsiTheme="minorHAnsi" w:cstheme="minorHAnsi"/>
        </w:rPr>
        <w:t xml:space="preserve">Certified </w:t>
      </w:r>
      <w:bookmarkStart w:id="3" w:name="OLE_LINK1"/>
      <w:bookmarkStart w:id="4" w:name="OLE_LINK2"/>
      <w:bookmarkStart w:id="5" w:name="OLE_LINK3"/>
      <w:r w:rsidRPr="00E67E87">
        <w:rPr>
          <w:rFonts w:asciiTheme="minorHAnsi" w:hAnsiTheme="minorHAnsi" w:cstheme="minorHAnsi"/>
        </w:rPr>
        <w:t xml:space="preserve">Solutions Architect associate </w:t>
      </w:r>
      <w:bookmarkEnd w:id="3"/>
      <w:bookmarkEnd w:id="4"/>
      <w:bookmarkEnd w:id="5"/>
      <w:r w:rsidRPr="00E67E87">
        <w:rPr>
          <w:rFonts w:asciiTheme="minorHAnsi" w:hAnsiTheme="minorHAnsi" w:cstheme="minorHAnsi"/>
        </w:rPr>
        <w:t>exam</w:t>
      </w:r>
    </w:p>
    <w:bookmarkEnd w:id="1"/>
    <w:bookmarkEnd w:id="2"/>
    <w:p w14:paraId="615037C7" w14:textId="38CBCD9C" w:rsidR="00D901DD" w:rsidRPr="00E67E87" w:rsidRDefault="00D901DD" w:rsidP="008C58C7">
      <w:pPr>
        <w:pStyle w:val="ListParagraph"/>
        <w:numPr>
          <w:ilvl w:val="0"/>
          <w:numId w:val="1"/>
        </w:numPr>
        <w:rPr>
          <w:rFonts w:asciiTheme="minorHAnsi" w:hAnsiTheme="minorHAnsi" w:cstheme="minorHAnsi"/>
        </w:rPr>
      </w:pPr>
      <w:r w:rsidRPr="00E67E87">
        <w:rPr>
          <w:rFonts w:asciiTheme="minorHAnsi" w:hAnsiTheme="minorHAnsi" w:cstheme="minorHAnsi"/>
        </w:rPr>
        <w:t>Core course:</w:t>
      </w:r>
    </w:p>
    <w:p w14:paraId="7D9B9F6D" w14:textId="50310302" w:rsidR="00D901DD" w:rsidRPr="00E67E87" w:rsidRDefault="00D901DD" w:rsidP="008C58C7">
      <w:pPr>
        <w:pStyle w:val="ListParagraph"/>
        <w:numPr>
          <w:ilvl w:val="1"/>
          <w:numId w:val="1"/>
        </w:numPr>
        <w:rPr>
          <w:rFonts w:asciiTheme="minorHAnsi" w:hAnsiTheme="minorHAnsi" w:cstheme="minorHAnsi"/>
        </w:rPr>
      </w:pPr>
      <w:r w:rsidRPr="00E67E87">
        <w:rPr>
          <w:rFonts w:asciiTheme="minorHAnsi" w:hAnsiTheme="minorHAnsi" w:cstheme="minorHAnsi"/>
        </w:rPr>
        <w:t>Security, Identity &amp; Compliance</w:t>
      </w:r>
    </w:p>
    <w:p w14:paraId="034D36C0" w14:textId="38B0B267"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Identity access management</w:t>
      </w:r>
    </w:p>
    <w:p w14:paraId="512E4123" w14:textId="2B12F779" w:rsidR="00D901DD" w:rsidRPr="00E67E87" w:rsidRDefault="00D901DD" w:rsidP="008C58C7">
      <w:pPr>
        <w:pStyle w:val="ListParagraph"/>
        <w:numPr>
          <w:ilvl w:val="1"/>
          <w:numId w:val="1"/>
        </w:numPr>
        <w:rPr>
          <w:rFonts w:asciiTheme="minorHAnsi" w:hAnsiTheme="minorHAnsi" w:cstheme="minorHAnsi"/>
        </w:rPr>
      </w:pPr>
      <w:r w:rsidRPr="00E67E87">
        <w:rPr>
          <w:rFonts w:asciiTheme="minorHAnsi" w:hAnsiTheme="minorHAnsi" w:cstheme="minorHAnsi"/>
        </w:rPr>
        <w:t>Network &amp; Content Delivery</w:t>
      </w:r>
    </w:p>
    <w:p w14:paraId="11ACB154" w14:textId="7F9EB221"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Route 53 (Amazon’s DNS service)</w:t>
      </w:r>
    </w:p>
    <w:p w14:paraId="06249A79" w14:textId="2BE375F5"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VPC (virtual private cloud) – virtual datacenter</w:t>
      </w:r>
    </w:p>
    <w:p w14:paraId="3753AEA9" w14:textId="45298936" w:rsidR="00D901DD" w:rsidRPr="00E67E87" w:rsidRDefault="00D901DD" w:rsidP="008C58C7">
      <w:pPr>
        <w:pStyle w:val="ListParagraph"/>
        <w:numPr>
          <w:ilvl w:val="1"/>
          <w:numId w:val="1"/>
        </w:numPr>
        <w:rPr>
          <w:rFonts w:asciiTheme="minorHAnsi" w:hAnsiTheme="minorHAnsi" w:cstheme="minorHAnsi"/>
        </w:rPr>
      </w:pPr>
      <w:r w:rsidRPr="00E67E87">
        <w:rPr>
          <w:rFonts w:asciiTheme="minorHAnsi" w:hAnsiTheme="minorHAnsi" w:cstheme="minorHAnsi"/>
        </w:rPr>
        <w:t>Compute</w:t>
      </w:r>
    </w:p>
    <w:p w14:paraId="6581B854" w14:textId="432574EA"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Add lambda</w:t>
      </w:r>
    </w:p>
    <w:p w14:paraId="6630987A" w14:textId="0F030F86" w:rsidR="00D901DD" w:rsidRPr="00E67E87" w:rsidRDefault="00D901DD" w:rsidP="008C58C7">
      <w:pPr>
        <w:pStyle w:val="ListParagraph"/>
        <w:numPr>
          <w:ilvl w:val="1"/>
          <w:numId w:val="1"/>
        </w:numPr>
        <w:rPr>
          <w:rFonts w:asciiTheme="minorHAnsi" w:hAnsiTheme="minorHAnsi" w:cstheme="minorHAnsi"/>
        </w:rPr>
      </w:pPr>
      <w:r w:rsidRPr="00E67E87">
        <w:rPr>
          <w:rFonts w:asciiTheme="minorHAnsi" w:hAnsiTheme="minorHAnsi" w:cstheme="minorHAnsi"/>
        </w:rPr>
        <w:t>Storage</w:t>
      </w:r>
    </w:p>
    <w:p w14:paraId="03774B58" w14:textId="0B5FDFAB"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S3</w:t>
      </w:r>
    </w:p>
    <w:p w14:paraId="19BA0D8E" w14:textId="78144F2D" w:rsidR="00D901DD" w:rsidRPr="00E67E87" w:rsidRDefault="00D901DD" w:rsidP="008C58C7">
      <w:pPr>
        <w:pStyle w:val="ListParagraph"/>
        <w:numPr>
          <w:ilvl w:val="1"/>
          <w:numId w:val="1"/>
        </w:numPr>
        <w:rPr>
          <w:rFonts w:asciiTheme="minorHAnsi" w:hAnsiTheme="minorHAnsi" w:cstheme="minorHAnsi"/>
        </w:rPr>
      </w:pPr>
      <w:r w:rsidRPr="00E67E87">
        <w:rPr>
          <w:rFonts w:asciiTheme="minorHAnsi" w:hAnsiTheme="minorHAnsi" w:cstheme="minorHAnsi"/>
        </w:rPr>
        <w:t>Database</w:t>
      </w:r>
    </w:p>
    <w:p w14:paraId="3E2E6A0F" w14:textId="2D79B0F8"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DS</w:t>
      </w:r>
    </w:p>
    <w:p w14:paraId="3086ED1E" w14:textId="001AFF37"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Dynamo DB</w:t>
      </w:r>
    </w:p>
    <w:p w14:paraId="26BD8446" w14:textId="6732BE30" w:rsidR="00D901DD" w:rsidRPr="00E67E87" w:rsidRDefault="00D901DD" w:rsidP="008C58C7">
      <w:pPr>
        <w:pStyle w:val="ListParagraph"/>
        <w:numPr>
          <w:ilvl w:val="2"/>
          <w:numId w:val="1"/>
        </w:numPr>
        <w:rPr>
          <w:rFonts w:asciiTheme="minorHAnsi" w:hAnsiTheme="minorHAnsi" w:cstheme="minorHAnsi"/>
        </w:rPr>
      </w:pPr>
      <w:r w:rsidRPr="00E67E87">
        <w:rPr>
          <w:rFonts w:asciiTheme="minorHAnsi" w:hAnsiTheme="minorHAnsi" w:cstheme="minorHAnsi"/>
        </w:rPr>
        <w:t>Redshift</w:t>
      </w:r>
    </w:p>
    <w:p w14:paraId="77C776BA" w14:textId="296A5711" w:rsidR="00835161" w:rsidRPr="00145A98" w:rsidRDefault="00D901DD" w:rsidP="00A85E97">
      <w:pPr>
        <w:pStyle w:val="Heading2"/>
      </w:pPr>
      <w:bookmarkStart w:id="6" w:name="_Toc12475694"/>
      <w:r w:rsidRPr="00A85E97">
        <w:t>re</w:t>
      </w:r>
      <w:bookmarkStart w:id="7" w:name="OLE_LINK40"/>
      <w:bookmarkStart w:id="8" w:name="OLE_LINK41"/>
      <w:r w:rsidRPr="00145A98">
        <w:t>gion, an Availability Zone</w:t>
      </w:r>
      <w:r w:rsidR="009F1671" w:rsidRPr="00145A98">
        <w:t xml:space="preserve"> </w:t>
      </w:r>
      <w:r w:rsidRPr="00145A98">
        <w:rPr>
          <w:rFonts w:hint="eastAsia"/>
        </w:rPr>
        <w:t>(</w:t>
      </w:r>
      <w:r w:rsidRPr="00145A98">
        <w:t>AZ) and an Edge Location</w:t>
      </w:r>
      <w:bookmarkEnd w:id="6"/>
    </w:p>
    <w:p w14:paraId="7699F5B6" w14:textId="080B6B93" w:rsidR="00835161" w:rsidRPr="00145A98" w:rsidRDefault="005332D6" w:rsidP="001A2C2A">
      <w:pPr>
        <w:pStyle w:val="ListParagraph"/>
        <w:numPr>
          <w:ilvl w:val="0"/>
          <w:numId w:val="17"/>
        </w:numPr>
        <w:rPr>
          <w:rFonts w:asciiTheme="minorHAnsi" w:hAnsiTheme="minorHAnsi" w:cstheme="minorHAnsi"/>
          <w:color w:val="FF0000"/>
        </w:rPr>
      </w:pPr>
      <w:r w:rsidRPr="00145A98">
        <w:rPr>
          <w:rFonts w:asciiTheme="minorHAnsi" w:hAnsiTheme="minorHAnsi" w:cstheme="minorHAnsi"/>
          <w:highlight w:val="yellow"/>
        </w:rPr>
        <w:t>Region</w:t>
      </w:r>
      <w:r w:rsidRPr="00145A98">
        <w:rPr>
          <w:rFonts w:asciiTheme="minorHAnsi" w:hAnsiTheme="minorHAnsi" w:cstheme="minorHAnsi"/>
        </w:rPr>
        <w:t xml:space="preserve"> – </w:t>
      </w:r>
      <w:r w:rsidR="00835161" w:rsidRPr="00145A98">
        <w:rPr>
          <w:rFonts w:asciiTheme="minorHAnsi" w:hAnsiTheme="minorHAnsi" w:cstheme="minorHAnsi"/>
          <w:color w:val="24292E"/>
          <w:shd w:val="clear" w:color="auto" w:fill="FFFFFF"/>
        </w:rPr>
        <w:t>a physical location</w:t>
      </w:r>
      <w:r w:rsidR="00914072" w:rsidRPr="00145A98">
        <w:rPr>
          <w:rFonts w:asciiTheme="minorHAnsi" w:hAnsiTheme="minorHAnsi" w:cstheme="minorHAnsi"/>
          <w:color w:val="24292E"/>
          <w:shd w:val="clear" w:color="auto" w:fill="FFFFFF"/>
        </w:rPr>
        <w:t xml:space="preserve"> which </w:t>
      </w:r>
      <w:r w:rsidR="00835161" w:rsidRPr="00145A98">
        <w:rPr>
          <w:rFonts w:asciiTheme="minorHAnsi" w:hAnsiTheme="minorHAnsi" w:cstheme="minorHAnsi"/>
          <w:color w:val="FF0000"/>
          <w:shd w:val="clear" w:color="auto" w:fill="FFFFFF"/>
        </w:rPr>
        <w:t>consist</w:t>
      </w:r>
      <w:r w:rsidR="0060037E" w:rsidRPr="00145A98">
        <w:rPr>
          <w:rFonts w:asciiTheme="minorHAnsi" w:hAnsiTheme="minorHAnsi" w:cstheme="minorHAnsi"/>
          <w:color w:val="FF0000"/>
          <w:shd w:val="clear" w:color="auto" w:fill="FFFFFF"/>
        </w:rPr>
        <w:t>s</w:t>
      </w:r>
      <w:r w:rsidR="00835161" w:rsidRPr="00145A98">
        <w:rPr>
          <w:rFonts w:asciiTheme="minorHAnsi" w:hAnsiTheme="minorHAnsi" w:cstheme="minorHAnsi"/>
          <w:color w:val="FF0000"/>
          <w:shd w:val="clear" w:color="auto" w:fill="FFFFFF"/>
        </w:rPr>
        <w:t xml:space="preserve"> of 2 or more Availability Zones</w:t>
      </w:r>
    </w:p>
    <w:p w14:paraId="0387A247" w14:textId="1A77EA7F" w:rsidR="00835161" w:rsidRPr="00145A98" w:rsidRDefault="00835161" w:rsidP="001A2C2A">
      <w:pPr>
        <w:pStyle w:val="ListParagraph"/>
        <w:numPr>
          <w:ilvl w:val="0"/>
          <w:numId w:val="17"/>
        </w:numPr>
        <w:rPr>
          <w:rFonts w:asciiTheme="minorHAnsi" w:hAnsiTheme="minorHAnsi" w:cstheme="minorHAnsi"/>
        </w:rPr>
      </w:pPr>
      <w:r w:rsidRPr="00145A98">
        <w:rPr>
          <w:rFonts w:asciiTheme="minorHAnsi" w:hAnsiTheme="minorHAnsi" w:cstheme="minorHAnsi"/>
          <w:bCs/>
          <w:color w:val="24292E"/>
          <w:highlight w:val="yellow"/>
          <w:shd w:val="clear" w:color="auto" w:fill="FFFFFF"/>
        </w:rPr>
        <w:t>Availability Zones</w:t>
      </w:r>
      <w:r w:rsidR="009319C9" w:rsidRPr="00145A98">
        <w:rPr>
          <w:rFonts w:asciiTheme="minorHAnsi" w:hAnsiTheme="minorHAnsi" w:cstheme="minorHAnsi"/>
          <w:bCs/>
          <w:color w:val="24292E"/>
          <w:highlight w:val="yellow"/>
          <w:shd w:val="clear" w:color="auto" w:fill="FFFFFF"/>
        </w:rPr>
        <w:t xml:space="preserve"> (AZ)</w:t>
      </w:r>
      <w:r w:rsidRPr="00145A98">
        <w:rPr>
          <w:rFonts w:asciiTheme="minorHAnsi" w:hAnsiTheme="minorHAnsi" w:cstheme="minorHAnsi"/>
          <w:color w:val="24292E"/>
          <w:shd w:val="clear" w:color="auto" w:fill="FFFFFF"/>
        </w:rPr>
        <w:t> </w:t>
      </w:r>
      <w:r w:rsidR="00A85E97" w:rsidRPr="00145A98">
        <w:rPr>
          <w:rFonts w:asciiTheme="minorHAnsi" w:hAnsiTheme="minorHAnsi" w:cstheme="minorHAnsi"/>
          <w:color w:val="24292E"/>
          <w:shd w:val="clear" w:color="auto" w:fill="FFFFFF"/>
        </w:rPr>
        <w:t>- one</w:t>
      </w:r>
      <w:r w:rsidRPr="00145A98">
        <w:rPr>
          <w:rFonts w:asciiTheme="minorHAnsi" w:hAnsiTheme="minorHAnsi" w:cstheme="minorHAnsi"/>
          <w:color w:val="24292E"/>
          <w:shd w:val="clear" w:color="auto" w:fill="FFFFFF"/>
        </w:rPr>
        <w:t xml:space="preserve"> or more </w:t>
      </w:r>
      <w:r w:rsidRPr="00145A98">
        <w:rPr>
          <w:rFonts w:asciiTheme="minorHAnsi" w:hAnsiTheme="minorHAnsi" w:cstheme="minorHAnsi"/>
          <w:color w:val="FF0000"/>
          <w:shd w:val="clear" w:color="auto" w:fill="FFFFFF"/>
        </w:rPr>
        <w:t>discrete data centers</w:t>
      </w:r>
      <w:r w:rsidRPr="00145A98">
        <w:rPr>
          <w:rFonts w:asciiTheme="minorHAnsi" w:hAnsiTheme="minorHAnsi" w:cstheme="minorHAnsi"/>
          <w:color w:val="24292E"/>
          <w:shd w:val="clear" w:color="auto" w:fill="FFFFFF"/>
        </w:rPr>
        <w:t>, each with redundant power, networking and connectivity</w:t>
      </w:r>
      <w:r w:rsidR="0060037E" w:rsidRPr="00145A98">
        <w:rPr>
          <w:rFonts w:asciiTheme="minorHAnsi" w:hAnsiTheme="minorHAnsi" w:cstheme="minorHAnsi"/>
          <w:color w:val="24292E"/>
          <w:shd w:val="clear" w:color="auto" w:fill="FFFFFF"/>
        </w:rPr>
        <w:t>,</w:t>
      </w:r>
      <w:r w:rsidRPr="00145A98">
        <w:rPr>
          <w:rFonts w:asciiTheme="minorHAnsi" w:hAnsiTheme="minorHAnsi" w:cstheme="minorHAnsi"/>
          <w:color w:val="24292E"/>
          <w:shd w:val="clear" w:color="auto" w:fill="FFFFFF"/>
        </w:rPr>
        <w:t xml:space="preserve"> housed in separate facilities. </w:t>
      </w:r>
    </w:p>
    <w:p w14:paraId="1049DDF9" w14:textId="056BCEA0" w:rsidR="0060037E" w:rsidRPr="0060037E" w:rsidRDefault="00835161" w:rsidP="001A2C2A">
      <w:pPr>
        <w:pStyle w:val="ListParagraph"/>
        <w:numPr>
          <w:ilvl w:val="0"/>
          <w:numId w:val="17"/>
        </w:numPr>
        <w:rPr>
          <w:rFonts w:asciiTheme="minorHAnsi" w:hAnsiTheme="minorHAnsi" w:cstheme="minorHAnsi"/>
        </w:rPr>
      </w:pPr>
      <w:r w:rsidRPr="00145A98">
        <w:rPr>
          <w:rFonts w:asciiTheme="minorHAnsi" w:hAnsiTheme="minorHAnsi" w:cstheme="minorHAnsi"/>
          <w:bCs/>
          <w:color w:val="24292E"/>
          <w:highlight w:val="yellow"/>
          <w:shd w:val="clear" w:color="auto" w:fill="FFFFFF"/>
        </w:rPr>
        <w:t>Edge Locations</w:t>
      </w:r>
      <w:r w:rsidRPr="00145A98">
        <w:rPr>
          <w:rFonts w:asciiTheme="minorHAnsi" w:hAnsiTheme="minorHAnsi" w:cstheme="minorHAnsi"/>
          <w:color w:val="24292E"/>
          <w:shd w:val="clear" w:color="auto" w:fill="FFFFFF"/>
        </w:rPr>
        <w:t> are</w:t>
      </w:r>
      <w:r w:rsidRPr="003C4CC2">
        <w:rPr>
          <w:rFonts w:asciiTheme="minorHAnsi" w:hAnsiTheme="minorHAnsi" w:cstheme="minorHAnsi"/>
          <w:color w:val="24292E"/>
          <w:shd w:val="clear" w:color="auto" w:fill="FFFFFF"/>
        </w:rPr>
        <w:t xml:space="preserve"> </w:t>
      </w:r>
      <w:bookmarkEnd w:id="7"/>
      <w:bookmarkEnd w:id="8"/>
      <w:r w:rsidR="0060037E">
        <w:rPr>
          <w:rFonts w:asciiTheme="minorHAnsi" w:hAnsiTheme="minorHAnsi" w:cstheme="minorHAnsi"/>
          <w:color w:val="24292E"/>
          <w:shd w:val="clear" w:color="auto" w:fill="FFFFFF"/>
        </w:rPr>
        <w:t>endpoints for AWS which are used</w:t>
      </w:r>
      <w:r w:rsidRPr="003C4CC2">
        <w:rPr>
          <w:rFonts w:asciiTheme="minorHAnsi" w:hAnsiTheme="minorHAnsi" w:cstheme="minorHAnsi"/>
          <w:color w:val="24292E"/>
          <w:shd w:val="clear" w:color="auto" w:fill="FFFFFF"/>
        </w:rPr>
        <w:t xml:space="preserve"> for </w:t>
      </w:r>
      <w:r w:rsidRPr="009319C9">
        <w:rPr>
          <w:rFonts w:asciiTheme="minorHAnsi" w:hAnsiTheme="minorHAnsi" w:cstheme="minorHAnsi"/>
          <w:color w:val="FF0000"/>
          <w:shd w:val="clear" w:color="auto" w:fill="FFFFFF"/>
        </w:rPr>
        <w:t>caching content</w:t>
      </w:r>
      <w:r w:rsidR="0060037E">
        <w:rPr>
          <w:rFonts w:asciiTheme="minorHAnsi" w:hAnsiTheme="minorHAnsi" w:cstheme="minorHAnsi"/>
          <w:color w:val="24292E"/>
          <w:shd w:val="clear" w:color="auto" w:fill="FFFFFF"/>
        </w:rPr>
        <w:t>.</w:t>
      </w:r>
    </w:p>
    <w:p w14:paraId="19BEF012" w14:textId="33A58C3B" w:rsidR="00835161" w:rsidRPr="003C4CC2" w:rsidRDefault="00835161" w:rsidP="001A2C2A">
      <w:pPr>
        <w:pStyle w:val="ListParagraph"/>
        <w:numPr>
          <w:ilvl w:val="1"/>
          <w:numId w:val="17"/>
        </w:numPr>
        <w:rPr>
          <w:rFonts w:asciiTheme="minorHAnsi" w:hAnsiTheme="minorHAnsi" w:cstheme="minorHAnsi"/>
        </w:rPr>
      </w:pPr>
      <w:r w:rsidRPr="003C4CC2">
        <w:rPr>
          <w:rFonts w:asciiTheme="minorHAnsi" w:hAnsiTheme="minorHAnsi" w:cstheme="minorHAnsi"/>
          <w:color w:val="24292E"/>
          <w:shd w:val="clear" w:color="auto" w:fill="FFFFFF"/>
        </w:rPr>
        <w:t xml:space="preserve">Edge locations </w:t>
      </w:r>
      <w:r w:rsidR="0060037E">
        <w:rPr>
          <w:rFonts w:asciiTheme="minorHAnsi" w:hAnsiTheme="minorHAnsi" w:cstheme="minorHAnsi"/>
          <w:color w:val="24292E"/>
          <w:shd w:val="clear" w:color="auto" w:fill="FFFFFF"/>
        </w:rPr>
        <w:t>consists of</w:t>
      </w:r>
      <w:r w:rsidRPr="003C4CC2">
        <w:rPr>
          <w:rFonts w:asciiTheme="minorHAnsi" w:hAnsiTheme="minorHAnsi" w:cstheme="minorHAnsi"/>
          <w:color w:val="24292E"/>
          <w:shd w:val="clear" w:color="auto" w:fill="FFFFFF"/>
        </w:rPr>
        <w:t xml:space="preserve"> Cloud</w:t>
      </w:r>
      <w:r w:rsidR="0060037E">
        <w:rPr>
          <w:rFonts w:asciiTheme="minorHAnsi" w:hAnsiTheme="minorHAnsi" w:cstheme="minorHAnsi"/>
          <w:color w:val="24292E"/>
          <w:shd w:val="clear" w:color="auto" w:fill="FFFFFF"/>
        </w:rPr>
        <w:t>F</w:t>
      </w:r>
      <w:r w:rsidRPr="003C4CC2">
        <w:rPr>
          <w:rFonts w:asciiTheme="minorHAnsi" w:hAnsiTheme="minorHAnsi" w:cstheme="minorHAnsi"/>
          <w:color w:val="24292E"/>
          <w:shd w:val="clear" w:color="auto" w:fill="FFFFFF"/>
        </w:rPr>
        <w:t xml:space="preserve">ront and </w:t>
      </w:r>
      <w:bookmarkStart w:id="9" w:name="OLE_LINK156"/>
      <w:bookmarkStart w:id="10" w:name="OLE_LINK157"/>
      <w:r w:rsidRPr="003C4CC2">
        <w:rPr>
          <w:rFonts w:asciiTheme="minorHAnsi" w:hAnsiTheme="minorHAnsi" w:cstheme="minorHAnsi"/>
        </w:rPr>
        <w:t>Amazon’s Content Delivery Network</w:t>
      </w:r>
      <w:bookmarkEnd w:id="9"/>
      <w:bookmarkEnd w:id="10"/>
      <w:r w:rsidR="00914072">
        <w:rPr>
          <w:rFonts w:asciiTheme="minorHAnsi" w:hAnsiTheme="minorHAnsi" w:cstheme="minorHAnsi"/>
          <w:color w:val="24292E"/>
          <w:shd w:val="clear" w:color="auto" w:fill="FFFFFF"/>
        </w:rPr>
        <w:t xml:space="preserve"> (CDN)</w:t>
      </w:r>
    </w:p>
    <w:p w14:paraId="0D1F7408" w14:textId="07FEEED2" w:rsidR="009A5BC7" w:rsidRDefault="009A5BC7" w:rsidP="009A5BC7"/>
    <w:p w14:paraId="5A1C9699" w14:textId="2EEA4768" w:rsidR="009A5BC7" w:rsidRDefault="009A5BC7" w:rsidP="009A5BC7">
      <w:pPr>
        <w:pStyle w:val="Heading1"/>
      </w:pPr>
      <w:bookmarkStart w:id="11" w:name="_Toc12475695"/>
      <w:r>
        <w:t>Identity Access Management</w:t>
      </w:r>
      <w:bookmarkEnd w:id="11"/>
    </w:p>
    <w:p w14:paraId="044BA4A3" w14:textId="6D092164" w:rsidR="00A85E97" w:rsidRPr="00E67E87" w:rsidRDefault="00A85E97" w:rsidP="008C58C7">
      <w:pPr>
        <w:pStyle w:val="ListParagraph"/>
        <w:numPr>
          <w:ilvl w:val="0"/>
          <w:numId w:val="2"/>
        </w:numPr>
        <w:rPr>
          <w:rFonts w:asciiTheme="minorHAnsi" w:hAnsiTheme="minorHAnsi" w:cstheme="minorHAnsi"/>
        </w:rPr>
      </w:pPr>
      <w:r w:rsidRPr="00E67E87">
        <w:rPr>
          <w:rFonts w:asciiTheme="minorHAnsi" w:hAnsiTheme="minorHAnsi" w:cstheme="minorHAnsi"/>
        </w:rPr>
        <w:t xml:space="preserve">What is </w:t>
      </w:r>
      <w:r w:rsidRPr="00E67E87">
        <w:rPr>
          <w:rFonts w:asciiTheme="minorHAnsi" w:hAnsiTheme="minorHAnsi" w:cstheme="minorHAnsi"/>
          <w:highlight w:val="yellow"/>
        </w:rPr>
        <w:t>IAM</w:t>
      </w:r>
      <w:r w:rsidRPr="00E67E87">
        <w:rPr>
          <w:rFonts w:asciiTheme="minorHAnsi" w:hAnsiTheme="minorHAnsi" w:cstheme="minorHAnsi"/>
        </w:rPr>
        <w:t>?</w:t>
      </w:r>
    </w:p>
    <w:p w14:paraId="74EECC33" w14:textId="2755091F" w:rsidR="009A5BC7" w:rsidRPr="00E67E87" w:rsidRDefault="009A5BC7" w:rsidP="00A85E97">
      <w:pPr>
        <w:pStyle w:val="ListParagraph"/>
        <w:numPr>
          <w:ilvl w:val="1"/>
          <w:numId w:val="2"/>
        </w:numPr>
        <w:rPr>
          <w:rFonts w:asciiTheme="minorHAnsi" w:hAnsiTheme="minorHAnsi" w:cstheme="minorHAnsi"/>
        </w:rPr>
      </w:pPr>
      <w:r w:rsidRPr="00E67E87">
        <w:rPr>
          <w:rFonts w:asciiTheme="minorHAnsi" w:hAnsiTheme="minorHAnsi" w:cstheme="minorHAnsi"/>
          <w:color w:val="24292E"/>
          <w:shd w:val="clear" w:color="auto" w:fill="FFFFFF"/>
        </w:rPr>
        <w:t xml:space="preserve">Allow you to </w:t>
      </w:r>
      <w:r w:rsidRPr="00E67E87">
        <w:rPr>
          <w:rFonts w:asciiTheme="minorHAnsi" w:hAnsiTheme="minorHAnsi" w:cstheme="minorHAnsi"/>
          <w:color w:val="FF0000"/>
          <w:shd w:val="clear" w:color="auto" w:fill="FFFFFF"/>
        </w:rPr>
        <w:t xml:space="preserve">manage users and their level of access management </w:t>
      </w:r>
      <w:r w:rsidRPr="00E67E87">
        <w:rPr>
          <w:rFonts w:asciiTheme="minorHAnsi" w:hAnsiTheme="minorHAnsi" w:cstheme="minorHAnsi"/>
          <w:color w:val="24292E"/>
          <w:shd w:val="clear" w:color="auto" w:fill="FFFFFF"/>
        </w:rPr>
        <w:t>to the AWS console.</w:t>
      </w:r>
    </w:p>
    <w:p w14:paraId="3FE5A61E" w14:textId="1E0B18F1" w:rsidR="009A5BC7" w:rsidRPr="00E67E87" w:rsidRDefault="00A85E97" w:rsidP="008C58C7">
      <w:pPr>
        <w:pStyle w:val="ListParagraph"/>
        <w:numPr>
          <w:ilvl w:val="1"/>
          <w:numId w:val="2"/>
        </w:numPr>
        <w:rPr>
          <w:rFonts w:asciiTheme="minorHAnsi" w:hAnsiTheme="minorHAnsi" w:cstheme="minorHAnsi"/>
        </w:rPr>
      </w:pPr>
      <w:r w:rsidRPr="00E67E87">
        <w:rPr>
          <w:rFonts w:asciiTheme="minorHAnsi" w:hAnsiTheme="minorHAnsi" w:cstheme="minorHAnsi"/>
          <w:color w:val="24292E"/>
          <w:shd w:val="clear" w:color="auto" w:fill="FFFFFF"/>
        </w:rPr>
        <w:t xml:space="preserve">IAM is </w:t>
      </w:r>
      <w:r w:rsidR="009A5BC7" w:rsidRPr="00E67E87">
        <w:rPr>
          <w:rFonts w:asciiTheme="minorHAnsi" w:hAnsiTheme="minorHAnsi" w:cstheme="minorHAnsi"/>
          <w:color w:val="24292E"/>
          <w:shd w:val="clear" w:color="auto" w:fill="FFFFFF"/>
        </w:rPr>
        <w:t>globally available and not specified to region</w:t>
      </w:r>
    </w:p>
    <w:p w14:paraId="2AC88848" w14:textId="2F80DD97" w:rsidR="00A85E97" w:rsidRPr="00E67E87" w:rsidRDefault="00A85E97" w:rsidP="00A85E97">
      <w:pPr>
        <w:pStyle w:val="ListParagraph"/>
        <w:numPr>
          <w:ilvl w:val="1"/>
          <w:numId w:val="2"/>
        </w:numPr>
        <w:rPr>
          <w:rFonts w:asciiTheme="minorHAnsi" w:hAnsiTheme="minorHAnsi"/>
          <w:color w:val="333333"/>
        </w:rPr>
      </w:pPr>
      <w:r w:rsidRPr="00E67E87">
        <w:rPr>
          <w:rFonts w:asciiTheme="minorHAnsi" w:eastAsia="SimSun" w:hAnsiTheme="minorHAnsi" w:cs="SimSun"/>
          <w:color w:val="333333"/>
        </w:rPr>
        <w:t>使用</w:t>
      </w:r>
      <w:r w:rsidRPr="00E67E87">
        <w:rPr>
          <w:rFonts w:asciiTheme="minorHAnsi" w:hAnsiTheme="minorHAnsi"/>
          <w:color w:val="333333"/>
        </w:rPr>
        <w:t xml:space="preserve"> AWS IAM</w:t>
      </w:r>
      <w:r w:rsidRPr="00E67E87">
        <w:rPr>
          <w:rFonts w:asciiTheme="minorHAnsi" w:eastAsia="SimSun" w:hAnsiTheme="minorHAnsi" w:cs="SimSun"/>
          <w:color w:val="333333"/>
        </w:rPr>
        <w:t>，您可以安全控制对</w:t>
      </w:r>
      <w:r w:rsidRPr="00E67E87">
        <w:rPr>
          <w:rFonts w:asciiTheme="minorHAnsi" w:hAnsiTheme="minorHAnsi"/>
          <w:color w:val="333333"/>
        </w:rPr>
        <w:t xml:space="preserve"> AWS </w:t>
      </w:r>
      <w:r w:rsidRPr="00E67E87">
        <w:rPr>
          <w:rFonts w:asciiTheme="minorHAnsi" w:eastAsia="SimSun" w:hAnsiTheme="minorHAnsi" w:cs="SimSun"/>
          <w:color w:val="333333"/>
        </w:rPr>
        <w:t>资源的个人访问权限或组访问权限。您可以创建并管理用户身份（</w:t>
      </w:r>
      <w:r w:rsidRPr="00E67E87">
        <w:rPr>
          <w:rFonts w:asciiTheme="minorHAnsi" w:hAnsiTheme="minorHAnsi"/>
          <w:color w:val="333333"/>
        </w:rPr>
        <w:t xml:space="preserve">“IAM </w:t>
      </w:r>
      <w:r w:rsidRPr="00E67E87">
        <w:rPr>
          <w:rFonts w:asciiTheme="minorHAnsi" w:eastAsia="SimSun" w:hAnsiTheme="minorHAnsi" w:cs="SimSun"/>
          <w:color w:val="333333"/>
        </w:rPr>
        <w:t>用户</w:t>
      </w:r>
      <w:r w:rsidRPr="00E67E87">
        <w:rPr>
          <w:rFonts w:asciiTheme="minorHAnsi" w:hAnsiTheme="minorHAnsi"/>
          <w:color w:val="333333"/>
        </w:rPr>
        <w:t>”</w:t>
      </w:r>
      <w:r w:rsidRPr="00E67E87">
        <w:rPr>
          <w:rFonts w:asciiTheme="minorHAnsi" w:eastAsia="SimSun" w:hAnsiTheme="minorHAnsi" w:cs="SimSun"/>
          <w:color w:val="333333"/>
        </w:rPr>
        <w:t>），并授予这些</w:t>
      </w:r>
      <w:r w:rsidRPr="00E67E87">
        <w:rPr>
          <w:rFonts w:asciiTheme="minorHAnsi" w:hAnsiTheme="minorHAnsi"/>
          <w:color w:val="333333"/>
        </w:rPr>
        <w:t xml:space="preserve"> IAM </w:t>
      </w:r>
      <w:r w:rsidRPr="00E67E87">
        <w:rPr>
          <w:rFonts w:asciiTheme="minorHAnsi" w:eastAsia="SimSun" w:hAnsiTheme="minorHAnsi" w:cs="SimSun"/>
          <w:color w:val="333333"/>
        </w:rPr>
        <w:t>用户访问您资源的</w:t>
      </w:r>
      <w:r w:rsidRPr="00E67E87">
        <w:rPr>
          <w:rFonts w:asciiTheme="minorHAnsi" w:hAnsiTheme="minorHAnsi"/>
          <w:color w:val="333333"/>
        </w:rPr>
        <w:t> </w:t>
      </w:r>
      <w:hyperlink r:id="rId6" w:tgtFrame="_blank" w:history="1">
        <w:r w:rsidRPr="00E67E87">
          <w:rPr>
            <w:rStyle w:val="Hyperlink"/>
            <w:rFonts w:asciiTheme="minorHAnsi" w:eastAsia="SimSun" w:hAnsiTheme="minorHAnsi" w:cs="SimSun"/>
            <w:color w:val="005B86"/>
          </w:rPr>
          <w:t>权限</w:t>
        </w:r>
      </w:hyperlink>
      <w:r w:rsidRPr="00E67E87">
        <w:rPr>
          <w:rFonts w:asciiTheme="minorHAnsi" w:eastAsia="SimSun" w:hAnsiTheme="minorHAnsi" w:cs="SimSun"/>
          <w:color w:val="333333"/>
        </w:rPr>
        <w:t>。您也可以为</w:t>
      </w:r>
      <w:r w:rsidRPr="00E67E87">
        <w:rPr>
          <w:rFonts w:asciiTheme="minorHAnsi" w:hAnsiTheme="minorHAnsi"/>
          <w:color w:val="333333"/>
        </w:rPr>
        <w:t xml:space="preserve"> AWS </w:t>
      </w:r>
      <w:r w:rsidRPr="00E67E87">
        <w:rPr>
          <w:rFonts w:asciiTheme="minorHAnsi" w:eastAsia="SimSun" w:hAnsiTheme="minorHAnsi" w:cs="SimSun"/>
          <w:color w:val="333333"/>
        </w:rPr>
        <w:t>以外的用户（</w:t>
      </w:r>
      <w:r w:rsidRPr="00E67E87">
        <w:rPr>
          <w:rFonts w:asciiTheme="minorHAnsi" w:hAnsiTheme="minorHAnsi"/>
          <w:color w:val="333333"/>
        </w:rPr>
        <w:t> </w:t>
      </w:r>
      <w:hyperlink r:id="rId7" w:tgtFrame="_blank" w:history="1">
        <w:r w:rsidRPr="00E67E87">
          <w:rPr>
            <w:rStyle w:val="Hyperlink"/>
            <w:rFonts w:asciiTheme="minorHAnsi" w:eastAsia="SimSun" w:hAnsiTheme="minorHAnsi" w:cs="SimSun"/>
            <w:color w:val="005B86"/>
          </w:rPr>
          <w:t>联合用户</w:t>
        </w:r>
      </w:hyperlink>
      <w:r w:rsidRPr="00E67E87">
        <w:rPr>
          <w:rFonts w:asciiTheme="minorHAnsi" w:eastAsia="SimSun" w:hAnsiTheme="minorHAnsi" w:cs="SimSun"/>
          <w:color w:val="333333"/>
        </w:rPr>
        <w:t>）授权。</w:t>
      </w:r>
    </w:p>
    <w:p w14:paraId="2CCE76BA" w14:textId="7D90DCDA" w:rsidR="009A5BC7" w:rsidRPr="00E67E87" w:rsidRDefault="009A5BC7" w:rsidP="008C58C7">
      <w:pPr>
        <w:pStyle w:val="ListParagraph"/>
        <w:numPr>
          <w:ilvl w:val="0"/>
          <w:numId w:val="2"/>
        </w:numPr>
        <w:rPr>
          <w:rFonts w:asciiTheme="minorHAnsi" w:hAnsiTheme="minorHAnsi" w:cstheme="minorHAnsi"/>
        </w:rPr>
      </w:pPr>
      <w:r w:rsidRPr="00E67E87">
        <w:rPr>
          <w:rFonts w:asciiTheme="minorHAnsi" w:hAnsiTheme="minorHAnsi" w:cstheme="minorHAnsi"/>
          <w:color w:val="24292E"/>
          <w:shd w:val="clear" w:color="auto" w:fill="FFFFFF"/>
        </w:rPr>
        <w:t>What can you do with IAM? (features)</w:t>
      </w:r>
    </w:p>
    <w:p w14:paraId="391BD8C5" w14:textId="77777777" w:rsidR="009A5BC7" w:rsidRPr="00E67E87" w:rsidRDefault="009A5BC7" w:rsidP="008C58C7">
      <w:pPr>
        <w:numPr>
          <w:ilvl w:val="1"/>
          <w:numId w:val="2"/>
        </w:numPr>
        <w:shd w:val="clear" w:color="auto" w:fill="FFFFFF"/>
        <w:spacing w:before="100" w:beforeAutospacing="1" w:after="100" w:afterAutospacing="1"/>
        <w:rPr>
          <w:rFonts w:asciiTheme="minorHAnsi" w:hAnsiTheme="minorHAnsi" w:cstheme="minorHAnsi"/>
          <w:color w:val="24292E"/>
        </w:rPr>
      </w:pPr>
      <w:bookmarkStart w:id="12" w:name="OLE_LINK30"/>
      <w:bookmarkStart w:id="13" w:name="OLE_LINK31"/>
      <w:r w:rsidRPr="00E67E87">
        <w:rPr>
          <w:rFonts w:asciiTheme="minorHAnsi" w:hAnsiTheme="minorHAnsi" w:cstheme="minorHAnsi"/>
          <w:color w:val="24292E"/>
        </w:rPr>
        <w:t xml:space="preserve">Centralized </w:t>
      </w:r>
      <w:bookmarkEnd w:id="12"/>
      <w:bookmarkEnd w:id="13"/>
      <w:r w:rsidRPr="00E67E87">
        <w:rPr>
          <w:rFonts w:asciiTheme="minorHAnsi" w:hAnsiTheme="minorHAnsi" w:cstheme="minorHAnsi"/>
          <w:color w:val="24292E"/>
        </w:rPr>
        <w:t>control of your AWS account</w:t>
      </w:r>
    </w:p>
    <w:p w14:paraId="7C57CABD" w14:textId="77777777" w:rsidR="009A5BC7" w:rsidRPr="00E67E87" w:rsidRDefault="009A5BC7"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Shared Access to your AWS account</w:t>
      </w:r>
    </w:p>
    <w:p w14:paraId="4F09B84F" w14:textId="29EE9371" w:rsidR="009A5BC7" w:rsidRPr="00E67E87" w:rsidRDefault="009A5BC7"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Granular permissions</w:t>
      </w:r>
    </w:p>
    <w:p w14:paraId="42F08E15" w14:textId="4F36937E" w:rsidR="009A5BC7" w:rsidRPr="00E67E87" w:rsidRDefault="009A5BC7"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 xml:space="preserve">Identity </w:t>
      </w:r>
      <w:bookmarkStart w:id="14" w:name="OLE_LINK34"/>
      <w:bookmarkStart w:id="15" w:name="OLE_LINK35"/>
      <w:r w:rsidRPr="00E67E87">
        <w:rPr>
          <w:rFonts w:asciiTheme="minorHAnsi" w:hAnsiTheme="minorHAnsi" w:cstheme="minorHAnsi"/>
          <w:color w:val="24292E"/>
        </w:rPr>
        <w:t>Federatio</w:t>
      </w:r>
      <w:r w:rsidR="001C6FA4" w:rsidRPr="00E67E87">
        <w:rPr>
          <w:rFonts w:asciiTheme="minorHAnsi" w:hAnsiTheme="minorHAnsi" w:cstheme="minorHAnsi"/>
          <w:color w:val="24292E"/>
        </w:rPr>
        <w:t>n</w:t>
      </w:r>
      <w:bookmarkEnd w:id="14"/>
      <w:bookmarkEnd w:id="15"/>
    </w:p>
    <w:p w14:paraId="46EBDC95" w14:textId="5330C54F" w:rsidR="009A5BC7" w:rsidRPr="00E67E87" w:rsidRDefault="009A5BC7" w:rsidP="00914072">
      <w:pPr>
        <w:numPr>
          <w:ilvl w:val="2"/>
          <w:numId w:val="2"/>
        </w:numPr>
        <w:shd w:val="clear" w:color="auto" w:fill="FFFFFF"/>
        <w:spacing w:before="100" w:beforeAutospacing="1" w:after="100" w:afterAutospacing="1"/>
        <w:rPr>
          <w:rFonts w:asciiTheme="minorHAnsi" w:hAnsiTheme="minorHAnsi" w:cstheme="minorHAnsi"/>
          <w:color w:val="24292E"/>
        </w:rPr>
      </w:pPr>
      <w:r w:rsidRPr="00E67E87">
        <w:rPr>
          <w:rFonts w:asciiTheme="minorHAnsi" w:eastAsia="SimSun" w:hAnsiTheme="minorHAnsi" w:cstheme="minorHAnsi"/>
          <w:color w:val="24292E"/>
        </w:rPr>
        <w:t xml:space="preserve">Users can log into AWS with same username/password that </w:t>
      </w:r>
      <w:r w:rsidR="00914072" w:rsidRPr="00E67E87">
        <w:rPr>
          <w:rFonts w:asciiTheme="minorHAnsi" w:eastAsia="SimSun" w:hAnsiTheme="minorHAnsi" w:cstheme="minorHAnsi"/>
          <w:color w:val="24292E"/>
        </w:rPr>
        <w:t>they</w:t>
      </w:r>
      <w:r w:rsidRPr="00E67E87">
        <w:rPr>
          <w:rFonts w:asciiTheme="minorHAnsi" w:eastAsia="SimSun" w:hAnsiTheme="minorHAnsi" w:cstheme="minorHAnsi"/>
          <w:color w:val="24292E"/>
        </w:rPr>
        <w:t xml:space="preserve"> log into </w:t>
      </w:r>
      <w:r w:rsidR="00914072" w:rsidRPr="00E67E87">
        <w:rPr>
          <w:rFonts w:asciiTheme="minorHAnsi" w:hAnsiTheme="minorHAnsi" w:cstheme="minorHAnsi"/>
          <w:color w:val="24292E"/>
        </w:rPr>
        <w:t>Active Directory (PC) / Facebook / Linkedin</w:t>
      </w:r>
    </w:p>
    <w:p w14:paraId="6ACE3F22" w14:textId="05F1553D" w:rsidR="009A5BC7" w:rsidRPr="00E67E87" w:rsidRDefault="009A5BC7"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Multifactor Authentication (MFA)</w:t>
      </w:r>
    </w:p>
    <w:p w14:paraId="165FACA6" w14:textId="28588BE8" w:rsidR="009A5BC7" w:rsidRPr="00E67E87" w:rsidRDefault="009A5BC7" w:rsidP="008C58C7">
      <w:pPr>
        <w:numPr>
          <w:ilvl w:val="2"/>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 xml:space="preserve">You need </w:t>
      </w:r>
      <w:r w:rsidR="001C6FA4" w:rsidRPr="00E67E87">
        <w:rPr>
          <w:rFonts w:asciiTheme="minorHAnsi" w:hAnsiTheme="minorHAnsi" w:cstheme="minorHAnsi"/>
          <w:color w:val="24292E"/>
        </w:rPr>
        <w:t>user</w:t>
      </w:r>
      <w:r w:rsidRPr="00E67E87">
        <w:rPr>
          <w:rFonts w:asciiTheme="minorHAnsi" w:hAnsiTheme="minorHAnsi" w:cstheme="minorHAnsi"/>
          <w:color w:val="24292E"/>
        </w:rPr>
        <w:t xml:space="preserve"> name &amp; password &amp; special code to log in</w:t>
      </w:r>
    </w:p>
    <w:p w14:paraId="0558E54E" w14:textId="67FC0E48" w:rsidR="009A5BC7" w:rsidRPr="00E67E87" w:rsidRDefault="009A5BC7"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lastRenderedPageBreak/>
        <w:t>Provide temporary access for users/devices and services where necessary</w:t>
      </w:r>
    </w:p>
    <w:p w14:paraId="3E618ED1" w14:textId="52642618" w:rsidR="009A5BC7" w:rsidRPr="00E67E87" w:rsidRDefault="0060037E"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Allows you to s</w:t>
      </w:r>
      <w:r w:rsidR="009A5BC7" w:rsidRPr="00E67E87">
        <w:rPr>
          <w:rFonts w:asciiTheme="minorHAnsi" w:hAnsiTheme="minorHAnsi" w:cstheme="minorHAnsi"/>
          <w:color w:val="24292E"/>
        </w:rPr>
        <w:t xml:space="preserve">et up </w:t>
      </w:r>
      <w:r w:rsidRPr="00E67E87">
        <w:rPr>
          <w:rFonts w:asciiTheme="minorHAnsi" w:hAnsiTheme="minorHAnsi" w:cstheme="minorHAnsi"/>
          <w:color w:val="24292E"/>
        </w:rPr>
        <w:t>your own</w:t>
      </w:r>
      <w:r w:rsidR="009A5BC7" w:rsidRPr="00E67E87">
        <w:rPr>
          <w:rFonts w:asciiTheme="minorHAnsi" w:hAnsiTheme="minorHAnsi" w:cstheme="minorHAnsi"/>
          <w:color w:val="24292E"/>
        </w:rPr>
        <w:t xml:space="preserve"> password rotation</w:t>
      </w:r>
      <w:r w:rsidRPr="00E67E87">
        <w:rPr>
          <w:rFonts w:asciiTheme="minorHAnsi" w:hAnsiTheme="minorHAnsi" w:cstheme="minorHAnsi"/>
          <w:color w:val="24292E"/>
        </w:rPr>
        <w:t xml:space="preserve"> policy</w:t>
      </w:r>
    </w:p>
    <w:p w14:paraId="3FB0CB95" w14:textId="77777777" w:rsidR="009A5BC7" w:rsidRPr="00E67E87" w:rsidRDefault="009A5BC7"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Integrates with many different AWS services</w:t>
      </w:r>
    </w:p>
    <w:p w14:paraId="7C7EDCEE" w14:textId="4D36C7BF" w:rsidR="009A5BC7" w:rsidRPr="00E67E87" w:rsidRDefault="009A5BC7" w:rsidP="008C58C7">
      <w:pPr>
        <w:numPr>
          <w:ilvl w:val="1"/>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24292E"/>
        </w:rPr>
        <w:t>Supports PCI, DSS compliance</w:t>
      </w:r>
    </w:p>
    <w:p w14:paraId="39758E42" w14:textId="5789F37E" w:rsidR="009A5BC7" w:rsidRPr="00E67E87" w:rsidRDefault="00835161" w:rsidP="008C58C7">
      <w:pPr>
        <w:pStyle w:val="ListParagraph"/>
        <w:numPr>
          <w:ilvl w:val="0"/>
          <w:numId w:val="2"/>
        </w:numPr>
        <w:rPr>
          <w:rFonts w:asciiTheme="minorHAnsi" w:hAnsiTheme="minorHAnsi" w:cstheme="minorHAnsi"/>
        </w:rPr>
      </w:pPr>
      <w:r w:rsidRPr="00E67E87">
        <w:rPr>
          <w:rFonts w:asciiTheme="minorHAnsi" w:hAnsiTheme="minorHAnsi" w:cstheme="minorHAnsi"/>
        </w:rPr>
        <w:t>Key Terminology for IAM</w:t>
      </w:r>
    </w:p>
    <w:p w14:paraId="7597F0C1" w14:textId="3642FBB7" w:rsidR="00835161" w:rsidRPr="00E67E87" w:rsidRDefault="00835161" w:rsidP="008C58C7">
      <w:pPr>
        <w:numPr>
          <w:ilvl w:val="1"/>
          <w:numId w:val="2"/>
        </w:numPr>
        <w:shd w:val="clear" w:color="auto" w:fill="FFFFFF"/>
        <w:spacing w:before="100" w:beforeAutospacing="1" w:after="100" w:afterAutospacing="1"/>
        <w:rPr>
          <w:rFonts w:asciiTheme="minorHAnsi" w:hAnsiTheme="minorHAnsi" w:cstheme="minorHAnsi"/>
          <w:color w:val="000000" w:themeColor="text1"/>
        </w:rPr>
      </w:pPr>
      <w:r w:rsidRPr="00E67E87">
        <w:rPr>
          <w:rStyle w:val="Strong"/>
          <w:rFonts w:asciiTheme="minorHAnsi" w:hAnsiTheme="minorHAnsi" w:cstheme="minorHAnsi"/>
          <w:b w:val="0"/>
          <w:color w:val="000000" w:themeColor="text1"/>
          <w:highlight w:val="yellow"/>
        </w:rPr>
        <w:t>Users</w:t>
      </w:r>
      <w:r w:rsidRPr="00E67E87">
        <w:rPr>
          <w:rFonts w:asciiTheme="minorHAnsi" w:hAnsiTheme="minorHAnsi" w:cstheme="minorHAnsi"/>
          <w:color w:val="000000" w:themeColor="text1"/>
        </w:rPr>
        <w:t xml:space="preserve"> - </w:t>
      </w:r>
      <w:r w:rsidRPr="00E67E87">
        <w:rPr>
          <w:rFonts w:asciiTheme="minorHAnsi" w:hAnsiTheme="minorHAnsi" w:cstheme="minorHAnsi"/>
          <w:color w:val="FF0000"/>
        </w:rPr>
        <w:t xml:space="preserve">End users </w:t>
      </w:r>
      <w:r w:rsidRPr="00E67E87">
        <w:rPr>
          <w:rFonts w:asciiTheme="minorHAnsi" w:hAnsiTheme="minorHAnsi" w:cstheme="minorHAnsi"/>
          <w:color w:val="000000" w:themeColor="text1"/>
        </w:rPr>
        <w:t>(people, employees of an organization)</w:t>
      </w:r>
    </w:p>
    <w:p w14:paraId="22735FC1" w14:textId="3F2D26C9" w:rsidR="001C6FA4" w:rsidRPr="00E67E87" w:rsidRDefault="00835161" w:rsidP="008C58C7">
      <w:pPr>
        <w:numPr>
          <w:ilvl w:val="1"/>
          <w:numId w:val="2"/>
        </w:numPr>
        <w:shd w:val="clear" w:color="auto" w:fill="FFFFFF"/>
        <w:spacing w:before="60" w:after="100" w:afterAutospacing="1"/>
        <w:rPr>
          <w:rFonts w:asciiTheme="minorHAnsi" w:hAnsiTheme="minorHAnsi" w:cstheme="minorHAnsi"/>
          <w:color w:val="000000" w:themeColor="text1"/>
        </w:rPr>
      </w:pPr>
      <w:r w:rsidRPr="00E67E87">
        <w:rPr>
          <w:rStyle w:val="Strong"/>
          <w:rFonts w:asciiTheme="minorHAnsi" w:hAnsiTheme="minorHAnsi" w:cstheme="minorHAnsi"/>
          <w:b w:val="0"/>
          <w:color w:val="000000" w:themeColor="text1"/>
          <w:highlight w:val="yellow"/>
        </w:rPr>
        <w:t>Groups</w:t>
      </w:r>
      <w:r w:rsidRPr="00E67E87">
        <w:rPr>
          <w:rFonts w:asciiTheme="minorHAnsi" w:hAnsiTheme="minorHAnsi" w:cstheme="minorHAnsi"/>
          <w:color w:val="000000" w:themeColor="text1"/>
        </w:rPr>
        <w:t> - Collection of users</w:t>
      </w:r>
      <w:r w:rsidR="001C6FA4" w:rsidRPr="00E67E87">
        <w:rPr>
          <w:rFonts w:asciiTheme="minorHAnsi" w:hAnsiTheme="minorHAnsi" w:cstheme="minorHAnsi"/>
          <w:color w:val="000000" w:themeColor="text1"/>
        </w:rPr>
        <w:t xml:space="preserve">, each user in the group will </w:t>
      </w:r>
      <w:bookmarkStart w:id="16" w:name="OLE_LINK38"/>
      <w:bookmarkStart w:id="17" w:name="OLE_LINK39"/>
      <w:r w:rsidR="001C6FA4" w:rsidRPr="00E67E87">
        <w:rPr>
          <w:rFonts w:asciiTheme="minorHAnsi" w:hAnsiTheme="minorHAnsi" w:cstheme="minorHAnsi"/>
          <w:color w:val="000000" w:themeColor="text1"/>
        </w:rPr>
        <w:t xml:space="preserve">inherit </w:t>
      </w:r>
      <w:bookmarkEnd w:id="16"/>
      <w:bookmarkEnd w:id="17"/>
      <w:r w:rsidR="001C6FA4" w:rsidRPr="00E67E87">
        <w:rPr>
          <w:rFonts w:asciiTheme="minorHAnsi" w:hAnsiTheme="minorHAnsi" w:cstheme="minorHAnsi"/>
          <w:color w:val="000000" w:themeColor="text1"/>
        </w:rPr>
        <w:t>the permissions of the group</w:t>
      </w:r>
    </w:p>
    <w:p w14:paraId="4235C549" w14:textId="389EC3D3" w:rsidR="001C6FA4" w:rsidRPr="00E67E87" w:rsidRDefault="001C6FA4" w:rsidP="001C6FA4">
      <w:pPr>
        <w:numPr>
          <w:ilvl w:val="2"/>
          <w:numId w:val="2"/>
        </w:numPr>
        <w:shd w:val="clear" w:color="auto" w:fill="FFFFFF"/>
        <w:spacing w:before="60" w:after="100" w:afterAutospacing="1"/>
        <w:rPr>
          <w:rStyle w:val="Strong"/>
          <w:rFonts w:asciiTheme="minorHAnsi" w:hAnsiTheme="minorHAnsi" w:cstheme="minorHAnsi"/>
          <w:b w:val="0"/>
          <w:bCs w:val="0"/>
          <w:color w:val="FF0000"/>
        </w:rPr>
      </w:pPr>
      <w:r w:rsidRPr="00E67E87">
        <w:rPr>
          <w:rStyle w:val="Strong"/>
          <w:rFonts w:asciiTheme="minorHAnsi" w:hAnsiTheme="minorHAnsi" w:cstheme="minorHAnsi"/>
          <w:b w:val="0"/>
          <w:color w:val="FF0000"/>
        </w:rPr>
        <w:t>A group that can access in S3, another group can access EC2</w:t>
      </w:r>
    </w:p>
    <w:p w14:paraId="3D64930C" w14:textId="1CC6E6BC" w:rsidR="00807D2D" w:rsidRPr="00E67E87" w:rsidRDefault="00807D2D" w:rsidP="00807D2D">
      <w:pPr>
        <w:numPr>
          <w:ilvl w:val="1"/>
          <w:numId w:val="2"/>
        </w:numPr>
        <w:shd w:val="clear" w:color="auto" w:fill="FFFFFF"/>
        <w:spacing w:before="60" w:after="100" w:afterAutospacing="1"/>
        <w:rPr>
          <w:rFonts w:asciiTheme="minorHAnsi" w:hAnsiTheme="minorHAnsi" w:cstheme="minorHAnsi"/>
          <w:color w:val="000000" w:themeColor="text1"/>
        </w:rPr>
      </w:pPr>
      <w:r w:rsidRPr="00E67E87">
        <w:rPr>
          <w:rStyle w:val="Strong"/>
          <w:rFonts w:asciiTheme="minorHAnsi" w:hAnsiTheme="minorHAnsi" w:cstheme="minorHAnsi"/>
          <w:b w:val="0"/>
          <w:color w:val="000000" w:themeColor="text1"/>
          <w:highlight w:val="yellow"/>
        </w:rPr>
        <w:t>Roles</w:t>
      </w:r>
      <w:r w:rsidRPr="00E67E87">
        <w:rPr>
          <w:rFonts w:asciiTheme="minorHAnsi" w:hAnsiTheme="minorHAnsi" w:cstheme="minorHAnsi"/>
          <w:color w:val="000000" w:themeColor="text1"/>
        </w:rPr>
        <w:t> </w:t>
      </w:r>
      <w:r w:rsidR="0060037E" w:rsidRPr="00E67E87">
        <w:rPr>
          <w:rFonts w:asciiTheme="minorHAnsi" w:hAnsiTheme="minorHAnsi" w:cstheme="minorHAnsi"/>
          <w:color w:val="000000" w:themeColor="text1"/>
        </w:rPr>
        <w:t>–</w:t>
      </w:r>
      <w:r w:rsidRPr="00E67E87">
        <w:rPr>
          <w:rFonts w:asciiTheme="minorHAnsi" w:hAnsiTheme="minorHAnsi" w:cstheme="minorHAnsi"/>
          <w:color w:val="000000" w:themeColor="text1"/>
        </w:rPr>
        <w:t xml:space="preserve"> </w:t>
      </w:r>
      <w:r w:rsidR="0060037E" w:rsidRPr="00E67E87">
        <w:rPr>
          <w:rFonts w:asciiTheme="minorHAnsi" w:hAnsiTheme="minorHAnsi" w:cstheme="minorHAnsi"/>
          <w:color w:val="000000" w:themeColor="text1"/>
        </w:rPr>
        <w:t xml:space="preserve">You create roles and assign then to </w:t>
      </w:r>
      <w:r w:rsidRPr="00E67E87">
        <w:rPr>
          <w:rFonts w:asciiTheme="minorHAnsi" w:hAnsiTheme="minorHAnsi" w:cstheme="minorHAnsi"/>
          <w:color w:val="000000" w:themeColor="text1"/>
        </w:rPr>
        <w:t>AWS resources</w:t>
      </w:r>
    </w:p>
    <w:p w14:paraId="566A0867" w14:textId="687971CA" w:rsidR="00807D2D" w:rsidRPr="00E67E87" w:rsidRDefault="00807D2D" w:rsidP="00807D2D">
      <w:pPr>
        <w:numPr>
          <w:ilvl w:val="2"/>
          <w:numId w:val="2"/>
        </w:numPr>
        <w:shd w:val="clear" w:color="auto" w:fill="FFFFFF"/>
        <w:spacing w:before="60" w:after="100" w:afterAutospacing="1"/>
        <w:rPr>
          <w:rFonts w:asciiTheme="minorHAnsi" w:hAnsiTheme="minorHAnsi" w:cstheme="minorHAnsi"/>
          <w:color w:val="24292E"/>
        </w:rPr>
      </w:pPr>
      <w:r w:rsidRPr="00E67E87">
        <w:rPr>
          <w:rFonts w:asciiTheme="minorHAnsi" w:hAnsiTheme="minorHAnsi" w:cstheme="minorHAnsi"/>
          <w:color w:val="000000" w:themeColor="text1"/>
        </w:rPr>
        <w:t xml:space="preserve">Allowing one </w:t>
      </w:r>
      <w:r w:rsidRPr="00E67E87">
        <w:rPr>
          <w:rFonts w:asciiTheme="minorHAnsi" w:hAnsiTheme="minorHAnsi" w:cstheme="minorHAnsi"/>
          <w:color w:val="24292E"/>
        </w:rPr>
        <w:t>part of AWS</w:t>
      </w:r>
      <w:r w:rsidR="00D57866" w:rsidRPr="00E67E87">
        <w:rPr>
          <w:rFonts w:asciiTheme="minorHAnsi" w:hAnsiTheme="minorHAnsi" w:cstheme="minorHAnsi"/>
          <w:color w:val="24292E"/>
        </w:rPr>
        <w:t xml:space="preserve"> (EC2)</w:t>
      </w:r>
      <w:r w:rsidRPr="00E67E87">
        <w:rPr>
          <w:rFonts w:asciiTheme="minorHAnsi" w:hAnsiTheme="minorHAnsi" w:cstheme="minorHAnsi"/>
          <w:color w:val="24292E"/>
        </w:rPr>
        <w:t xml:space="preserve"> to do something with another part</w:t>
      </w:r>
      <w:r w:rsidR="00D57866" w:rsidRPr="00E67E87">
        <w:rPr>
          <w:rFonts w:asciiTheme="minorHAnsi" w:hAnsiTheme="minorHAnsi" w:cstheme="minorHAnsi"/>
          <w:color w:val="24292E"/>
        </w:rPr>
        <w:t xml:space="preserve"> (S3)</w:t>
      </w:r>
    </w:p>
    <w:p w14:paraId="3603F064" w14:textId="77777777" w:rsidR="0060037E" w:rsidRPr="00E67E87" w:rsidRDefault="00835161" w:rsidP="008C58C7">
      <w:pPr>
        <w:numPr>
          <w:ilvl w:val="1"/>
          <w:numId w:val="2"/>
        </w:numPr>
        <w:shd w:val="clear" w:color="auto" w:fill="FFFFFF"/>
        <w:spacing w:before="60" w:after="100" w:afterAutospacing="1"/>
        <w:rPr>
          <w:rFonts w:asciiTheme="minorHAnsi" w:hAnsiTheme="minorHAnsi" w:cstheme="minorHAnsi"/>
          <w:color w:val="FF0000"/>
        </w:rPr>
      </w:pPr>
      <w:r w:rsidRPr="00E67E87">
        <w:rPr>
          <w:rStyle w:val="Strong"/>
          <w:rFonts w:asciiTheme="minorHAnsi" w:hAnsiTheme="minorHAnsi" w:cstheme="minorHAnsi"/>
          <w:b w:val="0"/>
          <w:color w:val="000000" w:themeColor="text1"/>
          <w:highlight w:val="yellow"/>
        </w:rPr>
        <w:t>Policy Documents</w:t>
      </w:r>
      <w:r w:rsidRPr="00E67E87">
        <w:rPr>
          <w:rFonts w:asciiTheme="minorHAnsi" w:hAnsiTheme="minorHAnsi" w:cstheme="minorHAnsi"/>
          <w:color w:val="000000" w:themeColor="text1"/>
        </w:rPr>
        <w:t> </w:t>
      </w:r>
      <w:r w:rsidR="0060037E" w:rsidRPr="00E67E87">
        <w:rPr>
          <w:rFonts w:asciiTheme="minorHAnsi" w:hAnsiTheme="minorHAnsi" w:cstheme="minorHAnsi"/>
          <w:color w:val="000000" w:themeColor="text1"/>
        </w:rPr>
        <w:t>–</w:t>
      </w:r>
      <w:r w:rsidRPr="00E67E87">
        <w:rPr>
          <w:rFonts w:asciiTheme="minorHAnsi" w:hAnsiTheme="minorHAnsi" w:cstheme="minorHAnsi"/>
          <w:color w:val="000000" w:themeColor="text1"/>
        </w:rPr>
        <w:t xml:space="preserve"> </w:t>
      </w:r>
      <w:r w:rsidR="0060037E" w:rsidRPr="00E67E87">
        <w:rPr>
          <w:rFonts w:asciiTheme="minorHAnsi" w:hAnsiTheme="minorHAnsi" w:cstheme="minorHAnsi"/>
          <w:color w:val="000000" w:themeColor="text1"/>
        </w:rPr>
        <w:t xml:space="preserve">Polices are made up of documents, called Policy documents. These documents are in a format called JSON and they </w:t>
      </w:r>
      <w:r w:rsidR="0060037E" w:rsidRPr="00E67E87">
        <w:rPr>
          <w:rFonts w:asciiTheme="minorHAnsi" w:hAnsiTheme="minorHAnsi" w:cstheme="minorHAnsi"/>
          <w:color w:val="FF0000"/>
        </w:rPr>
        <w:t>give permissions as to what a User/Group/Role is able to do</w:t>
      </w:r>
    </w:p>
    <w:p w14:paraId="09CFAD46" w14:textId="2BF57848" w:rsidR="00835161" w:rsidRPr="00E67E87" w:rsidRDefault="00835161" w:rsidP="008C58C7">
      <w:pPr>
        <w:numPr>
          <w:ilvl w:val="2"/>
          <w:numId w:val="2"/>
        </w:numPr>
        <w:shd w:val="clear" w:color="auto" w:fill="FFFFFF"/>
        <w:spacing w:before="60" w:after="100" w:afterAutospacing="1"/>
        <w:rPr>
          <w:rFonts w:asciiTheme="minorHAnsi" w:hAnsiTheme="minorHAnsi" w:cstheme="minorHAnsi"/>
          <w:color w:val="000000" w:themeColor="text1"/>
        </w:rPr>
      </w:pPr>
      <w:r w:rsidRPr="00E67E87">
        <w:rPr>
          <w:rFonts w:asciiTheme="minorHAnsi" w:hAnsiTheme="minorHAnsi" w:cstheme="minorHAnsi"/>
          <w:color w:val="000000" w:themeColor="text1"/>
        </w:rPr>
        <w:t>JSON format</w:t>
      </w:r>
    </w:p>
    <w:p w14:paraId="03142AB1" w14:textId="25D420A3" w:rsidR="004C5850" w:rsidRPr="00E67E87" w:rsidRDefault="004C5850" w:rsidP="008C58C7">
      <w:pPr>
        <w:numPr>
          <w:ilvl w:val="3"/>
          <w:numId w:val="2"/>
        </w:numPr>
        <w:shd w:val="clear" w:color="auto" w:fill="FFFFFF"/>
        <w:spacing w:before="60" w:after="100" w:afterAutospacing="1"/>
        <w:rPr>
          <w:rFonts w:asciiTheme="minorHAnsi" w:hAnsiTheme="minorHAnsi" w:cstheme="minorHAnsi"/>
          <w:color w:val="000000" w:themeColor="text1"/>
        </w:rPr>
      </w:pPr>
      <w:r w:rsidRPr="00E67E87">
        <w:rPr>
          <w:rFonts w:asciiTheme="minorHAnsi" w:hAnsiTheme="minorHAnsi" w:cstheme="minorHAnsi"/>
          <w:color w:val="000000" w:themeColor="text1"/>
        </w:rPr>
        <w:t>“*” means no restriction</w:t>
      </w:r>
      <w:r w:rsidR="005854D6" w:rsidRPr="00E67E87">
        <w:rPr>
          <w:rFonts w:asciiTheme="minorHAnsi" w:hAnsiTheme="minorHAnsi" w:cstheme="minorHAnsi"/>
          <w:color w:val="000000" w:themeColor="text1"/>
        </w:rPr>
        <w:t>s, allow you to do anything</w:t>
      </w:r>
    </w:p>
    <w:p w14:paraId="24182067" w14:textId="69477444" w:rsidR="001C6FA4" w:rsidRPr="00145A98" w:rsidRDefault="00A85E97" w:rsidP="00DF20D1">
      <w:pPr>
        <w:pStyle w:val="Heading3"/>
      </w:pPr>
      <w:bookmarkStart w:id="18" w:name="_Toc12475696"/>
      <w:r w:rsidRPr="00145A98">
        <w:t>LAB</w:t>
      </w:r>
      <w:r w:rsidR="001C6FA4" w:rsidRPr="00145A98">
        <w:t xml:space="preserve"> 9</w:t>
      </w:r>
      <w:r w:rsidRPr="00145A98">
        <w:t xml:space="preserve">: </w:t>
      </w:r>
      <w:r w:rsidR="001C6FA4" w:rsidRPr="00145A98">
        <w:t>Identity Access Management - IAM</w:t>
      </w:r>
      <w:bookmarkEnd w:id="18"/>
    </w:p>
    <w:p w14:paraId="6C7973FA" w14:textId="77777777" w:rsidR="005854D6" w:rsidRPr="00145A98" w:rsidRDefault="00A62616" w:rsidP="00657FC2">
      <w:pPr>
        <w:numPr>
          <w:ilvl w:val="0"/>
          <w:numId w:val="42"/>
        </w:numPr>
        <w:shd w:val="clear" w:color="auto" w:fill="FFFFFF"/>
        <w:spacing w:before="60" w:after="100" w:afterAutospacing="1"/>
        <w:rPr>
          <w:rFonts w:asciiTheme="minorHAnsi" w:hAnsiTheme="minorHAnsi" w:cstheme="minorHAnsi"/>
        </w:rPr>
      </w:pPr>
      <w:r w:rsidRPr="00145A98">
        <w:rPr>
          <w:rFonts w:asciiTheme="minorHAnsi" w:hAnsiTheme="minorHAnsi" w:cstheme="minorHAnsi"/>
          <w:color w:val="FF0000"/>
        </w:rPr>
        <w:t>IAM is Universal</w:t>
      </w:r>
      <w:r w:rsidRPr="00145A98">
        <w:rPr>
          <w:rFonts w:asciiTheme="minorHAnsi" w:hAnsiTheme="minorHAnsi" w:cstheme="minorHAnsi"/>
          <w:color w:val="24292E"/>
        </w:rPr>
        <w:t>. Does not apply to regions at this time.</w:t>
      </w:r>
    </w:p>
    <w:p w14:paraId="48C72EDC" w14:textId="1514BA77" w:rsidR="00A62616" w:rsidRPr="005854D6" w:rsidRDefault="00A62616" w:rsidP="00657FC2">
      <w:pPr>
        <w:numPr>
          <w:ilvl w:val="0"/>
          <w:numId w:val="42"/>
        </w:numPr>
        <w:shd w:val="clear" w:color="auto" w:fill="FFFFFF"/>
        <w:spacing w:before="60" w:after="100" w:afterAutospacing="1"/>
        <w:rPr>
          <w:rFonts w:asciiTheme="minorHAnsi" w:hAnsiTheme="minorHAnsi" w:cstheme="minorHAnsi"/>
          <w:color w:val="FF0000"/>
        </w:rPr>
      </w:pPr>
      <w:r w:rsidRPr="00145A98">
        <w:rPr>
          <w:rStyle w:val="Strong"/>
          <w:rFonts w:asciiTheme="minorHAnsi" w:hAnsiTheme="minorHAnsi" w:cstheme="minorHAnsi"/>
          <w:b w:val="0"/>
          <w:color w:val="FF0000"/>
        </w:rPr>
        <w:t>Root account</w:t>
      </w:r>
      <w:r w:rsidRPr="005854D6">
        <w:rPr>
          <w:rFonts w:asciiTheme="minorHAnsi" w:hAnsiTheme="minorHAnsi" w:cstheme="minorHAnsi"/>
          <w:b/>
          <w:color w:val="FF0000"/>
        </w:rPr>
        <w:t xml:space="preserve"> </w:t>
      </w:r>
      <w:r w:rsidRPr="005854D6">
        <w:rPr>
          <w:rFonts w:asciiTheme="minorHAnsi" w:hAnsiTheme="minorHAnsi" w:cstheme="minorHAnsi"/>
          <w:b/>
          <w:color w:val="000000" w:themeColor="text1"/>
        </w:rPr>
        <w:t>-</w:t>
      </w:r>
      <w:r w:rsidRPr="005854D6">
        <w:rPr>
          <w:rFonts w:asciiTheme="minorHAnsi" w:hAnsiTheme="minorHAnsi" w:cstheme="minorHAnsi"/>
          <w:color w:val="000000" w:themeColor="text1"/>
        </w:rPr>
        <w:t xml:space="preserve"> the </w:t>
      </w:r>
      <w:r w:rsidRPr="005854D6">
        <w:rPr>
          <w:rFonts w:asciiTheme="minorHAnsi" w:hAnsiTheme="minorHAnsi" w:cstheme="minorHAnsi"/>
          <w:color w:val="24292E"/>
        </w:rPr>
        <w:t xml:space="preserve">account created </w:t>
      </w:r>
      <w:r w:rsidRPr="005854D6">
        <w:rPr>
          <w:rFonts w:asciiTheme="minorHAnsi" w:hAnsiTheme="minorHAnsi" w:cstheme="minorHAnsi"/>
          <w:color w:val="000000" w:themeColor="text1"/>
        </w:rPr>
        <w:t>when first setup your AWS account</w:t>
      </w:r>
      <w:r w:rsidRPr="005854D6">
        <w:rPr>
          <w:rFonts w:asciiTheme="minorHAnsi" w:hAnsiTheme="minorHAnsi" w:cstheme="minorHAnsi"/>
          <w:color w:val="24292E"/>
        </w:rPr>
        <w:t xml:space="preserve">. It has </w:t>
      </w:r>
      <w:r w:rsidRPr="005854D6">
        <w:rPr>
          <w:rFonts w:asciiTheme="minorHAnsi" w:hAnsiTheme="minorHAnsi" w:cstheme="minorHAnsi"/>
          <w:color w:val="FF0000"/>
        </w:rPr>
        <w:t>complete Admin access</w:t>
      </w:r>
    </w:p>
    <w:p w14:paraId="3545C2A9" w14:textId="4D8FB4B3" w:rsidR="00A62616" w:rsidRPr="003C4CC2" w:rsidRDefault="00A62616" w:rsidP="00657FC2">
      <w:pPr>
        <w:numPr>
          <w:ilvl w:val="0"/>
          <w:numId w:val="42"/>
        </w:numPr>
        <w:shd w:val="clear" w:color="auto" w:fill="FFFFFF"/>
        <w:spacing w:before="60" w:after="100" w:afterAutospacing="1"/>
        <w:rPr>
          <w:rFonts w:asciiTheme="minorHAnsi" w:hAnsiTheme="minorHAnsi" w:cstheme="minorHAnsi"/>
          <w:color w:val="24292E"/>
        </w:rPr>
      </w:pPr>
      <w:r w:rsidRPr="00145A98">
        <w:rPr>
          <w:rFonts w:asciiTheme="minorHAnsi" w:hAnsiTheme="minorHAnsi" w:cstheme="minorHAnsi"/>
          <w:color w:val="FF0000"/>
        </w:rPr>
        <w:t xml:space="preserve"> New users have NO permissions </w:t>
      </w:r>
      <w:r w:rsidRPr="003C4CC2">
        <w:rPr>
          <w:rFonts w:asciiTheme="minorHAnsi" w:hAnsiTheme="minorHAnsi" w:cstheme="minorHAnsi"/>
          <w:color w:val="24292E"/>
        </w:rPr>
        <w:t>when first created</w:t>
      </w:r>
    </w:p>
    <w:p w14:paraId="1D1424F3" w14:textId="5FBC2AF4" w:rsidR="00A62616" w:rsidRPr="003C4CC2" w:rsidRDefault="00A62616" w:rsidP="00657FC2">
      <w:pPr>
        <w:numPr>
          <w:ilvl w:val="1"/>
          <w:numId w:val="42"/>
        </w:numPr>
        <w:shd w:val="clear" w:color="auto" w:fill="FFFFFF"/>
        <w:spacing w:before="60" w:after="100" w:afterAutospacing="1"/>
        <w:rPr>
          <w:rFonts w:asciiTheme="minorHAnsi" w:hAnsiTheme="minorHAnsi" w:cstheme="minorHAnsi"/>
          <w:color w:val="24292E"/>
        </w:rPr>
      </w:pPr>
      <w:r w:rsidRPr="003C4CC2">
        <w:rPr>
          <w:rFonts w:asciiTheme="minorHAnsi" w:hAnsiTheme="minorHAnsi" w:cstheme="minorHAnsi"/>
          <w:color w:val="24292E"/>
        </w:rPr>
        <w:t xml:space="preserve">We need to create an administrator access policy and sign </w:t>
      </w:r>
      <w:r w:rsidR="005854D6">
        <w:rPr>
          <w:rFonts w:asciiTheme="minorHAnsi" w:hAnsiTheme="minorHAnsi" w:cstheme="minorHAnsi" w:hint="eastAsia"/>
          <w:color w:val="24292E"/>
        </w:rPr>
        <w:t>that</w:t>
      </w:r>
      <w:r w:rsidR="005854D6">
        <w:rPr>
          <w:rFonts w:asciiTheme="minorHAnsi" w:hAnsiTheme="minorHAnsi" w:cstheme="minorHAnsi"/>
          <w:color w:val="24292E"/>
        </w:rPr>
        <w:t xml:space="preserve"> </w:t>
      </w:r>
      <w:r w:rsidRPr="003C4CC2">
        <w:rPr>
          <w:rFonts w:asciiTheme="minorHAnsi" w:hAnsiTheme="minorHAnsi" w:cstheme="minorHAnsi"/>
          <w:color w:val="24292E"/>
        </w:rPr>
        <w:t xml:space="preserve">to the “developer” group </w:t>
      </w:r>
    </w:p>
    <w:p w14:paraId="5049A369" w14:textId="66F7FE7F" w:rsidR="00A62616" w:rsidRPr="003C4CC2" w:rsidRDefault="00A62616" w:rsidP="00657FC2">
      <w:pPr>
        <w:numPr>
          <w:ilvl w:val="0"/>
          <w:numId w:val="42"/>
        </w:numPr>
        <w:shd w:val="clear" w:color="auto" w:fill="FFFFFF"/>
        <w:spacing w:before="60" w:after="100" w:afterAutospacing="1"/>
        <w:rPr>
          <w:rFonts w:asciiTheme="minorHAnsi" w:hAnsiTheme="minorHAnsi" w:cstheme="minorHAnsi"/>
          <w:color w:val="24292E"/>
        </w:rPr>
      </w:pPr>
      <w:r w:rsidRPr="003C4CC2">
        <w:rPr>
          <w:rFonts w:asciiTheme="minorHAnsi" w:hAnsiTheme="minorHAnsi" w:cstheme="minorHAnsi"/>
          <w:color w:val="24292E"/>
        </w:rPr>
        <w:t xml:space="preserve">New users are assigned and </w:t>
      </w:r>
      <w:r w:rsidRPr="003C4CC2">
        <w:rPr>
          <w:rFonts w:asciiTheme="minorHAnsi" w:hAnsiTheme="minorHAnsi" w:cstheme="minorHAnsi"/>
          <w:color w:val="FF0000"/>
        </w:rPr>
        <w:t xml:space="preserve">Access Key ID and Secret </w:t>
      </w:r>
      <w:r w:rsidR="00807D2D">
        <w:rPr>
          <w:rFonts w:asciiTheme="minorHAnsi" w:hAnsiTheme="minorHAnsi" w:cstheme="minorHAnsi"/>
          <w:color w:val="FF0000"/>
        </w:rPr>
        <w:t xml:space="preserve">Access </w:t>
      </w:r>
      <w:r w:rsidRPr="003C4CC2">
        <w:rPr>
          <w:rFonts w:asciiTheme="minorHAnsi" w:hAnsiTheme="minorHAnsi" w:cstheme="minorHAnsi"/>
          <w:color w:val="FF0000"/>
        </w:rPr>
        <w:t xml:space="preserve">Key </w:t>
      </w:r>
      <w:r w:rsidRPr="003C4CC2">
        <w:rPr>
          <w:rFonts w:asciiTheme="minorHAnsi" w:hAnsiTheme="minorHAnsi" w:cstheme="minorHAnsi"/>
          <w:color w:val="24292E"/>
        </w:rPr>
        <w:t>when first created</w:t>
      </w:r>
    </w:p>
    <w:p w14:paraId="672D99F3" w14:textId="36FA4361" w:rsidR="00A62616" w:rsidRPr="003C4CC2" w:rsidRDefault="00A62616" w:rsidP="00657FC2">
      <w:pPr>
        <w:numPr>
          <w:ilvl w:val="1"/>
          <w:numId w:val="42"/>
        </w:numPr>
        <w:shd w:val="clear" w:color="auto" w:fill="FFFFFF"/>
        <w:spacing w:before="60" w:after="100" w:afterAutospacing="1"/>
        <w:rPr>
          <w:rFonts w:asciiTheme="minorHAnsi" w:hAnsiTheme="minorHAnsi" w:cstheme="minorHAnsi"/>
          <w:color w:val="24292E"/>
        </w:rPr>
      </w:pPr>
      <w:r w:rsidRPr="003C4CC2">
        <w:rPr>
          <w:rFonts w:asciiTheme="minorHAnsi" w:hAnsiTheme="minorHAnsi" w:cstheme="minorHAnsi"/>
          <w:color w:val="24292E"/>
        </w:rPr>
        <w:t xml:space="preserve">Optimal </w:t>
      </w:r>
      <w:r w:rsidRPr="003C4CC2">
        <w:rPr>
          <w:rFonts w:asciiTheme="minorHAnsi" w:hAnsiTheme="minorHAnsi" w:cstheme="minorHAnsi"/>
          <w:color w:val="24292E"/>
        </w:rPr>
        <w:sym w:font="Wingdings" w:char="F0E0"/>
      </w:r>
      <w:r w:rsidRPr="003C4CC2">
        <w:rPr>
          <w:rFonts w:asciiTheme="minorHAnsi" w:hAnsiTheme="minorHAnsi" w:cstheme="minorHAnsi"/>
          <w:color w:val="24292E"/>
        </w:rPr>
        <w:t xml:space="preserve"> console access </w:t>
      </w:r>
      <w:r w:rsidR="00807D2D">
        <w:rPr>
          <w:rFonts w:asciiTheme="minorHAnsi" w:hAnsiTheme="minorHAnsi" w:cstheme="minorHAnsi" w:hint="eastAsia"/>
          <w:color w:val="24292E"/>
        </w:rPr>
        <w:t>or</w:t>
      </w:r>
      <w:r w:rsidRPr="003C4CC2">
        <w:rPr>
          <w:rFonts w:asciiTheme="minorHAnsi" w:hAnsiTheme="minorHAnsi" w:cstheme="minorHAnsi"/>
          <w:color w:val="24292E"/>
        </w:rPr>
        <w:t xml:space="preserve"> programmatic </w:t>
      </w:r>
      <w:r w:rsidR="00145A98">
        <w:rPr>
          <w:rFonts w:asciiTheme="minorHAnsi" w:hAnsiTheme="minorHAnsi" w:cstheme="minorHAnsi"/>
          <w:color w:val="24292E"/>
        </w:rPr>
        <w:t>access</w:t>
      </w:r>
    </w:p>
    <w:p w14:paraId="0F22C109" w14:textId="16B0F89A" w:rsidR="005854D6" w:rsidRPr="00C91E5F" w:rsidRDefault="00440D6C" w:rsidP="00657FC2">
      <w:pPr>
        <w:numPr>
          <w:ilvl w:val="1"/>
          <w:numId w:val="42"/>
        </w:numPr>
        <w:shd w:val="clear" w:color="auto" w:fill="FFFFFF"/>
        <w:spacing w:before="100" w:beforeAutospacing="1" w:after="100" w:afterAutospacing="1"/>
        <w:rPr>
          <w:rFonts w:asciiTheme="minorHAnsi" w:hAnsiTheme="minorHAnsi" w:cstheme="minorHAnsi"/>
          <w:color w:val="FF0000"/>
        </w:rPr>
      </w:pPr>
      <w:r w:rsidRPr="00C91E5F">
        <w:rPr>
          <w:rFonts w:asciiTheme="minorHAnsi" w:hAnsiTheme="minorHAnsi" w:cstheme="minorHAnsi"/>
          <w:color w:val="FF0000"/>
        </w:rPr>
        <w:t>These are</w:t>
      </w:r>
      <w:r w:rsidR="00A62616" w:rsidRPr="00C91E5F">
        <w:rPr>
          <w:rFonts w:asciiTheme="minorHAnsi" w:hAnsiTheme="minorHAnsi" w:cstheme="minorHAnsi"/>
          <w:color w:val="FF0000"/>
        </w:rPr>
        <w:t xml:space="preserve"> not the</w:t>
      </w:r>
      <w:r w:rsidR="0060037E" w:rsidRPr="00C91E5F">
        <w:rPr>
          <w:rFonts w:asciiTheme="minorHAnsi" w:hAnsiTheme="minorHAnsi" w:cstheme="minorHAnsi"/>
          <w:color w:val="FF0000"/>
        </w:rPr>
        <w:t xml:space="preserve"> same as a</w:t>
      </w:r>
      <w:r w:rsidR="00A62616" w:rsidRPr="00C91E5F">
        <w:rPr>
          <w:rFonts w:asciiTheme="minorHAnsi" w:hAnsiTheme="minorHAnsi" w:cstheme="minorHAnsi"/>
          <w:color w:val="FF0000"/>
        </w:rPr>
        <w:t xml:space="preserve"> </w:t>
      </w:r>
      <w:r w:rsidR="00D57866" w:rsidRPr="00C91E5F">
        <w:rPr>
          <w:rFonts w:asciiTheme="minorHAnsi" w:hAnsiTheme="minorHAnsi" w:cstheme="minorHAnsi"/>
          <w:color w:val="FF0000"/>
        </w:rPr>
        <w:t>password</w:t>
      </w:r>
    </w:p>
    <w:p w14:paraId="6135E34B" w14:textId="77907858" w:rsidR="00440D6C" w:rsidRPr="005854D6" w:rsidRDefault="00440D6C" w:rsidP="00657FC2">
      <w:pPr>
        <w:numPr>
          <w:ilvl w:val="2"/>
          <w:numId w:val="42"/>
        </w:numPr>
        <w:shd w:val="clear" w:color="auto" w:fill="FFFFFF"/>
        <w:spacing w:before="100" w:beforeAutospacing="1" w:after="100" w:afterAutospacing="1"/>
        <w:rPr>
          <w:rFonts w:asciiTheme="minorHAnsi" w:hAnsiTheme="minorHAnsi" w:cstheme="minorHAnsi"/>
          <w:color w:val="24292E"/>
        </w:rPr>
      </w:pPr>
      <w:r w:rsidRPr="005854D6">
        <w:rPr>
          <w:rFonts w:asciiTheme="minorHAnsi" w:hAnsiTheme="minorHAnsi" w:cstheme="minorHAnsi"/>
          <w:color w:val="24292E"/>
        </w:rPr>
        <w:t xml:space="preserve">You can’t use </w:t>
      </w:r>
      <w:r w:rsidR="00E73EBE">
        <w:rPr>
          <w:rFonts w:asciiTheme="minorHAnsi" w:hAnsiTheme="minorHAnsi" w:cstheme="minorHAnsi"/>
          <w:color w:val="24292E"/>
        </w:rPr>
        <w:t>the Access key ID &amp; Secret Access Key</w:t>
      </w:r>
      <w:r w:rsidRPr="005854D6">
        <w:rPr>
          <w:rFonts w:asciiTheme="minorHAnsi" w:hAnsiTheme="minorHAnsi" w:cstheme="minorHAnsi"/>
          <w:color w:val="24292E"/>
        </w:rPr>
        <w:t xml:space="preserve"> to login in to the console, but you can use this to access AWS via APIs and Command Line</w:t>
      </w:r>
    </w:p>
    <w:p w14:paraId="6A00848A" w14:textId="2BE0390E" w:rsidR="005854D6" w:rsidRDefault="00440D6C" w:rsidP="00657FC2">
      <w:pPr>
        <w:numPr>
          <w:ilvl w:val="1"/>
          <w:numId w:val="42"/>
        </w:numPr>
        <w:shd w:val="clear" w:color="auto" w:fill="FFFFFF"/>
        <w:spacing w:before="60" w:after="100" w:afterAutospacing="1"/>
        <w:rPr>
          <w:rFonts w:asciiTheme="minorHAnsi" w:hAnsiTheme="minorHAnsi" w:cstheme="minorHAnsi"/>
          <w:color w:val="24292E"/>
        </w:rPr>
      </w:pPr>
      <w:r w:rsidRPr="003C4CC2">
        <w:rPr>
          <w:rFonts w:asciiTheme="minorHAnsi" w:hAnsiTheme="minorHAnsi" w:cstheme="minorHAnsi"/>
          <w:color w:val="24292E"/>
        </w:rPr>
        <w:t xml:space="preserve">You only get to </w:t>
      </w:r>
      <w:r w:rsidRPr="00C91E5F">
        <w:rPr>
          <w:rFonts w:asciiTheme="minorHAnsi" w:hAnsiTheme="minorHAnsi" w:cstheme="minorHAnsi"/>
          <w:color w:val="FF0000"/>
        </w:rPr>
        <w:t xml:space="preserve">view </w:t>
      </w:r>
      <w:r w:rsidR="00807D2D" w:rsidRPr="00C91E5F">
        <w:rPr>
          <w:rFonts w:asciiTheme="minorHAnsi" w:hAnsiTheme="minorHAnsi" w:cstheme="minorHAnsi"/>
          <w:color w:val="FF0000"/>
        </w:rPr>
        <w:t>these</w:t>
      </w:r>
      <w:r w:rsidRPr="00C91E5F">
        <w:rPr>
          <w:rFonts w:asciiTheme="minorHAnsi" w:hAnsiTheme="minorHAnsi" w:cstheme="minorHAnsi"/>
          <w:color w:val="FF0000"/>
        </w:rPr>
        <w:t xml:space="preserve"> once</w:t>
      </w:r>
    </w:p>
    <w:p w14:paraId="0F72B76C" w14:textId="39F7AFE3" w:rsidR="00440D6C" w:rsidRPr="005854D6" w:rsidRDefault="00807D2D" w:rsidP="00657FC2">
      <w:pPr>
        <w:numPr>
          <w:ilvl w:val="2"/>
          <w:numId w:val="42"/>
        </w:numPr>
        <w:shd w:val="clear" w:color="auto" w:fill="FFFFFF"/>
        <w:spacing w:before="60" w:after="100" w:afterAutospacing="1"/>
        <w:rPr>
          <w:rFonts w:asciiTheme="minorHAnsi" w:hAnsiTheme="minorHAnsi" w:cstheme="minorHAnsi"/>
          <w:color w:val="24292E"/>
        </w:rPr>
      </w:pPr>
      <w:r>
        <w:rPr>
          <w:rFonts w:asciiTheme="minorHAnsi" w:hAnsiTheme="minorHAnsi" w:cstheme="minorHAnsi"/>
          <w:color w:val="24292E"/>
        </w:rPr>
        <w:t xml:space="preserve">make sure </w:t>
      </w:r>
      <w:r w:rsidR="00440D6C" w:rsidRPr="005854D6">
        <w:rPr>
          <w:rFonts w:asciiTheme="minorHAnsi" w:hAnsiTheme="minorHAnsi" w:cstheme="minorHAnsi"/>
          <w:color w:val="24292E"/>
        </w:rPr>
        <w:t xml:space="preserve">save them </w:t>
      </w:r>
      <w:r w:rsidR="007000A1" w:rsidRPr="005854D6">
        <w:rPr>
          <w:rFonts w:asciiTheme="minorHAnsi" w:hAnsiTheme="minorHAnsi" w:cstheme="minorHAnsi"/>
          <w:color w:val="24292E"/>
        </w:rPr>
        <w:t xml:space="preserve">(csv) </w:t>
      </w:r>
      <w:r w:rsidR="00440D6C" w:rsidRPr="005854D6">
        <w:rPr>
          <w:rFonts w:asciiTheme="minorHAnsi" w:hAnsiTheme="minorHAnsi" w:cstheme="minorHAnsi"/>
          <w:color w:val="24292E"/>
        </w:rPr>
        <w:t>in a secure location</w:t>
      </w:r>
    </w:p>
    <w:p w14:paraId="7084656E" w14:textId="71FB9705" w:rsidR="00A62616" w:rsidRPr="003C4CC2" w:rsidRDefault="00145A98" w:rsidP="00657FC2">
      <w:pPr>
        <w:numPr>
          <w:ilvl w:val="0"/>
          <w:numId w:val="42"/>
        </w:numPr>
        <w:shd w:val="clear" w:color="auto" w:fill="FFFFFF"/>
        <w:spacing w:before="60" w:after="100" w:afterAutospacing="1"/>
        <w:rPr>
          <w:rFonts w:asciiTheme="minorHAnsi" w:hAnsiTheme="minorHAnsi" w:cstheme="minorHAnsi"/>
          <w:color w:val="24292E"/>
        </w:rPr>
      </w:pPr>
      <w:r>
        <w:rPr>
          <w:rFonts w:asciiTheme="minorHAnsi" w:hAnsiTheme="minorHAnsi" w:cstheme="minorHAnsi"/>
          <w:color w:val="FF0000"/>
        </w:rPr>
        <w:t>Always</w:t>
      </w:r>
      <w:r w:rsidR="00A62616" w:rsidRPr="00145A98">
        <w:rPr>
          <w:rFonts w:asciiTheme="minorHAnsi" w:hAnsiTheme="minorHAnsi" w:cstheme="minorHAnsi"/>
          <w:color w:val="FF0000"/>
        </w:rPr>
        <w:t xml:space="preserve"> setup multifactor </w:t>
      </w:r>
      <w:r w:rsidR="00A62616" w:rsidRPr="00C91E5F">
        <w:rPr>
          <w:rFonts w:asciiTheme="minorHAnsi" w:hAnsiTheme="minorHAnsi" w:cstheme="minorHAnsi"/>
          <w:color w:val="FF0000"/>
        </w:rPr>
        <w:t>auth</w:t>
      </w:r>
      <w:r w:rsidR="00440D6C" w:rsidRPr="00C91E5F">
        <w:rPr>
          <w:rFonts w:asciiTheme="minorHAnsi" w:hAnsiTheme="minorHAnsi" w:cstheme="minorHAnsi"/>
          <w:color w:val="FF0000"/>
        </w:rPr>
        <w:t>entication</w:t>
      </w:r>
      <w:r w:rsidR="00A62616" w:rsidRPr="00C91E5F">
        <w:rPr>
          <w:rFonts w:asciiTheme="minorHAnsi" w:hAnsiTheme="minorHAnsi" w:cstheme="minorHAnsi"/>
          <w:color w:val="FF0000"/>
        </w:rPr>
        <w:t xml:space="preserve"> on root account</w:t>
      </w:r>
    </w:p>
    <w:p w14:paraId="3ED92278" w14:textId="0FE7BCBA" w:rsidR="00440D6C" w:rsidRDefault="00440D6C" w:rsidP="00657FC2">
      <w:pPr>
        <w:numPr>
          <w:ilvl w:val="1"/>
          <w:numId w:val="42"/>
        </w:numPr>
        <w:shd w:val="clear" w:color="auto" w:fill="FFFFFF"/>
        <w:spacing w:before="60" w:after="100" w:afterAutospacing="1"/>
        <w:rPr>
          <w:rFonts w:asciiTheme="minorHAnsi" w:hAnsiTheme="minorHAnsi" w:cstheme="minorHAnsi"/>
          <w:color w:val="24292E"/>
        </w:rPr>
      </w:pPr>
      <w:r w:rsidRPr="003C4CC2">
        <w:rPr>
          <w:rFonts w:asciiTheme="minorHAnsi" w:hAnsiTheme="minorHAnsi" w:cstheme="minorHAnsi"/>
          <w:color w:val="24292E"/>
        </w:rPr>
        <w:t xml:space="preserve">If someone hacks your email </w:t>
      </w:r>
      <w:r w:rsidR="00807D2D" w:rsidRPr="00807D2D">
        <w:rPr>
          <w:rFonts w:asciiTheme="minorHAnsi" w:hAnsiTheme="minorHAnsi" w:cstheme="minorHAnsi"/>
          <w:color w:val="24292E"/>
        </w:rPr>
        <w:sym w:font="Wingdings" w:char="F0E0"/>
      </w:r>
      <w:r w:rsidRPr="003C4CC2">
        <w:rPr>
          <w:rFonts w:asciiTheme="minorHAnsi" w:hAnsiTheme="minorHAnsi" w:cstheme="minorHAnsi"/>
          <w:color w:val="24292E"/>
        </w:rPr>
        <w:t xml:space="preserve"> you can do a password reset</w:t>
      </w:r>
    </w:p>
    <w:p w14:paraId="483FE1E5" w14:textId="5BDD9925" w:rsidR="00807D2D" w:rsidRPr="003C4CC2" w:rsidRDefault="00807D2D" w:rsidP="00657FC2">
      <w:pPr>
        <w:numPr>
          <w:ilvl w:val="2"/>
          <w:numId w:val="42"/>
        </w:numPr>
        <w:shd w:val="clear" w:color="auto" w:fill="FFFFFF"/>
        <w:spacing w:before="60" w:after="100" w:afterAutospacing="1"/>
        <w:rPr>
          <w:rFonts w:asciiTheme="minorHAnsi" w:hAnsiTheme="minorHAnsi" w:cstheme="minorHAnsi"/>
          <w:color w:val="24292E"/>
        </w:rPr>
      </w:pPr>
      <w:r w:rsidRPr="00807D2D">
        <w:rPr>
          <w:rFonts w:asciiTheme="minorHAnsi" w:hAnsiTheme="minorHAnsi" w:cstheme="minorHAnsi"/>
          <w:color w:val="24292E"/>
        </w:rPr>
        <w:sym w:font="Wingdings" w:char="F0E0"/>
      </w:r>
      <w:r>
        <w:rPr>
          <w:rFonts w:asciiTheme="minorHAnsi" w:hAnsiTheme="minorHAnsi" w:cstheme="minorHAnsi"/>
          <w:color w:val="24292E"/>
        </w:rPr>
        <w:t xml:space="preserve"> google authenticator app</w:t>
      </w:r>
    </w:p>
    <w:p w14:paraId="223412DE" w14:textId="43898D18" w:rsidR="00A62616" w:rsidRPr="003C4CC2" w:rsidRDefault="00440D6C" w:rsidP="00657FC2">
      <w:pPr>
        <w:numPr>
          <w:ilvl w:val="0"/>
          <w:numId w:val="42"/>
        </w:numPr>
        <w:shd w:val="clear" w:color="auto" w:fill="FFFFFF"/>
        <w:spacing w:before="60" w:after="100" w:afterAutospacing="1"/>
        <w:rPr>
          <w:rFonts w:asciiTheme="minorHAnsi" w:hAnsiTheme="minorHAnsi" w:cstheme="minorHAnsi"/>
          <w:color w:val="24292E"/>
        </w:rPr>
      </w:pPr>
      <w:r w:rsidRPr="003C4CC2">
        <w:rPr>
          <w:rFonts w:asciiTheme="minorHAnsi" w:hAnsiTheme="minorHAnsi" w:cstheme="minorHAnsi"/>
          <w:color w:val="24292E"/>
        </w:rPr>
        <w:t>You can create and c</w:t>
      </w:r>
      <w:r w:rsidR="00A62616" w:rsidRPr="003C4CC2">
        <w:rPr>
          <w:rFonts w:asciiTheme="minorHAnsi" w:hAnsiTheme="minorHAnsi" w:cstheme="minorHAnsi"/>
          <w:color w:val="24292E"/>
        </w:rPr>
        <w:t xml:space="preserve">ustomize </w:t>
      </w:r>
      <w:r w:rsidR="00A62616" w:rsidRPr="00C91E5F">
        <w:rPr>
          <w:rFonts w:asciiTheme="minorHAnsi" w:hAnsiTheme="minorHAnsi" w:cstheme="minorHAnsi"/>
          <w:color w:val="FF0000"/>
        </w:rPr>
        <w:t>password rotation policies</w:t>
      </w:r>
    </w:p>
    <w:p w14:paraId="0575430F" w14:textId="6183333F" w:rsidR="00807D2D" w:rsidRDefault="00807D2D" w:rsidP="00DF20D1">
      <w:pPr>
        <w:pStyle w:val="Heading3"/>
      </w:pPr>
      <w:bookmarkStart w:id="19" w:name="_Toc12475697"/>
      <w:r w:rsidRPr="00145A98">
        <w:t>Lab 10: Create A Billing Alarm – CloudWatch</w:t>
      </w:r>
      <w:bookmarkEnd w:id="19"/>
    </w:p>
    <w:p w14:paraId="57413BE9" w14:textId="17AFF8C1" w:rsidR="00E67E87" w:rsidRPr="00E67E87" w:rsidRDefault="00E67E87" w:rsidP="00657FC2">
      <w:pPr>
        <w:pStyle w:val="ListParagraph"/>
        <w:numPr>
          <w:ilvl w:val="0"/>
          <w:numId w:val="43"/>
        </w:numPr>
        <w:rPr>
          <w:rFonts w:asciiTheme="minorHAnsi" w:hAnsiTheme="minorHAnsi"/>
        </w:rPr>
      </w:pPr>
      <w:r w:rsidRPr="00E67E87">
        <w:rPr>
          <w:rFonts w:asciiTheme="minorHAnsi" w:hAnsiTheme="minorHAnsi"/>
        </w:rPr>
        <w:t>My Billing Dashboard</w:t>
      </w:r>
    </w:p>
    <w:p w14:paraId="0151DADF" w14:textId="54E6B6C4" w:rsidR="00E67E87" w:rsidRPr="00E67E87" w:rsidRDefault="00E67E87" w:rsidP="00657FC2">
      <w:pPr>
        <w:pStyle w:val="ListParagraph"/>
        <w:numPr>
          <w:ilvl w:val="1"/>
          <w:numId w:val="43"/>
        </w:numPr>
        <w:rPr>
          <w:rFonts w:asciiTheme="minorHAnsi" w:hAnsiTheme="minorHAnsi"/>
        </w:rPr>
      </w:pPr>
      <w:r w:rsidRPr="00E67E87">
        <w:rPr>
          <w:rFonts w:asciiTheme="minorHAnsi" w:hAnsiTheme="minorHAnsi"/>
        </w:rPr>
        <w:t>Receive Billing Alerts</w:t>
      </w:r>
    </w:p>
    <w:p w14:paraId="31FE4EF3" w14:textId="6E6F3ABF" w:rsidR="00E67E87" w:rsidRPr="00E67E87" w:rsidRDefault="00E67E87" w:rsidP="00657FC2">
      <w:pPr>
        <w:pStyle w:val="ListParagraph"/>
        <w:numPr>
          <w:ilvl w:val="0"/>
          <w:numId w:val="43"/>
        </w:numPr>
        <w:rPr>
          <w:rFonts w:asciiTheme="minorHAnsi" w:hAnsiTheme="minorHAnsi"/>
        </w:rPr>
      </w:pPr>
      <w:r w:rsidRPr="00E67E87">
        <w:rPr>
          <w:rFonts w:asciiTheme="minorHAnsi" w:hAnsiTheme="minorHAnsi"/>
        </w:rPr>
        <w:lastRenderedPageBreak/>
        <w:t>Cloudwatch</w:t>
      </w:r>
    </w:p>
    <w:p w14:paraId="68B78EB3" w14:textId="670F17AD" w:rsidR="00807D2D" w:rsidRPr="00E67E87" w:rsidRDefault="00E67E87" w:rsidP="00657FC2">
      <w:pPr>
        <w:pStyle w:val="ListParagraph"/>
        <w:numPr>
          <w:ilvl w:val="1"/>
          <w:numId w:val="43"/>
        </w:numPr>
        <w:rPr>
          <w:rFonts w:asciiTheme="minorHAnsi" w:hAnsiTheme="minorHAnsi"/>
        </w:rPr>
      </w:pPr>
      <w:r w:rsidRPr="00E67E87">
        <w:rPr>
          <w:rFonts w:asciiTheme="minorHAnsi" w:hAnsiTheme="minorHAnsi"/>
        </w:rPr>
        <w:t>Billing alarm</w:t>
      </w:r>
    </w:p>
    <w:p w14:paraId="6C7D92FE" w14:textId="77777777" w:rsidR="00A15424" w:rsidRPr="00A15424" w:rsidRDefault="00A15424" w:rsidP="00A15424"/>
    <w:p w14:paraId="561D82D2" w14:textId="7594117B" w:rsidR="00A15424" w:rsidRDefault="00E67E87" w:rsidP="00E67E87">
      <w:pPr>
        <w:pStyle w:val="Heading1"/>
      </w:pPr>
      <w:bookmarkStart w:id="20" w:name="OLE_LINK153"/>
      <w:bookmarkStart w:id="21" w:name="OLE_LINK154"/>
      <w:bookmarkStart w:id="22" w:name="_Toc12475698"/>
      <w:r>
        <w:t xml:space="preserve">Amazon </w:t>
      </w:r>
      <w:r w:rsidR="00A15424">
        <w:rPr>
          <w:rFonts w:hint="eastAsia"/>
        </w:rPr>
        <w:t>S</w:t>
      </w:r>
      <w:r w:rsidR="00A15424">
        <w:t>3</w:t>
      </w:r>
      <w:bookmarkEnd w:id="22"/>
    </w:p>
    <w:p w14:paraId="4C6F9538" w14:textId="5DBE6854" w:rsidR="00DF20D1" w:rsidRPr="00DF20D1" w:rsidRDefault="00DF20D1" w:rsidP="00DF20D1">
      <w:pPr>
        <w:pStyle w:val="Heading2"/>
      </w:pPr>
      <w:bookmarkStart w:id="23" w:name="_Toc12475699"/>
      <w:r>
        <w:t>S3</w:t>
      </w:r>
      <w:bookmarkEnd w:id="23"/>
    </w:p>
    <w:p w14:paraId="16B9CF68" w14:textId="77777777" w:rsidR="00F700AC" w:rsidRPr="00B070C9" w:rsidRDefault="00A15424" w:rsidP="00063AB9">
      <w:pPr>
        <w:pStyle w:val="ListParagraph"/>
        <w:numPr>
          <w:ilvl w:val="0"/>
          <w:numId w:val="3"/>
        </w:numPr>
        <w:rPr>
          <w:rFonts w:asciiTheme="minorHAnsi" w:hAnsiTheme="minorHAnsi"/>
        </w:rPr>
      </w:pPr>
      <w:bookmarkStart w:id="24" w:name="OLE_LINK44"/>
      <w:bookmarkStart w:id="25" w:name="OLE_LINK45"/>
      <w:bookmarkEnd w:id="20"/>
      <w:bookmarkEnd w:id="21"/>
      <w:r w:rsidRPr="00B070C9">
        <w:rPr>
          <w:rFonts w:asciiTheme="minorHAnsi" w:hAnsiTheme="minorHAnsi"/>
          <w:highlight w:val="yellow"/>
        </w:rPr>
        <w:t>What is S3</w:t>
      </w:r>
      <w:r w:rsidRPr="00B070C9">
        <w:rPr>
          <w:rFonts w:asciiTheme="minorHAnsi" w:hAnsiTheme="minorHAnsi"/>
        </w:rPr>
        <w:t>?</w:t>
      </w:r>
    </w:p>
    <w:p w14:paraId="7C2D5A57" w14:textId="7353A1D5" w:rsidR="00E67E87" w:rsidRPr="00B070C9" w:rsidRDefault="00E67E87" w:rsidP="00E67E87">
      <w:pPr>
        <w:pStyle w:val="ListParagraph"/>
        <w:numPr>
          <w:ilvl w:val="1"/>
          <w:numId w:val="3"/>
        </w:numPr>
        <w:shd w:val="clear" w:color="auto" w:fill="FFFFFF"/>
        <w:spacing w:before="225" w:after="225"/>
        <w:rPr>
          <w:rFonts w:asciiTheme="minorHAnsi" w:hAnsiTheme="minorHAnsi"/>
          <w:color w:val="232F3E"/>
        </w:rPr>
      </w:pPr>
      <w:r w:rsidRPr="00B070C9">
        <w:rPr>
          <w:rFonts w:asciiTheme="minorHAnsi" w:hAnsiTheme="minorHAnsi"/>
          <w:color w:val="232F3E"/>
        </w:rPr>
        <w:t>Amazon S3 is object storage built to store and retrieve any amount of data from anywhere on the Internet. It’s a simple storage service that offers an extremely durable, highly available, and infinitely scalable data storage infrastructure at very low costs.</w:t>
      </w:r>
    </w:p>
    <w:p w14:paraId="41865AA1" w14:textId="6A746C2D" w:rsidR="00F700AC" w:rsidRPr="00B070C9" w:rsidRDefault="00126742" w:rsidP="00063AB9">
      <w:pPr>
        <w:pStyle w:val="ListParagraph"/>
        <w:numPr>
          <w:ilvl w:val="2"/>
          <w:numId w:val="3"/>
        </w:numPr>
        <w:rPr>
          <w:rFonts w:asciiTheme="minorHAnsi" w:hAnsiTheme="minorHAnsi"/>
        </w:rPr>
      </w:pPr>
      <w:r w:rsidRPr="00B070C9">
        <w:rPr>
          <w:rFonts w:asciiTheme="minorHAnsi" w:hAnsiTheme="minorHAnsi" w:cs="Segoe UI"/>
          <w:color w:val="24292E"/>
        </w:rPr>
        <w:t xml:space="preserve">A </w:t>
      </w:r>
      <w:r w:rsidR="00A15424" w:rsidRPr="00B070C9">
        <w:rPr>
          <w:rFonts w:asciiTheme="minorHAnsi" w:hAnsiTheme="minorHAnsi" w:cs="Segoe UI"/>
          <w:color w:val="24292E"/>
        </w:rPr>
        <w:t>safe place to store your files</w:t>
      </w:r>
      <w:r w:rsidR="00F700AC" w:rsidRPr="00B070C9">
        <w:rPr>
          <w:rFonts w:asciiTheme="minorHAnsi" w:hAnsiTheme="minorHAnsi" w:cs="Segoe UI"/>
          <w:color w:val="24292E"/>
        </w:rPr>
        <w:t>.</w:t>
      </w:r>
    </w:p>
    <w:p w14:paraId="5E823427" w14:textId="77777777" w:rsidR="00F700AC" w:rsidRPr="00B070C9" w:rsidRDefault="00A15424" w:rsidP="00063AB9">
      <w:pPr>
        <w:pStyle w:val="ListParagraph"/>
        <w:numPr>
          <w:ilvl w:val="2"/>
          <w:numId w:val="3"/>
        </w:numPr>
        <w:rPr>
          <w:rFonts w:asciiTheme="minorHAnsi" w:hAnsiTheme="minorHAnsi"/>
        </w:rPr>
      </w:pPr>
      <w:r w:rsidRPr="00B070C9">
        <w:rPr>
          <w:rFonts w:asciiTheme="minorHAnsi" w:hAnsiTheme="minorHAnsi" w:cs="Segoe UI"/>
          <w:color w:val="24292E"/>
        </w:rPr>
        <w:t xml:space="preserve">It is an </w:t>
      </w:r>
      <w:r w:rsidR="00126742" w:rsidRPr="00B070C9">
        <w:rPr>
          <w:rFonts w:asciiTheme="minorHAnsi" w:hAnsiTheme="minorHAnsi" w:cs="Segoe UI"/>
          <w:color w:val="24292E"/>
        </w:rPr>
        <w:t>object-based</w:t>
      </w:r>
      <w:r w:rsidRPr="00B070C9">
        <w:rPr>
          <w:rFonts w:asciiTheme="minorHAnsi" w:hAnsiTheme="minorHAnsi" w:cs="Segoe UI"/>
          <w:color w:val="24292E"/>
        </w:rPr>
        <w:t xml:space="preserve"> storage </w:t>
      </w:r>
    </w:p>
    <w:p w14:paraId="33F19BF7" w14:textId="17FCF651" w:rsidR="00A15424" w:rsidRPr="00B070C9" w:rsidRDefault="00126742" w:rsidP="00063AB9">
      <w:pPr>
        <w:pStyle w:val="ListParagraph"/>
        <w:numPr>
          <w:ilvl w:val="2"/>
          <w:numId w:val="3"/>
        </w:numPr>
        <w:rPr>
          <w:rFonts w:asciiTheme="minorHAnsi" w:hAnsiTheme="minorHAnsi"/>
        </w:rPr>
      </w:pPr>
      <w:r w:rsidRPr="00B070C9">
        <w:rPr>
          <w:rFonts w:asciiTheme="minorHAnsi" w:hAnsiTheme="minorHAnsi" w:cs="Segoe UI"/>
          <w:color w:val="24292E"/>
        </w:rPr>
        <w:t xml:space="preserve">The </w:t>
      </w:r>
      <w:r w:rsidR="00A15424" w:rsidRPr="00B070C9">
        <w:rPr>
          <w:rFonts w:asciiTheme="minorHAnsi" w:hAnsiTheme="minorHAnsi" w:cs="Segoe UI"/>
          <w:color w:val="24292E"/>
        </w:rPr>
        <w:t>data is spread across multiple devices</w:t>
      </w:r>
      <w:r w:rsidRPr="00B070C9">
        <w:rPr>
          <w:rFonts w:asciiTheme="minorHAnsi" w:hAnsiTheme="minorHAnsi" w:cs="Segoe UI"/>
          <w:color w:val="24292E"/>
        </w:rPr>
        <w:t xml:space="preserve"> and facilities</w:t>
      </w:r>
    </w:p>
    <w:p w14:paraId="5ED89A04" w14:textId="7C7EB49F" w:rsidR="00126742" w:rsidRPr="00B070C9" w:rsidRDefault="00126742" w:rsidP="00063AB9">
      <w:pPr>
        <w:pStyle w:val="ListParagraph"/>
        <w:numPr>
          <w:ilvl w:val="0"/>
          <w:numId w:val="3"/>
        </w:numPr>
        <w:rPr>
          <w:rFonts w:asciiTheme="minorHAnsi" w:hAnsiTheme="minorHAnsi"/>
        </w:rPr>
      </w:pPr>
      <w:r w:rsidRPr="00B070C9">
        <w:rPr>
          <w:rFonts w:asciiTheme="minorHAnsi" w:hAnsiTheme="minorHAnsi" w:cs="Segoe UI"/>
          <w:color w:val="24292E"/>
        </w:rPr>
        <w:t xml:space="preserve">The </w:t>
      </w:r>
      <w:r w:rsidRPr="00B070C9">
        <w:rPr>
          <w:rFonts w:asciiTheme="minorHAnsi" w:hAnsiTheme="minorHAnsi" w:cs="Segoe UI"/>
          <w:color w:val="24292E"/>
          <w:highlight w:val="yellow"/>
        </w:rPr>
        <w:t>Basics of S3</w:t>
      </w:r>
    </w:p>
    <w:p w14:paraId="23E43904" w14:textId="763661A5" w:rsidR="00126742" w:rsidRPr="00B070C9" w:rsidRDefault="00126742" w:rsidP="00063AB9">
      <w:pPr>
        <w:pStyle w:val="ListParagraph"/>
        <w:numPr>
          <w:ilvl w:val="1"/>
          <w:numId w:val="3"/>
        </w:numPr>
        <w:rPr>
          <w:rFonts w:asciiTheme="minorHAnsi" w:hAnsiTheme="minorHAnsi"/>
        </w:rPr>
      </w:pPr>
      <w:r w:rsidRPr="00B070C9">
        <w:rPr>
          <w:rFonts w:asciiTheme="minorHAnsi" w:hAnsiTheme="minorHAnsi" w:cs="Segoe UI"/>
          <w:color w:val="FF0000"/>
        </w:rPr>
        <w:t xml:space="preserve">Objected-based </w:t>
      </w:r>
      <w:r w:rsidRPr="00B070C9">
        <w:rPr>
          <w:rFonts w:asciiTheme="minorHAnsi" w:hAnsiTheme="minorHAnsi" w:cs="Segoe UI"/>
          <w:color w:val="24292E"/>
        </w:rPr>
        <w:sym w:font="Wingdings" w:char="F0E0"/>
      </w:r>
      <w:r w:rsidRPr="00B070C9">
        <w:rPr>
          <w:rFonts w:asciiTheme="minorHAnsi" w:hAnsiTheme="minorHAnsi" w:cs="Segoe UI"/>
          <w:color w:val="24292E"/>
        </w:rPr>
        <w:t xml:space="preserve"> allows you to upload files</w:t>
      </w:r>
    </w:p>
    <w:p w14:paraId="1F4CE47D" w14:textId="79C62144" w:rsidR="00202372" w:rsidRPr="00B070C9" w:rsidRDefault="00202372" w:rsidP="00063AB9">
      <w:pPr>
        <w:pStyle w:val="ListParagraph"/>
        <w:numPr>
          <w:ilvl w:val="2"/>
          <w:numId w:val="3"/>
        </w:numPr>
        <w:rPr>
          <w:rFonts w:asciiTheme="minorHAnsi" w:hAnsiTheme="minorHAnsi"/>
          <w:color w:val="000000" w:themeColor="text1"/>
        </w:rPr>
      </w:pPr>
      <w:r w:rsidRPr="00B070C9">
        <w:rPr>
          <w:rFonts w:asciiTheme="minorHAnsi" w:hAnsiTheme="minorHAnsi" w:cs="Segoe UI"/>
          <w:color w:val="FF0000"/>
        </w:rPr>
        <w:t>Not suitable to install an operating system</w:t>
      </w:r>
      <w:r w:rsidR="008B7605" w:rsidRPr="00B070C9">
        <w:rPr>
          <w:rFonts w:asciiTheme="minorHAnsi" w:hAnsiTheme="minorHAnsi" w:cs="Segoe UI"/>
          <w:color w:val="000000" w:themeColor="text1"/>
        </w:rPr>
        <w:t>/application</w:t>
      </w:r>
      <w:r w:rsidRPr="00B070C9">
        <w:rPr>
          <w:rFonts w:asciiTheme="minorHAnsi" w:hAnsiTheme="minorHAnsi" w:cs="Segoe UI"/>
          <w:color w:val="000000" w:themeColor="text1"/>
        </w:rPr>
        <w:t xml:space="preserve"> on your database </w:t>
      </w:r>
    </w:p>
    <w:p w14:paraId="7A8AB1B6" w14:textId="35D0932C" w:rsidR="00126742" w:rsidRPr="00B070C9" w:rsidRDefault="00A15424" w:rsidP="00063AB9">
      <w:pPr>
        <w:pStyle w:val="ListParagraph"/>
        <w:numPr>
          <w:ilvl w:val="1"/>
          <w:numId w:val="3"/>
        </w:numPr>
        <w:rPr>
          <w:rFonts w:asciiTheme="minorHAnsi" w:hAnsiTheme="minorHAnsi"/>
          <w:color w:val="000000" w:themeColor="text1"/>
        </w:rPr>
      </w:pPr>
      <w:r w:rsidRPr="00B070C9">
        <w:rPr>
          <w:rFonts w:asciiTheme="minorHAnsi" w:hAnsiTheme="minorHAnsi" w:cs="Segoe UI"/>
          <w:color w:val="000000" w:themeColor="text1"/>
        </w:rPr>
        <w:t xml:space="preserve">files can be from </w:t>
      </w:r>
      <w:r w:rsidRPr="00B070C9">
        <w:rPr>
          <w:rFonts w:asciiTheme="minorHAnsi" w:hAnsiTheme="minorHAnsi" w:cs="Segoe UI"/>
          <w:color w:val="FF0000"/>
        </w:rPr>
        <w:t xml:space="preserve">0 bytes to 5TB. </w:t>
      </w:r>
    </w:p>
    <w:p w14:paraId="1DAAC2CC" w14:textId="4D08DBF3" w:rsidR="00126742" w:rsidRPr="00B070C9" w:rsidRDefault="00126742" w:rsidP="00063AB9">
      <w:pPr>
        <w:pStyle w:val="ListParagraph"/>
        <w:numPr>
          <w:ilvl w:val="1"/>
          <w:numId w:val="3"/>
        </w:numPr>
        <w:rPr>
          <w:rFonts w:asciiTheme="minorHAnsi" w:hAnsiTheme="minorHAnsi"/>
        </w:rPr>
      </w:pPr>
      <w:r w:rsidRPr="00B070C9">
        <w:rPr>
          <w:rFonts w:asciiTheme="minorHAnsi" w:hAnsiTheme="minorHAnsi" w:cs="Segoe UI"/>
          <w:color w:val="24292E"/>
        </w:rPr>
        <w:t xml:space="preserve">There is </w:t>
      </w:r>
      <w:r w:rsidRPr="00B070C9">
        <w:rPr>
          <w:rFonts w:asciiTheme="minorHAnsi" w:hAnsiTheme="minorHAnsi" w:cs="Segoe UI"/>
          <w:color w:val="FF0000"/>
        </w:rPr>
        <w:t xml:space="preserve">unlimited </w:t>
      </w:r>
      <w:r w:rsidRPr="00B070C9">
        <w:rPr>
          <w:rFonts w:asciiTheme="minorHAnsi" w:hAnsiTheme="minorHAnsi" w:cs="Segoe UI"/>
          <w:color w:val="24292E"/>
        </w:rPr>
        <w:t xml:space="preserve">storage </w:t>
      </w:r>
      <w:r w:rsidRPr="00B070C9">
        <w:rPr>
          <w:rFonts w:asciiTheme="minorHAnsi" w:hAnsiTheme="minorHAnsi" w:cs="Segoe UI"/>
          <w:color w:val="24292E"/>
        </w:rPr>
        <w:sym w:font="Wingdings" w:char="F0E0"/>
      </w:r>
      <w:r w:rsidRPr="00B070C9">
        <w:rPr>
          <w:rFonts w:asciiTheme="minorHAnsi" w:hAnsiTheme="minorHAnsi" w:cs="Segoe UI"/>
          <w:color w:val="24292E"/>
        </w:rPr>
        <w:t xml:space="preserve"> extra storage will </w:t>
      </w:r>
      <w:r w:rsidR="001A1141" w:rsidRPr="00B070C9">
        <w:rPr>
          <w:rFonts w:asciiTheme="minorHAnsi" w:hAnsiTheme="minorHAnsi" w:cs="Segoe UI"/>
          <w:color w:val="24292E"/>
        </w:rPr>
        <w:t>be paid</w:t>
      </w:r>
      <w:r w:rsidRPr="00B070C9">
        <w:rPr>
          <w:rFonts w:asciiTheme="minorHAnsi" w:hAnsiTheme="minorHAnsi" w:cs="Segoe UI"/>
          <w:color w:val="24292E"/>
        </w:rPr>
        <w:t xml:space="preserve"> by gig</w:t>
      </w:r>
    </w:p>
    <w:p w14:paraId="78607646" w14:textId="51C59DC0" w:rsidR="00126742" w:rsidRPr="00B070C9" w:rsidRDefault="00126742" w:rsidP="00063AB9">
      <w:pPr>
        <w:pStyle w:val="ListParagraph"/>
        <w:numPr>
          <w:ilvl w:val="1"/>
          <w:numId w:val="3"/>
        </w:numPr>
        <w:rPr>
          <w:rFonts w:asciiTheme="minorHAnsi" w:hAnsiTheme="minorHAnsi"/>
        </w:rPr>
      </w:pPr>
      <w:r w:rsidRPr="00B070C9">
        <w:rPr>
          <w:rFonts w:asciiTheme="minorHAnsi" w:hAnsiTheme="minorHAnsi" w:cs="Segoe UI"/>
          <w:color w:val="24292E"/>
        </w:rPr>
        <w:t>Files are stored in “</w:t>
      </w:r>
      <w:r w:rsidRPr="00B070C9">
        <w:rPr>
          <w:rFonts w:asciiTheme="minorHAnsi" w:hAnsiTheme="minorHAnsi" w:cs="Segoe UI"/>
          <w:color w:val="FF0000"/>
        </w:rPr>
        <w:t>Buckets</w:t>
      </w:r>
      <w:r w:rsidRPr="00B070C9">
        <w:rPr>
          <w:rFonts w:asciiTheme="minorHAnsi" w:hAnsiTheme="minorHAnsi" w:cs="Segoe UI"/>
          <w:color w:val="24292E"/>
        </w:rPr>
        <w:t xml:space="preserve">” </w:t>
      </w:r>
      <w:r w:rsidRPr="00B070C9">
        <w:rPr>
          <w:rFonts w:asciiTheme="minorHAnsi" w:hAnsiTheme="minorHAnsi" w:cs="Segoe UI"/>
          <w:color w:val="24292E"/>
        </w:rPr>
        <w:sym w:font="Wingdings" w:char="F0E0"/>
      </w:r>
      <w:r w:rsidRPr="00B070C9">
        <w:rPr>
          <w:rFonts w:asciiTheme="minorHAnsi" w:hAnsiTheme="minorHAnsi" w:cs="Segoe UI"/>
          <w:color w:val="24292E"/>
        </w:rPr>
        <w:t xml:space="preserve"> </w:t>
      </w:r>
      <w:r w:rsidR="008B7605" w:rsidRPr="00B070C9">
        <w:rPr>
          <w:rFonts w:asciiTheme="minorHAnsi" w:hAnsiTheme="minorHAnsi" w:cs="Segoe UI"/>
          <w:color w:val="24292E"/>
        </w:rPr>
        <w:t>“</w:t>
      </w:r>
      <w:r w:rsidRPr="00B070C9">
        <w:rPr>
          <w:rFonts w:asciiTheme="minorHAnsi" w:hAnsiTheme="minorHAnsi" w:cs="Segoe UI"/>
          <w:color w:val="24292E"/>
        </w:rPr>
        <w:t>folders</w:t>
      </w:r>
      <w:r w:rsidR="008B7605" w:rsidRPr="00B070C9">
        <w:rPr>
          <w:rFonts w:asciiTheme="minorHAnsi" w:hAnsiTheme="minorHAnsi" w:cs="Segoe UI"/>
          <w:color w:val="24292E"/>
        </w:rPr>
        <w:t>”</w:t>
      </w:r>
      <w:r w:rsidRPr="00B070C9">
        <w:rPr>
          <w:rFonts w:asciiTheme="minorHAnsi" w:hAnsiTheme="minorHAnsi" w:cs="Segoe UI"/>
          <w:color w:val="24292E"/>
        </w:rPr>
        <w:t xml:space="preserve"> in the cloud</w:t>
      </w:r>
    </w:p>
    <w:p w14:paraId="61F65006" w14:textId="13EBCC7F" w:rsidR="00126742" w:rsidRPr="00B070C9" w:rsidRDefault="00126742" w:rsidP="00063AB9">
      <w:pPr>
        <w:pStyle w:val="ListParagraph"/>
        <w:numPr>
          <w:ilvl w:val="1"/>
          <w:numId w:val="3"/>
        </w:numPr>
        <w:rPr>
          <w:rFonts w:asciiTheme="minorHAnsi" w:hAnsiTheme="minorHAnsi"/>
          <w:color w:val="FF0000"/>
        </w:rPr>
      </w:pPr>
      <w:r w:rsidRPr="00B070C9">
        <w:rPr>
          <w:rFonts w:asciiTheme="minorHAnsi" w:hAnsiTheme="minorHAnsi"/>
          <w:color w:val="000000" w:themeColor="text1"/>
        </w:rPr>
        <w:t xml:space="preserve">S3 is a </w:t>
      </w:r>
      <w:r w:rsidRPr="00B070C9">
        <w:rPr>
          <w:rFonts w:asciiTheme="minorHAnsi" w:hAnsiTheme="minorHAnsi"/>
          <w:color w:val="FF0000"/>
        </w:rPr>
        <w:t>universal namespace</w:t>
      </w:r>
      <w:r w:rsidRPr="00B070C9">
        <w:rPr>
          <w:rFonts w:asciiTheme="minorHAnsi" w:hAnsiTheme="minorHAnsi"/>
          <w:color w:val="000000" w:themeColor="text1"/>
        </w:rPr>
        <w:t xml:space="preserve">. Each bucket </w:t>
      </w:r>
      <w:r w:rsidR="008B7605" w:rsidRPr="00B070C9">
        <w:rPr>
          <w:rFonts w:asciiTheme="minorHAnsi" w:hAnsiTheme="minorHAnsi"/>
          <w:color w:val="000000" w:themeColor="text1"/>
        </w:rPr>
        <w:t xml:space="preserve">name </w:t>
      </w:r>
      <w:r w:rsidRPr="00B070C9">
        <w:rPr>
          <w:rFonts w:asciiTheme="minorHAnsi" w:hAnsiTheme="minorHAnsi"/>
          <w:color w:val="000000" w:themeColor="text1"/>
        </w:rPr>
        <w:t xml:space="preserve">must </w:t>
      </w:r>
      <w:r w:rsidR="008B7605" w:rsidRPr="00B070C9">
        <w:rPr>
          <w:rFonts w:asciiTheme="minorHAnsi" w:hAnsiTheme="minorHAnsi"/>
          <w:color w:val="000000" w:themeColor="text1"/>
        </w:rPr>
        <w:t>be</w:t>
      </w:r>
      <w:r w:rsidR="001A1141" w:rsidRPr="00B070C9">
        <w:rPr>
          <w:rFonts w:asciiTheme="minorHAnsi" w:hAnsiTheme="minorHAnsi"/>
          <w:color w:val="000000" w:themeColor="text1"/>
        </w:rPr>
        <w:t xml:space="preserve"> </w:t>
      </w:r>
      <w:r w:rsidRPr="00B070C9">
        <w:rPr>
          <w:rFonts w:asciiTheme="minorHAnsi" w:hAnsiTheme="minorHAnsi"/>
          <w:color w:val="FF0000"/>
        </w:rPr>
        <w:t>unique globally</w:t>
      </w:r>
    </w:p>
    <w:p w14:paraId="3C1ED4CC" w14:textId="496F0C83" w:rsidR="00126742" w:rsidRPr="00B070C9" w:rsidRDefault="00126742" w:rsidP="008B7605">
      <w:pPr>
        <w:pStyle w:val="ListParagraph"/>
        <w:numPr>
          <w:ilvl w:val="2"/>
          <w:numId w:val="3"/>
        </w:numPr>
        <w:shd w:val="clear" w:color="auto" w:fill="FFFFFF"/>
        <w:rPr>
          <w:rFonts w:asciiTheme="minorHAnsi" w:hAnsiTheme="minorHAnsi" w:cs="Segoe UI"/>
          <w:color w:val="FF0000"/>
        </w:rPr>
      </w:pPr>
      <w:r w:rsidRPr="00B070C9">
        <w:rPr>
          <w:rFonts w:asciiTheme="minorHAnsi" w:hAnsiTheme="minorHAnsi" w:cs="Consolas"/>
          <w:bCs/>
          <w:color w:val="FF0000"/>
        </w:rPr>
        <w:t>https://s3-eu-west-1.amazonaws.com/unique-bucket-name</w:t>
      </w:r>
    </w:p>
    <w:p w14:paraId="0A2F0EB6" w14:textId="41CBD007" w:rsidR="00191F70" w:rsidRPr="00B070C9" w:rsidRDefault="008B7605" w:rsidP="008B7605">
      <w:pPr>
        <w:pStyle w:val="ListParagraph"/>
        <w:numPr>
          <w:ilvl w:val="2"/>
          <w:numId w:val="3"/>
        </w:numPr>
        <w:shd w:val="clear" w:color="auto" w:fill="FFFFFF"/>
        <w:rPr>
          <w:rFonts w:asciiTheme="minorHAnsi" w:hAnsiTheme="minorHAnsi" w:cs="Segoe UI"/>
          <w:color w:val="24292E"/>
        </w:rPr>
      </w:pPr>
      <w:r w:rsidRPr="00B070C9">
        <w:rPr>
          <w:rFonts w:asciiTheme="minorHAnsi" w:hAnsiTheme="minorHAnsi" w:cs="Consolas"/>
          <w:bCs/>
          <w:color w:val="24292E"/>
        </w:rPr>
        <w:t>R</w:t>
      </w:r>
      <w:r w:rsidR="00191F70" w:rsidRPr="00B070C9">
        <w:rPr>
          <w:rFonts w:asciiTheme="minorHAnsi" w:hAnsiTheme="minorHAnsi" w:cs="Consolas"/>
          <w:bCs/>
          <w:color w:val="24292E"/>
        </w:rPr>
        <w:t>emember this</w:t>
      </w:r>
      <w:r w:rsidR="00BB6011" w:rsidRPr="00B070C9">
        <w:rPr>
          <w:rFonts w:asciiTheme="minorHAnsi" w:hAnsiTheme="minorHAnsi" w:cs="Consolas"/>
          <w:bCs/>
          <w:color w:val="24292E"/>
        </w:rPr>
        <w:t xml:space="preserve"> </w:t>
      </w:r>
      <w:r w:rsidR="00191F70" w:rsidRPr="00B070C9">
        <w:rPr>
          <w:rFonts w:asciiTheme="minorHAnsi" w:hAnsiTheme="minorHAnsi" w:cs="Consolas"/>
          <w:bCs/>
          <w:color w:val="24292E"/>
        </w:rPr>
        <w:t>format</w:t>
      </w:r>
    </w:p>
    <w:p w14:paraId="22079280" w14:textId="2FF42392" w:rsidR="00126742" w:rsidRPr="00B070C9" w:rsidRDefault="00191F70" w:rsidP="00063AB9">
      <w:pPr>
        <w:pStyle w:val="ListParagraph"/>
        <w:numPr>
          <w:ilvl w:val="1"/>
          <w:numId w:val="3"/>
        </w:numPr>
        <w:rPr>
          <w:rFonts w:asciiTheme="minorHAnsi" w:hAnsiTheme="minorHAnsi"/>
        </w:rPr>
      </w:pPr>
      <w:r w:rsidRPr="00B070C9">
        <w:rPr>
          <w:rFonts w:asciiTheme="minorHAnsi" w:hAnsiTheme="minorHAnsi"/>
        </w:rPr>
        <w:t xml:space="preserve">When you upload a file to S3, </w:t>
      </w:r>
      <w:r w:rsidR="00A15424" w:rsidRPr="00B070C9">
        <w:rPr>
          <w:rFonts w:asciiTheme="minorHAnsi" w:hAnsiTheme="minorHAnsi" w:cs="Segoe UI"/>
          <w:color w:val="24292E"/>
        </w:rPr>
        <w:t xml:space="preserve">you will </w:t>
      </w:r>
      <w:r w:rsidRPr="00B070C9">
        <w:rPr>
          <w:rFonts w:asciiTheme="minorHAnsi" w:hAnsiTheme="minorHAnsi" w:cs="Segoe UI"/>
          <w:color w:val="24292E"/>
        </w:rPr>
        <w:t>receive</w:t>
      </w:r>
      <w:r w:rsidR="00A15424" w:rsidRPr="00B070C9">
        <w:rPr>
          <w:rFonts w:asciiTheme="minorHAnsi" w:hAnsiTheme="minorHAnsi" w:cs="Segoe UI"/>
          <w:color w:val="24292E"/>
        </w:rPr>
        <w:t xml:space="preserve"> a </w:t>
      </w:r>
      <w:bookmarkStart w:id="26" w:name="OLE_LINK159"/>
      <w:bookmarkStart w:id="27" w:name="OLE_LINK160"/>
      <w:r w:rsidR="00A15424" w:rsidRPr="00B070C9">
        <w:rPr>
          <w:rFonts w:asciiTheme="minorHAnsi" w:hAnsiTheme="minorHAnsi" w:cs="Segoe UI"/>
          <w:color w:val="FF0000"/>
        </w:rPr>
        <w:t xml:space="preserve">HTTP </w:t>
      </w:r>
      <w:r w:rsidRPr="00B070C9">
        <w:rPr>
          <w:rFonts w:asciiTheme="minorHAnsi" w:hAnsiTheme="minorHAnsi" w:cs="Segoe UI"/>
          <w:color w:val="FF0000"/>
        </w:rPr>
        <w:t>200</w:t>
      </w:r>
      <w:r w:rsidR="00A15424" w:rsidRPr="00B070C9">
        <w:rPr>
          <w:rFonts w:asciiTheme="minorHAnsi" w:hAnsiTheme="minorHAnsi" w:cs="Segoe UI"/>
          <w:color w:val="FF0000"/>
        </w:rPr>
        <w:t xml:space="preserve"> code </w:t>
      </w:r>
      <w:bookmarkEnd w:id="26"/>
      <w:bookmarkEnd w:id="27"/>
      <w:r w:rsidRPr="00B070C9">
        <w:rPr>
          <w:rFonts w:asciiTheme="minorHAnsi" w:hAnsiTheme="minorHAnsi" w:cs="Segoe UI"/>
          <w:color w:val="24292E"/>
        </w:rPr>
        <w:t>if the upload was successful</w:t>
      </w:r>
    </w:p>
    <w:p w14:paraId="3E8E1CD1" w14:textId="4BFE2ADA" w:rsidR="003C4CC2" w:rsidRPr="00B070C9" w:rsidRDefault="003C4CC2" w:rsidP="00063AB9">
      <w:pPr>
        <w:pStyle w:val="ListParagraph"/>
        <w:numPr>
          <w:ilvl w:val="0"/>
          <w:numId w:val="3"/>
        </w:numPr>
        <w:rPr>
          <w:rFonts w:asciiTheme="minorHAnsi" w:hAnsiTheme="minorHAnsi"/>
        </w:rPr>
      </w:pPr>
      <w:r w:rsidRPr="00B070C9">
        <w:rPr>
          <w:rFonts w:asciiTheme="minorHAnsi" w:hAnsiTheme="minorHAnsi" w:cs="Segoe UI"/>
          <w:color w:val="24292E"/>
          <w:highlight w:val="yellow"/>
        </w:rPr>
        <w:t>S3 Object</w:t>
      </w:r>
      <w:r w:rsidR="00BB6011" w:rsidRPr="00B070C9">
        <w:rPr>
          <w:rFonts w:asciiTheme="minorHAnsi" w:hAnsiTheme="minorHAnsi" w:cs="Segoe UI"/>
          <w:color w:val="24292E"/>
        </w:rPr>
        <w:t>:</w:t>
      </w:r>
      <w:r w:rsidRPr="00B070C9">
        <w:rPr>
          <w:rFonts w:asciiTheme="minorHAnsi" w:hAnsiTheme="minorHAnsi" w:cs="Segoe UI"/>
          <w:color w:val="24292E"/>
        </w:rPr>
        <w:t xml:space="preserve"> Key</w:t>
      </w:r>
      <w:r w:rsidR="001A1141" w:rsidRPr="00B070C9">
        <w:rPr>
          <w:rFonts w:asciiTheme="minorHAnsi" w:hAnsiTheme="minorHAnsi" w:cs="Segoe UI"/>
          <w:color w:val="24292E"/>
        </w:rPr>
        <w:t xml:space="preserve">, </w:t>
      </w:r>
      <w:r w:rsidRPr="00B070C9">
        <w:rPr>
          <w:rFonts w:asciiTheme="minorHAnsi" w:hAnsiTheme="minorHAnsi" w:cs="Segoe UI"/>
          <w:color w:val="24292E"/>
        </w:rPr>
        <w:t>Value Store</w:t>
      </w:r>
    </w:p>
    <w:p w14:paraId="62C0B7F9" w14:textId="5B0D261A" w:rsidR="00A15424" w:rsidRPr="00B070C9" w:rsidRDefault="00A15424" w:rsidP="00063AB9">
      <w:pPr>
        <w:pStyle w:val="ListParagraph"/>
        <w:numPr>
          <w:ilvl w:val="1"/>
          <w:numId w:val="3"/>
        </w:numPr>
        <w:rPr>
          <w:rFonts w:asciiTheme="minorHAnsi" w:hAnsiTheme="minorHAnsi"/>
        </w:rPr>
      </w:pPr>
      <w:r w:rsidRPr="00B070C9">
        <w:rPr>
          <w:rFonts w:asciiTheme="minorHAnsi" w:hAnsiTheme="minorHAnsi" w:cs="Segoe UI"/>
          <w:color w:val="FF0000"/>
        </w:rPr>
        <w:t xml:space="preserve">Key </w:t>
      </w:r>
      <w:r w:rsidRPr="00B070C9">
        <w:rPr>
          <w:rFonts w:asciiTheme="minorHAnsi" w:hAnsiTheme="minorHAnsi" w:cs="Segoe UI"/>
          <w:color w:val="24292E"/>
        </w:rPr>
        <w:t>- Name of object to be stored</w:t>
      </w:r>
    </w:p>
    <w:p w14:paraId="165EBA51" w14:textId="07EFFA46"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FF0000"/>
        </w:rPr>
        <w:t>Value</w:t>
      </w:r>
      <w:r w:rsidR="008B7605" w:rsidRPr="00B070C9">
        <w:rPr>
          <w:rFonts w:asciiTheme="minorHAnsi" w:hAnsiTheme="minorHAnsi" w:cs="Segoe UI"/>
          <w:color w:val="FF0000"/>
        </w:rPr>
        <w:t xml:space="preserve"> </w:t>
      </w:r>
      <w:r w:rsidRPr="00B070C9">
        <w:rPr>
          <w:rFonts w:asciiTheme="minorHAnsi" w:hAnsiTheme="minorHAnsi" w:cs="Segoe UI"/>
          <w:color w:val="24292E"/>
        </w:rPr>
        <w:t xml:space="preserve">- Data </w:t>
      </w:r>
      <w:r w:rsidR="001A1141" w:rsidRPr="00B070C9">
        <w:rPr>
          <w:rFonts w:asciiTheme="minorHAnsi" w:hAnsiTheme="minorHAnsi" w:cs="Segoe UI"/>
          <w:color w:val="24292E"/>
        </w:rPr>
        <w:t>inside the file</w:t>
      </w:r>
      <w:r w:rsidRPr="00B070C9">
        <w:rPr>
          <w:rFonts w:asciiTheme="minorHAnsi" w:hAnsiTheme="minorHAnsi" w:cs="Segoe UI"/>
          <w:color w:val="24292E"/>
        </w:rPr>
        <w:t xml:space="preserve"> </w:t>
      </w:r>
      <w:r w:rsidR="008B7605" w:rsidRPr="00B070C9">
        <w:rPr>
          <w:rFonts w:asciiTheme="minorHAnsi" w:hAnsiTheme="minorHAnsi" w:cs="Segoe UI"/>
          <w:color w:val="24292E"/>
        </w:rPr>
        <w:t>and is</w:t>
      </w:r>
      <w:r w:rsidRPr="00B070C9">
        <w:rPr>
          <w:rFonts w:asciiTheme="minorHAnsi" w:hAnsiTheme="minorHAnsi" w:cs="Segoe UI"/>
          <w:color w:val="24292E"/>
        </w:rPr>
        <w:t xml:space="preserve"> made up of a sequence of bytes</w:t>
      </w:r>
    </w:p>
    <w:p w14:paraId="4B1E71F8" w14:textId="2956C498"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FF0000"/>
        </w:rPr>
        <w:t xml:space="preserve">Version ID </w:t>
      </w:r>
      <w:r w:rsidR="00BB6011" w:rsidRPr="00B070C9">
        <w:rPr>
          <w:rFonts w:asciiTheme="minorHAnsi" w:hAnsiTheme="minorHAnsi" w:cs="Segoe UI"/>
          <w:color w:val="24292E"/>
        </w:rPr>
        <w:t>–</w:t>
      </w:r>
      <w:r w:rsidR="008B7605" w:rsidRPr="00B070C9">
        <w:rPr>
          <w:rFonts w:asciiTheme="minorHAnsi" w:hAnsiTheme="minorHAnsi" w:cs="Segoe UI"/>
          <w:color w:val="24292E"/>
        </w:rPr>
        <w:t xml:space="preserve"> </w:t>
      </w:r>
      <w:r w:rsidR="00BB6011" w:rsidRPr="00B070C9">
        <w:rPr>
          <w:rFonts w:asciiTheme="minorHAnsi" w:hAnsiTheme="minorHAnsi" w:cs="Segoe UI"/>
          <w:color w:val="24292E"/>
        </w:rPr>
        <w:t>Important for versioning</w:t>
      </w:r>
    </w:p>
    <w:p w14:paraId="6A0707F0" w14:textId="5E7EEA39"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FF0000"/>
        </w:rPr>
        <w:t xml:space="preserve">Metadata </w:t>
      </w:r>
      <w:r w:rsidRPr="00B070C9">
        <w:rPr>
          <w:rFonts w:asciiTheme="minorHAnsi" w:hAnsiTheme="minorHAnsi" w:cs="Segoe UI"/>
          <w:color w:val="24292E"/>
        </w:rPr>
        <w:t xml:space="preserve">- Data about the data you are </w:t>
      </w:r>
      <w:r w:rsidR="008B7605" w:rsidRPr="00B070C9">
        <w:rPr>
          <w:rFonts w:asciiTheme="minorHAnsi" w:hAnsiTheme="minorHAnsi" w:cs="Segoe UI"/>
          <w:color w:val="24292E"/>
        </w:rPr>
        <w:t>storing</w:t>
      </w:r>
    </w:p>
    <w:p w14:paraId="4586C2BC" w14:textId="77777777" w:rsidR="000B3B6B" w:rsidRPr="00B070C9" w:rsidRDefault="00A15424" w:rsidP="00063AB9">
      <w:pPr>
        <w:numPr>
          <w:ilvl w:val="1"/>
          <w:numId w:val="3"/>
        </w:numPr>
        <w:shd w:val="clear" w:color="auto" w:fill="FFFFFF"/>
        <w:spacing w:before="60" w:after="100" w:afterAutospacing="1"/>
        <w:rPr>
          <w:rFonts w:asciiTheme="minorHAnsi" w:hAnsiTheme="minorHAnsi" w:cs="Segoe UI"/>
          <w:color w:val="FF0000"/>
        </w:rPr>
      </w:pPr>
      <w:r w:rsidRPr="00B070C9">
        <w:rPr>
          <w:rFonts w:asciiTheme="minorHAnsi" w:hAnsiTheme="minorHAnsi" w:cs="Segoe UI"/>
          <w:color w:val="FF0000"/>
        </w:rPr>
        <w:t>Subresource</w:t>
      </w:r>
      <w:r w:rsidR="003C4CC2" w:rsidRPr="00B070C9">
        <w:rPr>
          <w:rFonts w:asciiTheme="minorHAnsi" w:hAnsiTheme="minorHAnsi" w:cs="Segoe UI"/>
          <w:color w:val="FF0000"/>
        </w:rPr>
        <w:t xml:space="preserve"> </w:t>
      </w:r>
    </w:p>
    <w:p w14:paraId="37F72E0C" w14:textId="10346802" w:rsidR="003C4CC2" w:rsidRPr="00B070C9" w:rsidRDefault="00A15424" w:rsidP="00063AB9">
      <w:pPr>
        <w:numPr>
          <w:ilvl w:val="2"/>
          <w:numId w:val="3"/>
        </w:numPr>
        <w:shd w:val="clear" w:color="auto" w:fill="FFFFFF"/>
        <w:spacing w:before="60" w:after="100" w:afterAutospacing="1"/>
        <w:rPr>
          <w:rFonts w:asciiTheme="minorHAnsi" w:hAnsiTheme="minorHAnsi" w:cs="Segoe UI"/>
          <w:color w:val="FF0000"/>
        </w:rPr>
      </w:pPr>
      <w:r w:rsidRPr="00B070C9">
        <w:rPr>
          <w:rFonts w:asciiTheme="minorHAnsi" w:hAnsiTheme="minorHAnsi" w:cs="Segoe UI"/>
          <w:color w:val="FF0000"/>
        </w:rPr>
        <w:t>Access Control Lists</w:t>
      </w:r>
    </w:p>
    <w:p w14:paraId="3E785A00" w14:textId="1860F6B6" w:rsidR="00BB6011" w:rsidRPr="00B070C9" w:rsidRDefault="00BB6011" w:rsidP="00063AB9">
      <w:pPr>
        <w:numPr>
          <w:ilvl w:val="3"/>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You can put individual permissions on your files</w:t>
      </w:r>
    </w:p>
    <w:p w14:paraId="5AE55D36" w14:textId="2293C823" w:rsidR="00BB6011" w:rsidRPr="00B070C9" w:rsidRDefault="000B3B6B" w:rsidP="00063AB9">
      <w:pPr>
        <w:numPr>
          <w:ilvl w:val="3"/>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 xml:space="preserve">Ex: </w:t>
      </w:r>
      <w:r w:rsidR="00BB6011" w:rsidRPr="00B070C9">
        <w:rPr>
          <w:rFonts w:asciiTheme="minorHAnsi" w:hAnsiTheme="minorHAnsi" w:cs="Segoe UI"/>
          <w:color w:val="24292E"/>
        </w:rPr>
        <w:t xml:space="preserve">Only payroll department can see payroll </w:t>
      </w:r>
      <w:r w:rsidRPr="00B070C9">
        <w:rPr>
          <w:rFonts w:asciiTheme="minorHAnsi" w:hAnsiTheme="minorHAnsi" w:cs="Segoe UI"/>
          <w:color w:val="24292E"/>
        </w:rPr>
        <w:t>spreadsheet</w:t>
      </w:r>
      <w:r w:rsidR="00202372" w:rsidRPr="00B070C9">
        <w:rPr>
          <w:rFonts w:asciiTheme="minorHAnsi" w:hAnsiTheme="minorHAnsi" w:cs="Segoe UI"/>
          <w:color w:val="24292E"/>
        </w:rPr>
        <w:t xml:space="preserve"> (who can access this object)</w:t>
      </w:r>
    </w:p>
    <w:p w14:paraId="0AC2AFF1" w14:textId="17D6F187" w:rsidR="00A15424" w:rsidRPr="00C91E5F" w:rsidRDefault="00A15424" w:rsidP="00063AB9">
      <w:pPr>
        <w:numPr>
          <w:ilvl w:val="2"/>
          <w:numId w:val="3"/>
        </w:numPr>
        <w:shd w:val="clear" w:color="auto" w:fill="FFFFFF"/>
        <w:spacing w:before="60" w:after="100" w:afterAutospacing="1"/>
        <w:rPr>
          <w:rFonts w:asciiTheme="minorHAnsi" w:hAnsiTheme="minorHAnsi" w:cs="Segoe UI"/>
          <w:color w:val="24292E"/>
        </w:rPr>
      </w:pPr>
      <w:r w:rsidRPr="00C91E5F">
        <w:rPr>
          <w:rFonts w:asciiTheme="minorHAnsi" w:hAnsiTheme="minorHAnsi" w:cs="Segoe UI"/>
          <w:color w:val="24292E"/>
        </w:rPr>
        <w:t>Torrents</w:t>
      </w:r>
    </w:p>
    <w:p w14:paraId="130C8D1C" w14:textId="209D7595" w:rsidR="008B7605" w:rsidRPr="00B070C9" w:rsidRDefault="008B7605" w:rsidP="008B7605">
      <w:pPr>
        <w:pStyle w:val="ListParagraph"/>
        <w:numPr>
          <w:ilvl w:val="0"/>
          <w:numId w:val="3"/>
        </w:numPr>
        <w:rPr>
          <w:rFonts w:asciiTheme="minorHAnsi" w:hAnsiTheme="minorHAnsi"/>
        </w:rPr>
      </w:pPr>
      <w:r w:rsidRPr="00B070C9">
        <w:rPr>
          <w:rFonts w:asciiTheme="minorHAnsi" w:hAnsiTheme="minorHAnsi"/>
        </w:rPr>
        <w:t xml:space="preserve">How does </w:t>
      </w:r>
      <w:r w:rsidRPr="00B070C9">
        <w:rPr>
          <w:rFonts w:asciiTheme="minorHAnsi" w:hAnsiTheme="minorHAnsi"/>
          <w:highlight w:val="yellow"/>
        </w:rPr>
        <w:t>data consistency</w:t>
      </w:r>
      <w:r w:rsidRPr="00B070C9">
        <w:rPr>
          <w:rFonts w:asciiTheme="minorHAnsi" w:hAnsiTheme="minorHAnsi"/>
        </w:rPr>
        <w:t xml:space="preserve"> work for S3?</w:t>
      </w:r>
    </w:p>
    <w:p w14:paraId="638E18A7" w14:textId="17BC3B8A" w:rsidR="008B7605" w:rsidRPr="00B070C9" w:rsidRDefault="008B7605" w:rsidP="008B7605">
      <w:pPr>
        <w:pStyle w:val="ListParagraph"/>
        <w:numPr>
          <w:ilvl w:val="1"/>
          <w:numId w:val="3"/>
        </w:numPr>
        <w:rPr>
          <w:rFonts w:asciiTheme="minorHAnsi" w:hAnsiTheme="minorHAnsi"/>
        </w:rPr>
      </w:pPr>
      <w:r w:rsidRPr="00B070C9">
        <w:rPr>
          <w:rFonts w:asciiTheme="minorHAnsi" w:hAnsiTheme="minorHAnsi" w:cs="Segoe UI"/>
          <w:color w:val="FF0000"/>
        </w:rPr>
        <w:t xml:space="preserve">Read after Write </w:t>
      </w:r>
      <w:r w:rsidRPr="00B070C9">
        <w:rPr>
          <w:rFonts w:asciiTheme="minorHAnsi" w:hAnsiTheme="minorHAnsi" w:cs="Segoe UI"/>
          <w:color w:val="24292E"/>
        </w:rPr>
        <w:t xml:space="preserve">consistency for </w:t>
      </w:r>
      <w:r w:rsidRPr="00B070C9">
        <w:rPr>
          <w:rFonts w:asciiTheme="minorHAnsi" w:hAnsiTheme="minorHAnsi" w:cs="Segoe UI"/>
          <w:color w:val="FF0000"/>
        </w:rPr>
        <w:t xml:space="preserve">PUTS </w:t>
      </w:r>
      <w:r w:rsidRPr="00B070C9">
        <w:rPr>
          <w:rFonts w:asciiTheme="minorHAnsi" w:hAnsiTheme="minorHAnsi" w:cs="Segoe UI"/>
          <w:color w:val="24292E"/>
        </w:rPr>
        <w:t xml:space="preserve">of new objects. </w:t>
      </w:r>
    </w:p>
    <w:p w14:paraId="5D54A252" w14:textId="30F8E759" w:rsidR="008B7605" w:rsidRPr="00B070C9" w:rsidRDefault="008B7605" w:rsidP="008B7605">
      <w:pPr>
        <w:pStyle w:val="ListParagraph"/>
        <w:numPr>
          <w:ilvl w:val="2"/>
          <w:numId w:val="3"/>
        </w:numPr>
        <w:rPr>
          <w:rFonts w:asciiTheme="minorHAnsi" w:hAnsiTheme="minorHAnsi"/>
        </w:rPr>
      </w:pPr>
      <w:r w:rsidRPr="00B070C9">
        <w:rPr>
          <w:rFonts w:asciiTheme="minorHAnsi" w:hAnsiTheme="minorHAnsi" w:cs="Segoe UI"/>
          <w:color w:val="24292E"/>
        </w:rPr>
        <w:t>If you uploaded a file to S3 you are able to read it immediately</w:t>
      </w:r>
    </w:p>
    <w:p w14:paraId="12E413F6" w14:textId="57D0073D" w:rsidR="008B7605" w:rsidRPr="00B070C9" w:rsidRDefault="008B7605" w:rsidP="008B7605">
      <w:pPr>
        <w:pStyle w:val="ListParagraph"/>
        <w:numPr>
          <w:ilvl w:val="1"/>
          <w:numId w:val="3"/>
        </w:numPr>
        <w:rPr>
          <w:rFonts w:asciiTheme="minorHAnsi" w:hAnsiTheme="minorHAnsi"/>
        </w:rPr>
      </w:pPr>
      <w:r w:rsidRPr="00B070C9">
        <w:rPr>
          <w:rFonts w:asciiTheme="minorHAnsi" w:hAnsiTheme="minorHAnsi" w:cs="Segoe UI"/>
          <w:color w:val="FF0000"/>
        </w:rPr>
        <w:t xml:space="preserve">Eventual Consistency </w:t>
      </w:r>
      <w:r w:rsidRPr="00B070C9">
        <w:rPr>
          <w:rFonts w:asciiTheme="minorHAnsi" w:hAnsiTheme="minorHAnsi" w:cs="Segoe UI"/>
          <w:color w:val="24292E"/>
        </w:rPr>
        <w:t xml:space="preserve">for overwrite </w:t>
      </w:r>
      <w:r w:rsidRPr="00B070C9">
        <w:rPr>
          <w:rFonts w:asciiTheme="minorHAnsi" w:hAnsiTheme="minorHAnsi" w:cs="Segoe UI"/>
          <w:color w:val="FF0000"/>
        </w:rPr>
        <w:t>PUTS and DELETES</w:t>
      </w:r>
      <w:r w:rsidRPr="00B070C9">
        <w:rPr>
          <w:rFonts w:asciiTheme="minorHAnsi" w:hAnsiTheme="minorHAnsi" w:cs="Segoe UI"/>
          <w:color w:val="24292E"/>
        </w:rPr>
        <w:t xml:space="preserve"> (can take some time to propagate)</w:t>
      </w:r>
    </w:p>
    <w:p w14:paraId="2CB4AB9F" w14:textId="1FEBC4B1" w:rsidR="00E016A3" w:rsidRPr="00B070C9" w:rsidRDefault="00E016A3" w:rsidP="008B7605">
      <w:pPr>
        <w:pStyle w:val="ListParagraph"/>
        <w:numPr>
          <w:ilvl w:val="2"/>
          <w:numId w:val="3"/>
        </w:numPr>
        <w:rPr>
          <w:rFonts w:asciiTheme="minorHAnsi" w:hAnsiTheme="minorHAnsi"/>
        </w:rPr>
      </w:pPr>
      <w:r w:rsidRPr="00B070C9">
        <w:rPr>
          <w:rFonts w:asciiTheme="minorHAnsi" w:hAnsiTheme="minorHAnsi"/>
        </w:rPr>
        <w:t>Changes to objects can take a little bit of time to propagate</w:t>
      </w:r>
    </w:p>
    <w:p w14:paraId="32E58DD9" w14:textId="6506EF45" w:rsidR="00E016A3" w:rsidRPr="00B070C9" w:rsidRDefault="00E016A3" w:rsidP="00E016A3">
      <w:pPr>
        <w:pStyle w:val="ListParagraph"/>
        <w:numPr>
          <w:ilvl w:val="3"/>
          <w:numId w:val="3"/>
        </w:numPr>
        <w:rPr>
          <w:rFonts w:asciiTheme="minorHAnsi" w:hAnsiTheme="minorHAnsi"/>
        </w:rPr>
      </w:pPr>
      <w:r w:rsidRPr="00B070C9">
        <w:rPr>
          <w:rFonts w:asciiTheme="minorHAnsi" w:hAnsiTheme="minorHAnsi"/>
          <w:color w:val="24292E"/>
        </w:rPr>
        <w:t>S3 is spread across multiple availability zones</w:t>
      </w:r>
    </w:p>
    <w:p w14:paraId="2E36F9DC" w14:textId="193F4E89" w:rsidR="008B7605" w:rsidRPr="00B070C9" w:rsidRDefault="008B7605" w:rsidP="008B7605">
      <w:pPr>
        <w:pStyle w:val="ListParagraph"/>
        <w:numPr>
          <w:ilvl w:val="2"/>
          <w:numId w:val="3"/>
        </w:numPr>
        <w:rPr>
          <w:rFonts w:asciiTheme="minorHAnsi" w:hAnsiTheme="minorHAnsi"/>
        </w:rPr>
      </w:pPr>
      <w:r w:rsidRPr="00B070C9">
        <w:rPr>
          <w:rFonts w:asciiTheme="minorHAnsi" w:hAnsiTheme="minorHAnsi"/>
          <w:color w:val="24292E"/>
        </w:rPr>
        <w:lastRenderedPageBreak/>
        <w:t>If you update an existing file or delete a file and read it immediately, you may either get the older version or the new version.</w:t>
      </w:r>
    </w:p>
    <w:p w14:paraId="5B2F5817" w14:textId="42DE7BFD" w:rsidR="00BB6011" w:rsidRPr="00B070C9" w:rsidRDefault="003C4CC2" w:rsidP="00063AB9">
      <w:pPr>
        <w:numPr>
          <w:ilvl w:val="0"/>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 xml:space="preserve">S3 </w:t>
      </w:r>
      <w:r w:rsidR="00E016A3" w:rsidRPr="00B070C9">
        <w:rPr>
          <w:rFonts w:asciiTheme="minorHAnsi" w:hAnsiTheme="minorHAnsi" w:cs="Segoe UI"/>
          <w:color w:val="24292E"/>
        </w:rPr>
        <w:t xml:space="preserve">has the following </w:t>
      </w:r>
      <w:r w:rsidR="00E016A3" w:rsidRPr="00B070C9">
        <w:rPr>
          <w:rFonts w:asciiTheme="minorHAnsi" w:hAnsiTheme="minorHAnsi" w:cs="Segoe UI"/>
          <w:color w:val="24292E"/>
          <w:highlight w:val="yellow"/>
        </w:rPr>
        <w:t>guarantees</w:t>
      </w:r>
      <w:r w:rsidR="00E016A3" w:rsidRPr="00B070C9">
        <w:rPr>
          <w:rFonts w:asciiTheme="minorHAnsi" w:hAnsiTheme="minorHAnsi" w:cs="Segoe UI"/>
          <w:color w:val="24292E"/>
        </w:rPr>
        <w:t xml:space="preserve"> from Amazon</w:t>
      </w:r>
    </w:p>
    <w:p w14:paraId="255B8038" w14:textId="60C75C5D"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Built for 99.99% availability for the S3 platform</w:t>
      </w:r>
    </w:p>
    <w:p w14:paraId="4252AEBF" w14:textId="7CE98DEF"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 xml:space="preserve">Amazon guarantee </w:t>
      </w:r>
      <w:r w:rsidRPr="00B070C9">
        <w:rPr>
          <w:rFonts w:asciiTheme="minorHAnsi" w:hAnsiTheme="minorHAnsi" w:cs="Segoe UI"/>
          <w:color w:val="FF0000"/>
        </w:rPr>
        <w:t xml:space="preserve">99.9% </w:t>
      </w:r>
      <w:r w:rsidRPr="00B070C9">
        <w:rPr>
          <w:rFonts w:asciiTheme="minorHAnsi" w:hAnsiTheme="minorHAnsi" w:cs="Segoe UI"/>
          <w:color w:val="24292E"/>
        </w:rPr>
        <w:t>availability</w:t>
      </w:r>
    </w:p>
    <w:p w14:paraId="7906BD62" w14:textId="2F3F9F74"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Amazon guarantees 99.99999999999% (11</w:t>
      </w:r>
      <w:r w:rsidR="00BB6011" w:rsidRPr="00B070C9">
        <w:rPr>
          <w:rFonts w:asciiTheme="minorHAnsi" w:hAnsiTheme="minorHAnsi" w:cs="Segoe UI"/>
          <w:color w:val="24292E"/>
        </w:rPr>
        <w:t>*</w:t>
      </w:r>
      <w:r w:rsidRPr="00B070C9">
        <w:rPr>
          <w:rFonts w:asciiTheme="minorHAnsi" w:hAnsiTheme="minorHAnsi" w:cs="Segoe UI"/>
          <w:color w:val="24292E"/>
        </w:rPr>
        <w:t xml:space="preserve"> 9s) durability for S3 information</w:t>
      </w:r>
    </w:p>
    <w:p w14:paraId="36D50114" w14:textId="6C47719F" w:rsidR="00BB6011" w:rsidRPr="00B070C9" w:rsidRDefault="000B3B6B"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XX% chance</w:t>
      </w:r>
      <w:r w:rsidR="00BB6011" w:rsidRPr="00B070C9">
        <w:rPr>
          <w:rFonts w:asciiTheme="minorHAnsi" w:hAnsiTheme="minorHAnsi" w:cs="Segoe UI"/>
          <w:color w:val="24292E"/>
        </w:rPr>
        <w:t xml:space="preserve"> you won’t lose anything</w:t>
      </w:r>
    </w:p>
    <w:p w14:paraId="0BDEE35E" w14:textId="29A80A27" w:rsidR="00E016A3" w:rsidRPr="00B070C9" w:rsidRDefault="00E016A3" w:rsidP="00E016A3">
      <w:pPr>
        <w:numPr>
          <w:ilvl w:val="0"/>
          <w:numId w:val="3"/>
        </w:numPr>
        <w:shd w:val="clear" w:color="auto" w:fill="FFFFFF"/>
        <w:spacing w:before="60" w:after="100" w:afterAutospacing="1"/>
        <w:rPr>
          <w:rFonts w:asciiTheme="minorHAnsi" w:hAnsiTheme="minorHAnsi" w:cs="Segoe UI"/>
          <w:color w:val="000000" w:themeColor="text1"/>
          <w:highlight w:val="yellow"/>
        </w:rPr>
      </w:pPr>
      <w:r w:rsidRPr="00B070C9">
        <w:rPr>
          <w:rFonts w:asciiTheme="minorHAnsi" w:hAnsiTheme="minorHAnsi" w:cs="Segoe UI"/>
          <w:color w:val="000000" w:themeColor="text1"/>
          <w:highlight w:val="yellow"/>
        </w:rPr>
        <w:t>S3 Features</w:t>
      </w:r>
    </w:p>
    <w:p w14:paraId="464AFAF2" w14:textId="77777777" w:rsidR="000B3B6B"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Tiered storage</w:t>
      </w:r>
      <w:r w:rsidR="000B3B6B" w:rsidRPr="00B070C9">
        <w:rPr>
          <w:rFonts w:asciiTheme="minorHAnsi" w:hAnsiTheme="minorHAnsi" w:cs="Segoe UI"/>
          <w:color w:val="24292E"/>
        </w:rPr>
        <w:t xml:space="preserve"> available</w:t>
      </w:r>
    </w:p>
    <w:p w14:paraId="129C5D4D" w14:textId="52DE2ED5" w:rsidR="00A15424" w:rsidRPr="00B070C9" w:rsidRDefault="00E016A3"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Know the</w:t>
      </w:r>
      <w:r w:rsidR="000B3B6B" w:rsidRPr="00B070C9">
        <w:rPr>
          <w:rFonts w:asciiTheme="minorHAnsi" w:hAnsiTheme="minorHAnsi" w:cs="Segoe UI"/>
          <w:color w:val="24292E"/>
        </w:rPr>
        <w:t xml:space="preserve"> </w:t>
      </w:r>
      <w:r w:rsidR="00BB6011" w:rsidRPr="00B070C9">
        <w:rPr>
          <w:rFonts w:asciiTheme="minorHAnsi" w:hAnsiTheme="minorHAnsi" w:cs="Segoe UI"/>
          <w:color w:val="24292E"/>
        </w:rPr>
        <w:t>different storage class</w:t>
      </w:r>
      <w:r w:rsidR="000B3B6B" w:rsidRPr="00B070C9">
        <w:rPr>
          <w:rFonts w:asciiTheme="minorHAnsi" w:hAnsiTheme="minorHAnsi" w:cs="Segoe UI"/>
          <w:color w:val="24292E"/>
        </w:rPr>
        <w:t>es in S3</w:t>
      </w:r>
    </w:p>
    <w:p w14:paraId="13B420D4" w14:textId="074452B1"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Lifecycle management</w:t>
      </w:r>
    </w:p>
    <w:p w14:paraId="63251622" w14:textId="444A4A02" w:rsidR="00BB6011" w:rsidRPr="00B070C9" w:rsidRDefault="00E016A3"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When</w:t>
      </w:r>
      <w:r w:rsidR="00BB6011" w:rsidRPr="00B070C9">
        <w:rPr>
          <w:rFonts w:asciiTheme="minorHAnsi" w:hAnsiTheme="minorHAnsi" w:cs="Segoe UI"/>
          <w:color w:val="24292E"/>
        </w:rPr>
        <w:t xml:space="preserve"> a file is over 30 days </w:t>
      </w:r>
      <w:r w:rsidRPr="00B070C9">
        <w:rPr>
          <w:rFonts w:asciiTheme="minorHAnsi" w:hAnsiTheme="minorHAnsi" w:cs="Segoe UI"/>
          <w:color w:val="24292E"/>
        </w:rPr>
        <w:t>old,</w:t>
      </w:r>
      <w:r w:rsidR="00BB6011" w:rsidRPr="00B070C9">
        <w:rPr>
          <w:rFonts w:asciiTheme="minorHAnsi" w:hAnsiTheme="minorHAnsi" w:cs="Segoe UI"/>
          <w:color w:val="24292E"/>
        </w:rPr>
        <w:t xml:space="preserve"> </w:t>
      </w:r>
      <w:r w:rsidR="00BB6011" w:rsidRPr="00B070C9">
        <w:rPr>
          <w:rFonts w:asciiTheme="minorHAnsi" w:hAnsiTheme="minorHAnsi" w:cs="Segoe UI"/>
          <w:color w:val="24292E"/>
        </w:rPr>
        <w:sym w:font="Wingdings" w:char="F0E0"/>
      </w:r>
      <w:r w:rsidR="00BB6011" w:rsidRPr="00B070C9">
        <w:rPr>
          <w:rFonts w:asciiTheme="minorHAnsi" w:hAnsiTheme="minorHAnsi" w:cs="Segoe UI"/>
          <w:color w:val="24292E"/>
        </w:rPr>
        <w:t xml:space="preserve"> </w:t>
      </w:r>
      <w:r w:rsidR="000B3B6B" w:rsidRPr="00B070C9">
        <w:rPr>
          <w:rFonts w:asciiTheme="minorHAnsi" w:hAnsiTheme="minorHAnsi" w:cs="Segoe UI"/>
          <w:color w:val="24292E"/>
        </w:rPr>
        <w:t xml:space="preserve">we can </w:t>
      </w:r>
      <w:r w:rsidR="00BB6011" w:rsidRPr="00B070C9">
        <w:rPr>
          <w:rFonts w:asciiTheme="minorHAnsi" w:hAnsiTheme="minorHAnsi" w:cs="Segoe UI"/>
          <w:color w:val="24292E"/>
        </w:rPr>
        <w:t>move it form one storage tier to another</w:t>
      </w:r>
      <w:r w:rsidR="000B3B6B" w:rsidRPr="00B070C9">
        <w:rPr>
          <w:rFonts w:asciiTheme="minorHAnsi" w:hAnsiTheme="minorHAnsi" w:cs="Segoe UI"/>
          <w:color w:val="24292E"/>
        </w:rPr>
        <w:t xml:space="preserve"> </w:t>
      </w:r>
      <w:r w:rsidR="000B3B6B" w:rsidRPr="00B070C9">
        <w:rPr>
          <w:rFonts w:asciiTheme="minorHAnsi" w:hAnsiTheme="minorHAnsi" w:cs="Segoe UI"/>
          <w:color w:val="24292E"/>
        </w:rPr>
        <w:sym w:font="Wingdings" w:char="F0E0"/>
      </w:r>
      <w:r w:rsidR="000B3B6B" w:rsidRPr="00B070C9">
        <w:rPr>
          <w:rFonts w:asciiTheme="minorHAnsi" w:hAnsiTheme="minorHAnsi" w:cs="Segoe UI"/>
          <w:color w:val="24292E"/>
        </w:rPr>
        <w:t xml:space="preserve"> archive it off to Glacier</w:t>
      </w:r>
    </w:p>
    <w:p w14:paraId="005C0DEE" w14:textId="18E635B9"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Versioning</w:t>
      </w:r>
    </w:p>
    <w:p w14:paraId="52A7C848" w14:textId="4A2741D9" w:rsidR="00BB6011" w:rsidRPr="00B070C9" w:rsidRDefault="00BB6011"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You can have multiple different versions of a file</w:t>
      </w:r>
    </w:p>
    <w:p w14:paraId="668F1DAE" w14:textId="71060AE3" w:rsidR="00A15424"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Encryption</w:t>
      </w:r>
    </w:p>
    <w:p w14:paraId="0FDC9057" w14:textId="00461012" w:rsidR="00E016A3" w:rsidRPr="00B070C9" w:rsidRDefault="00E016A3" w:rsidP="00063AB9">
      <w:pPr>
        <w:numPr>
          <w:ilvl w:val="1"/>
          <w:numId w:val="3"/>
        </w:numPr>
        <w:shd w:val="clear" w:color="auto" w:fill="FFFFFF"/>
        <w:spacing w:before="60" w:after="100" w:afterAutospacing="1"/>
        <w:rPr>
          <w:rFonts w:asciiTheme="minorHAnsi" w:hAnsiTheme="minorHAnsi" w:cs="Segoe UI"/>
          <w:color w:val="FF0000"/>
        </w:rPr>
      </w:pPr>
      <w:r w:rsidRPr="00B070C9">
        <w:rPr>
          <w:rFonts w:asciiTheme="minorHAnsi" w:hAnsiTheme="minorHAnsi" w:cs="Segoe UI"/>
          <w:color w:val="FF0000"/>
        </w:rPr>
        <w:t>MFA Delete</w:t>
      </w:r>
    </w:p>
    <w:p w14:paraId="1AE32D1A" w14:textId="63A03E6C" w:rsidR="004E3447" w:rsidRPr="00B070C9" w:rsidRDefault="004E3447" w:rsidP="004E3447">
      <w:pPr>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Protect objects by turning on multi factor authentication delete</w:t>
      </w:r>
    </w:p>
    <w:p w14:paraId="191440FF" w14:textId="3ED10735" w:rsidR="003C4CC2" w:rsidRPr="00B070C9" w:rsidRDefault="00A15424"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 xml:space="preserve">Secure data using Access Control Lists </w:t>
      </w:r>
      <w:r w:rsidR="00BB6011" w:rsidRPr="00B070C9">
        <w:rPr>
          <w:rFonts w:asciiTheme="minorHAnsi" w:hAnsiTheme="minorHAnsi" w:cs="Segoe UI"/>
          <w:color w:val="24292E"/>
        </w:rPr>
        <w:t>and B</w:t>
      </w:r>
      <w:r w:rsidRPr="00B070C9">
        <w:rPr>
          <w:rFonts w:asciiTheme="minorHAnsi" w:hAnsiTheme="minorHAnsi" w:cs="Segoe UI"/>
          <w:color w:val="24292E"/>
        </w:rPr>
        <w:t xml:space="preserve">ucket </w:t>
      </w:r>
      <w:r w:rsidR="00BB6011" w:rsidRPr="00B070C9">
        <w:rPr>
          <w:rFonts w:asciiTheme="minorHAnsi" w:hAnsiTheme="minorHAnsi" w:cs="Segoe UI"/>
          <w:color w:val="24292E"/>
        </w:rPr>
        <w:t>P</w:t>
      </w:r>
      <w:r w:rsidRPr="00B070C9">
        <w:rPr>
          <w:rFonts w:asciiTheme="minorHAnsi" w:hAnsiTheme="minorHAnsi" w:cs="Segoe UI"/>
          <w:color w:val="24292E"/>
        </w:rPr>
        <w:t>olicies</w:t>
      </w:r>
    </w:p>
    <w:p w14:paraId="45CCE575" w14:textId="069B030B" w:rsidR="00BB6011" w:rsidRPr="00B070C9" w:rsidRDefault="00BB6011" w:rsidP="00063AB9">
      <w:pPr>
        <w:numPr>
          <w:ilvl w:val="0"/>
          <w:numId w:val="3"/>
        </w:numPr>
        <w:shd w:val="clear" w:color="auto" w:fill="FFFFFF"/>
        <w:spacing w:before="60" w:after="100" w:afterAutospacing="1"/>
        <w:rPr>
          <w:rFonts w:asciiTheme="minorHAnsi" w:hAnsiTheme="minorHAnsi" w:cs="Segoe UI"/>
          <w:color w:val="24292E"/>
          <w:highlight w:val="yellow"/>
        </w:rPr>
      </w:pPr>
      <w:r w:rsidRPr="00B070C9">
        <w:rPr>
          <w:rFonts w:asciiTheme="minorHAnsi" w:hAnsiTheme="minorHAnsi" w:cs="Segoe UI"/>
          <w:color w:val="24292E"/>
          <w:highlight w:val="yellow"/>
        </w:rPr>
        <w:t>S3 - Storage Tiers/Classes</w:t>
      </w:r>
    </w:p>
    <w:p w14:paraId="03D06E3A" w14:textId="37478784" w:rsidR="00BB6011" w:rsidRPr="00B070C9" w:rsidRDefault="00BB6011" w:rsidP="00063AB9">
      <w:pPr>
        <w:numPr>
          <w:ilvl w:val="1"/>
          <w:numId w:val="3"/>
        </w:numPr>
        <w:shd w:val="clear" w:color="auto" w:fill="FFFFFF"/>
        <w:spacing w:before="60" w:after="100" w:afterAutospacing="1"/>
        <w:rPr>
          <w:rFonts w:asciiTheme="minorHAnsi" w:hAnsiTheme="minorHAnsi" w:cs="Segoe UI"/>
          <w:color w:val="FF0000"/>
        </w:rPr>
      </w:pPr>
      <w:r w:rsidRPr="00B070C9">
        <w:rPr>
          <w:rFonts w:asciiTheme="minorHAnsi" w:hAnsiTheme="minorHAnsi" w:cs="Segoe UI"/>
          <w:color w:val="FF0000"/>
        </w:rPr>
        <w:t>S3</w:t>
      </w:r>
      <w:r w:rsidR="004A550B" w:rsidRPr="00B070C9">
        <w:rPr>
          <w:rFonts w:asciiTheme="minorHAnsi" w:hAnsiTheme="minorHAnsi" w:cs="Segoe UI"/>
          <w:color w:val="FF0000"/>
        </w:rPr>
        <w:t xml:space="preserve"> (Standard/Normal)</w:t>
      </w:r>
      <w:r w:rsidR="00202372" w:rsidRPr="00B070C9">
        <w:rPr>
          <w:rFonts w:asciiTheme="minorHAnsi" w:hAnsiTheme="minorHAnsi" w:cs="Segoe UI"/>
          <w:color w:val="FF0000"/>
        </w:rPr>
        <w:t xml:space="preserve"> (Frequently accessed)</w:t>
      </w:r>
    </w:p>
    <w:p w14:paraId="17BEDF3A" w14:textId="77777777" w:rsidR="00E016A3" w:rsidRPr="00B070C9" w:rsidRDefault="00A15424"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99.99% availability</w:t>
      </w:r>
    </w:p>
    <w:p w14:paraId="4EB7BB8E" w14:textId="2C1E0BFE" w:rsidR="0072615F" w:rsidRPr="00B070C9" w:rsidRDefault="00A15424"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99.</w:t>
      </w:r>
      <w:r w:rsidR="004A550B" w:rsidRPr="00B070C9">
        <w:rPr>
          <w:rFonts w:asciiTheme="minorHAnsi" w:hAnsiTheme="minorHAnsi" w:cs="Segoe UI"/>
          <w:color w:val="24292E"/>
        </w:rPr>
        <w:t>99…%</w:t>
      </w:r>
      <w:r w:rsidRPr="00B070C9">
        <w:rPr>
          <w:rFonts w:asciiTheme="minorHAnsi" w:hAnsiTheme="minorHAnsi" w:cs="Segoe UI"/>
          <w:color w:val="24292E"/>
        </w:rPr>
        <w:t>(11</w:t>
      </w:r>
      <w:r w:rsidR="004A550B" w:rsidRPr="00B070C9">
        <w:rPr>
          <w:rFonts w:asciiTheme="minorHAnsi" w:hAnsiTheme="minorHAnsi" w:cs="Segoe UI"/>
          <w:color w:val="24292E"/>
        </w:rPr>
        <w:t>*</w:t>
      </w:r>
      <w:r w:rsidRPr="00B070C9">
        <w:rPr>
          <w:rFonts w:asciiTheme="minorHAnsi" w:hAnsiTheme="minorHAnsi" w:cs="Segoe UI"/>
          <w:color w:val="24292E"/>
        </w:rPr>
        <w:t>9’s )</w:t>
      </w:r>
      <w:r w:rsidR="004A550B" w:rsidRPr="00B070C9">
        <w:rPr>
          <w:rFonts w:asciiTheme="minorHAnsi" w:hAnsiTheme="minorHAnsi" w:cs="Segoe UI"/>
          <w:color w:val="24292E"/>
        </w:rPr>
        <w:t xml:space="preserve"> </w:t>
      </w:r>
      <w:r w:rsidR="004A550B" w:rsidRPr="00B070C9">
        <w:rPr>
          <w:rFonts w:asciiTheme="minorHAnsi" w:hAnsiTheme="minorHAnsi" w:cs="Segoe UI"/>
          <w:color w:val="FF0000"/>
        </w:rPr>
        <w:t>durability</w:t>
      </w:r>
      <w:bookmarkStart w:id="28" w:name="OLE_LINK151"/>
      <w:bookmarkStart w:id="29" w:name="OLE_LINK152"/>
    </w:p>
    <w:p w14:paraId="3F1AA56C" w14:textId="35F415F0" w:rsidR="004A550B" w:rsidRPr="00B070C9" w:rsidRDefault="00A15424"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stored redundantly across multiple devices</w:t>
      </w:r>
      <w:r w:rsidR="004A550B" w:rsidRPr="00B070C9">
        <w:rPr>
          <w:rFonts w:asciiTheme="minorHAnsi" w:hAnsiTheme="minorHAnsi" w:cs="Segoe UI"/>
          <w:color w:val="24292E"/>
        </w:rPr>
        <w:t xml:space="preserve"> </w:t>
      </w:r>
      <w:r w:rsidRPr="00B070C9">
        <w:rPr>
          <w:rFonts w:asciiTheme="minorHAnsi" w:hAnsiTheme="minorHAnsi" w:cs="Segoe UI"/>
          <w:color w:val="24292E"/>
        </w:rPr>
        <w:t>in multiple facilities</w:t>
      </w:r>
      <w:r w:rsidR="004A550B" w:rsidRPr="00B070C9">
        <w:rPr>
          <w:rFonts w:asciiTheme="minorHAnsi" w:hAnsiTheme="minorHAnsi" w:cs="Segoe UI"/>
          <w:color w:val="24292E"/>
        </w:rPr>
        <w:t xml:space="preserve"> (</w:t>
      </w:r>
      <w:r w:rsidR="00E016A3" w:rsidRPr="00B070C9">
        <w:rPr>
          <w:rFonts w:asciiTheme="minorHAnsi" w:hAnsiTheme="minorHAnsi" w:cs="Segoe UI"/>
          <w:color w:val="24292E"/>
        </w:rPr>
        <w:t>AZ</w:t>
      </w:r>
      <w:r w:rsidR="004A550B" w:rsidRPr="00B070C9">
        <w:rPr>
          <w:rFonts w:asciiTheme="minorHAnsi" w:hAnsiTheme="minorHAnsi" w:cs="Segoe UI"/>
          <w:color w:val="24292E"/>
        </w:rPr>
        <w:t>)</w:t>
      </w:r>
      <w:r w:rsidRPr="00B070C9">
        <w:rPr>
          <w:rFonts w:asciiTheme="minorHAnsi" w:hAnsiTheme="minorHAnsi" w:cs="Segoe UI"/>
          <w:color w:val="24292E"/>
        </w:rPr>
        <w:t xml:space="preserve"> </w:t>
      </w:r>
    </w:p>
    <w:p w14:paraId="0CF57615" w14:textId="44EDE723" w:rsidR="0072615F" w:rsidRPr="00B070C9" w:rsidRDefault="0072615F" w:rsidP="00063AB9">
      <w:pPr>
        <w:numPr>
          <w:ilvl w:val="3"/>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Same as S3 IA</w:t>
      </w:r>
    </w:p>
    <w:bookmarkEnd w:id="28"/>
    <w:bookmarkEnd w:id="29"/>
    <w:p w14:paraId="49E44B73" w14:textId="1815CC69" w:rsidR="00A15424" w:rsidRPr="00B070C9" w:rsidRDefault="004A550B"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D</w:t>
      </w:r>
      <w:r w:rsidR="00A15424" w:rsidRPr="00B070C9">
        <w:rPr>
          <w:rFonts w:asciiTheme="minorHAnsi" w:hAnsiTheme="minorHAnsi" w:cs="Segoe UI"/>
          <w:color w:val="24292E"/>
        </w:rPr>
        <w:t>esigned to sustain the loss of 2 facilities concurrently</w:t>
      </w:r>
    </w:p>
    <w:p w14:paraId="77D46805" w14:textId="525B1D7F" w:rsidR="004A550B" w:rsidRPr="00B070C9" w:rsidRDefault="00A15424" w:rsidP="00063AB9">
      <w:pPr>
        <w:numPr>
          <w:ilvl w:val="1"/>
          <w:numId w:val="3"/>
        </w:numPr>
        <w:shd w:val="clear" w:color="auto" w:fill="FFFFFF"/>
        <w:spacing w:before="60" w:after="100" w:afterAutospacing="1"/>
        <w:rPr>
          <w:rStyle w:val="Strong"/>
          <w:rFonts w:asciiTheme="minorHAnsi" w:hAnsiTheme="minorHAnsi" w:cs="Segoe UI"/>
          <w:b w:val="0"/>
          <w:bCs w:val="0"/>
          <w:color w:val="FF0000"/>
        </w:rPr>
      </w:pPr>
      <w:r w:rsidRPr="00B070C9">
        <w:rPr>
          <w:rStyle w:val="Strong"/>
          <w:rFonts w:asciiTheme="minorHAnsi" w:hAnsiTheme="minorHAnsi" w:cs="Segoe UI"/>
          <w:b w:val="0"/>
          <w:color w:val="FF0000"/>
        </w:rPr>
        <w:t>S3 IA (Infrequent</w:t>
      </w:r>
      <w:r w:rsidR="0072615F" w:rsidRPr="00B070C9">
        <w:rPr>
          <w:rStyle w:val="Strong"/>
          <w:rFonts w:asciiTheme="minorHAnsi" w:hAnsiTheme="minorHAnsi" w:cs="Segoe UI"/>
          <w:b w:val="0"/>
          <w:color w:val="FF0000"/>
        </w:rPr>
        <w:t>ly</w:t>
      </w:r>
      <w:r w:rsidRPr="00B070C9">
        <w:rPr>
          <w:rStyle w:val="Strong"/>
          <w:rFonts w:asciiTheme="minorHAnsi" w:hAnsiTheme="minorHAnsi" w:cs="Segoe UI"/>
          <w:b w:val="0"/>
          <w:color w:val="FF0000"/>
        </w:rPr>
        <w:t xml:space="preserve"> Access</w:t>
      </w:r>
      <w:r w:rsidR="00E016A3" w:rsidRPr="00B070C9">
        <w:rPr>
          <w:rStyle w:val="Strong"/>
          <w:rFonts w:asciiTheme="minorHAnsi" w:hAnsiTheme="minorHAnsi" w:cs="Segoe UI"/>
          <w:b w:val="0"/>
          <w:color w:val="FF0000"/>
        </w:rPr>
        <w:t>ed</w:t>
      </w:r>
      <w:r w:rsidR="004A550B" w:rsidRPr="00B070C9">
        <w:rPr>
          <w:rStyle w:val="Strong"/>
          <w:rFonts w:asciiTheme="minorHAnsi" w:hAnsiTheme="minorHAnsi" w:cs="Segoe UI"/>
          <w:b w:val="0"/>
          <w:color w:val="FF0000"/>
        </w:rPr>
        <w:t>)</w:t>
      </w:r>
    </w:p>
    <w:p w14:paraId="199AB9FA" w14:textId="3E7CA780" w:rsidR="004A550B" w:rsidRPr="00B070C9" w:rsidRDefault="00A15424" w:rsidP="00063AB9">
      <w:pPr>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 xml:space="preserve">Used for data that is accessed less frequently but </w:t>
      </w:r>
      <w:r w:rsidR="004A550B" w:rsidRPr="00B070C9">
        <w:rPr>
          <w:rFonts w:asciiTheme="minorHAnsi" w:hAnsiTheme="minorHAnsi" w:cs="Segoe UI"/>
          <w:color w:val="000000" w:themeColor="text1"/>
        </w:rPr>
        <w:t xml:space="preserve">still </w:t>
      </w:r>
      <w:r w:rsidRPr="00B070C9">
        <w:rPr>
          <w:rFonts w:asciiTheme="minorHAnsi" w:hAnsiTheme="minorHAnsi" w:cs="Segoe UI"/>
          <w:color w:val="000000" w:themeColor="text1"/>
        </w:rPr>
        <w:t>requires rapid access when needed</w:t>
      </w:r>
    </w:p>
    <w:p w14:paraId="42051F72" w14:textId="3335B03A" w:rsidR="00A15424" w:rsidRPr="00B070C9" w:rsidRDefault="00A15424" w:rsidP="00063AB9">
      <w:pPr>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FF0000"/>
        </w:rPr>
        <w:t xml:space="preserve">Lower fee </w:t>
      </w:r>
      <w:r w:rsidRPr="00B070C9">
        <w:rPr>
          <w:rFonts w:asciiTheme="minorHAnsi" w:hAnsiTheme="minorHAnsi" w:cs="Segoe UI"/>
          <w:color w:val="24292E"/>
        </w:rPr>
        <w:t xml:space="preserve">than S3 but charged a </w:t>
      </w:r>
      <w:bookmarkStart w:id="30" w:name="OLE_LINK42"/>
      <w:bookmarkStart w:id="31" w:name="OLE_LINK43"/>
      <w:r w:rsidRPr="00B070C9">
        <w:rPr>
          <w:rFonts w:asciiTheme="minorHAnsi" w:hAnsiTheme="minorHAnsi" w:cs="Segoe UI"/>
          <w:color w:val="24292E"/>
        </w:rPr>
        <w:t xml:space="preserve">retrieval </w:t>
      </w:r>
      <w:bookmarkEnd w:id="30"/>
      <w:bookmarkEnd w:id="31"/>
      <w:r w:rsidRPr="00B070C9">
        <w:rPr>
          <w:rFonts w:asciiTheme="minorHAnsi" w:hAnsiTheme="minorHAnsi" w:cs="Segoe UI"/>
          <w:color w:val="24292E"/>
        </w:rPr>
        <w:t>fee</w:t>
      </w:r>
    </w:p>
    <w:p w14:paraId="6CC5C3BB" w14:textId="376FD1DA" w:rsidR="004A550B" w:rsidRPr="00B070C9" w:rsidRDefault="004A550B" w:rsidP="00063AB9">
      <w:pPr>
        <w:numPr>
          <w:ilvl w:val="1"/>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FF0000"/>
        </w:rPr>
        <w:t>S3 One Zone – IA</w:t>
      </w:r>
    </w:p>
    <w:p w14:paraId="3C242A0D" w14:textId="7ACD6356" w:rsidR="0072615F" w:rsidRPr="00B070C9" w:rsidRDefault="00E016A3" w:rsidP="00063AB9">
      <w:pPr>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Lower-cost option for i</w:t>
      </w:r>
      <w:r w:rsidR="0072615F" w:rsidRPr="00B070C9">
        <w:rPr>
          <w:rFonts w:asciiTheme="minorHAnsi" w:hAnsiTheme="minorHAnsi" w:cs="Segoe UI"/>
          <w:color w:val="000000" w:themeColor="text1"/>
        </w:rPr>
        <w:t>nfrequently access</w:t>
      </w:r>
    </w:p>
    <w:p w14:paraId="3468E22A" w14:textId="52561B50" w:rsidR="00E016A3" w:rsidRPr="00B070C9" w:rsidRDefault="00E016A3" w:rsidP="00063AB9">
      <w:pPr>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Do not require the multiple availability zone data resilience</w:t>
      </w:r>
    </w:p>
    <w:p w14:paraId="2A55EF16" w14:textId="4C629D0F" w:rsidR="0097264B" w:rsidRPr="00B070C9" w:rsidRDefault="0097264B" w:rsidP="00063AB9">
      <w:pPr>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24292E"/>
        </w:rPr>
        <w:t>Even lower cost than S3-IA for IA data (cheapest)</w:t>
      </w:r>
    </w:p>
    <w:p w14:paraId="7E302FD9" w14:textId="212B1CEE" w:rsidR="00E016A3" w:rsidRPr="00B070C9" w:rsidRDefault="00E016A3" w:rsidP="00E016A3">
      <w:pPr>
        <w:numPr>
          <w:ilvl w:val="1"/>
          <w:numId w:val="3"/>
        </w:numPr>
        <w:shd w:val="clear" w:color="auto" w:fill="FFFFFF"/>
        <w:spacing w:before="60" w:after="100" w:afterAutospacing="1"/>
        <w:rPr>
          <w:rFonts w:asciiTheme="minorHAnsi" w:hAnsiTheme="minorHAnsi" w:cs="Segoe UI"/>
          <w:color w:val="FF0000"/>
        </w:rPr>
      </w:pPr>
      <w:r w:rsidRPr="00B070C9">
        <w:rPr>
          <w:rFonts w:asciiTheme="minorHAnsi" w:hAnsiTheme="minorHAnsi" w:cs="Segoe UI"/>
          <w:color w:val="FF0000"/>
        </w:rPr>
        <w:t>S3 – Intelligent Tiering</w:t>
      </w:r>
    </w:p>
    <w:p w14:paraId="0E01A85C" w14:textId="57E2DAA2" w:rsidR="00E016A3" w:rsidRPr="00B070C9" w:rsidRDefault="00E016A3" w:rsidP="00E016A3">
      <w:pPr>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24292E"/>
        </w:rPr>
        <w:lastRenderedPageBreak/>
        <w:t>Designed to optimize cost by automatically moving data to the most cost-effective access tier, without performance impact or operational overhead</w:t>
      </w:r>
    </w:p>
    <w:p w14:paraId="66122436" w14:textId="37AFE3F8" w:rsidR="00A15424" w:rsidRPr="00B070C9" w:rsidRDefault="00E016A3" w:rsidP="00063AB9">
      <w:pPr>
        <w:numPr>
          <w:ilvl w:val="1"/>
          <w:numId w:val="3"/>
        </w:numPr>
        <w:shd w:val="clear" w:color="auto" w:fill="FFFFFF"/>
        <w:spacing w:before="60" w:after="100" w:afterAutospacing="1"/>
        <w:rPr>
          <w:rStyle w:val="Strong"/>
          <w:rFonts w:asciiTheme="minorHAnsi" w:hAnsiTheme="minorHAnsi" w:cs="Segoe UI"/>
          <w:b w:val="0"/>
          <w:bCs w:val="0"/>
          <w:color w:val="000000" w:themeColor="text1"/>
        </w:rPr>
      </w:pPr>
      <w:r w:rsidRPr="00B070C9">
        <w:rPr>
          <w:rStyle w:val="Strong"/>
          <w:rFonts w:asciiTheme="minorHAnsi" w:hAnsiTheme="minorHAnsi" w:cs="Segoe UI"/>
          <w:b w:val="0"/>
          <w:color w:val="FF0000"/>
        </w:rPr>
        <w:t xml:space="preserve">S3 </w:t>
      </w:r>
      <w:r w:rsidR="00A15424" w:rsidRPr="00B070C9">
        <w:rPr>
          <w:rStyle w:val="Strong"/>
          <w:rFonts w:asciiTheme="minorHAnsi" w:hAnsiTheme="minorHAnsi" w:cs="Segoe UI"/>
          <w:b w:val="0"/>
          <w:color w:val="FF0000"/>
        </w:rPr>
        <w:t>Glacier</w:t>
      </w:r>
    </w:p>
    <w:p w14:paraId="487CDA55" w14:textId="71C9826C" w:rsidR="00E016A3" w:rsidRPr="00B070C9" w:rsidRDefault="00E016A3" w:rsidP="00E016A3">
      <w:pPr>
        <w:numPr>
          <w:ilvl w:val="2"/>
          <w:numId w:val="3"/>
        </w:numPr>
        <w:shd w:val="clear" w:color="auto" w:fill="FFFFFF"/>
        <w:spacing w:before="60" w:after="100" w:afterAutospacing="1"/>
        <w:rPr>
          <w:rStyle w:val="Strong"/>
          <w:rFonts w:asciiTheme="minorHAnsi" w:hAnsiTheme="minorHAnsi" w:cs="Segoe UI"/>
          <w:b w:val="0"/>
          <w:bCs w:val="0"/>
          <w:color w:val="000000" w:themeColor="text1"/>
        </w:rPr>
      </w:pPr>
      <w:r w:rsidRPr="00B070C9">
        <w:rPr>
          <w:rStyle w:val="Strong"/>
          <w:rFonts w:asciiTheme="minorHAnsi" w:hAnsiTheme="minorHAnsi" w:cs="Segoe UI"/>
          <w:b w:val="0"/>
          <w:bCs w:val="0"/>
          <w:color w:val="000000" w:themeColor="text1"/>
        </w:rPr>
        <w:t>S3 Glacier is a secure, durable, and low-cost storage class for data archiving. You can reliably store any amount of data at costs that are competitive with or cheaper than on-premises solutions. Retrieval times configurable from minutes to hours</w:t>
      </w:r>
    </w:p>
    <w:p w14:paraId="5A9D6790" w14:textId="39433B1D" w:rsidR="00E016A3" w:rsidRPr="00B070C9" w:rsidRDefault="00E016A3" w:rsidP="00E016A3">
      <w:pPr>
        <w:numPr>
          <w:ilvl w:val="1"/>
          <w:numId w:val="3"/>
        </w:numPr>
        <w:shd w:val="clear" w:color="auto" w:fill="FFFFFF"/>
        <w:spacing w:before="60" w:after="100" w:afterAutospacing="1"/>
        <w:rPr>
          <w:rStyle w:val="Strong"/>
          <w:rFonts w:asciiTheme="minorHAnsi" w:hAnsiTheme="minorHAnsi" w:cs="Segoe UI"/>
          <w:b w:val="0"/>
          <w:bCs w:val="0"/>
          <w:color w:val="FF0000"/>
        </w:rPr>
      </w:pPr>
      <w:r w:rsidRPr="00B070C9">
        <w:rPr>
          <w:rStyle w:val="Strong"/>
          <w:rFonts w:asciiTheme="minorHAnsi" w:hAnsiTheme="minorHAnsi" w:cs="Segoe UI"/>
          <w:b w:val="0"/>
          <w:bCs w:val="0"/>
          <w:color w:val="FF0000"/>
        </w:rPr>
        <w:t>S3 Glacier Deep Archive</w:t>
      </w:r>
    </w:p>
    <w:p w14:paraId="633F92FC" w14:textId="728F6221" w:rsidR="00E016A3" w:rsidRPr="00B070C9" w:rsidRDefault="00E016A3" w:rsidP="00E016A3">
      <w:pPr>
        <w:numPr>
          <w:ilvl w:val="2"/>
          <w:numId w:val="3"/>
        </w:numPr>
        <w:shd w:val="clear" w:color="auto" w:fill="FFFFFF"/>
        <w:spacing w:before="60" w:after="100" w:afterAutospacing="1"/>
        <w:rPr>
          <w:rStyle w:val="Strong"/>
          <w:rFonts w:asciiTheme="minorHAnsi" w:hAnsiTheme="minorHAnsi" w:cs="Segoe UI"/>
          <w:b w:val="0"/>
          <w:bCs w:val="0"/>
          <w:color w:val="000000" w:themeColor="text1"/>
        </w:rPr>
      </w:pPr>
      <w:r w:rsidRPr="00B070C9">
        <w:rPr>
          <w:rStyle w:val="Strong"/>
          <w:rFonts w:asciiTheme="minorHAnsi" w:hAnsiTheme="minorHAnsi" w:cs="Segoe UI"/>
          <w:b w:val="0"/>
          <w:bCs w:val="0"/>
          <w:color w:val="000000" w:themeColor="text1"/>
        </w:rPr>
        <w:t>S3 Glacier Deep Archive is Amazon S3’s lowest-cost storage class where a retrieval time of 12 hours is acceptable</w:t>
      </w:r>
    </w:p>
    <w:p w14:paraId="2D17AD1F" w14:textId="0B5E04DC" w:rsidR="0027243F" w:rsidRPr="00B070C9" w:rsidRDefault="0027243F" w:rsidP="00063AB9">
      <w:pPr>
        <w:pStyle w:val="ListParagraph"/>
        <w:numPr>
          <w:ilvl w:val="0"/>
          <w:numId w:val="3"/>
        </w:numPr>
        <w:shd w:val="clear" w:color="auto" w:fill="FFFFFF"/>
        <w:spacing w:before="60" w:after="100" w:afterAutospacing="1"/>
        <w:rPr>
          <w:rFonts w:asciiTheme="minorHAnsi" w:hAnsiTheme="minorHAnsi" w:cs="Segoe UI"/>
          <w:color w:val="000000" w:themeColor="text1"/>
          <w:highlight w:val="yellow"/>
        </w:rPr>
      </w:pPr>
      <w:r w:rsidRPr="00B070C9">
        <w:rPr>
          <w:rFonts w:asciiTheme="minorHAnsi" w:hAnsiTheme="minorHAnsi" w:cs="Segoe UI"/>
          <w:color w:val="000000" w:themeColor="text1"/>
          <w:highlight w:val="yellow"/>
        </w:rPr>
        <w:t>S3 Charges</w:t>
      </w:r>
    </w:p>
    <w:p w14:paraId="30ED350E" w14:textId="2784494D" w:rsidR="0027243F" w:rsidRPr="00B070C9" w:rsidRDefault="00DF44B5" w:rsidP="00063AB9">
      <w:pPr>
        <w:pStyle w:val="ListParagraph"/>
        <w:numPr>
          <w:ilvl w:val="1"/>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Storage</w:t>
      </w:r>
    </w:p>
    <w:p w14:paraId="18FCE0DF" w14:textId="028D6FF8" w:rsidR="00DF44B5" w:rsidRPr="00B070C9" w:rsidRDefault="00DF44B5" w:rsidP="00063AB9">
      <w:pPr>
        <w:pStyle w:val="ListParagraph"/>
        <w:numPr>
          <w:ilvl w:val="1"/>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Requests</w:t>
      </w:r>
    </w:p>
    <w:p w14:paraId="5D995D7F" w14:textId="2E2DA888" w:rsidR="00DF44B5" w:rsidRPr="00B070C9" w:rsidRDefault="00D84281" w:rsidP="00063AB9">
      <w:pPr>
        <w:pStyle w:val="ListParagraph"/>
        <w:numPr>
          <w:ilvl w:val="1"/>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Storage Management Pricing</w:t>
      </w:r>
    </w:p>
    <w:p w14:paraId="0DD60717" w14:textId="483DF508" w:rsidR="00D84281" w:rsidRPr="00B070C9" w:rsidRDefault="00D84281" w:rsidP="00063AB9">
      <w:pPr>
        <w:pStyle w:val="ListParagraph"/>
        <w:numPr>
          <w:ilvl w:val="2"/>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Tag (“only human resources department can own this object”)</w:t>
      </w:r>
    </w:p>
    <w:p w14:paraId="0BEE159E" w14:textId="68414CF3" w:rsidR="00D84281" w:rsidRPr="00B070C9" w:rsidRDefault="00D84281" w:rsidP="00063AB9">
      <w:pPr>
        <w:pStyle w:val="ListParagraph"/>
        <w:numPr>
          <w:ilvl w:val="1"/>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Data transfer pricing</w:t>
      </w:r>
    </w:p>
    <w:p w14:paraId="6F43FE92" w14:textId="37CF6B00" w:rsidR="00D84281" w:rsidRPr="00B070C9" w:rsidRDefault="00D84281" w:rsidP="00063AB9">
      <w:pPr>
        <w:pStyle w:val="ListParagraph"/>
        <w:numPr>
          <w:ilvl w:val="1"/>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Transfer Acceleration</w:t>
      </w:r>
    </w:p>
    <w:p w14:paraId="2B48ABBA" w14:textId="2E86B084" w:rsidR="004E3447" w:rsidRPr="00B070C9" w:rsidRDefault="004E3447" w:rsidP="00063AB9">
      <w:pPr>
        <w:pStyle w:val="ListParagraph"/>
        <w:numPr>
          <w:ilvl w:val="1"/>
          <w:numId w:val="3"/>
        </w:numPr>
        <w:shd w:val="clear" w:color="auto" w:fill="FFFFFF"/>
        <w:spacing w:before="60" w:after="100" w:afterAutospacing="1"/>
        <w:rPr>
          <w:rFonts w:asciiTheme="minorHAnsi" w:hAnsiTheme="minorHAnsi" w:cs="Segoe UI"/>
          <w:color w:val="000000" w:themeColor="text1"/>
        </w:rPr>
      </w:pPr>
      <w:r w:rsidRPr="00B070C9">
        <w:rPr>
          <w:rFonts w:asciiTheme="minorHAnsi" w:hAnsiTheme="minorHAnsi" w:cs="Segoe UI"/>
          <w:color w:val="000000" w:themeColor="text1"/>
        </w:rPr>
        <w:t>Cross Region Replication Pricing</w:t>
      </w:r>
    </w:p>
    <w:p w14:paraId="07BFEC34" w14:textId="0459E285" w:rsidR="00D84281" w:rsidRPr="00B070C9" w:rsidRDefault="004E3447" w:rsidP="00063AB9">
      <w:pPr>
        <w:pStyle w:val="ListParagraph"/>
        <w:numPr>
          <w:ilvl w:val="0"/>
          <w:numId w:val="3"/>
        </w:numPr>
        <w:shd w:val="clear" w:color="auto" w:fill="FFFFFF"/>
        <w:spacing w:before="60" w:after="100" w:afterAutospacing="1"/>
        <w:rPr>
          <w:rFonts w:asciiTheme="minorHAnsi" w:hAnsiTheme="minorHAnsi" w:cs="Segoe UI"/>
          <w:color w:val="000000" w:themeColor="text1"/>
          <w:highlight w:val="yellow"/>
        </w:rPr>
      </w:pPr>
      <w:r w:rsidRPr="00B070C9">
        <w:rPr>
          <w:rFonts w:asciiTheme="minorHAnsi" w:hAnsiTheme="minorHAnsi" w:cs="Segoe UI"/>
          <w:color w:val="000000" w:themeColor="text1"/>
          <w:highlight w:val="yellow"/>
        </w:rPr>
        <w:t>S3 Transfer Acceleration</w:t>
      </w:r>
    </w:p>
    <w:p w14:paraId="4357CDC8" w14:textId="57C5BB6D" w:rsidR="00D84281" w:rsidRPr="00B070C9" w:rsidRDefault="00D84281" w:rsidP="00063AB9">
      <w:pPr>
        <w:numPr>
          <w:ilvl w:val="1"/>
          <w:numId w:val="3"/>
        </w:numPr>
        <w:shd w:val="clear" w:color="auto" w:fill="FFFFFF"/>
        <w:spacing w:before="100" w:beforeAutospacing="1" w:after="100" w:afterAutospacing="1"/>
        <w:rPr>
          <w:rFonts w:asciiTheme="minorHAnsi" w:hAnsiTheme="minorHAnsi" w:cs="Segoe UI"/>
          <w:color w:val="24292E"/>
        </w:rPr>
      </w:pPr>
      <w:r w:rsidRPr="00B070C9">
        <w:rPr>
          <w:rFonts w:asciiTheme="minorHAnsi" w:hAnsiTheme="minorHAnsi" w:cs="Segoe UI"/>
          <w:color w:val="24292E"/>
        </w:rPr>
        <w:t>Enables fast, easy and secure transfers of files over long distances between your end users and an S3 bucket.</w:t>
      </w:r>
    </w:p>
    <w:p w14:paraId="7C665A93" w14:textId="7380FF30" w:rsidR="00D84281" w:rsidRPr="00B070C9" w:rsidRDefault="00D84281" w:rsidP="00063AB9">
      <w:pPr>
        <w:numPr>
          <w:ilvl w:val="1"/>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It takes advantage of AWS CloudFront globally distributed edge locations.</w:t>
      </w:r>
    </w:p>
    <w:p w14:paraId="78B3295C" w14:textId="6B73EE96" w:rsidR="00D84281" w:rsidRPr="00B070C9" w:rsidRDefault="00B70BF9" w:rsidP="00063AB9">
      <w:pPr>
        <w:numPr>
          <w:ilvl w:val="2"/>
          <w:numId w:val="3"/>
        </w:numPr>
        <w:shd w:val="clear" w:color="auto" w:fill="FFFFFF"/>
        <w:spacing w:before="60" w:after="100" w:afterAutospacing="1"/>
        <w:rPr>
          <w:rFonts w:asciiTheme="minorHAnsi" w:hAnsiTheme="minorHAnsi" w:cs="Segoe UI"/>
          <w:color w:val="24292E"/>
        </w:rPr>
      </w:pPr>
      <w:r w:rsidRPr="00B070C9">
        <w:rPr>
          <w:rFonts w:asciiTheme="minorHAnsi" w:hAnsiTheme="minorHAnsi" w:cs="Segoe UI"/>
          <w:color w:val="24292E"/>
        </w:rPr>
        <w:t xml:space="preserve">Instead of upload files directly to the S3 bucket, they actually upload it to closest an edge location. </w:t>
      </w:r>
      <w:r w:rsidRPr="00B070C9">
        <w:rPr>
          <w:rFonts w:asciiTheme="minorHAnsi" w:hAnsiTheme="minorHAnsi" w:cs="Segoe UI"/>
          <w:color w:val="24292E"/>
        </w:rPr>
        <w:sym w:font="Wingdings" w:char="F0E0"/>
      </w:r>
      <w:r w:rsidRPr="00B070C9">
        <w:rPr>
          <w:rFonts w:asciiTheme="minorHAnsi" w:hAnsiTheme="minorHAnsi" w:cs="Segoe UI"/>
          <w:color w:val="24292E"/>
        </w:rPr>
        <w:t xml:space="preserve"> </w:t>
      </w:r>
      <w:r w:rsidR="004E3447" w:rsidRPr="00B070C9">
        <w:rPr>
          <w:rFonts w:asciiTheme="minorHAnsi" w:hAnsiTheme="minorHAnsi" w:cs="Segoe UI"/>
          <w:color w:val="24292E"/>
        </w:rPr>
        <w:t xml:space="preserve">data is routed to Amazon </w:t>
      </w:r>
      <w:r w:rsidRPr="00B070C9">
        <w:rPr>
          <w:rFonts w:asciiTheme="minorHAnsi" w:hAnsiTheme="minorHAnsi" w:cs="Segoe UI"/>
          <w:color w:val="24292E"/>
        </w:rPr>
        <w:t xml:space="preserve">S3 </w:t>
      </w:r>
      <w:r w:rsidR="00D84281" w:rsidRPr="00B070C9">
        <w:rPr>
          <w:rFonts w:asciiTheme="minorHAnsi" w:hAnsiTheme="minorHAnsi" w:cs="Segoe UI"/>
          <w:color w:val="24292E"/>
        </w:rPr>
        <w:t>over an optimized network path.</w:t>
      </w:r>
    </w:p>
    <w:p w14:paraId="22AB913B" w14:textId="68584ABF" w:rsidR="001A1946" w:rsidRPr="00DF20D1" w:rsidRDefault="001A1946" w:rsidP="00DF20D1">
      <w:pPr>
        <w:pStyle w:val="Heading3"/>
      </w:pPr>
      <w:bookmarkStart w:id="32" w:name="OLE_LINK32"/>
      <w:bookmarkStart w:id="33" w:name="OLE_LINK33"/>
      <w:bookmarkStart w:id="34" w:name="_Toc12475700"/>
      <w:bookmarkEnd w:id="24"/>
      <w:bookmarkEnd w:id="25"/>
      <w:r w:rsidRPr="00DF20D1">
        <w:t>Lab 1</w:t>
      </w:r>
      <w:r w:rsidR="00E73EBE" w:rsidRPr="00DF20D1">
        <w:t>2</w:t>
      </w:r>
      <w:r w:rsidRPr="00DF20D1">
        <w:t>: Create an S3 Bucket</w:t>
      </w:r>
      <w:bookmarkEnd w:id="34"/>
    </w:p>
    <w:p w14:paraId="00B60B63" w14:textId="77777777" w:rsidR="00DF20D1" w:rsidRDefault="00204713" w:rsidP="00657FC2">
      <w:pPr>
        <w:pStyle w:val="NoSpacing"/>
        <w:numPr>
          <w:ilvl w:val="0"/>
          <w:numId w:val="44"/>
        </w:numPr>
      </w:pPr>
      <w:r>
        <w:t>Buckets are a universal name space</w:t>
      </w:r>
    </w:p>
    <w:p w14:paraId="3A8A168B" w14:textId="77777777" w:rsidR="00DF20D1" w:rsidRDefault="00204713" w:rsidP="00657FC2">
      <w:pPr>
        <w:pStyle w:val="NoSpacing"/>
        <w:numPr>
          <w:ilvl w:val="0"/>
          <w:numId w:val="44"/>
        </w:numPr>
      </w:pPr>
      <w:r>
        <w:t>Upload an object to S3 receive a HTTP 200 Code</w:t>
      </w:r>
    </w:p>
    <w:p w14:paraId="1616CE71" w14:textId="03FA87E4" w:rsidR="00DF20D1" w:rsidRDefault="00204713" w:rsidP="00657FC2">
      <w:pPr>
        <w:pStyle w:val="NoSpacing"/>
        <w:numPr>
          <w:ilvl w:val="0"/>
          <w:numId w:val="44"/>
        </w:numPr>
      </w:pPr>
      <w:r>
        <w:t>S3, S3-IA, S3</w:t>
      </w:r>
      <w:r w:rsidR="00DF20D1">
        <w:t>-IA (One Zone), Glacier</w:t>
      </w:r>
    </w:p>
    <w:bookmarkEnd w:id="32"/>
    <w:bookmarkEnd w:id="33"/>
    <w:p w14:paraId="0EDD31DB" w14:textId="77777777" w:rsidR="00DF20D1" w:rsidRDefault="00204713" w:rsidP="00657FC2">
      <w:pPr>
        <w:pStyle w:val="NoSpacing"/>
        <w:numPr>
          <w:ilvl w:val="0"/>
          <w:numId w:val="44"/>
        </w:numPr>
      </w:pPr>
      <w:r w:rsidRPr="00DF20D1">
        <w:rPr>
          <w:rFonts w:ascii="Segoe UI" w:hAnsi="Segoe UI" w:cs="Segoe UI"/>
          <w:color w:val="24292E"/>
        </w:rPr>
        <w:t>Control access to buckets using either a bucket ACL or using Bucket Polices</w:t>
      </w:r>
    </w:p>
    <w:p w14:paraId="1A930588" w14:textId="77777777" w:rsidR="00DF20D1" w:rsidRPr="00DF20D1" w:rsidRDefault="00DF20D1" w:rsidP="00DF20D1">
      <w:pPr>
        <w:pStyle w:val="NoSpacing"/>
        <w:ind w:left="720"/>
      </w:pPr>
    </w:p>
    <w:p w14:paraId="31928F0B" w14:textId="77777777" w:rsidR="00E73EBE" w:rsidRPr="00722CA4" w:rsidRDefault="00E73EBE" w:rsidP="00E73EBE">
      <w:pPr>
        <w:pStyle w:val="Heading2"/>
      </w:pPr>
      <w:bookmarkStart w:id="35" w:name="OLE_LINK246"/>
      <w:bookmarkStart w:id="36" w:name="OLE_LINK247"/>
      <w:bookmarkStart w:id="37" w:name="_Toc12475701"/>
      <w:r>
        <w:t>Security &amp; Encryption</w:t>
      </w:r>
      <w:bookmarkEnd w:id="37"/>
    </w:p>
    <w:bookmarkEnd w:id="35"/>
    <w:bookmarkEnd w:id="36"/>
    <w:p w14:paraId="5E866C17" w14:textId="77777777" w:rsidR="00E73EBE" w:rsidRDefault="00E73EBE" w:rsidP="001A2C2A">
      <w:pPr>
        <w:pStyle w:val="NoSpacing"/>
        <w:numPr>
          <w:ilvl w:val="0"/>
          <w:numId w:val="8"/>
        </w:numPr>
      </w:pPr>
      <w:r>
        <w:t>Securing your buckets</w:t>
      </w:r>
    </w:p>
    <w:p w14:paraId="65ED990D" w14:textId="77777777" w:rsidR="00E73EBE" w:rsidRDefault="00E73EBE" w:rsidP="001A2C2A">
      <w:pPr>
        <w:pStyle w:val="NoSpacing"/>
        <w:numPr>
          <w:ilvl w:val="1"/>
          <w:numId w:val="8"/>
        </w:numPr>
      </w:pPr>
      <w:r w:rsidRPr="007062E1">
        <w:t>By default, all newly created buckets are </w:t>
      </w:r>
      <w:r w:rsidRPr="00DF20D1">
        <w:rPr>
          <w:rStyle w:val="Strong"/>
          <w:rFonts w:asciiTheme="minorHAnsi" w:hAnsiTheme="minorHAnsi" w:cstheme="minorHAnsi"/>
          <w:color w:val="FF0000"/>
        </w:rPr>
        <w:t>PRIVATE</w:t>
      </w:r>
      <w:r w:rsidRPr="007062E1">
        <w:t xml:space="preserve">. </w:t>
      </w:r>
    </w:p>
    <w:p w14:paraId="67157ABC" w14:textId="77777777" w:rsidR="00E73EBE" w:rsidRDefault="00E73EBE" w:rsidP="001A2C2A">
      <w:pPr>
        <w:pStyle w:val="NoSpacing"/>
        <w:numPr>
          <w:ilvl w:val="1"/>
          <w:numId w:val="8"/>
        </w:numPr>
      </w:pPr>
      <w:r w:rsidRPr="007062E1">
        <w:t xml:space="preserve">You </w:t>
      </w:r>
      <w:r>
        <w:t>can setup access control to your buckets using:</w:t>
      </w:r>
    </w:p>
    <w:p w14:paraId="3E127788" w14:textId="77777777" w:rsidR="00E73EBE" w:rsidRPr="00DF20D1" w:rsidRDefault="00E73EBE" w:rsidP="001A2C2A">
      <w:pPr>
        <w:pStyle w:val="NoSpacing"/>
        <w:numPr>
          <w:ilvl w:val="2"/>
          <w:numId w:val="8"/>
        </w:numPr>
        <w:rPr>
          <w:b/>
          <w:color w:val="FF0000"/>
        </w:rPr>
      </w:pPr>
      <w:r w:rsidRPr="00DF20D1">
        <w:rPr>
          <w:b/>
          <w:color w:val="FF0000"/>
        </w:rPr>
        <w:t>Bucket Policies</w:t>
      </w:r>
    </w:p>
    <w:p w14:paraId="65807232" w14:textId="77777777" w:rsidR="00E73EBE" w:rsidRPr="00DF20D1" w:rsidRDefault="00E73EBE" w:rsidP="001A2C2A">
      <w:pPr>
        <w:pStyle w:val="NoSpacing"/>
        <w:numPr>
          <w:ilvl w:val="2"/>
          <w:numId w:val="8"/>
        </w:numPr>
        <w:rPr>
          <w:b/>
          <w:color w:val="FF0000"/>
        </w:rPr>
      </w:pPr>
      <w:r w:rsidRPr="00DF20D1">
        <w:rPr>
          <w:b/>
          <w:color w:val="FF0000"/>
        </w:rPr>
        <w:t>Access Control Lists</w:t>
      </w:r>
    </w:p>
    <w:p w14:paraId="0BA9E78C" w14:textId="69AB4CBB" w:rsidR="00E73EBE" w:rsidRDefault="00E73EBE" w:rsidP="001A2C2A">
      <w:pPr>
        <w:pStyle w:val="NoSpacing"/>
        <w:numPr>
          <w:ilvl w:val="1"/>
          <w:numId w:val="8"/>
        </w:numPr>
      </w:pPr>
      <w:r w:rsidRPr="007062E1">
        <w:t xml:space="preserve">S3 buckets can be configured to create access logs which log all requests made to </w:t>
      </w:r>
      <w:r>
        <w:t>the S3</w:t>
      </w:r>
      <w:r w:rsidRPr="007062E1">
        <w:t xml:space="preserve"> bucket. This can be done to another bucket through </w:t>
      </w:r>
      <w:r>
        <w:t xml:space="preserve">another AWS account </w:t>
      </w:r>
    </w:p>
    <w:p w14:paraId="1024913F" w14:textId="77777777" w:rsidR="00E73EBE" w:rsidRPr="00AA094E" w:rsidRDefault="00E73EBE" w:rsidP="001A2C2A">
      <w:pPr>
        <w:pStyle w:val="NoSpacing"/>
        <w:numPr>
          <w:ilvl w:val="0"/>
          <w:numId w:val="8"/>
        </w:numPr>
        <w:rPr>
          <w:highlight w:val="yellow"/>
        </w:rPr>
      </w:pPr>
      <w:r w:rsidRPr="00AA094E">
        <w:rPr>
          <w:highlight w:val="yellow"/>
        </w:rPr>
        <w:t xml:space="preserve">Types of </w:t>
      </w:r>
      <w:bookmarkStart w:id="38" w:name="OLE_LINK248"/>
      <w:bookmarkStart w:id="39" w:name="OLE_LINK249"/>
      <w:r w:rsidRPr="00AA094E">
        <w:rPr>
          <w:highlight w:val="yellow"/>
        </w:rPr>
        <w:t>Encryption</w:t>
      </w:r>
      <w:bookmarkEnd w:id="38"/>
      <w:bookmarkEnd w:id="39"/>
    </w:p>
    <w:p w14:paraId="65E4D7E1" w14:textId="266E1F16" w:rsidR="00E73EBE" w:rsidRDefault="00E73EBE" w:rsidP="001A2C2A">
      <w:pPr>
        <w:pStyle w:val="NoSpacing"/>
        <w:numPr>
          <w:ilvl w:val="1"/>
          <w:numId w:val="8"/>
        </w:numPr>
      </w:pPr>
      <w:r w:rsidRPr="00AA094E">
        <w:rPr>
          <w:rStyle w:val="Strong"/>
          <w:rFonts w:asciiTheme="minorHAnsi" w:hAnsiTheme="minorHAnsi" w:cstheme="minorHAnsi"/>
          <w:color w:val="FF0000"/>
        </w:rPr>
        <w:t>In Transit</w:t>
      </w:r>
      <w:r w:rsidRPr="00AA094E">
        <w:rPr>
          <w:color w:val="FF0000"/>
        </w:rPr>
        <w:t> </w:t>
      </w:r>
      <w:r>
        <w:t>–</w:t>
      </w:r>
      <w:r w:rsidRPr="007062E1">
        <w:t xml:space="preserve"> </w:t>
      </w:r>
      <w:r>
        <w:t>when you send information to and from your bucket</w:t>
      </w:r>
    </w:p>
    <w:p w14:paraId="445F9462" w14:textId="55FBC45F" w:rsidR="00E73EBE" w:rsidRDefault="00AA094E" w:rsidP="001A2C2A">
      <w:pPr>
        <w:pStyle w:val="NoSpacing"/>
        <w:numPr>
          <w:ilvl w:val="2"/>
          <w:numId w:val="8"/>
        </w:numPr>
      </w:pPr>
      <w:r>
        <w:lastRenderedPageBreak/>
        <w:t>U</w:t>
      </w:r>
      <w:r w:rsidR="00E73EBE">
        <w:t xml:space="preserve">sing </w:t>
      </w:r>
      <w:r w:rsidR="00E73EBE" w:rsidRPr="00C91E5F">
        <w:rPr>
          <w:color w:val="FF0000"/>
        </w:rPr>
        <w:t xml:space="preserve">HTTPS </w:t>
      </w:r>
      <w:r>
        <w:sym w:font="Wingdings" w:char="F0E0"/>
      </w:r>
      <w:r>
        <w:t xml:space="preserve"> </w:t>
      </w:r>
      <w:r w:rsidR="00C91E5F">
        <w:t xml:space="preserve">all </w:t>
      </w:r>
      <w:r>
        <w:t>the traffic</w:t>
      </w:r>
      <w:r w:rsidR="00C91E5F">
        <w:t xml:space="preserve">/files that you’re uploading are be </w:t>
      </w:r>
      <w:r w:rsidR="00E73EBE">
        <w:t>encrypt</w:t>
      </w:r>
      <w:r>
        <w:t>ed</w:t>
      </w:r>
      <w:r w:rsidR="00E73EBE">
        <w:t xml:space="preserve"> in transit</w:t>
      </w:r>
    </w:p>
    <w:p w14:paraId="0099D955" w14:textId="64543EA0" w:rsidR="00AA094E" w:rsidRDefault="00AA094E" w:rsidP="001A2C2A">
      <w:pPr>
        <w:pStyle w:val="NoSpacing"/>
        <w:numPr>
          <w:ilvl w:val="2"/>
          <w:numId w:val="8"/>
        </w:numPr>
      </w:pPr>
      <w:r w:rsidRPr="00AA094E">
        <w:t xml:space="preserve">Achieved by </w:t>
      </w:r>
      <w:r w:rsidRPr="00C91E5F">
        <w:rPr>
          <w:color w:val="FF0000"/>
        </w:rPr>
        <w:t>SSL/TLS.</w:t>
      </w:r>
    </w:p>
    <w:p w14:paraId="21CC3C0F" w14:textId="55FB0234" w:rsidR="00E73EBE" w:rsidRDefault="00E73EBE" w:rsidP="001A2C2A">
      <w:pPr>
        <w:pStyle w:val="NoSpacing"/>
        <w:numPr>
          <w:ilvl w:val="1"/>
          <w:numId w:val="8"/>
        </w:numPr>
      </w:pPr>
      <w:r w:rsidRPr="00AA094E">
        <w:rPr>
          <w:rStyle w:val="Strong"/>
          <w:rFonts w:asciiTheme="minorHAnsi" w:hAnsiTheme="minorHAnsi" w:cstheme="minorHAnsi"/>
          <w:color w:val="FF0000"/>
        </w:rPr>
        <w:t>At Rest</w:t>
      </w:r>
      <w:r w:rsidR="00AA094E" w:rsidRPr="00AA094E">
        <w:rPr>
          <w:rStyle w:val="Strong"/>
          <w:rFonts w:asciiTheme="minorHAnsi" w:hAnsiTheme="minorHAnsi" w:cstheme="minorHAnsi"/>
          <w:color w:val="FF0000"/>
        </w:rPr>
        <w:t xml:space="preserve"> </w:t>
      </w:r>
      <w:r w:rsidR="00AA094E">
        <w:rPr>
          <w:rStyle w:val="Strong"/>
          <w:rFonts w:asciiTheme="minorHAnsi" w:hAnsiTheme="minorHAnsi" w:cstheme="minorHAnsi"/>
          <w:color w:val="24292E"/>
        </w:rPr>
        <w:t xml:space="preserve">– </w:t>
      </w:r>
      <w:r w:rsidR="00AA094E" w:rsidRPr="00AA094E">
        <w:rPr>
          <w:rStyle w:val="Strong"/>
          <w:rFonts w:asciiTheme="minorHAnsi" w:hAnsiTheme="minorHAnsi" w:cstheme="minorHAnsi"/>
          <w:b w:val="0"/>
          <w:color w:val="24292E"/>
        </w:rPr>
        <w:t>when we encrypt that data that’s being stored</w:t>
      </w:r>
    </w:p>
    <w:p w14:paraId="3328D7BA" w14:textId="0A1EFF1C" w:rsidR="00E73EBE" w:rsidRDefault="00E73EBE" w:rsidP="001A2C2A">
      <w:pPr>
        <w:pStyle w:val="NoSpacing"/>
        <w:numPr>
          <w:ilvl w:val="2"/>
          <w:numId w:val="8"/>
        </w:numPr>
      </w:pPr>
      <w:r w:rsidRPr="007062E1">
        <w:t xml:space="preserve">Server Side </w:t>
      </w:r>
      <w:r w:rsidR="00AA094E">
        <w:t>– Amazon help you encrypt the object</w:t>
      </w:r>
    </w:p>
    <w:p w14:paraId="40E8D0F7" w14:textId="0397F011" w:rsidR="00E73EBE" w:rsidRPr="0018774E" w:rsidRDefault="00E73EBE" w:rsidP="001A2C2A">
      <w:pPr>
        <w:pStyle w:val="NoSpacing"/>
        <w:numPr>
          <w:ilvl w:val="3"/>
          <w:numId w:val="8"/>
        </w:numPr>
      </w:pPr>
      <w:r w:rsidRPr="0018774E">
        <w:rPr>
          <w:rStyle w:val="Strong"/>
          <w:rFonts w:asciiTheme="minorHAnsi" w:hAnsiTheme="minorHAnsi" w:cstheme="minorHAnsi"/>
          <w:b w:val="0"/>
          <w:color w:val="24292E"/>
        </w:rPr>
        <w:t>SSE-S3</w:t>
      </w:r>
      <w:r w:rsidRPr="0018774E">
        <w:t> - S3 Managed key</w:t>
      </w:r>
      <w:r w:rsidR="00AA094E" w:rsidRPr="0018774E">
        <w:t>s</w:t>
      </w:r>
      <w:r w:rsidRPr="0018774E">
        <w:t xml:space="preserve">. </w:t>
      </w:r>
    </w:p>
    <w:p w14:paraId="76E17EB6" w14:textId="7D501BD9" w:rsidR="00AA094E" w:rsidRPr="0018774E" w:rsidRDefault="00C91E5F" w:rsidP="001A2C2A">
      <w:pPr>
        <w:pStyle w:val="NoSpacing"/>
        <w:numPr>
          <w:ilvl w:val="4"/>
          <w:numId w:val="8"/>
        </w:numPr>
      </w:pPr>
      <w:r>
        <w:rPr>
          <w:rStyle w:val="Strong"/>
          <w:rFonts w:asciiTheme="minorHAnsi" w:hAnsiTheme="minorHAnsi" w:cstheme="minorHAnsi"/>
          <w:b w:val="0"/>
          <w:color w:val="24292E"/>
        </w:rPr>
        <w:t>S3 handles all our encryption for us</w:t>
      </w:r>
    </w:p>
    <w:p w14:paraId="3EA557C4" w14:textId="7993F772" w:rsidR="00E73EBE" w:rsidRPr="0018774E" w:rsidRDefault="00E73EBE" w:rsidP="001A2C2A">
      <w:pPr>
        <w:pStyle w:val="NoSpacing"/>
        <w:numPr>
          <w:ilvl w:val="3"/>
          <w:numId w:val="8"/>
        </w:numPr>
      </w:pPr>
      <w:r w:rsidRPr="0018774E">
        <w:rPr>
          <w:rStyle w:val="Strong"/>
          <w:rFonts w:asciiTheme="minorHAnsi" w:hAnsiTheme="minorHAnsi" w:cstheme="minorHAnsi"/>
          <w:b w:val="0"/>
          <w:color w:val="24292E"/>
        </w:rPr>
        <w:t>SSE KMS</w:t>
      </w:r>
      <w:r w:rsidRPr="0018774E">
        <w:t xml:space="preserve"> - AWS Key Management Service, Managed Keys. </w:t>
      </w:r>
    </w:p>
    <w:p w14:paraId="3C88BEA2" w14:textId="4BB6E01C" w:rsidR="00AA094E" w:rsidRPr="0018774E" w:rsidRDefault="00C91E5F" w:rsidP="001A2C2A">
      <w:pPr>
        <w:pStyle w:val="NoSpacing"/>
        <w:numPr>
          <w:ilvl w:val="4"/>
          <w:numId w:val="8"/>
        </w:numPr>
      </w:pPr>
      <w:r>
        <w:rPr>
          <w:rStyle w:val="Strong"/>
          <w:rFonts w:asciiTheme="minorHAnsi" w:hAnsiTheme="minorHAnsi" w:cstheme="minorHAnsi"/>
          <w:b w:val="0"/>
          <w:color w:val="24292E"/>
        </w:rPr>
        <w:t xml:space="preserve"> </w:t>
      </w:r>
      <w:r w:rsidR="00E85AB9">
        <w:rPr>
          <w:rStyle w:val="Strong"/>
          <w:rFonts w:asciiTheme="minorHAnsi" w:hAnsiTheme="minorHAnsi" w:cstheme="minorHAnsi"/>
          <w:b w:val="0"/>
          <w:color w:val="24292E"/>
        </w:rPr>
        <w:t>Using keys from KMS</w:t>
      </w:r>
    </w:p>
    <w:p w14:paraId="6824D158" w14:textId="1A39B1FA" w:rsidR="00E73EBE" w:rsidRPr="0018774E" w:rsidRDefault="00E73EBE" w:rsidP="001A2C2A">
      <w:pPr>
        <w:pStyle w:val="NoSpacing"/>
        <w:numPr>
          <w:ilvl w:val="3"/>
          <w:numId w:val="8"/>
        </w:numPr>
      </w:pPr>
      <w:r w:rsidRPr="0018774E">
        <w:rPr>
          <w:rStyle w:val="Strong"/>
          <w:rFonts w:asciiTheme="minorHAnsi" w:hAnsiTheme="minorHAnsi" w:cstheme="minorHAnsi"/>
          <w:b w:val="0"/>
          <w:color w:val="24292E"/>
        </w:rPr>
        <w:t>SSE-C</w:t>
      </w:r>
      <w:r w:rsidRPr="0018774E">
        <w:t xml:space="preserve"> - </w:t>
      </w:r>
      <w:r w:rsidR="00C91E5F" w:rsidRPr="0018774E">
        <w:t>Server-Side</w:t>
      </w:r>
      <w:r w:rsidRPr="0018774E">
        <w:t xml:space="preserve"> Encryption with Customer Provided Keys. </w:t>
      </w:r>
    </w:p>
    <w:p w14:paraId="1C747724" w14:textId="77777777" w:rsidR="00C91E5F" w:rsidRPr="00C91E5F" w:rsidRDefault="00C91E5F" w:rsidP="001A2C2A">
      <w:pPr>
        <w:pStyle w:val="NoSpacing"/>
        <w:numPr>
          <w:ilvl w:val="4"/>
          <w:numId w:val="8"/>
        </w:numPr>
        <w:rPr>
          <w:rStyle w:val="Strong"/>
          <w:b w:val="0"/>
          <w:bCs w:val="0"/>
        </w:rPr>
      </w:pPr>
      <w:r>
        <w:rPr>
          <w:rStyle w:val="Strong"/>
          <w:rFonts w:asciiTheme="minorHAnsi" w:hAnsiTheme="minorHAnsi" w:cstheme="minorHAnsi"/>
          <w:b w:val="0"/>
          <w:color w:val="24292E"/>
        </w:rPr>
        <w:t>You provide the keys and you manage the encryption</w:t>
      </w:r>
    </w:p>
    <w:p w14:paraId="74BC6D12" w14:textId="29D1D04D" w:rsidR="00E73EBE" w:rsidRPr="0018774E" w:rsidRDefault="00E73EBE" w:rsidP="001A2C2A">
      <w:pPr>
        <w:pStyle w:val="NoSpacing"/>
        <w:numPr>
          <w:ilvl w:val="2"/>
          <w:numId w:val="8"/>
        </w:numPr>
      </w:pPr>
      <w:r w:rsidRPr="0018774E">
        <w:t xml:space="preserve">Client Side </w:t>
      </w:r>
      <w:r w:rsidR="00AA094E" w:rsidRPr="0018774E">
        <w:t>– where you encrypt the object and upload it to S3</w:t>
      </w:r>
    </w:p>
    <w:p w14:paraId="405450D8" w14:textId="6E1B523D" w:rsidR="00987905" w:rsidRPr="0018774E" w:rsidRDefault="00BF0DC0" w:rsidP="0018774E">
      <w:pPr>
        <w:pStyle w:val="Heading3"/>
      </w:pPr>
      <w:bookmarkStart w:id="40" w:name="_Toc12475702"/>
      <w:r w:rsidRPr="0018774E">
        <w:t>Lab 14: Version Control</w:t>
      </w:r>
      <w:bookmarkEnd w:id="40"/>
    </w:p>
    <w:p w14:paraId="741CBAF0" w14:textId="74774FB5" w:rsidR="00C25B2A" w:rsidRDefault="00C25B2A" w:rsidP="001A2C2A">
      <w:pPr>
        <w:pStyle w:val="ListParagraph"/>
        <w:numPr>
          <w:ilvl w:val="0"/>
          <w:numId w:val="4"/>
        </w:numPr>
        <w:shd w:val="clear" w:color="auto" w:fill="FFFFFF"/>
        <w:spacing w:before="60" w:after="100" w:afterAutospacing="1"/>
        <w:rPr>
          <w:rFonts w:ascii="Segoe UI" w:hAnsi="Segoe UI" w:cs="Segoe UI"/>
          <w:color w:val="24292E"/>
        </w:rPr>
      </w:pPr>
      <w:r>
        <w:rPr>
          <w:rFonts w:ascii="Segoe UI" w:hAnsi="Segoe UI" w:cs="Segoe UI"/>
          <w:color w:val="24292E"/>
        </w:rPr>
        <w:t>Stores all versions of an object (including all writes and even if you delete an object)</w:t>
      </w:r>
    </w:p>
    <w:p w14:paraId="2039D582" w14:textId="2A1EE65D" w:rsidR="00C25B2A" w:rsidRDefault="00C25B2A" w:rsidP="001A2C2A">
      <w:pPr>
        <w:pStyle w:val="ListParagraph"/>
        <w:numPr>
          <w:ilvl w:val="0"/>
          <w:numId w:val="4"/>
        </w:numPr>
        <w:shd w:val="clear" w:color="auto" w:fill="FFFFFF"/>
        <w:spacing w:before="60" w:after="100" w:afterAutospacing="1"/>
        <w:rPr>
          <w:rFonts w:ascii="Segoe UI" w:hAnsi="Segoe UI" w:cs="Segoe UI"/>
          <w:color w:val="24292E"/>
        </w:rPr>
      </w:pPr>
      <w:r>
        <w:rPr>
          <w:rFonts w:ascii="Segoe UI" w:hAnsi="Segoe UI" w:cs="Segoe UI"/>
          <w:color w:val="24292E"/>
        </w:rPr>
        <w:t>Great backup tool</w:t>
      </w:r>
    </w:p>
    <w:p w14:paraId="7E7846D6" w14:textId="22C6FDF3" w:rsidR="00C25B2A" w:rsidRDefault="00C25B2A" w:rsidP="001A2C2A">
      <w:pPr>
        <w:pStyle w:val="ListParagraph"/>
        <w:numPr>
          <w:ilvl w:val="0"/>
          <w:numId w:val="4"/>
        </w:numPr>
        <w:shd w:val="clear" w:color="auto" w:fill="FFFFFF"/>
        <w:spacing w:before="60" w:after="100" w:afterAutospacing="1"/>
        <w:rPr>
          <w:rFonts w:ascii="Segoe UI" w:hAnsi="Segoe UI" w:cs="Segoe UI"/>
          <w:color w:val="24292E"/>
        </w:rPr>
      </w:pPr>
      <w:r>
        <w:rPr>
          <w:rFonts w:ascii="Segoe UI" w:hAnsi="Segoe UI" w:cs="Segoe UI"/>
          <w:color w:val="24292E"/>
        </w:rPr>
        <w:t xml:space="preserve">Once enabled, </w:t>
      </w:r>
      <w:r w:rsidRPr="0018774E">
        <w:rPr>
          <w:rFonts w:ascii="Segoe UI" w:hAnsi="Segoe UI" w:cs="Segoe UI"/>
          <w:color w:val="FF0000"/>
        </w:rPr>
        <w:t>versioning can’t be disabled</w:t>
      </w:r>
      <w:r>
        <w:rPr>
          <w:rFonts w:ascii="Segoe UI" w:hAnsi="Segoe UI" w:cs="Segoe UI"/>
          <w:color w:val="24292E"/>
        </w:rPr>
        <w:t>, only suspended</w:t>
      </w:r>
    </w:p>
    <w:p w14:paraId="47092327" w14:textId="04DA53AE" w:rsidR="00C25B2A" w:rsidRDefault="00C25B2A" w:rsidP="001A2C2A">
      <w:pPr>
        <w:pStyle w:val="ListParagraph"/>
        <w:numPr>
          <w:ilvl w:val="0"/>
          <w:numId w:val="4"/>
        </w:numPr>
        <w:shd w:val="clear" w:color="auto" w:fill="FFFFFF"/>
        <w:spacing w:before="60" w:after="100" w:afterAutospacing="1"/>
        <w:rPr>
          <w:rFonts w:ascii="Segoe UI" w:hAnsi="Segoe UI" w:cs="Segoe UI"/>
          <w:color w:val="24292E"/>
        </w:rPr>
      </w:pPr>
      <w:r>
        <w:rPr>
          <w:rFonts w:ascii="Segoe UI" w:hAnsi="Segoe UI" w:cs="Segoe UI"/>
          <w:color w:val="24292E"/>
        </w:rPr>
        <w:t xml:space="preserve">Integrates with </w:t>
      </w:r>
      <w:r w:rsidRPr="0018774E">
        <w:rPr>
          <w:rFonts w:ascii="Segoe UI" w:hAnsi="Segoe UI" w:cs="Segoe UI"/>
          <w:color w:val="FF0000"/>
        </w:rPr>
        <w:t xml:space="preserve">Lifecycle </w:t>
      </w:r>
      <w:r>
        <w:rPr>
          <w:rFonts w:ascii="Segoe UI" w:hAnsi="Segoe UI" w:cs="Segoe UI"/>
          <w:color w:val="24292E"/>
        </w:rPr>
        <w:t>rules</w:t>
      </w:r>
    </w:p>
    <w:p w14:paraId="2C1D944C" w14:textId="28126EFB" w:rsidR="00C25B2A" w:rsidRDefault="00C25B2A" w:rsidP="001A2C2A">
      <w:pPr>
        <w:pStyle w:val="ListParagraph"/>
        <w:numPr>
          <w:ilvl w:val="0"/>
          <w:numId w:val="4"/>
        </w:numPr>
        <w:shd w:val="clear" w:color="auto" w:fill="FFFFFF"/>
        <w:spacing w:before="60" w:after="100" w:afterAutospacing="1"/>
        <w:rPr>
          <w:rFonts w:ascii="Segoe UI" w:hAnsi="Segoe UI" w:cs="Segoe UI"/>
          <w:color w:val="24292E"/>
        </w:rPr>
      </w:pPr>
      <w:r>
        <w:rPr>
          <w:rFonts w:ascii="Segoe UI" w:hAnsi="Segoe UI" w:cs="Segoe UI"/>
          <w:color w:val="24292E"/>
        </w:rPr>
        <w:t xml:space="preserve">Version’s </w:t>
      </w:r>
      <w:r w:rsidRPr="0018774E">
        <w:rPr>
          <w:rFonts w:ascii="Segoe UI" w:hAnsi="Segoe UI" w:cs="Segoe UI"/>
          <w:color w:val="FF0000"/>
        </w:rPr>
        <w:t xml:space="preserve">MFA Delete </w:t>
      </w:r>
      <w:r>
        <w:rPr>
          <w:rFonts w:ascii="Segoe UI" w:hAnsi="Segoe UI" w:cs="Segoe UI"/>
          <w:color w:val="24292E"/>
        </w:rPr>
        <w:t>capability, which uses multi-factor authentication, can be used to provide an additional layer of security</w:t>
      </w:r>
    </w:p>
    <w:p w14:paraId="65EEC6D3" w14:textId="30204E2F" w:rsidR="00E73EBE" w:rsidRPr="0018774E" w:rsidRDefault="00E73EBE" w:rsidP="0018774E">
      <w:pPr>
        <w:pStyle w:val="Heading3"/>
      </w:pPr>
      <w:bookmarkStart w:id="41" w:name="_Toc12475703"/>
      <w:r w:rsidRPr="0018774E">
        <w:t>Lab 15: Lifecycle Management</w:t>
      </w:r>
      <w:r w:rsidR="00820878">
        <w:t xml:space="preserve"> and </w:t>
      </w:r>
      <w:r w:rsidRPr="0018774E">
        <w:t>Glacier</w:t>
      </w:r>
      <w:bookmarkEnd w:id="41"/>
    </w:p>
    <w:p w14:paraId="597C1CA9" w14:textId="45F17EE1" w:rsidR="00E17137" w:rsidRPr="00E85AB9" w:rsidRDefault="00E17137" w:rsidP="001A2C2A">
      <w:pPr>
        <w:pStyle w:val="ListParagraph"/>
        <w:numPr>
          <w:ilvl w:val="0"/>
          <w:numId w:val="6"/>
        </w:numPr>
        <w:shd w:val="clear" w:color="auto" w:fill="FFFFFF"/>
        <w:spacing w:before="60" w:after="100" w:afterAutospacing="1"/>
        <w:rPr>
          <w:rFonts w:asciiTheme="minorHAnsi" w:hAnsiTheme="minorHAnsi" w:cstheme="minorHAnsi"/>
          <w:color w:val="FF0000"/>
        </w:rPr>
      </w:pPr>
      <w:r w:rsidRPr="00E85AB9">
        <w:rPr>
          <w:rFonts w:asciiTheme="minorHAnsi" w:hAnsiTheme="minorHAnsi" w:cstheme="minorHAnsi"/>
          <w:color w:val="FF0000"/>
        </w:rPr>
        <w:t>Automates moving your objects between the different storage tiers</w:t>
      </w:r>
    </w:p>
    <w:p w14:paraId="144E782D" w14:textId="4BEA9010" w:rsidR="00E73EBE" w:rsidRPr="000C4D0C" w:rsidRDefault="00E73EBE" w:rsidP="001A2C2A">
      <w:pPr>
        <w:pStyle w:val="ListParagraph"/>
        <w:numPr>
          <w:ilvl w:val="0"/>
          <w:numId w:val="6"/>
        </w:numPr>
        <w:shd w:val="clear" w:color="auto" w:fill="FFFFFF"/>
        <w:spacing w:before="60" w:after="100" w:afterAutospacing="1"/>
        <w:rPr>
          <w:rFonts w:asciiTheme="minorHAnsi" w:hAnsiTheme="minorHAnsi" w:cstheme="minorHAnsi"/>
          <w:color w:val="24292E"/>
        </w:rPr>
      </w:pPr>
      <w:r w:rsidRPr="000C4D0C">
        <w:rPr>
          <w:rFonts w:asciiTheme="minorHAnsi" w:hAnsiTheme="minorHAnsi" w:cstheme="minorHAnsi"/>
          <w:color w:val="24292E"/>
        </w:rPr>
        <w:t xml:space="preserve">Can be used in conjunction with </w:t>
      </w:r>
      <w:r w:rsidRPr="00E85AB9">
        <w:rPr>
          <w:rFonts w:asciiTheme="minorHAnsi" w:hAnsiTheme="minorHAnsi" w:cstheme="minorHAnsi"/>
          <w:color w:val="FF0000"/>
        </w:rPr>
        <w:t>versioning</w:t>
      </w:r>
    </w:p>
    <w:p w14:paraId="216522ED" w14:textId="00A589D0" w:rsidR="00E73EBE" w:rsidRPr="000C4D0C" w:rsidRDefault="00E73EBE" w:rsidP="001A2C2A">
      <w:pPr>
        <w:pStyle w:val="ListParagraph"/>
        <w:numPr>
          <w:ilvl w:val="0"/>
          <w:numId w:val="6"/>
        </w:numPr>
        <w:shd w:val="clear" w:color="auto" w:fill="FFFFFF"/>
        <w:spacing w:before="60" w:after="100" w:afterAutospacing="1"/>
        <w:rPr>
          <w:rFonts w:asciiTheme="minorHAnsi" w:hAnsiTheme="minorHAnsi" w:cstheme="minorHAnsi"/>
          <w:color w:val="24292E"/>
        </w:rPr>
      </w:pPr>
      <w:r w:rsidRPr="000C4D0C">
        <w:rPr>
          <w:rFonts w:asciiTheme="minorHAnsi" w:hAnsiTheme="minorHAnsi" w:cstheme="minorHAnsi"/>
          <w:color w:val="24292E"/>
        </w:rPr>
        <w:t>Can be applied to current versions and previous versions</w:t>
      </w:r>
    </w:p>
    <w:p w14:paraId="3FF9AA00" w14:textId="10DC5D22" w:rsidR="00E73EBE" w:rsidRPr="000C4D0C" w:rsidRDefault="00E17137" w:rsidP="001A2C2A">
      <w:pPr>
        <w:pStyle w:val="ListParagraph"/>
        <w:numPr>
          <w:ilvl w:val="0"/>
          <w:numId w:val="6"/>
        </w:numPr>
        <w:shd w:val="clear" w:color="auto" w:fill="FFFFFF"/>
        <w:spacing w:before="60" w:after="100" w:afterAutospacing="1"/>
        <w:rPr>
          <w:rFonts w:asciiTheme="minorHAnsi" w:hAnsiTheme="minorHAnsi" w:cstheme="minorHAnsi"/>
          <w:color w:val="24292E"/>
        </w:rPr>
      </w:pPr>
      <w:r>
        <w:rPr>
          <w:rFonts w:asciiTheme="minorHAnsi" w:hAnsiTheme="minorHAnsi" w:cstheme="minorHAnsi"/>
          <w:color w:val="24292E"/>
        </w:rPr>
        <w:t>Example</w:t>
      </w:r>
    </w:p>
    <w:p w14:paraId="67FB9BE9" w14:textId="77777777" w:rsidR="00E73EBE" w:rsidRPr="000C4D0C" w:rsidRDefault="00E73EBE" w:rsidP="001A2C2A">
      <w:pPr>
        <w:pStyle w:val="ListParagraph"/>
        <w:numPr>
          <w:ilvl w:val="1"/>
          <w:numId w:val="6"/>
        </w:numPr>
        <w:shd w:val="clear" w:color="auto" w:fill="FFFFFF"/>
        <w:spacing w:before="60" w:after="100" w:afterAutospacing="1"/>
        <w:rPr>
          <w:rFonts w:asciiTheme="minorHAnsi" w:hAnsiTheme="minorHAnsi" w:cstheme="minorHAnsi"/>
          <w:color w:val="24292E"/>
        </w:rPr>
      </w:pPr>
      <w:r w:rsidRPr="000C4D0C">
        <w:rPr>
          <w:rFonts w:asciiTheme="minorHAnsi" w:hAnsiTheme="minorHAnsi" w:cstheme="minorHAnsi"/>
          <w:color w:val="24292E"/>
        </w:rPr>
        <w:t xml:space="preserve">Transition to the </w:t>
      </w:r>
      <w:r>
        <w:rPr>
          <w:rFonts w:asciiTheme="minorHAnsi" w:hAnsiTheme="minorHAnsi" w:cstheme="minorHAnsi"/>
          <w:color w:val="24292E"/>
        </w:rPr>
        <w:t>S</w:t>
      </w:r>
      <w:r w:rsidRPr="000C4D0C">
        <w:rPr>
          <w:rFonts w:asciiTheme="minorHAnsi" w:hAnsiTheme="minorHAnsi" w:cstheme="minorHAnsi"/>
          <w:color w:val="24292E"/>
        </w:rPr>
        <w:t>tandard – I</w:t>
      </w:r>
      <w:r>
        <w:rPr>
          <w:rFonts w:asciiTheme="minorHAnsi" w:hAnsiTheme="minorHAnsi" w:cstheme="minorHAnsi"/>
          <w:color w:val="24292E"/>
        </w:rPr>
        <w:t>nfrequent Access</w:t>
      </w:r>
      <w:r w:rsidRPr="000C4D0C">
        <w:rPr>
          <w:rFonts w:asciiTheme="minorHAnsi" w:hAnsiTheme="minorHAnsi" w:cstheme="minorHAnsi"/>
          <w:color w:val="24292E"/>
        </w:rPr>
        <w:t xml:space="preserve"> </w:t>
      </w:r>
      <w:r>
        <w:rPr>
          <w:rFonts w:asciiTheme="minorHAnsi" w:hAnsiTheme="minorHAnsi" w:cstheme="minorHAnsi"/>
          <w:color w:val="24292E"/>
        </w:rPr>
        <w:t>S</w:t>
      </w:r>
      <w:r w:rsidRPr="000C4D0C">
        <w:rPr>
          <w:rFonts w:asciiTheme="minorHAnsi" w:hAnsiTheme="minorHAnsi" w:cstheme="minorHAnsi"/>
          <w:color w:val="24292E"/>
        </w:rPr>
        <w:t xml:space="preserve">torage </w:t>
      </w:r>
      <w:r>
        <w:rPr>
          <w:rFonts w:asciiTheme="minorHAnsi" w:hAnsiTheme="minorHAnsi" w:cstheme="minorHAnsi"/>
          <w:color w:val="24292E"/>
        </w:rPr>
        <w:t>C</w:t>
      </w:r>
      <w:r w:rsidRPr="000C4D0C">
        <w:rPr>
          <w:rFonts w:asciiTheme="minorHAnsi" w:hAnsiTheme="minorHAnsi" w:cstheme="minorHAnsi"/>
          <w:color w:val="24292E"/>
        </w:rPr>
        <w:t>lass (30 days after the creation date)</w:t>
      </w:r>
    </w:p>
    <w:p w14:paraId="3A9938A6" w14:textId="77777777" w:rsidR="00E73EBE" w:rsidRPr="000C4D0C" w:rsidRDefault="00E73EBE" w:rsidP="001A2C2A">
      <w:pPr>
        <w:pStyle w:val="ListParagraph"/>
        <w:numPr>
          <w:ilvl w:val="1"/>
          <w:numId w:val="6"/>
        </w:numPr>
        <w:shd w:val="clear" w:color="auto" w:fill="FFFFFF"/>
        <w:spacing w:before="60" w:after="100" w:afterAutospacing="1"/>
        <w:rPr>
          <w:rFonts w:asciiTheme="minorHAnsi" w:hAnsiTheme="minorHAnsi" w:cstheme="minorHAnsi"/>
          <w:color w:val="24292E"/>
        </w:rPr>
      </w:pPr>
      <w:r w:rsidRPr="000C4D0C">
        <w:rPr>
          <w:rFonts w:asciiTheme="minorHAnsi" w:hAnsiTheme="minorHAnsi" w:cstheme="minorHAnsi"/>
          <w:color w:val="24292E"/>
        </w:rPr>
        <w:t>Archive to the Glacier Storage Class (30 days after IA, if relevant)</w:t>
      </w:r>
    </w:p>
    <w:p w14:paraId="22CAABA9" w14:textId="210214A7" w:rsidR="0018774E" w:rsidRPr="00E17137" w:rsidRDefault="00E73EBE" w:rsidP="001A2C2A">
      <w:pPr>
        <w:pStyle w:val="ListParagraph"/>
        <w:numPr>
          <w:ilvl w:val="1"/>
          <w:numId w:val="6"/>
        </w:numPr>
        <w:shd w:val="clear" w:color="auto" w:fill="FFFFFF"/>
        <w:spacing w:before="60" w:after="100" w:afterAutospacing="1"/>
        <w:rPr>
          <w:rFonts w:asciiTheme="minorHAnsi" w:hAnsiTheme="minorHAnsi" w:cstheme="minorHAnsi"/>
          <w:color w:val="24292E"/>
        </w:rPr>
      </w:pPr>
      <w:r w:rsidRPr="000C4D0C">
        <w:rPr>
          <w:rFonts w:asciiTheme="minorHAnsi" w:hAnsiTheme="minorHAnsi" w:cstheme="minorHAnsi"/>
          <w:color w:val="24292E"/>
        </w:rPr>
        <w:t>Permanently Delete</w:t>
      </w:r>
    </w:p>
    <w:p w14:paraId="657C9D15" w14:textId="07CBB066" w:rsidR="00BF0DC0" w:rsidRPr="00E17137" w:rsidRDefault="00BF0DC0" w:rsidP="00E17137">
      <w:pPr>
        <w:pStyle w:val="Heading3"/>
      </w:pPr>
      <w:bookmarkStart w:id="42" w:name="_Toc12475704"/>
      <w:r w:rsidRPr="00E17137">
        <w:t>Lab 1</w:t>
      </w:r>
      <w:r w:rsidR="00E73EBE" w:rsidRPr="00E17137">
        <w:t>6</w:t>
      </w:r>
      <w:r w:rsidRPr="00E17137">
        <w:t>: Cross Region Replication</w:t>
      </w:r>
      <w:bookmarkEnd w:id="42"/>
    </w:p>
    <w:p w14:paraId="71456C97" w14:textId="5D65CCD0" w:rsidR="00661E61" w:rsidRDefault="00661E61" w:rsidP="001A2C2A">
      <w:pPr>
        <w:pStyle w:val="ListParagraph"/>
        <w:numPr>
          <w:ilvl w:val="0"/>
          <w:numId w:val="5"/>
        </w:numPr>
        <w:shd w:val="clear" w:color="auto" w:fill="FFFFFF"/>
        <w:spacing w:before="60" w:after="100" w:afterAutospacing="1"/>
        <w:rPr>
          <w:rFonts w:ascii="Segoe UI" w:hAnsi="Segoe UI" w:cs="Segoe UI"/>
          <w:color w:val="24292E"/>
        </w:rPr>
      </w:pPr>
      <w:r w:rsidRPr="00E85AB9">
        <w:rPr>
          <w:rFonts w:ascii="Segoe UI" w:hAnsi="Segoe UI" w:cs="Segoe UI"/>
          <w:color w:val="FF0000"/>
        </w:rPr>
        <w:t xml:space="preserve">Versioning must be enabled </w:t>
      </w:r>
      <w:r>
        <w:rPr>
          <w:rFonts w:ascii="Segoe UI" w:hAnsi="Segoe UI" w:cs="Segoe UI"/>
          <w:color w:val="24292E"/>
        </w:rPr>
        <w:t xml:space="preserve">on both the source and destination buckets </w:t>
      </w:r>
    </w:p>
    <w:p w14:paraId="256F3782" w14:textId="43210543" w:rsidR="00661E61" w:rsidRPr="00E85AB9" w:rsidRDefault="00661E61" w:rsidP="001A2C2A">
      <w:pPr>
        <w:pStyle w:val="ListParagraph"/>
        <w:numPr>
          <w:ilvl w:val="0"/>
          <w:numId w:val="5"/>
        </w:numPr>
        <w:shd w:val="clear" w:color="auto" w:fill="FFFFFF"/>
        <w:spacing w:before="60" w:after="100" w:afterAutospacing="1"/>
        <w:rPr>
          <w:rFonts w:ascii="Segoe UI" w:hAnsi="Segoe UI" w:cs="Segoe UI"/>
          <w:color w:val="FF0000"/>
        </w:rPr>
      </w:pPr>
      <w:r w:rsidRPr="00E85AB9">
        <w:rPr>
          <w:rFonts w:ascii="Segoe UI" w:hAnsi="Segoe UI" w:cs="Segoe UI"/>
          <w:color w:val="FF0000"/>
        </w:rPr>
        <w:t>Regions must be unique</w:t>
      </w:r>
    </w:p>
    <w:p w14:paraId="3A3C577D" w14:textId="77777777" w:rsidR="00E17137" w:rsidRDefault="00661E61" w:rsidP="001A2C2A">
      <w:pPr>
        <w:pStyle w:val="ListParagraph"/>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 xml:space="preserve">Files in an </w:t>
      </w:r>
      <w:r w:rsidRPr="00E85AB9">
        <w:rPr>
          <w:rFonts w:ascii="Segoe UI" w:hAnsi="Segoe UI" w:cs="Segoe UI"/>
          <w:color w:val="FF0000"/>
        </w:rPr>
        <w:t xml:space="preserve">existing bucket are not replicated </w:t>
      </w:r>
      <w:r>
        <w:rPr>
          <w:rFonts w:ascii="Segoe UI" w:hAnsi="Segoe UI" w:cs="Segoe UI"/>
          <w:color w:val="24292E"/>
        </w:rPr>
        <w:t xml:space="preserve">automatically. </w:t>
      </w:r>
    </w:p>
    <w:p w14:paraId="64D3B015" w14:textId="6E9A8DBC" w:rsidR="00661E61" w:rsidRDefault="00661E61" w:rsidP="001A2C2A">
      <w:pPr>
        <w:pStyle w:val="ListParagraph"/>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All subsequent updated files will be replicated automatically</w:t>
      </w:r>
    </w:p>
    <w:p w14:paraId="28661010" w14:textId="6EEC9BE2" w:rsidR="00661E61" w:rsidRPr="00E85AB9" w:rsidRDefault="00661E61" w:rsidP="001A2C2A">
      <w:pPr>
        <w:pStyle w:val="ListParagraph"/>
        <w:numPr>
          <w:ilvl w:val="0"/>
          <w:numId w:val="5"/>
        </w:numPr>
        <w:shd w:val="clear" w:color="auto" w:fill="FFFFFF"/>
        <w:spacing w:before="60" w:after="100" w:afterAutospacing="1"/>
        <w:rPr>
          <w:rFonts w:ascii="Segoe UI" w:hAnsi="Segoe UI" w:cs="Segoe UI"/>
          <w:color w:val="FF0000"/>
        </w:rPr>
      </w:pPr>
      <w:r w:rsidRPr="00E85AB9">
        <w:rPr>
          <w:rFonts w:ascii="Segoe UI" w:hAnsi="Segoe UI" w:cs="Segoe UI"/>
          <w:color w:val="FF0000"/>
        </w:rPr>
        <w:t>Delete markers are NOT replicated</w:t>
      </w:r>
    </w:p>
    <w:p w14:paraId="06250F00" w14:textId="2AEA295E" w:rsidR="00661E61" w:rsidRDefault="00661E61" w:rsidP="001A2C2A">
      <w:pPr>
        <w:pStyle w:val="ListParagraph"/>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Deleting individual versions or delete markers will not be replicated</w:t>
      </w:r>
    </w:p>
    <w:p w14:paraId="6BA6D5C3" w14:textId="77777777" w:rsidR="00E73EBE" w:rsidRDefault="00E73EBE" w:rsidP="00E73EBE">
      <w:pPr>
        <w:pStyle w:val="Heading2"/>
      </w:pPr>
      <w:bookmarkStart w:id="43" w:name="_Toc12475705"/>
      <w:r>
        <w:t>S3 Transfer Acceleration</w:t>
      </w:r>
      <w:bookmarkEnd w:id="43"/>
    </w:p>
    <w:p w14:paraId="7A639206" w14:textId="5D9C8279" w:rsidR="00E73EBE" w:rsidRDefault="00E73EBE" w:rsidP="001A2C2A">
      <w:pPr>
        <w:pStyle w:val="NoSpacing"/>
        <w:numPr>
          <w:ilvl w:val="0"/>
          <w:numId w:val="11"/>
        </w:numPr>
      </w:pPr>
      <w:r>
        <w:t xml:space="preserve">S3 transfer acceleration utilities the </w:t>
      </w:r>
      <w:r w:rsidRPr="00037567">
        <w:rPr>
          <w:color w:val="FF0000"/>
        </w:rPr>
        <w:t xml:space="preserve">CloudFront </w:t>
      </w:r>
      <w:r>
        <w:t xml:space="preserve">Edge Network to accelerate your uploads to S3. Instead of uploading directly to your S3 bucket, you can use a distinct URL to </w:t>
      </w:r>
      <w:r w:rsidRPr="00E041DD">
        <w:rPr>
          <w:color w:val="FF0000"/>
        </w:rPr>
        <w:lastRenderedPageBreak/>
        <w:t>upload directly to an edge location which will then transfer that file to S3</w:t>
      </w:r>
      <w:r>
        <w:t>. You will get a distinct UR</w:t>
      </w:r>
      <w:r w:rsidR="00037567">
        <w:t>L</w:t>
      </w:r>
      <w:r>
        <w:t xml:space="preserve"> to upload to</w:t>
      </w:r>
    </w:p>
    <w:p w14:paraId="58465291" w14:textId="6F6454E1" w:rsidR="00037567" w:rsidRDefault="00037567" w:rsidP="001A2C2A">
      <w:pPr>
        <w:pStyle w:val="NoSpacing"/>
        <w:numPr>
          <w:ilvl w:val="1"/>
          <w:numId w:val="11"/>
        </w:numPr>
      </w:pPr>
      <w:r>
        <w:t>acloudguru.s3-accelerate.amazonaws.com</w:t>
      </w:r>
    </w:p>
    <w:p w14:paraId="2EB352AD" w14:textId="1FBBA148" w:rsidR="00E73EBE" w:rsidRDefault="00E73EBE" w:rsidP="001A2C2A">
      <w:pPr>
        <w:pStyle w:val="NoSpacing"/>
        <w:numPr>
          <w:ilvl w:val="0"/>
          <w:numId w:val="11"/>
        </w:numPr>
      </w:pPr>
      <w:r>
        <w:t xml:space="preserve">Properties </w:t>
      </w:r>
      <w:r>
        <w:sym w:font="Wingdings" w:char="F0E0"/>
      </w:r>
      <w:r>
        <w:t xml:space="preserve"> Enable Transfer acceleration</w:t>
      </w:r>
    </w:p>
    <w:p w14:paraId="7C2709D7" w14:textId="77777777" w:rsidR="00E73EBE" w:rsidRPr="00E73EBE" w:rsidRDefault="00E73EBE" w:rsidP="00E73EBE">
      <w:pPr>
        <w:pStyle w:val="NoSpacing"/>
        <w:ind w:left="720"/>
      </w:pPr>
    </w:p>
    <w:p w14:paraId="7C7D6054" w14:textId="552A6AC1" w:rsidR="006B3E3D" w:rsidRPr="00325852" w:rsidRDefault="006B3E3D" w:rsidP="006B3E3D">
      <w:pPr>
        <w:pStyle w:val="Heading2"/>
      </w:pPr>
      <w:bookmarkStart w:id="44" w:name="_Toc12475706"/>
      <w:r>
        <w:t>CloudFront CDN</w:t>
      </w:r>
      <w:bookmarkEnd w:id="44"/>
    </w:p>
    <w:p w14:paraId="2D518F37" w14:textId="5CC4CE2D" w:rsidR="00037567" w:rsidRDefault="00037567" w:rsidP="001A2C2A">
      <w:pPr>
        <w:pStyle w:val="ListParagraph"/>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is </w:t>
      </w:r>
      <w:r w:rsidRPr="00037567">
        <w:rPr>
          <w:rFonts w:ascii="Segoe UI" w:hAnsi="Segoe UI" w:cs="Segoe UI"/>
          <w:color w:val="24292E"/>
          <w:highlight w:val="yellow"/>
        </w:rPr>
        <w:t>CDN</w:t>
      </w:r>
      <w:r>
        <w:rPr>
          <w:rFonts w:ascii="Segoe UI" w:hAnsi="Segoe UI" w:cs="Segoe UI"/>
          <w:color w:val="24292E"/>
        </w:rPr>
        <w:t>?</w:t>
      </w:r>
    </w:p>
    <w:p w14:paraId="40A5F10E" w14:textId="70B0F7DE" w:rsidR="00CD7453" w:rsidRPr="00D460F8" w:rsidRDefault="00037567" w:rsidP="001A2C2A">
      <w:pPr>
        <w:pStyle w:val="ListParagraph"/>
        <w:numPr>
          <w:ilvl w:val="1"/>
          <w:numId w:val="7"/>
        </w:numPr>
        <w:shd w:val="clear" w:color="auto" w:fill="FFFFFF"/>
        <w:spacing w:before="60" w:after="100" w:afterAutospacing="1"/>
        <w:rPr>
          <w:rFonts w:ascii="Segoe UI" w:hAnsi="Segoe UI" w:cs="Segoe UI"/>
          <w:color w:val="24292E"/>
        </w:rPr>
      </w:pPr>
      <w:r>
        <w:rPr>
          <w:rFonts w:ascii="Segoe UI" w:hAnsi="Segoe UI" w:cs="Segoe UI"/>
          <w:color w:val="24292E"/>
        </w:rPr>
        <w:t xml:space="preserve">A content delivery network (CDN) is </w:t>
      </w:r>
      <w:r w:rsidRPr="00037567">
        <w:rPr>
          <w:rFonts w:ascii="Segoe UI" w:hAnsi="Segoe UI" w:cs="Segoe UI"/>
          <w:color w:val="FF0000"/>
        </w:rPr>
        <w:t xml:space="preserve">a system of distributed servers </w:t>
      </w:r>
      <w:r>
        <w:rPr>
          <w:rFonts w:ascii="Segoe UI" w:hAnsi="Segoe UI" w:cs="Segoe UI"/>
          <w:color w:val="24292E"/>
        </w:rPr>
        <w:t>(network) that deliver webpages and other web content to a user based on the geographic locations of the user, the origin of the webpage, and a content delivery server</w:t>
      </w:r>
    </w:p>
    <w:p w14:paraId="2A654F57" w14:textId="3AFD49C8" w:rsidR="007062E1" w:rsidRDefault="000C3852" w:rsidP="001A2C2A">
      <w:pPr>
        <w:pStyle w:val="ListParagraph"/>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CDN - Key Terminology</w:t>
      </w:r>
    </w:p>
    <w:p w14:paraId="03EA4D92" w14:textId="50220565" w:rsidR="000C3852" w:rsidRDefault="000C3852" w:rsidP="001A2C2A">
      <w:pPr>
        <w:pStyle w:val="NoSpacing"/>
        <w:numPr>
          <w:ilvl w:val="1"/>
          <w:numId w:val="7"/>
        </w:numPr>
        <w:rPr>
          <w:color w:val="000000" w:themeColor="text1"/>
        </w:rPr>
      </w:pPr>
      <w:r w:rsidRPr="00D460F8">
        <w:rPr>
          <w:rStyle w:val="Strong"/>
          <w:rFonts w:asciiTheme="minorHAnsi" w:hAnsiTheme="minorHAnsi" w:cstheme="minorHAnsi"/>
          <w:color w:val="000000" w:themeColor="text1"/>
          <w:highlight w:val="yellow"/>
        </w:rPr>
        <w:t>Edge Location</w:t>
      </w:r>
      <w:r w:rsidRPr="00D460F8">
        <w:rPr>
          <w:color w:val="000000" w:themeColor="text1"/>
        </w:rPr>
        <w:t> </w:t>
      </w:r>
      <w:r w:rsidRPr="007062E1">
        <w:t xml:space="preserve">- </w:t>
      </w:r>
      <w:r w:rsidRPr="00D460F8">
        <w:rPr>
          <w:color w:val="FF0000"/>
        </w:rPr>
        <w:t>Location where content will be cached</w:t>
      </w:r>
      <w:r w:rsidRPr="007062E1">
        <w:t xml:space="preserve">. Separate to </w:t>
      </w:r>
      <w:r>
        <w:t>an</w:t>
      </w:r>
      <w:r w:rsidRPr="007062E1">
        <w:t xml:space="preserve"> AWS </w:t>
      </w:r>
      <w:r w:rsidRPr="00D460F8">
        <w:rPr>
          <w:color w:val="000000" w:themeColor="text1"/>
        </w:rPr>
        <w:t>region/Availability Zone (cac</w:t>
      </w:r>
      <w:r w:rsidR="000146BB" w:rsidRPr="00D460F8">
        <w:rPr>
          <w:rFonts w:hint="eastAsia"/>
          <w:color w:val="000000" w:themeColor="text1"/>
        </w:rPr>
        <w:t>h</w:t>
      </w:r>
      <w:r w:rsidRPr="00D460F8">
        <w:rPr>
          <w:color w:val="000000" w:themeColor="text1"/>
        </w:rPr>
        <w:t>e</w:t>
      </w:r>
      <w:r w:rsidR="000146BB" w:rsidRPr="00D460F8">
        <w:rPr>
          <w:color w:val="000000" w:themeColor="text1"/>
        </w:rPr>
        <w:t>d</w:t>
      </w:r>
      <w:r w:rsidRPr="00D460F8">
        <w:rPr>
          <w:color w:val="000000" w:themeColor="text1"/>
        </w:rPr>
        <w:t xml:space="preserve"> </w:t>
      </w:r>
      <w:r w:rsidRPr="00D460F8">
        <w:rPr>
          <w:color w:val="000000" w:themeColor="text1"/>
        </w:rPr>
        <w:sym w:font="Wingdings" w:char="F0E0"/>
      </w:r>
      <w:r w:rsidRPr="00D460F8">
        <w:rPr>
          <w:color w:val="000000" w:themeColor="text1"/>
        </w:rPr>
        <w:t xml:space="preserve"> “save”)</w:t>
      </w:r>
    </w:p>
    <w:p w14:paraId="4435D65F" w14:textId="46386D77" w:rsidR="00D460F8" w:rsidRDefault="00D460F8" w:rsidP="001A2C2A">
      <w:pPr>
        <w:numPr>
          <w:ilvl w:val="2"/>
          <w:numId w:val="7"/>
        </w:numPr>
        <w:shd w:val="clear" w:color="auto" w:fill="FFFFFF"/>
        <w:spacing w:before="60" w:after="100" w:afterAutospacing="1"/>
        <w:rPr>
          <w:rFonts w:asciiTheme="minorHAnsi" w:hAnsiTheme="minorHAnsi" w:cstheme="minorHAnsi"/>
          <w:color w:val="24292E"/>
        </w:rPr>
      </w:pPr>
      <w:r w:rsidRPr="00583C70">
        <w:rPr>
          <w:rFonts w:asciiTheme="minorHAnsi" w:hAnsiTheme="minorHAnsi" w:cstheme="minorHAnsi"/>
          <w:color w:val="24292E"/>
        </w:rPr>
        <w:t xml:space="preserve">Edge Locations are </w:t>
      </w:r>
      <w:r w:rsidRPr="00E041DD">
        <w:rPr>
          <w:rFonts w:asciiTheme="minorHAnsi" w:hAnsiTheme="minorHAnsi" w:cstheme="minorHAnsi"/>
          <w:color w:val="FF0000"/>
        </w:rPr>
        <w:t xml:space="preserve">not just for READ only </w:t>
      </w:r>
      <w:r w:rsidRPr="00E041DD">
        <w:rPr>
          <w:rFonts w:asciiTheme="minorHAnsi" w:hAnsiTheme="minorHAnsi" w:cstheme="minorHAnsi"/>
          <w:color w:val="FF0000"/>
        </w:rPr>
        <w:sym w:font="Wingdings" w:char="F0E0"/>
      </w:r>
      <w:r w:rsidRPr="00E041DD">
        <w:rPr>
          <w:rFonts w:asciiTheme="minorHAnsi" w:hAnsiTheme="minorHAnsi" w:cstheme="minorHAnsi"/>
          <w:color w:val="FF0000"/>
        </w:rPr>
        <w:t xml:space="preserve"> you can write/p</w:t>
      </w:r>
      <w:r w:rsidRPr="00D460F8">
        <w:rPr>
          <w:rFonts w:asciiTheme="minorHAnsi" w:hAnsiTheme="minorHAnsi" w:cstheme="minorHAnsi"/>
          <w:color w:val="FF0000"/>
        </w:rPr>
        <w:t xml:space="preserve">ut </w:t>
      </w:r>
      <w:r>
        <w:rPr>
          <w:rFonts w:asciiTheme="minorHAnsi" w:hAnsiTheme="minorHAnsi" w:cstheme="minorHAnsi"/>
          <w:color w:val="24292E"/>
        </w:rPr>
        <w:t>an object on</w:t>
      </w:r>
      <w:r w:rsidRPr="00583C70">
        <w:rPr>
          <w:rFonts w:asciiTheme="minorHAnsi" w:hAnsiTheme="minorHAnsi" w:cstheme="minorHAnsi"/>
          <w:color w:val="24292E"/>
        </w:rPr>
        <w:t xml:space="preserve"> them</w:t>
      </w:r>
    </w:p>
    <w:p w14:paraId="23D86AFA" w14:textId="77777777" w:rsidR="00D460F8" w:rsidRPr="00583C70" w:rsidRDefault="00D460F8" w:rsidP="001A2C2A">
      <w:pPr>
        <w:numPr>
          <w:ilvl w:val="2"/>
          <w:numId w:val="7"/>
        </w:numPr>
        <w:shd w:val="clear" w:color="auto" w:fill="FFFFFF"/>
        <w:spacing w:before="60" w:after="100" w:afterAutospacing="1"/>
        <w:rPr>
          <w:rFonts w:asciiTheme="minorHAnsi" w:hAnsiTheme="minorHAnsi" w:cstheme="minorHAnsi"/>
          <w:color w:val="24292E"/>
        </w:rPr>
      </w:pPr>
      <w:r w:rsidRPr="00583C70">
        <w:rPr>
          <w:rFonts w:asciiTheme="minorHAnsi" w:hAnsiTheme="minorHAnsi" w:cstheme="minorHAnsi"/>
          <w:color w:val="24292E"/>
        </w:rPr>
        <w:t xml:space="preserve">Object are cached for life of </w:t>
      </w:r>
      <w:r w:rsidRPr="00E041DD">
        <w:rPr>
          <w:rFonts w:asciiTheme="minorHAnsi" w:hAnsiTheme="minorHAnsi" w:cstheme="minorHAnsi"/>
          <w:color w:val="FF0000"/>
        </w:rPr>
        <w:t>TTL (Time To Live)</w:t>
      </w:r>
    </w:p>
    <w:p w14:paraId="7DCC5B53" w14:textId="74135C3D" w:rsidR="00D460F8" w:rsidRPr="00D460F8" w:rsidRDefault="00D460F8" w:rsidP="001A2C2A">
      <w:pPr>
        <w:numPr>
          <w:ilvl w:val="2"/>
          <w:numId w:val="7"/>
        </w:numPr>
        <w:shd w:val="clear" w:color="auto" w:fill="FFFFFF"/>
        <w:spacing w:before="60" w:after="100" w:afterAutospacing="1"/>
        <w:rPr>
          <w:rFonts w:asciiTheme="minorHAnsi" w:hAnsiTheme="minorHAnsi" w:cstheme="minorHAnsi"/>
          <w:color w:val="24292E"/>
        </w:rPr>
      </w:pPr>
      <w:r w:rsidRPr="00D460F8">
        <w:rPr>
          <w:rFonts w:asciiTheme="minorHAnsi" w:hAnsiTheme="minorHAnsi" w:cstheme="minorHAnsi"/>
          <w:color w:val="FF0000"/>
        </w:rPr>
        <w:t>You can clear cached objects</w:t>
      </w:r>
      <w:r w:rsidRPr="00583C70">
        <w:rPr>
          <w:rFonts w:asciiTheme="minorHAnsi" w:hAnsiTheme="minorHAnsi" w:cstheme="minorHAnsi"/>
          <w:color w:val="24292E"/>
        </w:rPr>
        <w:t xml:space="preserve">, but you will be </w:t>
      </w:r>
      <w:r w:rsidRPr="0078719C">
        <w:rPr>
          <w:rFonts w:asciiTheme="minorHAnsi" w:hAnsiTheme="minorHAnsi" w:cstheme="minorHAnsi"/>
          <w:color w:val="FF0000"/>
        </w:rPr>
        <w:t>charged</w:t>
      </w:r>
    </w:p>
    <w:p w14:paraId="4EAE7FF4" w14:textId="77777777" w:rsidR="000C3852" w:rsidRPr="00D460F8" w:rsidRDefault="000C3852" w:rsidP="001A2C2A">
      <w:pPr>
        <w:pStyle w:val="NoSpacing"/>
        <w:numPr>
          <w:ilvl w:val="1"/>
          <w:numId w:val="7"/>
        </w:numPr>
        <w:rPr>
          <w:color w:val="000000" w:themeColor="text1"/>
        </w:rPr>
      </w:pPr>
      <w:r w:rsidRPr="00D460F8">
        <w:rPr>
          <w:rStyle w:val="Strong"/>
          <w:rFonts w:asciiTheme="minorHAnsi" w:hAnsiTheme="minorHAnsi" w:cstheme="minorHAnsi"/>
          <w:color w:val="000000" w:themeColor="text1"/>
          <w:highlight w:val="yellow"/>
        </w:rPr>
        <w:t>Origin</w:t>
      </w:r>
      <w:r w:rsidRPr="00D460F8">
        <w:rPr>
          <w:color w:val="000000" w:themeColor="text1"/>
        </w:rPr>
        <w:t xml:space="preserve"> - This is the </w:t>
      </w:r>
      <w:r w:rsidRPr="00D460F8">
        <w:rPr>
          <w:color w:val="FF0000"/>
        </w:rPr>
        <w:t xml:space="preserve">origin of all the files </w:t>
      </w:r>
      <w:r w:rsidRPr="00D460F8">
        <w:rPr>
          <w:color w:val="000000" w:themeColor="text1"/>
        </w:rPr>
        <w:t>that the CDN will distribute. Can be S3 bucket, EC2 instance, Elastic Load Balancer or Route 53.</w:t>
      </w:r>
    </w:p>
    <w:p w14:paraId="176F8A09" w14:textId="732ADC7A" w:rsidR="000C3852" w:rsidRPr="00D460F8" w:rsidRDefault="000C3852" w:rsidP="001A2C2A">
      <w:pPr>
        <w:pStyle w:val="NoSpacing"/>
        <w:numPr>
          <w:ilvl w:val="1"/>
          <w:numId w:val="7"/>
        </w:numPr>
        <w:rPr>
          <w:color w:val="FF0000"/>
        </w:rPr>
      </w:pPr>
      <w:r w:rsidRPr="00D460F8">
        <w:rPr>
          <w:rStyle w:val="Strong"/>
          <w:rFonts w:asciiTheme="minorHAnsi" w:hAnsiTheme="minorHAnsi" w:cstheme="minorHAnsi"/>
          <w:color w:val="000000" w:themeColor="text1"/>
          <w:highlight w:val="yellow"/>
        </w:rPr>
        <w:t>Distribution</w:t>
      </w:r>
      <w:r w:rsidRPr="00D460F8">
        <w:rPr>
          <w:color w:val="000000" w:themeColor="text1"/>
        </w:rPr>
        <w:t xml:space="preserve"> - The </w:t>
      </w:r>
      <w:r w:rsidRPr="007062E1">
        <w:t>name</w:t>
      </w:r>
      <w:r>
        <w:t xml:space="preserve"> given the</w:t>
      </w:r>
      <w:r w:rsidRPr="007062E1">
        <w:t xml:space="preserve"> CDN which consists of a </w:t>
      </w:r>
      <w:r w:rsidRPr="00D460F8">
        <w:rPr>
          <w:color w:val="FF0000"/>
        </w:rPr>
        <w:t>collection of Edge Locations</w:t>
      </w:r>
    </w:p>
    <w:p w14:paraId="3AB2EE7B" w14:textId="77777777" w:rsidR="00722CA4" w:rsidRPr="007062E1" w:rsidRDefault="00722CA4" w:rsidP="001A2C2A">
      <w:pPr>
        <w:pStyle w:val="NoSpacing"/>
        <w:numPr>
          <w:ilvl w:val="2"/>
          <w:numId w:val="7"/>
        </w:numPr>
      </w:pPr>
      <w:r w:rsidRPr="00D460F8">
        <w:rPr>
          <w:rStyle w:val="Strong"/>
          <w:rFonts w:asciiTheme="minorHAnsi" w:hAnsiTheme="minorHAnsi" w:cstheme="minorHAnsi"/>
          <w:color w:val="FF0000"/>
        </w:rPr>
        <w:t>Web Distribution</w:t>
      </w:r>
      <w:r w:rsidRPr="00D460F8">
        <w:rPr>
          <w:color w:val="FF0000"/>
        </w:rPr>
        <w:t> </w:t>
      </w:r>
      <w:r w:rsidRPr="007062E1">
        <w:t>- Typically used for websites</w:t>
      </w:r>
    </w:p>
    <w:p w14:paraId="7D73A618" w14:textId="77777777" w:rsidR="00722CA4" w:rsidRDefault="00722CA4" w:rsidP="001A2C2A">
      <w:pPr>
        <w:pStyle w:val="NoSpacing"/>
        <w:numPr>
          <w:ilvl w:val="2"/>
          <w:numId w:val="7"/>
        </w:numPr>
      </w:pPr>
      <w:r w:rsidRPr="00D460F8">
        <w:rPr>
          <w:rStyle w:val="Strong"/>
          <w:rFonts w:asciiTheme="minorHAnsi" w:hAnsiTheme="minorHAnsi" w:cstheme="minorHAnsi"/>
          <w:color w:val="FF0000"/>
        </w:rPr>
        <w:t xml:space="preserve">RTMP </w:t>
      </w:r>
      <w:r w:rsidRPr="007062E1">
        <w:rPr>
          <w:rStyle w:val="Strong"/>
          <w:rFonts w:asciiTheme="minorHAnsi" w:hAnsiTheme="minorHAnsi" w:cstheme="minorHAnsi"/>
          <w:color w:val="24292E"/>
        </w:rPr>
        <w:t>(Real Time Message Protocol)</w:t>
      </w:r>
      <w:r w:rsidRPr="007062E1">
        <w:t> - Used for media streaming</w:t>
      </w:r>
    </w:p>
    <w:p w14:paraId="713A4B8E" w14:textId="77777777" w:rsidR="001C20AE" w:rsidRDefault="001C20AE" w:rsidP="001A2C2A">
      <w:pPr>
        <w:pStyle w:val="ListParagraph"/>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What is CloudFront</w:t>
      </w:r>
    </w:p>
    <w:p w14:paraId="755F795F" w14:textId="77777777" w:rsidR="001C20AE" w:rsidRPr="001C20AE" w:rsidRDefault="007062E1" w:rsidP="001A2C2A">
      <w:pPr>
        <w:pStyle w:val="ListParagraph"/>
        <w:numPr>
          <w:ilvl w:val="1"/>
          <w:numId w:val="7"/>
        </w:numPr>
        <w:shd w:val="clear" w:color="auto" w:fill="FFFFFF"/>
        <w:spacing w:before="60" w:after="100" w:afterAutospacing="1"/>
        <w:rPr>
          <w:rFonts w:ascii="Segoe UI" w:hAnsi="Segoe UI" w:cs="Segoe UI"/>
          <w:color w:val="24292E"/>
        </w:rPr>
      </w:pPr>
      <w:r w:rsidRPr="007062E1">
        <w:t xml:space="preserve">CloudFront can be used to </w:t>
      </w:r>
      <w:r w:rsidRPr="00D460F8">
        <w:rPr>
          <w:color w:val="FF0000"/>
        </w:rPr>
        <w:t xml:space="preserve">deliver </w:t>
      </w:r>
      <w:r w:rsidRPr="007062E1">
        <w:t>your entire website, including dynamic content, static, streaming and interactive content using a global network of edge locations.</w:t>
      </w:r>
    </w:p>
    <w:p w14:paraId="4D9AC99D" w14:textId="4B994223" w:rsidR="001C20AE" w:rsidRPr="001C20AE" w:rsidRDefault="007062E1" w:rsidP="001A2C2A">
      <w:pPr>
        <w:pStyle w:val="ListParagraph"/>
        <w:numPr>
          <w:ilvl w:val="1"/>
          <w:numId w:val="7"/>
        </w:numPr>
        <w:shd w:val="clear" w:color="auto" w:fill="FFFFFF"/>
        <w:spacing w:before="60" w:after="100" w:afterAutospacing="1"/>
        <w:rPr>
          <w:rFonts w:ascii="Segoe UI" w:hAnsi="Segoe UI" w:cs="Segoe UI"/>
          <w:color w:val="24292E"/>
        </w:rPr>
      </w:pPr>
      <w:r w:rsidRPr="007062E1">
        <w:t xml:space="preserve">Requests for your </w:t>
      </w:r>
      <w:r w:rsidRPr="00D460F8">
        <w:rPr>
          <w:color w:val="FF0000"/>
        </w:rPr>
        <w:t>content are autom</w:t>
      </w:r>
      <w:r w:rsidR="001C20AE" w:rsidRPr="00D460F8">
        <w:rPr>
          <w:color w:val="FF0000"/>
        </w:rPr>
        <w:t>ati</w:t>
      </w:r>
      <w:r w:rsidRPr="00D460F8">
        <w:rPr>
          <w:color w:val="FF0000"/>
        </w:rPr>
        <w:t>cally routed to the nearest Edge Location</w:t>
      </w:r>
      <w:r w:rsidRPr="007062E1">
        <w:t>, so content is delivered with the best possible performance.</w:t>
      </w:r>
    </w:p>
    <w:p w14:paraId="2ED6362F" w14:textId="77777777" w:rsidR="00037567" w:rsidRPr="00037567" w:rsidRDefault="007062E1" w:rsidP="001A2C2A">
      <w:pPr>
        <w:pStyle w:val="ListParagraph"/>
        <w:numPr>
          <w:ilvl w:val="1"/>
          <w:numId w:val="7"/>
        </w:numPr>
        <w:shd w:val="clear" w:color="auto" w:fill="FFFFFF"/>
        <w:spacing w:before="60" w:after="100" w:afterAutospacing="1"/>
        <w:rPr>
          <w:rFonts w:ascii="Segoe UI" w:hAnsi="Segoe UI" w:cs="Segoe UI"/>
          <w:color w:val="24292E"/>
        </w:rPr>
      </w:pPr>
      <w:r w:rsidRPr="007062E1">
        <w:t xml:space="preserve">CloudFront is optimized to work with other Amazon Web Services like S3, EC2, Elastic Load Balancing and Route 53. CloudFront also works seamlessly with any non-AWS origin server which stores the </w:t>
      </w:r>
      <w:r w:rsidR="001C20AE" w:rsidRPr="007062E1">
        <w:t>original, definitive</w:t>
      </w:r>
      <w:r w:rsidRPr="007062E1">
        <w:t xml:space="preserve"> versions of your files.</w:t>
      </w:r>
      <w:r w:rsidR="00037567" w:rsidRPr="00037567">
        <w:rPr>
          <w:noProof/>
        </w:rPr>
        <w:t xml:space="preserve"> </w:t>
      </w:r>
    </w:p>
    <w:p w14:paraId="1A4C06C6" w14:textId="77777777" w:rsidR="00037567" w:rsidRDefault="00037567" w:rsidP="00037567">
      <w:pPr>
        <w:pStyle w:val="ListParagraph"/>
        <w:shd w:val="clear" w:color="auto" w:fill="FFFFFF"/>
        <w:spacing w:before="60" w:after="100" w:afterAutospacing="1"/>
        <w:ind w:left="1440"/>
        <w:rPr>
          <w:noProof/>
        </w:rPr>
      </w:pPr>
    </w:p>
    <w:p w14:paraId="04381AC4" w14:textId="74240179" w:rsidR="00037567" w:rsidRPr="00D460F8" w:rsidRDefault="00037567" w:rsidP="00D460F8">
      <w:pPr>
        <w:pStyle w:val="ListParagraph"/>
        <w:shd w:val="clear" w:color="auto" w:fill="FFFFFF"/>
        <w:spacing w:before="60" w:after="100" w:afterAutospacing="1"/>
        <w:ind w:left="1440"/>
        <w:rPr>
          <w:rFonts w:ascii="Segoe UI" w:hAnsi="Segoe UI" w:cs="Segoe UI"/>
          <w:color w:val="24292E"/>
        </w:rPr>
      </w:pPr>
      <w:r w:rsidRPr="00CD7453">
        <w:rPr>
          <w:noProof/>
        </w:rPr>
        <w:drawing>
          <wp:inline distT="0" distB="0" distL="0" distR="0" wp14:anchorId="014E1514" wp14:editId="2B8B4C40">
            <wp:extent cx="2996469" cy="148959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646" cy="1496638"/>
                    </a:xfrm>
                    <a:prstGeom prst="rect">
                      <a:avLst/>
                    </a:prstGeom>
                  </pic:spPr>
                </pic:pic>
              </a:graphicData>
            </a:graphic>
          </wp:inline>
        </w:drawing>
      </w:r>
    </w:p>
    <w:p w14:paraId="2FB1FC31" w14:textId="69D8B4FA" w:rsidR="00590649" w:rsidRDefault="00D368C4" w:rsidP="00D460F8">
      <w:pPr>
        <w:pStyle w:val="Heading3"/>
      </w:pPr>
      <w:bookmarkStart w:id="45" w:name="_Toc12475707"/>
      <w:r w:rsidRPr="00D460F8">
        <w:t xml:space="preserve">Lab 18: Create a CloudFront </w:t>
      </w:r>
      <w:r w:rsidR="00D460F8" w:rsidRPr="00D460F8">
        <w:t>Distribution</w:t>
      </w:r>
      <w:bookmarkEnd w:id="45"/>
    </w:p>
    <w:p w14:paraId="39A3C4EB" w14:textId="3AC22ED3" w:rsidR="00D460F8" w:rsidRDefault="00C3735C" w:rsidP="00657FC2">
      <w:pPr>
        <w:pStyle w:val="ListParagraph"/>
        <w:numPr>
          <w:ilvl w:val="0"/>
          <w:numId w:val="45"/>
        </w:numPr>
      </w:pPr>
      <w:r>
        <w:t xml:space="preserve">Category: </w:t>
      </w:r>
      <w:r w:rsidR="00D460F8">
        <w:t>Networking &amp; Content Deliver</w:t>
      </w:r>
      <w:r>
        <w:t>y</w:t>
      </w:r>
    </w:p>
    <w:p w14:paraId="18A89C37" w14:textId="3A73BE15" w:rsidR="0078719C" w:rsidRDefault="0078719C" w:rsidP="00657FC2">
      <w:pPr>
        <w:pStyle w:val="ListParagraph"/>
        <w:numPr>
          <w:ilvl w:val="0"/>
          <w:numId w:val="45"/>
        </w:numPr>
      </w:pPr>
      <w:r>
        <w:lastRenderedPageBreak/>
        <w:t>Create CloudFront</w:t>
      </w:r>
    </w:p>
    <w:p w14:paraId="77955C34" w14:textId="258593C5" w:rsidR="00D460F8" w:rsidRDefault="0078719C" w:rsidP="00657FC2">
      <w:pPr>
        <w:pStyle w:val="ListParagraph"/>
        <w:numPr>
          <w:ilvl w:val="1"/>
          <w:numId w:val="45"/>
        </w:numPr>
      </w:pPr>
      <w:r>
        <w:t xml:space="preserve">Can modify </w:t>
      </w:r>
      <w:r w:rsidR="00D460F8">
        <w:t>TTL</w:t>
      </w:r>
    </w:p>
    <w:p w14:paraId="71C2E0F9" w14:textId="24C6774D" w:rsidR="00D460F8" w:rsidRDefault="00D460F8" w:rsidP="00657FC2">
      <w:pPr>
        <w:pStyle w:val="ListParagraph"/>
        <w:numPr>
          <w:ilvl w:val="1"/>
          <w:numId w:val="45"/>
        </w:numPr>
      </w:pPr>
      <w:r>
        <w:t>You can restrict viewer access</w:t>
      </w:r>
    </w:p>
    <w:p w14:paraId="303BB9A2" w14:textId="20FFF925" w:rsidR="00D460F8" w:rsidRPr="00D460F8" w:rsidRDefault="0078719C" w:rsidP="00657FC2">
      <w:pPr>
        <w:pStyle w:val="ListParagraph"/>
        <w:numPr>
          <w:ilvl w:val="0"/>
          <w:numId w:val="45"/>
        </w:numPr>
      </w:pPr>
      <w:r>
        <w:t xml:space="preserve">Done </w:t>
      </w:r>
      <w:r>
        <w:sym w:font="Wingdings" w:char="F0E0"/>
      </w:r>
      <w:r>
        <w:t xml:space="preserve"> Copy CDN’s domain name + “/” + </w:t>
      </w:r>
      <w:bookmarkStart w:id="46" w:name="OLE_LINK14"/>
      <w:bookmarkStart w:id="47" w:name="OLE_LINK15"/>
      <w:r>
        <w:t xml:space="preserve">file </w:t>
      </w:r>
      <w:bookmarkEnd w:id="46"/>
      <w:bookmarkEnd w:id="47"/>
      <w:r>
        <w:t xml:space="preserve">name (in S3) </w:t>
      </w:r>
      <w:bookmarkStart w:id="48" w:name="OLE_LINK16"/>
      <w:bookmarkStart w:id="49" w:name="OLE_LINK17"/>
      <w:r>
        <w:t xml:space="preserve">to </w:t>
      </w:r>
      <w:bookmarkEnd w:id="48"/>
      <w:bookmarkEnd w:id="49"/>
      <w:r>
        <w:t>browser</w:t>
      </w:r>
    </w:p>
    <w:p w14:paraId="09E644D6" w14:textId="77777777" w:rsidR="00D460F8" w:rsidRPr="00D460F8" w:rsidRDefault="00D460F8" w:rsidP="00D460F8"/>
    <w:p w14:paraId="3DD75528" w14:textId="77777777" w:rsidR="00E73EBE" w:rsidRPr="007062E1" w:rsidRDefault="00E73EBE" w:rsidP="00E73EBE">
      <w:pPr>
        <w:pStyle w:val="Heading2"/>
      </w:pPr>
      <w:bookmarkStart w:id="50" w:name="_Toc12475708"/>
      <w:r>
        <w:t>Snowballs</w:t>
      </w:r>
      <w:bookmarkEnd w:id="50"/>
    </w:p>
    <w:p w14:paraId="3072AE47" w14:textId="77777777" w:rsidR="00E73EBE" w:rsidRPr="0078719C" w:rsidRDefault="00E73EBE" w:rsidP="001A2C2A">
      <w:pPr>
        <w:pStyle w:val="NoSpacing"/>
        <w:numPr>
          <w:ilvl w:val="0"/>
          <w:numId w:val="10"/>
        </w:numPr>
        <w:rPr>
          <w:highlight w:val="yellow"/>
        </w:rPr>
      </w:pPr>
      <w:r w:rsidRPr="0078719C">
        <w:rPr>
          <w:rFonts w:ascii="Segoe UI" w:hAnsi="Segoe UI" w:cs="Segoe UI"/>
          <w:b/>
          <w:bCs/>
          <w:color w:val="24292E"/>
          <w:highlight w:val="yellow"/>
        </w:rPr>
        <w:t>Snowball</w:t>
      </w:r>
    </w:p>
    <w:p w14:paraId="3A949942" w14:textId="77777777" w:rsidR="00E73EBE" w:rsidRDefault="00E73EBE" w:rsidP="001A2C2A">
      <w:pPr>
        <w:pStyle w:val="NoSpacing"/>
        <w:numPr>
          <w:ilvl w:val="1"/>
          <w:numId w:val="10"/>
        </w:numPr>
      </w:pPr>
      <w:r w:rsidRPr="002A632F">
        <w:rPr>
          <w:rFonts w:ascii="Segoe UI" w:hAnsi="Segoe UI" w:cs="Segoe UI"/>
          <w:color w:val="24292E"/>
        </w:rPr>
        <w:t xml:space="preserve">Petabyte-scale </w:t>
      </w:r>
      <w:r w:rsidRPr="0078719C">
        <w:rPr>
          <w:rFonts w:ascii="Segoe UI" w:hAnsi="Segoe UI" w:cs="Segoe UI"/>
          <w:color w:val="FF0000"/>
        </w:rPr>
        <w:t xml:space="preserve">data transport </w:t>
      </w:r>
      <w:r w:rsidRPr="002A632F">
        <w:rPr>
          <w:rFonts w:ascii="Segoe UI" w:hAnsi="Segoe UI" w:cs="Segoe UI"/>
          <w:color w:val="24292E"/>
        </w:rPr>
        <w:t xml:space="preserve">solution that uses </w:t>
      </w:r>
      <w:r w:rsidRPr="0078719C">
        <w:rPr>
          <w:rFonts w:ascii="Segoe UI" w:hAnsi="Segoe UI" w:cs="Segoe UI"/>
          <w:color w:val="FF0000"/>
        </w:rPr>
        <w:t xml:space="preserve">secure </w:t>
      </w:r>
      <w:r w:rsidRPr="002A632F">
        <w:rPr>
          <w:rFonts w:ascii="Segoe UI" w:hAnsi="Segoe UI" w:cs="Segoe UI"/>
          <w:color w:val="24292E"/>
        </w:rPr>
        <w:t>appliances to transfer large amounts of data into and out of AWS.</w:t>
      </w:r>
    </w:p>
    <w:p w14:paraId="71C84D0B" w14:textId="77777777" w:rsidR="00E73EBE" w:rsidRDefault="00E73EBE" w:rsidP="001A2C2A">
      <w:pPr>
        <w:pStyle w:val="NoSpacing"/>
        <w:numPr>
          <w:ilvl w:val="1"/>
          <w:numId w:val="10"/>
        </w:numPr>
      </w:pPr>
      <w:r w:rsidRPr="002A632F">
        <w:rPr>
          <w:rFonts w:ascii="Segoe UI" w:hAnsi="Segoe UI" w:cs="Segoe UI"/>
          <w:color w:val="24292E"/>
        </w:rPr>
        <w:t>Using Snowball addresses common challenges with large-scale data transfers including high network costs, long transfer times, and security concerns.</w:t>
      </w:r>
    </w:p>
    <w:p w14:paraId="2C40978F" w14:textId="77777777" w:rsidR="00E73EBE" w:rsidRDefault="00E73EBE" w:rsidP="001A2C2A">
      <w:pPr>
        <w:pStyle w:val="NoSpacing"/>
        <w:numPr>
          <w:ilvl w:val="1"/>
          <w:numId w:val="10"/>
        </w:numPr>
      </w:pPr>
      <w:r w:rsidRPr="002A632F">
        <w:rPr>
          <w:rFonts w:ascii="Segoe UI" w:hAnsi="Segoe UI" w:cs="Segoe UI"/>
          <w:color w:val="24292E"/>
        </w:rPr>
        <w:t>Transferring data with Snowball is simple, fast, secure and can be as little as 1/5 the cost of high-speed internet.</w:t>
      </w:r>
    </w:p>
    <w:p w14:paraId="45030677" w14:textId="38147251" w:rsidR="00E73EBE" w:rsidRDefault="0078719C" w:rsidP="001A2C2A">
      <w:pPr>
        <w:pStyle w:val="NoSpacing"/>
        <w:numPr>
          <w:ilvl w:val="1"/>
          <w:numId w:val="10"/>
        </w:numPr>
      </w:pPr>
      <w:r>
        <w:rPr>
          <w:rFonts w:ascii="Segoe UI" w:hAnsi="Segoe UI" w:cs="Segoe UI"/>
          <w:color w:val="24292E"/>
        </w:rPr>
        <w:t xml:space="preserve">Snowball comes in either a 50TB or 80TB size. </w:t>
      </w:r>
      <w:r w:rsidR="00E73EBE" w:rsidRPr="002A632F">
        <w:rPr>
          <w:rFonts w:ascii="Segoe UI" w:hAnsi="Segoe UI" w:cs="Segoe UI"/>
          <w:color w:val="24292E"/>
        </w:rPr>
        <w:t>Snowball uses multiple layers of security designed to protect your data including tamper-resistant enclosures, 256-bit encryption, and an industry-standard Trusted Platform Module (TPM) designed to ensure both security and full chain-of-custody of your data.</w:t>
      </w:r>
    </w:p>
    <w:p w14:paraId="201BE1F1" w14:textId="47810F46" w:rsidR="00E73EBE" w:rsidRPr="00C3735C" w:rsidRDefault="00E73EBE" w:rsidP="001A2C2A">
      <w:pPr>
        <w:pStyle w:val="NoSpacing"/>
        <w:numPr>
          <w:ilvl w:val="1"/>
          <w:numId w:val="10"/>
        </w:numPr>
      </w:pPr>
      <w:r w:rsidRPr="002A632F">
        <w:rPr>
          <w:rFonts w:ascii="Segoe UI" w:hAnsi="Segoe UI" w:cs="Segoe UI"/>
          <w:color w:val="24292E"/>
        </w:rPr>
        <w:t xml:space="preserve">Once the data transfer job has been processed and verified, AWS performs a software </w:t>
      </w:r>
      <w:r w:rsidR="0078719C">
        <w:rPr>
          <w:rFonts w:ascii="Segoe UI" w:hAnsi="Segoe UI" w:cs="Segoe UI"/>
          <w:color w:val="24292E"/>
        </w:rPr>
        <w:t>erasure</w:t>
      </w:r>
      <w:r w:rsidRPr="002A632F">
        <w:rPr>
          <w:rFonts w:ascii="Segoe UI" w:hAnsi="Segoe UI" w:cs="Segoe UI"/>
          <w:color w:val="24292E"/>
        </w:rPr>
        <w:t xml:space="preserve"> of the Snowball appliance</w:t>
      </w:r>
    </w:p>
    <w:p w14:paraId="3D33DDAD" w14:textId="7A07E294" w:rsidR="00C3735C" w:rsidRDefault="00C3735C" w:rsidP="001A2C2A">
      <w:pPr>
        <w:pStyle w:val="NoSpacing"/>
        <w:numPr>
          <w:ilvl w:val="1"/>
          <w:numId w:val="10"/>
        </w:numPr>
      </w:pPr>
      <w:r>
        <w:rPr>
          <w:rFonts w:ascii="Segoe UI" w:hAnsi="Segoe UI" w:cs="Segoe UI"/>
          <w:color w:val="24292E"/>
        </w:rPr>
        <w:t xml:space="preserve">Snowball can </w:t>
      </w:r>
      <w:r w:rsidRPr="00E041DD">
        <w:rPr>
          <w:rFonts w:ascii="Segoe UI" w:hAnsi="Segoe UI" w:cs="Segoe UI"/>
          <w:color w:val="FF0000"/>
        </w:rPr>
        <w:t xml:space="preserve">import to S3 and </w:t>
      </w:r>
      <w:r w:rsidR="00E041DD">
        <w:rPr>
          <w:rFonts w:ascii="Segoe UI" w:hAnsi="Segoe UI" w:cs="Segoe UI"/>
          <w:color w:val="FF0000"/>
        </w:rPr>
        <w:t xml:space="preserve">also </w:t>
      </w:r>
      <w:r w:rsidRPr="00E041DD">
        <w:rPr>
          <w:rFonts w:ascii="Segoe UI" w:hAnsi="Segoe UI" w:cs="Segoe UI"/>
          <w:color w:val="FF0000"/>
        </w:rPr>
        <w:t>export from S3</w:t>
      </w:r>
    </w:p>
    <w:p w14:paraId="68B7A4CD" w14:textId="77777777" w:rsidR="00E73EBE" w:rsidRPr="0078719C" w:rsidRDefault="00E73EBE" w:rsidP="001A2C2A">
      <w:pPr>
        <w:pStyle w:val="NoSpacing"/>
        <w:numPr>
          <w:ilvl w:val="0"/>
          <w:numId w:val="10"/>
        </w:numPr>
        <w:rPr>
          <w:highlight w:val="yellow"/>
        </w:rPr>
      </w:pPr>
      <w:r w:rsidRPr="0078719C">
        <w:rPr>
          <w:rFonts w:ascii="Segoe UI" w:hAnsi="Segoe UI" w:cs="Segoe UI"/>
          <w:b/>
          <w:bCs/>
          <w:color w:val="24292E"/>
          <w:highlight w:val="yellow"/>
        </w:rPr>
        <w:t>Snowball Edge</w:t>
      </w:r>
    </w:p>
    <w:p w14:paraId="683A4CE6" w14:textId="77777777" w:rsidR="00E73EBE" w:rsidRDefault="00E73EBE" w:rsidP="001A2C2A">
      <w:pPr>
        <w:pStyle w:val="NoSpacing"/>
        <w:numPr>
          <w:ilvl w:val="1"/>
          <w:numId w:val="10"/>
        </w:numPr>
      </w:pPr>
      <w:r w:rsidRPr="002A632F">
        <w:rPr>
          <w:rFonts w:ascii="Segoe UI" w:hAnsi="Segoe UI" w:cs="Segoe UI"/>
          <w:color w:val="24292E"/>
        </w:rPr>
        <w:t xml:space="preserve">Snowball Edge is a 100TB data transfer device with </w:t>
      </w:r>
      <w:r w:rsidRPr="0078719C">
        <w:rPr>
          <w:rFonts w:ascii="Segoe UI" w:hAnsi="Segoe UI" w:cs="Segoe UI"/>
          <w:color w:val="FF0000"/>
        </w:rPr>
        <w:t xml:space="preserve">on-board storage and compute capabilities. </w:t>
      </w:r>
      <w:r w:rsidRPr="002A632F">
        <w:rPr>
          <w:rFonts w:ascii="Segoe UI" w:hAnsi="Segoe UI" w:cs="Segoe UI"/>
          <w:color w:val="24292E"/>
        </w:rPr>
        <w:t>You can use Snowball Edge to move large amounts of data into and out of AWS, as a temporary storage tier for large datasets, or to support local workloads in remote or offline locations.</w:t>
      </w:r>
    </w:p>
    <w:p w14:paraId="1FA4FA22" w14:textId="77777777" w:rsidR="00E73EBE" w:rsidRDefault="00E73EBE" w:rsidP="001A2C2A">
      <w:pPr>
        <w:pStyle w:val="NoSpacing"/>
        <w:numPr>
          <w:ilvl w:val="1"/>
          <w:numId w:val="10"/>
        </w:numPr>
      </w:pPr>
      <w:r w:rsidRPr="002A632F">
        <w:rPr>
          <w:rFonts w:ascii="Segoe UI" w:hAnsi="Segoe UI" w:cs="Segoe UI"/>
          <w:color w:val="24292E"/>
        </w:rPr>
        <w:t>Snowball Edge connects to your existing applications and infrastructure using standard storage interfaces, streamlining the data transfer process and minimizing setup and integration.</w:t>
      </w:r>
    </w:p>
    <w:p w14:paraId="171CB761" w14:textId="77777777" w:rsidR="00E73EBE" w:rsidRDefault="00E73EBE" w:rsidP="001A2C2A">
      <w:pPr>
        <w:pStyle w:val="NoSpacing"/>
        <w:numPr>
          <w:ilvl w:val="1"/>
          <w:numId w:val="10"/>
        </w:numPr>
      </w:pPr>
      <w:r w:rsidRPr="002A632F">
        <w:rPr>
          <w:rFonts w:ascii="Segoe UI" w:hAnsi="Segoe UI" w:cs="Segoe UI"/>
          <w:color w:val="24292E"/>
        </w:rPr>
        <w:t>Snowball Edge can cluster together to form a local storage tier and process your data on-premises, helping ensure your applications continue to run even when they are not able to access the cloud.</w:t>
      </w:r>
    </w:p>
    <w:p w14:paraId="43B3D396" w14:textId="77777777" w:rsidR="00E73EBE" w:rsidRPr="00C3735C" w:rsidRDefault="00E73EBE" w:rsidP="001A2C2A">
      <w:pPr>
        <w:pStyle w:val="NoSpacing"/>
        <w:numPr>
          <w:ilvl w:val="0"/>
          <w:numId w:val="10"/>
        </w:numPr>
        <w:rPr>
          <w:highlight w:val="yellow"/>
        </w:rPr>
      </w:pPr>
      <w:r w:rsidRPr="00C3735C">
        <w:rPr>
          <w:rFonts w:ascii="Segoe UI" w:hAnsi="Segoe UI" w:cs="Segoe UI"/>
          <w:b/>
          <w:bCs/>
          <w:color w:val="24292E"/>
          <w:highlight w:val="yellow"/>
        </w:rPr>
        <w:t>Snowmobile</w:t>
      </w:r>
    </w:p>
    <w:p w14:paraId="64C9090B" w14:textId="77777777" w:rsidR="00E73EBE" w:rsidRDefault="00E73EBE" w:rsidP="001A2C2A">
      <w:pPr>
        <w:pStyle w:val="NoSpacing"/>
        <w:numPr>
          <w:ilvl w:val="1"/>
          <w:numId w:val="10"/>
        </w:numPr>
      </w:pPr>
      <w:r w:rsidRPr="002A632F">
        <w:rPr>
          <w:rFonts w:ascii="Segoe UI" w:hAnsi="Segoe UI" w:cs="Segoe UI"/>
          <w:color w:val="24292E"/>
        </w:rPr>
        <w:t xml:space="preserve">Snowmobile is an Exabyte-scale data transfer service used to move </w:t>
      </w:r>
      <w:r w:rsidRPr="00C3735C">
        <w:rPr>
          <w:rFonts w:ascii="Segoe UI" w:hAnsi="Segoe UI" w:cs="Segoe UI"/>
          <w:color w:val="FF0000"/>
        </w:rPr>
        <w:t xml:space="preserve">EXTREMELY large amounts of data </w:t>
      </w:r>
      <w:r w:rsidRPr="002A632F">
        <w:rPr>
          <w:rFonts w:ascii="Segoe UI" w:hAnsi="Segoe UI" w:cs="Segoe UI"/>
          <w:color w:val="24292E"/>
        </w:rPr>
        <w:t>to AWS.</w:t>
      </w:r>
    </w:p>
    <w:p w14:paraId="0F6CC5E3" w14:textId="77777777" w:rsidR="00E73EBE" w:rsidRPr="002A632F" w:rsidRDefault="00E73EBE" w:rsidP="001A2C2A">
      <w:pPr>
        <w:pStyle w:val="NoSpacing"/>
        <w:numPr>
          <w:ilvl w:val="1"/>
          <w:numId w:val="10"/>
        </w:numPr>
      </w:pPr>
      <w:r w:rsidRPr="002A632F">
        <w:rPr>
          <w:rFonts w:ascii="Segoe UI" w:hAnsi="Segoe UI" w:cs="Segoe UI"/>
          <w:color w:val="24292E"/>
        </w:rPr>
        <w:t>You can transfer up to 100PB per Snowmobile, a 45ft long ruggedized shipping container, pulled by a semi-truck.</w:t>
      </w:r>
    </w:p>
    <w:p w14:paraId="5AF0559A" w14:textId="77777777" w:rsidR="00E73EBE" w:rsidRPr="00CE5E2F" w:rsidRDefault="00E73EBE" w:rsidP="001A2C2A">
      <w:pPr>
        <w:pStyle w:val="NoSpacing"/>
        <w:numPr>
          <w:ilvl w:val="1"/>
          <w:numId w:val="10"/>
        </w:numPr>
      </w:pPr>
      <w:r w:rsidRPr="002A632F">
        <w:rPr>
          <w:rFonts w:ascii="Segoe UI" w:hAnsi="Segoe UI" w:cs="Segoe UI"/>
          <w:color w:val="24292E"/>
        </w:rPr>
        <w:t>Snowmobile makes it easy to move massive volumes of data to the cloud, including video libraries, image repositories, or even a complete data center migration. Transferring data with Snowmobile is secure, fast and cost effective.</w:t>
      </w:r>
    </w:p>
    <w:p w14:paraId="1501B02F" w14:textId="6CF8E690" w:rsidR="00E73EBE" w:rsidRPr="00C3735C" w:rsidRDefault="00E73EBE" w:rsidP="00C3735C">
      <w:pPr>
        <w:pStyle w:val="Heading3"/>
      </w:pPr>
      <w:bookmarkStart w:id="51" w:name="_Toc12475709"/>
      <w:r w:rsidRPr="00C3735C">
        <w:t>Lab 21: Snowball</w:t>
      </w:r>
      <w:bookmarkEnd w:id="51"/>
    </w:p>
    <w:p w14:paraId="6612F778" w14:textId="7CA0AB3E" w:rsidR="00C3735C" w:rsidRDefault="00C3735C" w:rsidP="00657FC2">
      <w:pPr>
        <w:pStyle w:val="NoSpacing"/>
        <w:numPr>
          <w:ilvl w:val="0"/>
          <w:numId w:val="46"/>
        </w:numPr>
      </w:pPr>
      <w:r>
        <w:t>Category: Migration &amp; Transfer</w:t>
      </w:r>
    </w:p>
    <w:p w14:paraId="1B927738" w14:textId="77777777" w:rsidR="00C3735C" w:rsidRDefault="00C3735C" w:rsidP="00C3735C">
      <w:pPr>
        <w:pStyle w:val="NoSpacing"/>
      </w:pPr>
    </w:p>
    <w:p w14:paraId="1211B79A" w14:textId="25D35E53" w:rsidR="00722CA4" w:rsidRDefault="002F53F0" w:rsidP="006864B0">
      <w:pPr>
        <w:pStyle w:val="Heading2"/>
      </w:pPr>
      <w:bookmarkStart w:id="52" w:name="_Toc12475710"/>
      <w:r>
        <w:t>Storage Gateway</w:t>
      </w:r>
      <w:bookmarkEnd w:id="52"/>
    </w:p>
    <w:p w14:paraId="14D4ED76" w14:textId="450326AC" w:rsidR="00722CA4" w:rsidRDefault="00015E77" w:rsidP="001A2C2A">
      <w:pPr>
        <w:pStyle w:val="NoSpacing"/>
        <w:numPr>
          <w:ilvl w:val="0"/>
          <w:numId w:val="9"/>
        </w:numPr>
      </w:pPr>
      <w:r>
        <w:lastRenderedPageBreak/>
        <w:t xml:space="preserve">What is </w:t>
      </w:r>
      <w:r w:rsidRPr="00C3735C">
        <w:rPr>
          <w:highlight w:val="yellow"/>
        </w:rPr>
        <w:t>Storage Gateway</w:t>
      </w:r>
      <w:r>
        <w:t>?</w:t>
      </w:r>
    </w:p>
    <w:p w14:paraId="2AA2BD4A" w14:textId="622FAD1C" w:rsidR="00015E77" w:rsidRPr="00015E77" w:rsidRDefault="00015E77" w:rsidP="001A2C2A">
      <w:pPr>
        <w:pStyle w:val="NoSpacing"/>
        <w:numPr>
          <w:ilvl w:val="1"/>
          <w:numId w:val="9"/>
        </w:numPr>
      </w:pPr>
      <w:r w:rsidRPr="00015E77">
        <w:rPr>
          <w:rFonts w:ascii="Segoe UI" w:hAnsi="Segoe UI" w:cs="Segoe UI"/>
          <w:color w:val="24292E"/>
        </w:rPr>
        <w:t xml:space="preserve">A Service that connects an on-premise </w:t>
      </w:r>
      <w:r w:rsidRPr="00583D73">
        <w:rPr>
          <w:rFonts w:ascii="Segoe UI" w:hAnsi="Segoe UI" w:cs="Segoe UI"/>
          <w:color w:val="FF0000"/>
        </w:rPr>
        <w:t xml:space="preserve">software appliance </w:t>
      </w:r>
      <w:r w:rsidRPr="00015E77">
        <w:rPr>
          <w:rFonts w:ascii="Segoe UI" w:hAnsi="Segoe UI" w:cs="Segoe UI"/>
          <w:color w:val="24292E"/>
        </w:rPr>
        <w:t>with cloud</w:t>
      </w:r>
      <w:r>
        <w:rPr>
          <w:rFonts w:ascii="Segoe UI" w:hAnsi="Segoe UI" w:cs="Segoe UI"/>
          <w:color w:val="24292E"/>
        </w:rPr>
        <w:t>-</w:t>
      </w:r>
      <w:r w:rsidRPr="00015E77">
        <w:rPr>
          <w:rFonts w:ascii="Segoe UI" w:hAnsi="Segoe UI" w:cs="Segoe UI"/>
          <w:color w:val="24292E"/>
        </w:rPr>
        <w:t>based storage to provide seamless and secure integration between an organization's on-premise IT environment and AWS's storage infrastructure.</w:t>
      </w:r>
      <w:r w:rsidR="006864B0">
        <w:t xml:space="preserve"> </w:t>
      </w:r>
      <w:r w:rsidRPr="006864B0">
        <w:rPr>
          <w:rFonts w:ascii="Segoe UI" w:hAnsi="Segoe UI" w:cs="Segoe UI"/>
          <w:color w:val="24292E"/>
        </w:rPr>
        <w:t xml:space="preserve">The service enables you to </w:t>
      </w:r>
      <w:r w:rsidRPr="007A6CD1">
        <w:rPr>
          <w:rFonts w:ascii="Segoe UI" w:hAnsi="Segoe UI" w:cs="Segoe UI"/>
          <w:color w:val="FF0000"/>
        </w:rPr>
        <w:t xml:space="preserve">securely store data to AWS cloud </w:t>
      </w:r>
      <w:r w:rsidRPr="006864B0">
        <w:rPr>
          <w:rFonts w:ascii="Segoe UI" w:hAnsi="Segoe UI" w:cs="Segoe UI"/>
          <w:color w:val="24292E"/>
        </w:rPr>
        <w:t xml:space="preserve">for scalable and cost-effective storage. </w:t>
      </w:r>
    </w:p>
    <w:p w14:paraId="09CED041" w14:textId="3A76AA69" w:rsidR="006864B0" w:rsidRPr="006864B0" w:rsidRDefault="00015E77" w:rsidP="001A2C2A">
      <w:pPr>
        <w:pStyle w:val="NoSpacing"/>
        <w:numPr>
          <w:ilvl w:val="1"/>
          <w:numId w:val="9"/>
        </w:numPr>
      </w:pPr>
      <w:r>
        <w:rPr>
          <w:rFonts w:ascii="Segoe UI" w:hAnsi="Segoe UI" w:cs="Segoe UI"/>
          <w:color w:val="24292E"/>
        </w:rPr>
        <w:t>The AWS storage Gateway’s softwa</w:t>
      </w:r>
      <w:r w:rsidR="006864B0">
        <w:rPr>
          <w:rFonts w:ascii="Segoe UI" w:hAnsi="Segoe UI" w:cs="Segoe UI"/>
          <w:color w:val="24292E"/>
        </w:rPr>
        <w:t>re</w:t>
      </w:r>
      <w:r>
        <w:rPr>
          <w:rFonts w:ascii="Segoe UI" w:hAnsi="Segoe UI" w:cs="Segoe UI"/>
          <w:color w:val="24292E"/>
        </w:rPr>
        <w:t xml:space="preserve"> appliance is available for d</w:t>
      </w:r>
      <w:r w:rsidRPr="00015E77">
        <w:rPr>
          <w:rFonts w:ascii="Segoe UI" w:hAnsi="Segoe UI" w:cs="Segoe UI"/>
          <w:color w:val="24292E"/>
        </w:rPr>
        <w:t xml:space="preserve">ownloaded as virtual machine (VM) </w:t>
      </w:r>
      <w:r>
        <w:rPr>
          <w:rFonts w:ascii="Segoe UI" w:hAnsi="Segoe UI" w:cs="Segoe UI"/>
          <w:color w:val="24292E"/>
        </w:rPr>
        <w:t xml:space="preserve">image </w:t>
      </w:r>
      <w:r w:rsidRPr="00015E77">
        <w:rPr>
          <w:rFonts w:ascii="Segoe UI" w:hAnsi="Segoe UI" w:cs="Segoe UI"/>
          <w:color w:val="24292E"/>
        </w:rPr>
        <w:t xml:space="preserve">that you install on a host in your datacenter. Storage Gateway supports either VMware ESXi or </w:t>
      </w:r>
      <w:r>
        <w:rPr>
          <w:rFonts w:ascii="Segoe UI" w:hAnsi="Segoe UI" w:cs="Segoe UI"/>
          <w:color w:val="24292E"/>
        </w:rPr>
        <w:t>Microsoft</w:t>
      </w:r>
      <w:r w:rsidRPr="00015E77">
        <w:rPr>
          <w:rFonts w:ascii="Segoe UI" w:hAnsi="Segoe UI" w:cs="Segoe UI"/>
          <w:color w:val="24292E"/>
        </w:rPr>
        <w:t xml:space="preserve"> Hyper-V. Once you've installed your gateway and associate with AWS account through</w:t>
      </w:r>
      <w:r>
        <w:rPr>
          <w:rFonts w:ascii="Segoe UI" w:hAnsi="Segoe UI" w:cs="Segoe UI"/>
          <w:color w:val="24292E"/>
        </w:rPr>
        <w:t xml:space="preserve"> the</w:t>
      </w:r>
      <w:r w:rsidRPr="00015E77">
        <w:rPr>
          <w:rFonts w:ascii="Segoe UI" w:hAnsi="Segoe UI" w:cs="Segoe UI"/>
          <w:color w:val="24292E"/>
        </w:rPr>
        <w:t xml:space="preserve"> activation process, you can use the AWS Management Console to create the storage gateway option th</w:t>
      </w:r>
      <w:r w:rsidR="006864B0">
        <w:rPr>
          <w:rFonts w:ascii="Segoe UI" w:hAnsi="Segoe UI" w:cs="Segoe UI"/>
          <w:color w:val="24292E"/>
        </w:rPr>
        <w:t>at</w:t>
      </w:r>
      <w:r w:rsidRPr="00015E77">
        <w:rPr>
          <w:rFonts w:ascii="Segoe UI" w:hAnsi="Segoe UI" w:cs="Segoe UI"/>
          <w:color w:val="24292E"/>
        </w:rPr>
        <w:t xml:space="preserve"> is right for you.</w:t>
      </w:r>
    </w:p>
    <w:p w14:paraId="627C6C42" w14:textId="2FAC60F0" w:rsidR="00015E77" w:rsidRPr="00285424" w:rsidRDefault="00B1714E" w:rsidP="001A2C2A">
      <w:pPr>
        <w:pStyle w:val="NoSpacing"/>
        <w:numPr>
          <w:ilvl w:val="0"/>
          <w:numId w:val="9"/>
        </w:numPr>
      </w:pPr>
      <w:r>
        <w:rPr>
          <w:rFonts w:ascii="Segoe UI" w:hAnsi="Segoe UI" w:cs="Segoe UI"/>
          <w:color w:val="24292E"/>
        </w:rPr>
        <w:t>Three</w:t>
      </w:r>
      <w:r w:rsidR="00015E77" w:rsidRPr="00285424">
        <w:rPr>
          <w:rFonts w:ascii="Segoe UI" w:hAnsi="Segoe UI" w:cs="Segoe UI"/>
          <w:color w:val="24292E"/>
        </w:rPr>
        <w:t xml:space="preserve"> Types of Gateway Storage</w:t>
      </w:r>
    </w:p>
    <w:p w14:paraId="175173FF" w14:textId="5C1CFB65" w:rsidR="00285424" w:rsidRPr="005C4968" w:rsidRDefault="00015E77" w:rsidP="001A2C2A">
      <w:pPr>
        <w:pStyle w:val="NoSpacing"/>
        <w:numPr>
          <w:ilvl w:val="1"/>
          <w:numId w:val="9"/>
        </w:numPr>
        <w:rPr>
          <w:rFonts w:ascii="Segoe UI" w:hAnsi="Segoe UI" w:cs="Segoe UI"/>
          <w:color w:val="24292E"/>
        </w:rPr>
      </w:pPr>
      <w:r w:rsidRPr="00906E27">
        <w:rPr>
          <w:rFonts w:ascii="Segoe UI" w:hAnsi="Segoe UI" w:cs="Segoe UI"/>
          <w:color w:val="24292E"/>
          <w:highlight w:val="yellow"/>
        </w:rPr>
        <w:t>File Gateway</w:t>
      </w:r>
      <w:r w:rsidR="006864B0" w:rsidRPr="00906E27">
        <w:rPr>
          <w:rFonts w:ascii="Segoe UI" w:hAnsi="Segoe UI" w:cs="Segoe UI"/>
          <w:color w:val="24292E"/>
          <w:highlight w:val="yellow"/>
        </w:rPr>
        <w:t xml:space="preserve"> (NFS)</w:t>
      </w:r>
      <w:r w:rsidR="005C4968" w:rsidRPr="005C4968">
        <w:rPr>
          <w:rFonts w:ascii="Segoe UI" w:hAnsi="Segoe UI" w:cs="Segoe UI"/>
          <w:color w:val="24292E"/>
        </w:rPr>
        <w:t xml:space="preserve"> </w:t>
      </w:r>
      <w:r w:rsidR="005C4968" w:rsidRPr="0008636D">
        <w:rPr>
          <w:rFonts w:ascii="Segoe UI" w:hAnsi="Segoe UI" w:cs="Segoe UI"/>
          <w:color w:val="24292E"/>
        </w:rPr>
        <w:t>-</w:t>
      </w:r>
      <w:r w:rsidR="005C4968">
        <w:rPr>
          <w:rFonts w:ascii="Segoe UI" w:hAnsi="Segoe UI" w:cs="Segoe UI"/>
          <w:color w:val="24292E"/>
        </w:rPr>
        <w:t xml:space="preserve"> </w:t>
      </w:r>
      <w:r w:rsidR="005C4968" w:rsidRPr="005C4968">
        <w:rPr>
          <w:rFonts w:ascii="Segoe UI" w:hAnsi="Segoe UI" w:cs="Segoe UI"/>
          <w:color w:val="FF0000"/>
        </w:rPr>
        <w:t>For flat files, stored directly to S3 (min cost)</w:t>
      </w:r>
    </w:p>
    <w:p w14:paraId="1CDBCA03" w14:textId="31DBE989" w:rsidR="00F95C79" w:rsidRPr="00F95C79" w:rsidRDefault="00015E77" w:rsidP="001A2C2A">
      <w:pPr>
        <w:pStyle w:val="NoSpacing"/>
        <w:numPr>
          <w:ilvl w:val="2"/>
          <w:numId w:val="9"/>
        </w:numPr>
      </w:pPr>
      <w:r w:rsidRPr="00F95C79">
        <w:rPr>
          <w:rFonts w:ascii="Segoe UI" w:hAnsi="Segoe UI" w:cs="Segoe UI"/>
          <w:color w:val="24292E"/>
        </w:rPr>
        <w:t xml:space="preserve">Store flat files </w:t>
      </w:r>
      <w:r w:rsidRPr="005C4968">
        <w:rPr>
          <w:rFonts w:ascii="Segoe UI" w:hAnsi="Segoe UI" w:cs="Segoe UI"/>
          <w:color w:val="000000" w:themeColor="text1"/>
        </w:rPr>
        <w:t>in S3</w:t>
      </w:r>
      <w:r w:rsidR="00F95C79" w:rsidRPr="005C4968">
        <w:rPr>
          <w:rFonts w:ascii="Segoe UI" w:hAnsi="Segoe UI" w:cs="Segoe UI"/>
          <w:color w:val="000000" w:themeColor="text1"/>
        </w:rPr>
        <w:t xml:space="preserve"> accessed</w:t>
      </w:r>
      <w:r w:rsidRPr="005C4968">
        <w:rPr>
          <w:rFonts w:ascii="Segoe UI" w:hAnsi="Segoe UI" w:cs="Segoe UI"/>
          <w:color w:val="000000" w:themeColor="text1"/>
        </w:rPr>
        <w:t xml:space="preserve"> </w:t>
      </w:r>
      <w:r w:rsidRPr="00F95C79">
        <w:rPr>
          <w:rFonts w:ascii="Segoe UI" w:hAnsi="Segoe UI" w:cs="Segoe UI"/>
          <w:color w:val="24292E"/>
        </w:rPr>
        <w:t>through a Network File System (NFS)</w:t>
      </w:r>
      <w:r w:rsidR="00F95C79" w:rsidRPr="00F95C79">
        <w:rPr>
          <w:rFonts w:ascii="Segoe UI" w:hAnsi="Segoe UI" w:cs="Segoe UI"/>
          <w:color w:val="24292E"/>
        </w:rPr>
        <w:t xml:space="preserve"> mount point</w:t>
      </w:r>
      <w:r w:rsidRPr="00F95C79">
        <w:rPr>
          <w:rFonts w:ascii="Segoe UI" w:hAnsi="Segoe UI" w:cs="Segoe UI"/>
          <w:color w:val="24292E"/>
        </w:rPr>
        <w:t xml:space="preserve">. </w:t>
      </w:r>
    </w:p>
    <w:p w14:paraId="252A75C9" w14:textId="51D61476" w:rsidR="00285424" w:rsidRPr="006864B0" w:rsidRDefault="00015E77" w:rsidP="001A2C2A">
      <w:pPr>
        <w:pStyle w:val="NoSpacing"/>
        <w:numPr>
          <w:ilvl w:val="2"/>
          <w:numId w:val="9"/>
        </w:numPr>
      </w:pPr>
      <w:r w:rsidRPr="006864B0">
        <w:rPr>
          <w:rFonts w:ascii="Segoe UI" w:hAnsi="Segoe UI" w:cs="Segoe UI"/>
          <w:color w:val="24292E"/>
        </w:rPr>
        <w:t>Ownership, permissions, and timestamps are durably stored in S3 in the user-metadata of the object associated with the file.</w:t>
      </w:r>
    </w:p>
    <w:p w14:paraId="74EAA7A6" w14:textId="550891D5" w:rsidR="00285424" w:rsidRPr="006864B0" w:rsidRDefault="00015E77" w:rsidP="001A2C2A">
      <w:pPr>
        <w:pStyle w:val="NoSpacing"/>
        <w:numPr>
          <w:ilvl w:val="2"/>
          <w:numId w:val="9"/>
        </w:numPr>
      </w:pPr>
      <w:r w:rsidRPr="006864B0">
        <w:rPr>
          <w:rFonts w:ascii="Segoe UI" w:hAnsi="Segoe UI" w:cs="Segoe UI"/>
          <w:color w:val="24292E"/>
        </w:rPr>
        <w:t>Once objects are transferred to S3, they can be managed as native S3 objects, and bucket policies such as versioning, lifecycle management, and cross-region replication apply directly to objects stored in your bucket.</w:t>
      </w:r>
    </w:p>
    <w:p w14:paraId="6F84D871" w14:textId="46F3046D" w:rsidR="00285424" w:rsidRPr="00906E27" w:rsidRDefault="00015E77" w:rsidP="001A2C2A">
      <w:pPr>
        <w:pStyle w:val="NoSpacing"/>
        <w:numPr>
          <w:ilvl w:val="1"/>
          <w:numId w:val="9"/>
        </w:numPr>
        <w:rPr>
          <w:highlight w:val="yellow"/>
        </w:rPr>
      </w:pPr>
      <w:r w:rsidRPr="00906E27">
        <w:rPr>
          <w:rFonts w:ascii="Segoe UI" w:hAnsi="Segoe UI" w:cs="Segoe UI"/>
          <w:color w:val="24292E"/>
          <w:highlight w:val="yellow"/>
        </w:rPr>
        <w:t>Volumes Gateway (iSCSI)</w:t>
      </w:r>
    </w:p>
    <w:p w14:paraId="4282CC02" w14:textId="473F63C9" w:rsidR="00285424" w:rsidRPr="00D73ECB" w:rsidRDefault="00015E77" w:rsidP="001A2C2A">
      <w:pPr>
        <w:pStyle w:val="NoSpacing"/>
        <w:numPr>
          <w:ilvl w:val="2"/>
          <w:numId w:val="9"/>
        </w:numPr>
      </w:pPr>
      <w:r w:rsidRPr="00D73ECB">
        <w:rPr>
          <w:rFonts w:ascii="Segoe UI" w:hAnsi="Segoe UI" w:cs="Segoe UI"/>
          <w:color w:val="24292E"/>
        </w:rPr>
        <w:t xml:space="preserve">The volume interface presents your applications with disk volumes using the </w:t>
      </w:r>
      <w:bookmarkStart w:id="53" w:name="OLE_LINK141"/>
      <w:bookmarkStart w:id="54" w:name="OLE_LINK142"/>
      <w:r w:rsidRPr="00D73ECB">
        <w:rPr>
          <w:rFonts w:ascii="Segoe UI" w:hAnsi="Segoe UI" w:cs="Segoe UI"/>
          <w:color w:val="24292E"/>
        </w:rPr>
        <w:t>iSCSI block protocol</w:t>
      </w:r>
      <w:bookmarkEnd w:id="53"/>
      <w:bookmarkEnd w:id="54"/>
      <w:r w:rsidRPr="00D73ECB">
        <w:rPr>
          <w:rFonts w:ascii="Segoe UI" w:hAnsi="Segoe UI" w:cs="Segoe UI"/>
          <w:color w:val="24292E"/>
        </w:rPr>
        <w:t>.</w:t>
      </w:r>
    </w:p>
    <w:p w14:paraId="65E3F88C" w14:textId="1C3F5A04" w:rsidR="00D73ECB" w:rsidRPr="00B1714E" w:rsidRDefault="00B1714E" w:rsidP="001A2C2A">
      <w:pPr>
        <w:pStyle w:val="NoSpacing"/>
        <w:numPr>
          <w:ilvl w:val="3"/>
          <w:numId w:val="9"/>
        </w:numPr>
        <w:rPr>
          <w:color w:val="FF0000"/>
        </w:rPr>
      </w:pPr>
      <w:r w:rsidRPr="00B1714E">
        <w:rPr>
          <w:rFonts w:ascii="Segoe UI" w:hAnsi="Segoe UI" w:cs="Segoe UI"/>
          <w:color w:val="FF0000"/>
        </w:rPr>
        <w:t>(</w:t>
      </w:r>
      <w:r w:rsidR="000529B6" w:rsidRPr="00B1714E">
        <w:rPr>
          <w:rFonts w:ascii="Segoe UI" w:hAnsi="Segoe UI" w:cs="Segoe UI"/>
          <w:color w:val="FF0000"/>
        </w:rPr>
        <w:t>Virtual</w:t>
      </w:r>
      <w:r w:rsidRPr="00B1714E">
        <w:rPr>
          <w:rFonts w:ascii="Segoe UI" w:hAnsi="Segoe UI" w:cs="Segoe UI"/>
          <w:color w:val="FF0000"/>
        </w:rPr>
        <w:t>)</w:t>
      </w:r>
      <w:r w:rsidR="000529B6" w:rsidRPr="00B1714E">
        <w:rPr>
          <w:rFonts w:ascii="Segoe UI" w:hAnsi="Segoe UI" w:cs="Segoe UI"/>
          <w:color w:val="FF0000"/>
        </w:rPr>
        <w:t xml:space="preserve"> hard disk</w:t>
      </w:r>
    </w:p>
    <w:p w14:paraId="0D0BFCC4" w14:textId="46505D3A" w:rsidR="00285424" w:rsidRPr="00D73ECB" w:rsidRDefault="00015E77" w:rsidP="001A2C2A">
      <w:pPr>
        <w:pStyle w:val="NoSpacing"/>
        <w:numPr>
          <w:ilvl w:val="2"/>
          <w:numId w:val="9"/>
        </w:numPr>
      </w:pPr>
      <w:r w:rsidRPr="00D73ECB">
        <w:rPr>
          <w:rFonts w:ascii="Segoe UI" w:hAnsi="Segoe UI" w:cs="Segoe UI"/>
          <w:color w:val="24292E"/>
        </w:rPr>
        <w:t xml:space="preserve">Data written to these volumes can be </w:t>
      </w:r>
      <w:r w:rsidRPr="007A6CD1">
        <w:rPr>
          <w:rFonts w:ascii="Segoe UI" w:hAnsi="Segoe UI" w:cs="Segoe UI"/>
          <w:color w:val="FF0000"/>
        </w:rPr>
        <w:t xml:space="preserve">asynchronously backed up </w:t>
      </w:r>
      <w:r w:rsidRPr="00D73ECB">
        <w:rPr>
          <w:rFonts w:ascii="Segoe UI" w:hAnsi="Segoe UI" w:cs="Segoe UI"/>
          <w:color w:val="24292E"/>
        </w:rPr>
        <w:t xml:space="preserve">as point-in-time </w:t>
      </w:r>
      <w:r w:rsidRPr="007A6CD1">
        <w:rPr>
          <w:rFonts w:ascii="Segoe UI" w:hAnsi="Segoe UI" w:cs="Segoe UI"/>
          <w:color w:val="FF0000"/>
        </w:rPr>
        <w:t xml:space="preserve">snapshots of your </w:t>
      </w:r>
      <w:r w:rsidR="000529B6" w:rsidRPr="007A6CD1">
        <w:rPr>
          <w:rFonts w:ascii="Segoe UI" w:hAnsi="Segoe UI" w:cs="Segoe UI"/>
          <w:color w:val="FF0000"/>
        </w:rPr>
        <w:t xml:space="preserve">volumes </w:t>
      </w:r>
      <w:r w:rsidR="000529B6" w:rsidRPr="00D73ECB">
        <w:rPr>
          <w:rFonts w:ascii="Segoe UI" w:hAnsi="Segoe UI" w:cs="Segoe UI"/>
          <w:color w:val="24292E"/>
        </w:rPr>
        <w:t>and</w:t>
      </w:r>
      <w:r w:rsidRPr="00D73ECB">
        <w:rPr>
          <w:rFonts w:ascii="Segoe UI" w:hAnsi="Segoe UI" w:cs="Segoe UI"/>
          <w:color w:val="24292E"/>
        </w:rPr>
        <w:t xml:space="preserve"> stored in the cloud as AWS </w:t>
      </w:r>
      <w:r w:rsidRPr="007A6CD1">
        <w:rPr>
          <w:rFonts w:ascii="Segoe UI" w:hAnsi="Segoe UI" w:cs="Segoe UI"/>
          <w:color w:val="FF0000"/>
        </w:rPr>
        <w:t xml:space="preserve">EBS </w:t>
      </w:r>
      <w:r w:rsidRPr="00D73ECB">
        <w:rPr>
          <w:rFonts w:ascii="Segoe UI" w:hAnsi="Segoe UI" w:cs="Segoe UI"/>
          <w:color w:val="24292E"/>
        </w:rPr>
        <w:t>(Elastic Block Store - VM) snapshots.</w:t>
      </w:r>
    </w:p>
    <w:p w14:paraId="77197515" w14:textId="77777777" w:rsidR="00D73ECB" w:rsidRPr="00D73ECB" w:rsidRDefault="00015E77" w:rsidP="001A2C2A">
      <w:pPr>
        <w:pStyle w:val="NoSpacing"/>
        <w:numPr>
          <w:ilvl w:val="2"/>
          <w:numId w:val="9"/>
        </w:numPr>
      </w:pPr>
      <w:r w:rsidRPr="00D73ECB">
        <w:rPr>
          <w:rFonts w:ascii="Segoe UI" w:hAnsi="Segoe UI" w:cs="Segoe UI"/>
          <w:color w:val="24292E"/>
        </w:rPr>
        <w:t xml:space="preserve">Snapshots are incremental backups that capture only the changed blocks. </w:t>
      </w:r>
    </w:p>
    <w:p w14:paraId="332EECC7" w14:textId="34C14FA6" w:rsidR="00285424" w:rsidRPr="00D73ECB" w:rsidRDefault="00015E77" w:rsidP="001A2C2A">
      <w:pPr>
        <w:pStyle w:val="NoSpacing"/>
        <w:numPr>
          <w:ilvl w:val="2"/>
          <w:numId w:val="9"/>
        </w:numPr>
      </w:pPr>
      <w:r w:rsidRPr="00D73ECB">
        <w:rPr>
          <w:rFonts w:ascii="Segoe UI" w:hAnsi="Segoe UI" w:cs="Segoe UI"/>
          <w:color w:val="24292E"/>
        </w:rPr>
        <w:t>All snapshot storage is also compressed to minimize your storage charges.</w:t>
      </w:r>
    </w:p>
    <w:p w14:paraId="65FC03F0" w14:textId="77777777" w:rsidR="005C4968" w:rsidRPr="005C4968" w:rsidRDefault="00D73ECB" w:rsidP="001A2C2A">
      <w:pPr>
        <w:pStyle w:val="NoSpacing"/>
        <w:numPr>
          <w:ilvl w:val="2"/>
          <w:numId w:val="9"/>
        </w:numPr>
      </w:pPr>
      <w:r>
        <w:rPr>
          <w:rFonts w:ascii="Segoe UI" w:hAnsi="Segoe UI" w:cs="Segoe UI"/>
          <w:color w:val="24292E"/>
        </w:rPr>
        <w:t xml:space="preserve">Type one - </w:t>
      </w:r>
      <w:r w:rsidR="00015E77" w:rsidRPr="005C4968">
        <w:rPr>
          <w:rFonts w:ascii="Segoe UI" w:hAnsi="Segoe UI" w:cs="Segoe UI"/>
          <w:color w:val="FF0000"/>
        </w:rPr>
        <w:t>Stored Volumes</w:t>
      </w:r>
    </w:p>
    <w:p w14:paraId="12CAB19A" w14:textId="3166DB59" w:rsidR="000529B6" w:rsidRPr="002C13AE" w:rsidRDefault="00015E77" w:rsidP="001A2C2A">
      <w:pPr>
        <w:pStyle w:val="NoSpacing"/>
        <w:numPr>
          <w:ilvl w:val="3"/>
          <w:numId w:val="9"/>
        </w:numPr>
      </w:pPr>
      <w:r w:rsidRPr="00D73ECB">
        <w:rPr>
          <w:rFonts w:ascii="Segoe UI" w:hAnsi="Segoe UI" w:cs="Segoe UI"/>
          <w:color w:val="24292E"/>
        </w:rPr>
        <w:t xml:space="preserve">Stored volumes let you </w:t>
      </w:r>
      <w:r w:rsidRPr="0065636A">
        <w:rPr>
          <w:rFonts w:ascii="Segoe UI" w:hAnsi="Segoe UI" w:cs="Segoe UI"/>
          <w:color w:val="FF0000"/>
        </w:rPr>
        <w:t>store your primary data locally</w:t>
      </w:r>
      <w:r w:rsidRPr="00D73ECB">
        <w:rPr>
          <w:rFonts w:ascii="Segoe UI" w:hAnsi="Segoe UI" w:cs="Segoe UI"/>
          <w:color w:val="24292E"/>
        </w:rPr>
        <w:t xml:space="preserve">, while </w:t>
      </w:r>
      <w:bookmarkStart w:id="55" w:name="OLE_LINK139"/>
      <w:bookmarkStart w:id="56" w:name="OLE_LINK140"/>
      <w:r w:rsidRPr="00D73ECB">
        <w:rPr>
          <w:rFonts w:ascii="Segoe UI" w:hAnsi="Segoe UI" w:cs="Segoe UI"/>
          <w:color w:val="24292E"/>
        </w:rPr>
        <w:t xml:space="preserve">asynchronously </w:t>
      </w:r>
      <w:bookmarkEnd w:id="55"/>
      <w:bookmarkEnd w:id="56"/>
      <w:r w:rsidRPr="00D73ECB">
        <w:rPr>
          <w:rFonts w:ascii="Segoe UI" w:hAnsi="Segoe UI" w:cs="Segoe UI"/>
          <w:color w:val="24292E"/>
        </w:rPr>
        <w:t xml:space="preserve">backing up that data to AWS. </w:t>
      </w:r>
    </w:p>
    <w:p w14:paraId="51F9AA31" w14:textId="613B7FA1" w:rsidR="002C13AE" w:rsidRPr="005C4968" w:rsidRDefault="002C13AE" w:rsidP="001A2C2A">
      <w:pPr>
        <w:pStyle w:val="NoSpacing"/>
        <w:numPr>
          <w:ilvl w:val="4"/>
          <w:numId w:val="9"/>
        </w:numPr>
        <w:rPr>
          <w:color w:val="FF0000"/>
        </w:rPr>
      </w:pPr>
      <w:r w:rsidRPr="005C4968">
        <w:rPr>
          <w:rFonts w:ascii="Segoe UI" w:hAnsi="Segoe UI" w:cs="Segoe UI"/>
          <w:color w:val="FF0000"/>
        </w:rPr>
        <w:t xml:space="preserve">Complete copy of </w:t>
      </w:r>
      <w:r w:rsidR="005C4968" w:rsidRPr="005C4968">
        <w:rPr>
          <w:rFonts w:ascii="Segoe UI" w:hAnsi="Segoe UI" w:cs="Segoe UI"/>
          <w:color w:val="FF0000"/>
        </w:rPr>
        <w:t>entire data</w:t>
      </w:r>
    </w:p>
    <w:p w14:paraId="69E92C14" w14:textId="14155E2D" w:rsidR="00285424" w:rsidRPr="00D73ECB" w:rsidRDefault="00015E77" w:rsidP="001A2C2A">
      <w:pPr>
        <w:pStyle w:val="NoSpacing"/>
        <w:numPr>
          <w:ilvl w:val="3"/>
          <w:numId w:val="9"/>
        </w:numPr>
      </w:pPr>
      <w:r w:rsidRPr="00D73ECB">
        <w:rPr>
          <w:rFonts w:ascii="Segoe UI" w:hAnsi="Segoe UI" w:cs="Segoe UI"/>
          <w:color w:val="24292E"/>
        </w:rPr>
        <w:t>Stored volumes provide your on-premise applications with low-latency access to their entire datasets, while providing durable, off-site backups.</w:t>
      </w:r>
    </w:p>
    <w:p w14:paraId="3D07D2EE" w14:textId="77777777" w:rsidR="000529B6" w:rsidRPr="000529B6" w:rsidRDefault="00015E77" w:rsidP="001A2C2A">
      <w:pPr>
        <w:pStyle w:val="NoSpacing"/>
        <w:numPr>
          <w:ilvl w:val="3"/>
          <w:numId w:val="9"/>
        </w:numPr>
      </w:pPr>
      <w:r w:rsidRPr="00D73ECB">
        <w:rPr>
          <w:rFonts w:ascii="Segoe UI" w:hAnsi="Segoe UI" w:cs="Segoe UI"/>
          <w:color w:val="24292E"/>
        </w:rPr>
        <w:t xml:space="preserve">You can create storage volumes and mount them as iSCSI devices from your on-premises application servers. </w:t>
      </w:r>
    </w:p>
    <w:p w14:paraId="395439CA" w14:textId="050C1ED7" w:rsidR="00285424" w:rsidRPr="00D73ECB" w:rsidRDefault="00015E77" w:rsidP="001A2C2A">
      <w:pPr>
        <w:pStyle w:val="NoSpacing"/>
        <w:numPr>
          <w:ilvl w:val="3"/>
          <w:numId w:val="9"/>
        </w:numPr>
      </w:pPr>
      <w:r w:rsidRPr="00D73ECB">
        <w:rPr>
          <w:rFonts w:ascii="Segoe UI" w:hAnsi="Segoe UI" w:cs="Segoe UI"/>
          <w:color w:val="24292E"/>
        </w:rPr>
        <w:t>Data written to your stored volumes is stored on your on-premises storage hardware.</w:t>
      </w:r>
    </w:p>
    <w:p w14:paraId="28E5E202" w14:textId="6762596E" w:rsidR="00285424" w:rsidRPr="005C4968" w:rsidRDefault="005C4968" w:rsidP="001A2C2A">
      <w:pPr>
        <w:pStyle w:val="NoSpacing"/>
        <w:numPr>
          <w:ilvl w:val="3"/>
          <w:numId w:val="9"/>
        </w:numPr>
        <w:rPr>
          <w:color w:val="000000" w:themeColor="text1"/>
        </w:rPr>
      </w:pPr>
      <w:r w:rsidRPr="00E041DD">
        <w:rPr>
          <w:rFonts w:ascii="Segoe UI" w:hAnsi="Segoe UI" w:cs="Segoe UI"/>
          <w:color w:val="FF0000"/>
        </w:rPr>
        <w:lastRenderedPageBreak/>
        <w:t xml:space="preserve">Entire dataset </w:t>
      </w:r>
      <w:r w:rsidR="00015E77" w:rsidRPr="00E041DD">
        <w:rPr>
          <w:rFonts w:ascii="Segoe UI" w:hAnsi="Segoe UI" w:cs="Segoe UI"/>
          <w:color w:val="FF0000"/>
        </w:rPr>
        <w:t xml:space="preserve">is </w:t>
      </w:r>
      <w:r w:rsidRPr="00E041DD">
        <w:rPr>
          <w:rFonts w:ascii="Segoe UI" w:hAnsi="Segoe UI" w:cs="Segoe UI"/>
          <w:color w:val="FF0000"/>
        </w:rPr>
        <w:t xml:space="preserve">stored on site and is </w:t>
      </w:r>
      <w:r w:rsidR="00015E77" w:rsidRPr="00E041DD">
        <w:rPr>
          <w:rFonts w:ascii="Segoe UI" w:hAnsi="Segoe UI" w:cs="Segoe UI"/>
          <w:color w:val="FF0000"/>
        </w:rPr>
        <w:t xml:space="preserve">asynchronously </w:t>
      </w:r>
      <w:r w:rsidR="00015E77" w:rsidRPr="005C4968">
        <w:rPr>
          <w:rFonts w:ascii="Segoe UI" w:hAnsi="Segoe UI" w:cs="Segoe UI"/>
          <w:color w:val="FF0000"/>
        </w:rPr>
        <w:t xml:space="preserve">backed up to S3 </w:t>
      </w:r>
      <w:r w:rsidR="00015E77" w:rsidRPr="005C4968">
        <w:rPr>
          <w:rFonts w:ascii="Segoe UI" w:hAnsi="Segoe UI" w:cs="Segoe UI"/>
          <w:color w:val="000000" w:themeColor="text1"/>
        </w:rPr>
        <w:t>in the form of AWS EBS (Elastic Block Store) snapshots 1 GB - 16 TB in size for Stored Volumes.</w:t>
      </w:r>
    </w:p>
    <w:p w14:paraId="63B3F80A" w14:textId="18CA1FC4" w:rsidR="00285424" w:rsidRPr="005C4968" w:rsidRDefault="005C4968" w:rsidP="001A2C2A">
      <w:pPr>
        <w:pStyle w:val="NoSpacing"/>
        <w:numPr>
          <w:ilvl w:val="2"/>
          <w:numId w:val="9"/>
        </w:numPr>
        <w:rPr>
          <w:color w:val="000000" w:themeColor="text1"/>
        </w:rPr>
      </w:pPr>
      <w:r w:rsidRPr="005C4968">
        <w:rPr>
          <w:rFonts w:ascii="Segoe UI" w:hAnsi="Segoe UI" w:cs="Segoe UI"/>
          <w:color w:val="000000" w:themeColor="text1"/>
        </w:rPr>
        <w:t xml:space="preserve">Type Two - </w:t>
      </w:r>
      <w:r w:rsidR="00015E77" w:rsidRPr="005C4968">
        <w:rPr>
          <w:rFonts w:ascii="Segoe UI" w:hAnsi="Segoe UI" w:cs="Segoe UI"/>
          <w:color w:val="FF0000"/>
        </w:rPr>
        <w:t>Cached Volumes</w:t>
      </w:r>
    </w:p>
    <w:p w14:paraId="55D88AB9" w14:textId="429C239F" w:rsidR="00285424" w:rsidRPr="005C4968" w:rsidRDefault="00015E77" w:rsidP="001A2C2A">
      <w:pPr>
        <w:pStyle w:val="NoSpacing"/>
        <w:numPr>
          <w:ilvl w:val="3"/>
          <w:numId w:val="9"/>
        </w:numPr>
        <w:rPr>
          <w:color w:val="000000" w:themeColor="text1"/>
        </w:rPr>
      </w:pPr>
      <w:r w:rsidRPr="005C4968">
        <w:rPr>
          <w:rFonts w:ascii="Segoe UI" w:hAnsi="Segoe UI" w:cs="Segoe UI"/>
          <w:color w:val="000000" w:themeColor="text1"/>
        </w:rPr>
        <w:t>Cached volumes let you use S3 as your primary data storage while reta</w:t>
      </w:r>
      <w:r w:rsidR="00D73ECB" w:rsidRPr="005C4968">
        <w:rPr>
          <w:rFonts w:ascii="Segoe UI" w:hAnsi="Segoe UI" w:cs="Segoe UI"/>
          <w:color w:val="000000" w:themeColor="text1"/>
        </w:rPr>
        <w:t>in</w:t>
      </w:r>
      <w:r w:rsidRPr="005C4968">
        <w:rPr>
          <w:rFonts w:ascii="Segoe UI" w:hAnsi="Segoe UI" w:cs="Segoe UI"/>
          <w:color w:val="000000" w:themeColor="text1"/>
        </w:rPr>
        <w:t>ing frequently accessed data locally in your storage gateway.</w:t>
      </w:r>
    </w:p>
    <w:p w14:paraId="7C6D0917" w14:textId="49657967" w:rsidR="005C4968" w:rsidRPr="005C4968" w:rsidRDefault="005C4968" w:rsidP="001A2C2A">
      <w:pPr>
        <w:pStyle w:val="NoSpacing"/>
        <w:numPr>
          <w:ilvl w:val="4"/>
          <w:numId w:val="9"/>
        </w:numPr>
        <w:rPr>
          <w:color w:val="FF0000"/>
        </w:rPr>
      </w:pPr>
      <w:r w:rsidRPr="00E041DD">
        <w:rPr>
          <w:rFonts w:ascii="Segoe UI" w:hAnsi="Segoe UI" w:cs="Segoe UI"/>
          <w:color w:val="FF0000"/>
        </w:rPr>
        <w:t xml:space="preserve">Entire dataset is stored on S3 and the most </w:t>
      </w:r>
      <w:r w:rsidRPr="005C4968">
        <w:rPr>
          <w:rFonts w:ascii="Segoe UI" w:hAnsi="Segoe UI" w:cs="Segoe UI"/>
          <w:color w:val="FF0000"/>
        </w:rPr>
        <w:t>frequently accessed data is cached on site.</w:t>
      </w:r>
    </w:p>
    <w:p w14:paraId="5EAC24D5" w14:textId="645DE641" w:rsidR="00285424" w:rsidRPr="0008636D" w:rsidRDefault="00015E77" w:rsidP="001A2C2A">
      <w:pPr>
        <w:pStyle w:val="NoSpacing"/>
        <w:numPr>
          <w:ilvl w:val="3"/>
          <w:numId w:val="9"/>
        </w:numPr>
      </w:pPr>
      <w:r w:rsidRPr="005C4968">
        <w:rPr>
          <w:rFonts w:ascii="Segoe UI" w:hAnsi="Segoe UI" w:cs="Segoe UI"/>
          <w:color w:val="000000" w:themeColor="text1"/>
        </w:rPr>
        <w:t xml:space="preserve">Cached volumes minimize the need to scale your on-premise storage </w:t>
      </w:r>
      <w:r w:rsidR="0008636D" w:rsidRPr="005C4968">
        <w:rPr>
          <w:rFonts w:ascii="Segoe UI" w:hAnsi="Segoe UI" w:cs="Segoe UI"/>
          <w:color w:val="000000" w:themeColor="text1"/>
        </w:rPr>
        <w:t>infrastructure</w:t>
      </w:r>
      <w:r w:rsidRPr="005C4968">
        <w:rPr>
          <w:rFonts w:ascii="Segoe UI" w:hAnsi="Segoe UI" w:cs="Segoe UI"/>
          <w:color w:val="000000" w:themeColor="text1"/>
        </w:rPr>
        <w:t xml:space="preserve">, while still providing your applications with low-latency access to their </w:t>
      </w:r>
      <w:r w:rsidRPr="0008636D">
        <w:rPr>
          <w:rFonts w:ascii="Segoe UI" w:hAnsi="Segoe UI" w:cs="Segoe UI"/>
          <w:color w:val="24292E"/>
        </w:rPr>
        <w:t>frequently accessed data.</w:t>
      </w:r>
    </w:p>
    <w:p w14:paraId="34E0A07E" w14:textId="026E9A0E" w:rsidR="00285424" w:rsidRPr="0008636D" w:rsidRDefault="00015E77" w:rsidP="001A2C2A">
      <w:pPr>
        <w:pStyle w:val="NoSpacing"/>
        <w:numPr>
          <w:ilvl w:val="3"/>
          <w:numId w:val="9"/>
        </w:numPr>
      </w:pPr>
      <w:r w:rsidRPr="0008636D">
        <w:rPr>
          <w:rFonts w:ascii="Segoe UI" w:hAnsi="Segoe UI" w:cs="Segoe UI"/>
          <w:color w:val="24292E"/>
        </w:rPr>
        <w:t>You can create storage volumes up to 32Tb in size and attach to them as iSCSI devices from your on-premises application servers. Your gateway stores data that you write to these volumes in S3 and retains recently read data in your on-premises storage gateways cache and upload buffer storage. 1 GB - 32 TB size for cached volumes.</w:t>
      </w:r>
    </w:p>
    <w:p w14:paraId="2BA4C798" w14:textId="6CAFB8F1" w:rsidR="00285424" w:rsidRPr="00E041DD" w:rsidRDefault="00015E77" w:rsidP="001A2C2A">
      <w:pPr>
        <w:pStyle w:val="NoSpacing"/>
        <w:numPr>
          <w:ilvl w:val="1"/>
          <w:numId w:val="9"/>
        </w:numPr>
      </w:pPr>
      <w:r w:rsidRPr="005C4968">
        <w:rPr>
          <w:rFonts w:ascii="Segoe UI" w:hAnsi="Segoe UI" w:cs="Segoe UI"/>
          <w:color w:val="24292E"/>
          <w:highlight w:val="yellow"/>
        </w:rPr>
        <w:t>Tape Gateway</w:t>
      </w:r>
      <w:r w:rsidR="006864B0" w:rsidRPr="006864B0">
        <w:rPr>
          <w:rFonts w:ascii="Segoe UI" w:hAnsi="Segoe UI" w:cs="Segoe UI"/>
          <w:color w:val="24292E"/>
        </w:rPr>
        <w:t xml:space="preserve"> – used be called “</w:t>
      </w:r>
      <w:r w:rsidR="006864B0" w:rsidRPr="00C91E5F">
        <w:rPr>
          <w:rFonts w:ascii="Segoe UI" w:hAnsi="Segoe UI" w:cs="Segoe UI"/>
          <w:color w:val="FF0000"/>
        </w:rPr>
        <w:t>Gateway Virtual Type Library</w:t>
      </w:r>
      <w:r w:rsidR="005C4968" w:rsidRPr="00C91E5F">
        <w:rPr>
          <w:rFonts w:ascii="Segoe UI" w:hAnsi="Segoe UI" w:cs="Segoe UI"/>
          <w:color w:val="FF0000"/>
        </w:rPr>
        <w:t xml:space="preserve"> (VTL)</w:t>
      </w:r>
      <w:r w:rsidR="006864B0" w:rsidRPr="006864B0">
        <w:rPr>
          <w:rFonts w:ascii="Segoe UI" w:hAnsi="Segoe UI" w:cs="Segoe UI"/>
          <w:color w:val="24292E"/>
        </w:rPr>
        <w:t>”</w:t>
      </w:r>
    </w:p>
    <w:p w14:paraId="10B416D2" w14:textId="77777777" w:rsidR="0008636D" w:rsidRDefault="00015E77" w:rsidP="001A2C2A">
      <w:pPr>
        <w:pStyle w:val="NoSpacing"/>
        <w:numPr>
          <w:ilvl w:val="2"/>
          <w:numId w:val="9"/>
        </w:numPr>
        <w:rPr>
          <w:rFonts w:ascii="Segoe UI" w:hAnsi="Segoe UI" w:cs="Segoe UI"/>
          <w:color w:val="24292E"/>
        </w:rPr>
      </w:pPr>
      <w:r w:rsidRPr="0008636D">
        <w:rPr>
          <w:rFonts w:ascii="Segoe UI" w:hAnsi="Segoe UI" w:cs="Segoe UI"/>
          <w:color w:val="24292E"/>
        </w:rPr>
        <w:t xml:space="preserve">Offers a durable, cost-effective solution to </w:t>
      </w:r>
      <w:r w:rsidRPr="005C4968">
        <w:rPr>
          <w:rFonts w:ascii="Segoe UI" w:hAnsi="Segoe UI" w:cs="Segoe UI"/>
          <w:color w:val="FF0000"/>
        </w:rPr>
        <w:t xml:space="preserve">archive </w:t>
      </w:r>
      <w:r w:rsidRPr="0008636D">
        <w:rPr>
          <w:rFonts w:ascii="Segoe UI" w:hAnsi="Segoe UI" w:cs="Segoe UI"/>
          <w:color w:val="24292E"/>
        </w:rPr>
        <w:t xml:space="preserve">your data in AWS cloud. The VTL interface it provides lets you leverage your </w:t>
      </w:r>
      <w:r w:rsidRPr="005C4968">
        <w:rPr>
          <w:rFonts w:ascii="Segoe UI" w:hAnsi="Segoe UI" w:cs="Segoe UI"/>
          <w:color w:val="FF0000"/>
        </w:rPr>
        <w:t>existing tape-based</w:t>
      </w:r>
      <w:r w:rsidRPr="0008636D">
        <w:rPr>
          <w:rFonts w:ascii="Segoe UI" w:hAnsi="Segoe UI" w:cs="Segoe UI"/>
          <w:color w:val="24292E"/>
        </w:rPr>
        <w:t xml:space="preserve"> backup application infrastructure to store data on virtual tape cartridges that you create on your tape gateway.</w:t>
      </w:r>
    </w:p>
    <w:p w14:paraId="37D1A4EF" w14:textId="67DC293D" w:rsidR="00015E77" w:rsidRDefault="00015E77" w:rsidP="001A2C2A">
      <w:pPr>
        <w:pStyle w:val="NoSpacing"/>
        <w:numPr>
          <w:ilvl w:val="2"/>
          <w:numId w:val="9"/>
        </w:numPr>
        <w:rPr>
          <w:rFonts w:ascii="Segoe UI" w:hAnsi="Segoe UI" w:cs="Segoe UI"/>
          <w:color w:val="24292E"/>
        </w:rPr>
      </w:pPr>
      <w:r w:rsidRPr="0008636D">
        <w:rPr>
          <w:rFonts w:ascii="Segoe UI" w:hAnsi="Segoe UI" w:cs="Segoe UI"/>
          <w:color w:val="24292E"/>
        </w:rPr>
        <w:t xml:space="preserve">Each tape gateway is preconfigured with a media changer and tape drivers, which are available to your existing client </w:t>
      </w:r>
      <w:r w:rsidRPr="00E041DD">
        <w:rPr>
          <w:rFonts w:ascii="Segoe UI" w:hAnsi="Segoe UI" w:cs="Segoe UI"/>
          <w:color w:val="FF0000"/>
        </w:rPr>
        <w:t xml:space="preserve">backup </w:t>
      </w:r>
      <w:r w:rsidR="0008636D" w:rsidRPr="00E041DD">
        <w:rPr>
          <w:rFonts w:ascii="Segoe UI" w:hAnsi="Segoe UI" w:cs="Segoe UI"/>
          <w:color w:val="FF0000"/>
        </w:rPr>
        <w:t>applications</w:t>
      </w:r>
      <w:r w:rsidRPr="00E041DD">
        <w:rPr>
          <w:rFonts w:ascii="Segoe UI" w:hAnsi="Segoe UI" w:cs="Segoe UI"/>
          <w:color w:val="FF0000"/>
        </w:rPr>
        <w:t xml:space="preserve"> </w:t>
      </w:r>
      <w:r w:rsidRPr="0008636D">
        <w:rPr>
          <w:rFonts w:ascii="Segoe UI" w:hAnsi="Segoe UI" w:cs="Segoe UI"/>
          <w:color w:val="24292E"/>
        </w:rPr>
        <w:t xml:space="preserve">as iSCSI devices. You add tape cartridges as you need to archive your data. </w:t>
      </w:r>
      <w:r w:rsidRPr="00E041DD">
        <w:rPr>
          <w:rFonts w:ascii="Segoe UI" w:hAnsi="Segoe UI" w:cs="Segoe UI"/>
          <w:color w:val="000000" w:themeColor="text1"/>
        </w:rPr>
        <w:t xml:space="preserve">Supported </w:t>
      </w:r>
      <w:bookmarkStart w:id="57" w:name="OLE_LINK18"/>
      <w:bookmarkStart w:id="58" w:name="OLE_LINK19"/>
      <w:r w:rsidRPr="00E041DD">
        <w:rPr>
          <w:rFonts w:ascii="Segoe UI" w:hAnsi="Segoe UI" w:cs="Segoe UI"/>
          <w:color w:val="000000" w:themeColor="text1"/>
        </w:rPr>
        <w:t xml:space="preserve">by Netbackup, Backup Exec, Veeam </w:t>
      </w:r>
      <w:bookmarkEnd w:id="57"/>
      <w:bookmarkEnd w:id="58"/>
      <w:r w:rsidRPr="00E041DD">
        <w:rPr>
          <w:rFonts w:ascii="Segoe UI" w:hAnsi="Segoe UI" w:cs="Segoe UI"/>
          <w:color w:val="000000" w:themeColor="text1"/>
        </w:rPr>
        <w:t>etc.</w:t>
      </w:r>
    </w:p>
    <w:p w14:paraId="1401712B" w14:textId="77777777" w:rsidR="008C58C7" w:rsidRDefault="008C58C7" w:rsidP="008C58C7">
      <w:pPr>
        <w:pStyle w:val="NoSpacing"/>
        <w:ind w:left="2160"/>
      </w:pPr>
    </w:p>
    <w:p w14:paraId="013AC53D" w14:textId="41E5C775" w:rsidR="008C58C7" w:rsidRDefault="008C58C7" w:rsidP="008C58C7">
      <w:pPr>
        <w:pStyle w:val="Heading1"/>
      </w:pPr>
      <w:bookmarkStart w:id="59" w:name="_Toc12475711"/>
      <w:r>
        <w:t xml:space="preserve">Ec2 – </w:t>
      </w:r>
      <w:r w:rsidR="000107F5">
        <w:t>Elastic compute cloud</w:t>
      </w:r>
      <w:bookmarkEnd w:id="59"/>
    </w:p>
    <w:p w14:paraId="2D7D1FE2" w14:textId="473C28DE" w:rsidR="008C58C7" w:rsidRDefault="008C58C7" w:rsidP="006C631B">
      <w:pPr>
        <w:pStyle w:val="Heading2"/>
      </w:pPr>
      <w:bookmarkStart w:id="60" w:name="_Toc12475712"/>
      <w:r>
        <w:t>EC2</w:t>
      </w:r>
      <w:bookmarkEnd w:id="60"/>
    </w:p>
    <w:p w14:paraId="12D30665" w14:textId="77777777" w:rsidR="006C631B" w:rsidRPr="006C631B" w:rsidRDefault="006C631B" w:rsidP="001A2C2A">
      <w:pPr>
        <w:pStyle w:val="ListParagraph"/>
        <w:numPr>
          <w:ilvl w:val="0"/>
          <w:numId w:val="12"/>
        </w:numPr>
      </w:pPr>
      <w:r>
        <w:t xml:space="preserve">What is </w:t>
      </w:r>
      <w:r w:rsidRPr="000107F5">
        <w:rPr>
          <w:rFonts w:asciiTheme="minorHAnsi" w:hAnsiTheme="minorHAnsi" w:cstheme="minorHAnsi"/>
          <w:color w:val="24292E"/>
          <w:highlight w:val="yellow"/>
        </w:rPr>
        <w:t>EC2</w:t>
      </w:r>
      <w:r w:rsidRPr="006C631B">
        <w:rPr>
          <w:rFonts w:asciiTheme="minorHAnsi" w:hAnsiTheme="minorHAnsi" w:cstheme="minorHAnsi"/>
          <w:color w:val="24292E"/>
        </w:rPr>
        <w:t xml:space="preserve"> (Elastic Cloud Compute)</w:t>
      </w:r>
      <w:r>
        <w:rPr>
          <w:rFonts w:asciiTheme="minorHAnsi" w:hAnsiTheme="minorHAnsi" w:cstheme="minorHAnsi"/>
          <w:color w:val="24292E"/>
        </w:rPr>
        <w:t>?</w:t>
      </w:r>
    </w:p>
    <w:p w14:paraId="246D4018" w14:textId="4D8991CF" w:rsidR="006C631B" w:rsidRPr="006C631B" w:rsidRDefault="006C631B" w:rsidP="001A2C2A">
      <w:pPr>
        <w:pStyle w:val="ListParagraph"/>
        <w:numPr>
          <w:ilvl w:val="1"/>
          <w:numId w:val="12"/>
        </w:numPr>
      </w:pPr>
      <w:r w:rsidRPr="006C631B">
        <w:rPr>
          <w:rFonts w:asciiTheme="minorHAnsi" w:hAnsiTheme="minorHAnsi" w:cstheme="minorHAnsi"/>
          <w:color w:val="24292E"/>
        </w:rPr>
        <w:t xml:space="preserve">AWS EC2 is a web service that provides </w:t>
      </w:r>
      <w:r w:rsidRPr="00A900B1">
        <w:rPr>
          <w:rFonts w:asciiTheme="minorHAnsi" w:hAnsiTheme="minorHAnsi" w:cstheme="minorHAnsi"/>
          <w:color w:val="FF0000"/>
        </w:rPr>
        <w:t>resizable compute capacity</w:t>
      </w:r>
      <w:r w:rsidR="00A900B1">
        <w:rPr>
          <w:rFonts w:asciiTheme="minorHAnsi" w:hAnsiTheme="minorHAnsi" w:cstheme="minorHAnsi"/>
          <w:color w:val="FF0000"/>
        </w:rPr>
        <w:t xml:space="preserve"> (virtual machine)</w:t>
      </w:r>
      <w:r w:rsidRPr="00A900B1">
        <w:rPr>
          <w:rFonts w:asciiTheme="minorHAnsi" w:hAnsiTheme="minorHAnsi" w:cstheme="minorHAnsi"/>
          <w:color w:val="FF0000"/>
        </w:rPr>
        <w:t xml:space="preserve"> </w:t>
      </w:r>
      <w:r w:rsidRPr="006C631B">
        <w:rPr>
          <w:rFonts w:asciiTheme="minorHAnsi" w:hAnsiTheme="minorHAnsi" w:cstheme="minorHAnsi"/>
          <w:color w:val="24292E"/>
        </w:rPr>
        <w:t>in the cloud. EC2 reduces the time required to obtain and boot new server instances to minutes, allowing you to quickly scale capacity, both up and down, as your computing requirements change.</w:t>
      </w:r>
    </w:p>
    <w:p w14:paraId="486B8AD7" w14:textId="25E9F4E0" w:rsidR="006C631B" w:rsidRPr="00A900B1" w:rsidRDefault="006C631B" w:rsidP="001A2C2A">
      <w:pPr>
        <w:pStyle w:val="ListParagraph"/>
        <w:numPr>
          <w:ilvl w:val="1"/>
          <w:numId w:val="12"/>
        </w:numPr>
      </w:pPr>
      <w:r w:rsidRPr="006C631B">
        <w:rPr>
          <w:rFonts w:asciiTheme="minorHAnsi" w:hAnsiTheme="minorHAnsi" w:cstheme="minorHAnsi"/>
          <w:color w:val="24292E"/>
        </w:rPr>
        <w:t xml:space="preserve">EC2 has changed the economics of cloud computing by allowing you to </w:t>
      </w:r>
      <w:r w:rsidRPr="00A900B1">
        <w:rPr>
          <w:rFonts w:asciiTheme="minorHAnsi" w:hAnsiTheme="minorHAnsi" w:cstheme="minorHAnsi"/>
          <w:color w:val="FF0000"/>
        </w:rPr>
        <w:t>pay only for capacity that your actually use</w:t>
      </w:r>
      <w:r w:rsidRPr="006C631B">
        <w:rPr>
          <w:rFonts w:asciiTheme="minorHAnsi" w:hAnsiTheme="minorHAnsi" w:cstheme="minorHAnsi"/>
          <w:color w:val="24292E"/>
        </w:rPr>
        <w:t xml:space="preserve">. EC2 provides developers the tools to </w:t>
      </w:r>
      <w:r w:rsidRPr="00A900B1">
        <w:rPr>
          <w:rFonts w:asciiTheme="minorHAnsi" w:hAnsiTheme="minorHAnsi" w:cstheme="minorHAnsi"/>
          <w:color w:val="FF0000"/>
        </w:rPr>
        <w:t xml:space="preserve">build failure </w:t>
      </w:r>
      <w:bookmarkStart w:id="61" w:name="OLE_LINK4"/>
      <w:bookmarkStart w:id="62" w:name="OLE_LINK5"/>
      <w:r w:rsidRPr="00A900B1">
        <w:rPr>
          <w:rFonts w:asciiTheme="minorHAnsi" w:hAnsiTheme="minorHAnsi" w:cstheme="minorHAnsi"/>
          <w:color w:val="FF0000"/>
        </w:rPr>
        <w:t xml:space="preserve">resilient </w:t>
      </w:r>
      <w:bookmarkEnd w:id="61"/>
      <w:bookmarkEnd w:id="62"/>
      <w:r w:rsidRPr="00A900B1">
        <w:rPr>
          <w:rFonts w:asciiTheme="minorHAnsi" w:hAnsiTheme="minorHAnsi" w:cstheme="minorHAnsi"/>
          <w:color w:val="FF0000"/>
        </w:rPr>
        <w:t xml:space="preserve">applications </w:t>
      </w:r>
      <w:r w:rsidRPr="006C631B">
        <w:rPr>
          <w:rFonts w:asciiTheme="minorHAnsi" w:hAnsiTheme="minorHAnsi" w:cstheme="minorHAnsi"/>
          <w:color w:val="24292E"/>
        </w:rPr>
        <w:t>and isolate themselves from common failure scenarios.</w:t>
      </w:r>
    </w:p>
    <w:p w14:paraId="604609B1" w14:textId="5218937F" w:rsidR="006C631B" w:rsidRPr="006C631B" w:rsidRDefault="006C631B" w:rsidP="001A2C2A">
      <w:pPr>
        <w:pStyle w:val="ListParagraph"/>
        <w:numPr>
          <w:ilvl w:val="0"/>
          <w:numId w:val="12"/>
        </w:numPr>
      </w:pPr>
      <w:bookmarkStart w:id="63" w:name="OLE_LINK8"/>
      <w:bookmarkStart w:id="64" w:name="OLE_LINK9"/>
      <w:r>
        <w:rPr>
          <w:rFonts w:asciiTheme="minorHAnsi" w:hAnsiTheme="minorHAnsi" w:cstheme="minorHAnsi"/>
          <w:color w:val="24292E"/>
        </w:rPr>
        <w:t>EC2 Pricing Options</w:t>
      </w:r>
    </w:p>
    <w:bookmarkEnd w:id="63"/>
    <w:bookmarkEnd w:id="64"/>
    <w:p w14:paraId="55B970A4" w14:textId="77777777" w:rsidR="006C631B" w:rsidRDefault="006C631B" w:rsidP="001A2C2A">
      <w:pPr>
        <w:pStyle w:val="NoSpacing"/>
        <w:numPr>
          <w:ilvl w:val="1"/>
          <w:numId w:val="12"/>
        </w:numPr>
        <w:rPr>
          <w:rFonts w:asciiTheme="minorHAnsi" w:hAnsiTheme="minorHAnsi" w:cstheme="minorHAnsi"/>
          <w:color w:val="24292E"/>
        </w:rPr>
      </w:pPr>
      <w:r w:rsidRPr="000107F5">
        <w:rPr>
          <w:rFonts w:asciiTheme="minorHAnsi" w:hAnsiTheme="minorHAnsi" w:cstheme="minorHAnsi"/>
          <w:color w:val="24292E"/>
          <w:highlight w:val="yellow"/>
        </w:rPr>
        <w:t>On Demand</w:t>
      </w:r>
      <w:r>
        <w:rPr>
          <w:rFonts w:asciiTheme="minorHAnsi" w:hAnsiTheme="minorHAnsi" w:cstheme="minorHAnsi"/>
          <w:color w:val="24292E"/>
        </w:rPr>
        <w:t xml:space="preserve"> - </w:t>
      </w:r>
      <w:r w:rsidRPr="006C631B">
        <w:rPr>
          <w:rFonts w:asciiTheme="minorHAnsi" w:hAnsiTheme="minorHAnsi" w:cstheme="minorHAnsi"/>
          <w:color w:val="24292E"/>
        </w:rPr>
        <w:t xml:space="preserve">Allows you to pay </w:t>
      </w:r>
      <w:r w:rsidRPr="000107F5">
        <w:rPr>
          <w:rFonts w:asciiTheme="minorHAnsi" w:hAnsiTheme="minorHAnsi" w:cstheme="minorHAnsi"/>
          <w:color w:val="FF0000"/>
        </w:rPr>
        <w:t xml:space="preserve">a fixed rate by the hour </w:t>
      </w:r>
      <w:r w:rsidRPr="006C631B">
        <w:rPr>
          <w:rFonts w:asciiTheme="minorHAnsi" w:hAnsiTheme="minorHAnsi" w:cstheme="minorHAnsi"/>
          <w:color w:val="24292E"/>
        </w:rPr>
        <w:t>(or by the second) with no commitment.</w:t>
      </w:r>
    </w:p>
    <w:p w14:paraId="33CF6A39" w14:textId="568B0CA1" w:rsidR="006C631B" w:rsidRDefault="006C631B" w:rsidP="001A2C2A">
      <w:pPr>
        <w:pStyle w:val="NoSpacing"/>
        <w:numPr>
          <w:ilvl w:val="2"/>
          <w:numId w:val="12"/>
        </w:numPr>
        <w:rPr>
          <w:rFonts w:asciiTheme="minorHAnsi" w:hAnsiTheme="minorHAnsi" w:cstheme="minorHAnsi"/>
          <w:color w:val="24292E"/>
        </w:rPr>
      </w:pPr>
      <w:r w:rsidRPr="006C631B">
        <w:rPr>
          <w:rStyle w:val="Emphasis"/>
          <w:rFonts w:asciiTheme="minorHAnsi" w:hAnsiTheme="minorHAnsi" w:cstheme="minorHAnsi"/>
          <w:b/>
          <w:bCs/>
          <w:color w:val="24292E"/>
        </w:rPr>
        <w:t>Use Cases</w:t>
      </w:r>
      <w:r>
        <w:rPr>
          <w:rStyle w:val="Emphasis"/>
          <w:rFonts w:asciiTheme="minorHAnsi" w:hAnsiTheme="minorHAnsi" w:cstheme="minorHAnsi"/>
          <w:b/>
          <w:bCs/>
          <w:color w:val="24292E"/>
        </w:rPr>
        <w:t>:</w:t>
      </w:r>
    </w:p>
    <w:p w14:paraId="4165F9A9" w14:textId="1C21E4AA" w:rsidR="006C631B" w:rsidRDefault="006C631B" w:rsidP="001A2C2A">
      <w:pPr>
        <w:pStyle w:val="NoSpacing"/>
        <w:numPr>
          <w:ilvl w:val="2"/>
          <w:numId w:val="12"/>
        </w:numPr>
        <w:rPr>
          <w:rFonts w:asciiTheme="minorHAnsi" w:hAnsiTheme="minorHAnsi" w:cstheme="minorHAnsi"/>
          <w:color w:val="24292E"/>
        </w:rPr>
      </w:pPr>
      <w:r w:rsidRPr="006C631B">
        <w:rPr>
          <w:rFonts w:asciiTheme="minorHAnsi" w:hAnsiTheme="minorHAnsi" w:cstheme="minorHAnsi"/>
          <w:color w:val="24292E"/>
        </w:rPr>
        <w:lastRenderedPageBreak/>
        <w:t xml:space="preserve">Perfect for users that want the low cost and flexibility of EC2 </w:t>
      </w:r>
      <w:r w:rsidRPr="000107F5">
        <w:rPr>
          <w:rFonts w:asciiTheme="minorHAnsi" w:hAnsiTheme="minorHAnsi" w:cstheme="minorHAnsi"/>
          <w:color w:val="FF0000"/>
        </w:rPr>
        <w:t xml:space="preserve">without </w:t>
      </w:r>
      <w:r w:rsidRPr="006C631B">
        <w:rPr>
          <w:rFonts w:asciiTheme="minorHAnsi" w:hAnsiTheme="minorHAnsi" w:cstheme="minorHAnsi"/>
          <w:color w:val="24292E"/>
        </w:rPr>
        <w:t xml:space="preserve">any of the up-front payment or </w:t>
      </w:r>
      <w:r w:rsidR="00A900B1" w:rsidRPr="006C631B">
        <w:rPr>
          <w:rFonts w:asciiTheme="minorHAnsi" w:hAnsiTheme="minorHAnsi" w:cstheme="minorHAnsi"/>
          <w:color w:val="24292E"/>
        </w:rPr>
        <w:t>long-term</w:t>
      </w:r>
      <w:r w:rsidRPr="006C631B">
        <w:rPr>
          <w:rFonts w:asciiTheme="minorHAnsi" w:hAnsiTheme="minorHAnsi" w:cstheme="minorHAnsi"/>
          <w:color w:val="24292E"/>
        </w:rPr>
        <w:t xml:space="preserve"> </w:t>
      </w:r>
      <w:r w:rsidRPr="000107F5">
        <w:rPr>
          <w:rFonts w:asciiTheme="minorHAnsi" w:hAnsiTheme="minorHAnsi" w:cstheme="minorHAnsi"/>
          <w:color w:val="FF0000"/>
        </w:rPr>
        <w:t>commitment</w:t>
      </w:r>
    </w:p>
    <w:p w14:paraId="347BC04E" w14:textId="77777777" w:rsidR="006C631B" w:rsidRDefault="006C631B" w:rsidP="001A2C2A">
      <w:pPr>
        <w:pStyle w:val="NoSpacing"/>
        <w:numPr>
          <w:ilvl w:val="2"/>
          <w:numId w:val="12"/>
        </w:numPr>
        <w:rPr>
          <w:rFonts w:asciiTheme="minorHAnsi" w:hAnsiTheme="minorHAnsi" w:cstheme="minorHAnsi"/>
          <w:color w:val="24292E"/>
        </w:rPr>
      </w:pPr>
      <w:r w:rsidRPr="006C631B">
        <w:rPr>
          <w:rFonts w:asciiTheme="minorHAnsi" w:hAnsiTheme="minorHAnsi" w:cstheme="minorHAnsi"/>
          <w:color w:val="24292E"/>
        </w:rPr>
        <w:t xml:space="preserve">Applications with </w:t>
      </w:r>
      <w:r w:rsidRPr="000107F5">
        <w:rPr>
          <w:rFonts w:asciiTheme="minorHAnsi" w:hAnsiTheme="minorHAnsi" w:cstheme="minorHAnsi"/>
          <w:color w:val="FF0000"/>
        </w:rPr>
        <w:t xml:space="preserve">short </w:t>
      </w:r>
      <w:r w:rsidRPr="006C631B">
        <w:rPr>
          <w:rFonts w:asciiTheme="minorHAnsi" w:hAnsiTheme="minorHAnsi" w:cstheme="minorHAnsi"/>
          <w:color w:val="24292E"/>
        </w:rPr>
        <w:t>term, spikey or unpredictable workloads that cannot be interrupted</w:t>
      </w:r>
    </w:p>
    <w:p w14:paraId="0220C4C5" w14:textId="4B4BC2C4" w:rsidR="006C631B" w:rsidRPr="006C631B" w:rsidRDefault="006C631B" w:rsidP="001A2C2A">
      <w:pPr>
        <w:pStyle w:val="NoSpacing"/>
        <w:numPr>
          <w:ilvl w:val="2"/>
          <w:numId w:val="12"/>
        </w:numPr>
        <w:rPr>
          <w:rFonts w:asciiTheme="minorHAnsi" w:hAnsiTheme="minorHAnsi" w:cstheme="minorHAnsi"/>
          <w:color w:val="24292E"/>
        </w:rPr>
      </w:pPr>
      <w:r w:rsidRPr="006C631B">
        <w:rPr>
          <w:rFonts w:asciiTheme="minorHAnsi" w:hAnsiTheme="minorHAnsi" w:cstheme="minorHAnsi"/>
          <w:color w:val="24292E"/>
        </w:rPr>
        <w:t xml:space="preserve">Applications being developed or </w:t>
      </w:r>
      <w:r w:rsidRPr="000107F5">
        <w:rPr>
          <w:rFonts w:asciiTheme="minorHAnsi" w:hAnsiTheme="minorHAnsi" w:cstheme="minorHAnsi"/>
          <w:color w:val="FF0000"/>
        </w:rPr>
        <w:t xml:space="preserve">tested </w:t>
      </w:r>
      <w:r w:rsidRPr="006C631B">
        <w:rPr>
          <w:rFonts w:asciiTheme="minorHAnsi" w:hAnsiTheme="minorHAnsi" w:cstheme="minorHAnsi"/>
          <w:color w:val="24292E"/>
        </w:rPr>
        <w:t>on EC2 for the first time</w:t>
      </w:r>
    </w:p>
    <w:p w14:paraId="23684BE5" w14:textId="27F33B94" w:rsidR="006C631B" w:rsidRDefault="006C631B" w:rsidP="001A2C2A">
      <w:pPr>
        <w:pStyle w:val="NoSpacing"/>
        <w:numPr>
          <w:ilvl w:val="1"/>
          <w:numId w:val="12"/>
        </w:numPr>
        <w:rPr>
          <w:rFonts w:asciiTheme="minorHAnsi" w:hAnsiTheme="minorHAnsi" w:cstheme="minorHAnsi"/>
          <w:color w:val="24292E"/>
        </w:rPr>
      </w:pPr>
      <w:r w:rsidRPr="000107F5">
        <w:rPr>
          <w:rFonts w:asciiTheme="minorHAnsi" w:hAnsiTheme="minorHAnsi" w:cstheme="minorHAnsi"/>
          <w:color w:val="24292E"/>
          <w:highlight w:val="yellow"/>
        </w:rPr>
        <w:t>Reserved</w:t>
      </w:r>
      <w:r>
        <w:rPr>
          <w:rFonts w:asciiTheme="minorHAnsi" w:hAnsiTheme="minorHAnsi" w:cstheme="minorHAnsi"/>
          <w:color w:val="24292E"/>
        </w:rPr>
        <w:t xml:space="preserve"> - </w:t>
      </w:r>
      <w:r w:rsidRPr="006C631B">
        <w:rPr>
          <w:rFonts w:asciiTheme="minorHAnsi" w:hAnsiTheme="minorHAnsi" w:cstheme="minorHAnsi"/>
          <w:color w:val="24292E"/>
        </w:rPr>
        <w:t xml:space="preserve">Provides you with a </w:t>
      </w:r>
      <w:r w:rsidRPr="000107F5">
        <w:rPr>
          <w:rFonts w:asciiTheme="minorHAnsi" w:hAnsiTheme="minorHAnsi" w:cstheme="minorHAnsi"/>
          <w:color w:val="FF0000"/>
        </w:rPr>
        <w:t>capacity reservation and offer a significant discount</w:t>
      </w:r>
      <w:r w:rsidRPr="006C631B">
        <w:rPr>
          <w:rFonts w:asciiTheme="minorHAnsi" w:hAnsiTheme="minorHAnsi" w:cstheme="minorHAnsi"/>
          <w:color w:val="24292E"/>
        </w:rPr>
        <w:t xml:space="preserve"> on the hourly charge for an instance. 1 year or 3 year terms.</w:t>
      </w:r>
    </w:p>
    <w:p w14:paraId="7E6D9B67" w14:textId="77777777" w:rsidR="006C631B" w:rsidRDefault="006C631B" w:rsidP="001A2C2A">
      <w:pPr>
        <w:pStyle w:val="NoSpacing"/>
        <w:numPr>
          <w:ilvl w:val="2"/>
          <w:numId w:val="12"/>
        </w:numPr>
        <w:rPr>
          <w:rFonts w:asciiTheme="minorHAnsi" w:hAnsiTheme="minorHAnsi" w:cstheme="minorHAnsi"/>
          <w:color w:val="24292E"/>
        </w:rPr>
      </w:pPr>
      <w:r w:rsidRPr="006C631B">
        <w:rPr>
          <w:rStyle w:val="Emphasis"/>
          <w:rFonts w:asciiTheme="minorHAnsi" w:hAnsiTheme="minorHAnsi" w:cstheme="minorHAnsi"/>
          <w:b/>
          <w:bCs/>
          <w:color w:val="24292E"/>
        </w:rPr>
        <w:t>Use Cases</w:t>
      </w:r>
    </w:p>
    <w:p w14:paraId="45B39B88" w14:textId="77777777"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 xml:space="preserve">Applications with </w:t>
      </w:r>
      <w:r w:rsidRPr="000107F5">
        <w:rPr>
          <w:rFonts w:asciiTheme="minorHAnsi" w:hAnsiTheme="minorHAnsi" w:cstheme="minorHAnsi"/>
          <w:color w:val="FF0000"/>
        </w:rPr>
        <w:t xml:space="preserve">steady </w:t>
      </w:r>
      <w:r w:rsidRPr="006C631B">
        <w:rPr>
          <w:rFonts w:asciiTheme="minorHAnsi" w:hAnsiTheme="minorHAnsi" w:cstheme="minorHAnsi"/>
          <w:color w:val="24292E"/>
        </w:rPr>
        <w:t>state or predictable usage</w:t>
      </w:r>
    </w:p>
    <w:p w14:paraId="4339D632" w14:textId="77777777"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Applications that require reserved capacity</w:t>
      </w:r>
    </w:p>
    <w:p w14:paraId="581BE882" w14:textId="263A5704"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Users can make up front payments to reduce their total computing costs even further</w:t>
      </w:r>
    </w:p>
    <w:p w14:paraId="27290501" w14:textId="1073CCEE" w:rsidR="000107F5" w:rsidRDefault="000107F5" w:rsidP="001A2C2A">
      <w:pPr>
        <w:pStyle w:val="NoSpacing"/>
        <w:numPr>
          <w:ilvl w:val="2"/>
          <w:numId w:val="12"/>
        </w:numPr>
        <w:rPr>
          <w:rFonts w:asciiTheme="minorHAnsi" w:hAnsiTheme="minorHAnsi" w:cstheme="minorHAnsi"/>
          <w:color w:val="24292E"/>
        </w:rPr>
      </w:pPr>
      <w:r>
        <w:rPr>
          <w:rFonts w:asciiTheme="minorHAnsi" w:hAnsiTheme="minorHAnsi" w:cstheme="minorHAnsi"/>
          <w:color w:val="24292E"/>
        </w:rPr>
        <w:t>Three pricing types</w:t>
      </w:r>
    </w:p>
    <w:p w14:paraId="75992358" w14:textId="77777777" w:rsidR="001213B6" w:rsidRPr="001213B6" w:rsidRDefault="006C631B" w:rsidP="001A2C2A">
      <w:pPr>
        <w:pStyle w:val="NoSpacing"/>
        <w:numPr>
          <w:ilvl w:val="3"/>
          <w:numId w:val="12"/>
        </w:numPr>
        <w:rPr>
          <w:rFonts w:asciiTheme="minorHAnsi" w:hAnsiTheme="minorHAnsi" w:cstheme="minorHAnsi"/>
          <w:color w:val="FF0000"/>
        </w:rPr>
      </w:pPr>
      <w:r w:rsidRPr="001213B6">
        <w:rPr>
          <w:rFonts w:asciiTheme="minorHAnsi" w:hAnsiTheme="minorHAnsi" w:cstheme="minorHAnsi"/>
          <w:color w:val="FF0000"/>
        </w:rPr>
        <w:t xml:space="preserve">Standard </w:t>
      </w:r>
      <w:r w:rsidR="00BD5B4D" w:rsidRPr="001213B6">
        <w:rPr>
          <w:rFonts w:asciiTheme="minorHAnsi" w:hAnsiTheme="minorHAnsi" w:cstheme="minorHAnsi"/>
          <w:color w:val="FF0000"/>
        </w:rPr>
        <w:t>Reserved Instanced (</w:t>
      </w:r>
      <w:r w:rsidRPr="001213B6">
        <w:rPr>
          <w:rFonts w:asciiTheme="minorHAnsi" w:hAnsiTheme="minorHAnsi" w:cstheme="minorHAnsi"/>
          <w:color w:val="FF0000"/>
        </w:rPr>
        <w:t>RIs</w:t>
      </w:r>
      <w:r w:rsidR="00BD5B4D" w:rsidRPr="001213B6">
        <w:rPr>
          <w:rFonts w:asciiTheme="minorHAnsi" w:hAnsiTheme="minorHAnsi" w:cstheme="minorHAnsi"/>
          <w:color w:val="FF0000"/>
        </w:rPr>
        <w:t>)</w:t>
      </w:r>
      <w:r w:rsidRPr="001213B6">
        <w:rPr>
          <w:rFonts w:asciiTheme="minorHAnsi" w:hAnsiTheme="minorHAnsi" w:cstheme="minorHAnsi"/>
          <w:color w:val="FF0000"/>
        </w:rPr>
        <w:t xml:space="preserve"> </w:t>
      </w:r>
    </w:p>
    <w:p w14:paraId="1C92E0C9" w14:textId="335BFEFC" w:rsidR="006C631B" w:rsidRDefault="006C631B" w:rsidP="001A2C2A">
      <w:pPr>
        <w:pStyle w:val="NoSpacing"/>
        <w:numPr>
          <w:ilvl w:val="4"/>
          <w:numId w:val="12"/>
        </w:numPr>
        <w:rPr>
          <w:rFonts w:asciiTheme="minorHAnsi" w:hAnsiTheme="minorHAnsi" w:cstheme="minorHAnsi"/>
          <w:color w:val="24292E"/>
        </w:rPr>
      </w:pPr>
      <w:r w:rsidRPr="006C631B">
        <w:rPr>
          <w:rFonts w:asciiTheme="minorHAnsi" w:hAnsiTheme="minorHAnsi" w:cstheme="minorHAnsi"/>
          <w:color w:val="24292E"/>
        </w:rPr>
        <w:t>Up to 75% off on-demand</w:t>
      </w:r>
      <w:r w:rsidR="001213B6">
        <w:rPr>
          <w:rFonts w:asciiTheme="minorHAnsi" w:hAnsiTheme="minorHAnsi" w:cstheme="minorHAnsi"/>
          <w:color w:val="24292E"/>
        </w:rPr>
        <w:t xml:space="preserve"> instances</w:t>
      </w:r>
    </w:p>
    <w:p w14:paraId="6B51D8AB" w14:textId="0E0D014D" w:rsidR="001213B6" w:rsidRPr="00984B43" w:rsidRDefault="001213B6" w:rsidP="001A2C2A">
      <w:pPr>
        <w:pStyle w:val="NoSpacing"/>
        <w:numPr>
          <w:ilvl w:val="4"/>
          <w:numId w:val="12"/>
        </w:numPr>
        <w:rPr>
          <w:rFonts w:asciiTheme="minorHAnsi" w:hAnsiTheme="minorHAnsi" w:cstheme="minorHAnsi"/>
          <w:color w:val="FF0000"/>
        </w:rPr>
      </w:pPr>
      <w:r w:rsidRPr="00984B43">
        <w:rPr>
          <w:rFonts w:asciiTheme="minorHAnsi" w:hAnsiTheme="minorHAnsi" w:cstheme="minorHAnsi"/>
          <w:color w:val="FF0000"/>
        </w:rPr>
        <w:t>The more you pay up front and the longer the contract, the greater the discount</w:t>
      </w:r>
    </w:p>
    <w:p w14:paraId="03E2557E" w14:textId="0E46A92B" w:rsidR="001213B6"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 xml:space="preserve">Convertible </w:t>
      </w:r>
      <w:bookmarkStart w:id="65" w:name="OLE_LINK20"/>
      <w:bookmarkStart w:id="66" w:name="OLE_LINK21"/>
      <w:r w:rsidR="001213B6">
        <w:rPr>
          <w:rFonts w:asciiTheme="minorHAnsi" w:hAnsiTheme="minorHAnsi" w:cstheme="minorHAnsi"/>
          <w:color w:val="24292E"/>
        </w:rPr>
        <w:t>Reserved Instanced</w:t>
      </w:r>
      <w:bookmarkEnd w:id="65"/>
      <w:bookmarkEnd w:id="66"/>
    </w:p>
    <w:p w14:paraId="423CDFD6" w14:textId="2FFB1292" w:rsidR="006C631B" w:rsidRDefault="006C631B" w:rsidP="001A2C2A">
      <w:pPr>
        <w:pStyle w:val="NoSpacing"/>
        <w:numPr>
          <w:ilvl w:val="4"/>
          <w:numId w:val="12"/>
        </w:numPr>
        <w:rPr>
          <w:rFonts w:asciiTheme="minorHAnsi" w:hAnsiTheme="minorHAnsi" w:cstheme="minorHAnsi"/>
          <w:color w:val="24292E"/>
        </w:rPr>
      </w:pPr>
      <w:r w:rsidRPr="006C631B">
        <w:rPr>
          <w:rFonts w:asciiTheme="minorHAnsi" w:hAnsiTheme="minorHAnsi" w:cstheme="minorHAnsi"/>
          <w:color w:val="24292E"/>
        </w:rPr>
        <w:t>Up to 54% off on</w:t>
      </w:r>
      <w:r w:rsidR="001213B6">
        <w:rPr>
          <w:rFonts w:asciiTheme="minorHAnsi" w:hAnsiTheme="minorHAnsi" w:cstheme="minorHAnsi"/>
          <w:color w:val="24292E"/>
        </w:rPr>
        <w:t xml:space="preserve"> </w:t>
      </w:r>
      <w:r w:rsidRPr="006C631B">
        <w:rPr>
          <w:rFonts w:asciiTheme="minorHAnsi" w:hAnsiTheme="minorHAnsi" w:cstheme="minorHAnsi"/>
          <w:color w:val="24292E"/>
        </w:rPr>
        <w:t xml:space="preserve">demand capability to change the </w:t>
      </w:r>
      <w:bookmarkStart w:id="67" w:name="OLE_LINK22"/>
      <w:bookmarkStart w:id="68" w:name="OLE_LINK23"/>
      <w:r w:rsidRPr="006C631B">
        <w:rPr>
          <w:rFonts w:asciiTheme="minorHAnsi" w:hAnsiTheme="minorHAnsi" w:cstheme="minorHAnsi"/>
          <w:color w:val="24292E"/>
        </w:rPr>
        <w:t xml:space="preserve">attributes </w:t>
      </w:r>
      <w:bookmarkEnd w:id="67"/>
      <w:bookmarkEnd w:id="68"/>
      <w:r w:rsidRPr="006C631B">
        <w:rPr>
          <w:rFonts w:asciiTheme="minorHAnsi" w:hAnsiTheme="minorHAnsi" w:cstheme="minorHAnsi"/>
          <w:color w:val="24292E"/>
        </w:rPr>
        <w:t xml:space="preserve">of the RI as long as the exchange results in the creation of Reserved Instances of equal or greater value. </w:t>
      </w:r>
    </w:p>
    <w:p w14:paraId="4E042722" w14:textId="7B91076C" w:rsidR="001213B6" w:rsidRDefault="001213B6" w:rsidP="001A2C2A">
      <w:pPr>
        <w:pStyle w:val="NoSpacing"/>
        <w:numPr>
          <w:ilvl w:val="4"/>
          <w:numId w:val="12"/>
        </w:numPr>
        <w:rPr>
          <w:rFonts w:asciiTheme="minorHAnsi" w:hAnsiTheme="minorHAnsi" w:cstheme="minorHAnsi"/>
          <w:color w:val="24292E"/>
        </w:rPr>
      </w:pPr>
      <w:r>
        <w:rPr>
          <w:rFonts w:asciiTheme="minorHAnsi" w:hAnsiTheme="minorHAnsi" w:cstheme="minorHAnsi"/>
          <w:color w:val="24292E"/>
        </w:rPr>
        <w:t xml:space="preserve">Allow to change between </w:t>
      </w:r>
      <w:r w:rsidRPr="001213B6">
        <w:rPr>
          <w:rFonts w:asciiTheme="minorHAnsi" w:hAnsiTheme="minorHAnsi" w:cstheme="minorHAnsi"/>
          <w:color w:val="FF0000"/>
        </w:rPr>
        <w:t xml:space="preserve">EC2 instance types </w:t>
      </w:r>
      <w:r>
        <w:rPr>
          <w:rFonts w:asciiTheme="minorHAnsi" w:hAnsiTheme="minorHAnsi" w:cstheme="minorHAnsi"/>
          <w:color w:val="24292E"/>
        </w:rPr>
        <w:t>(see below)</w:t>
      </w:r>
    </w:p>
    <w:p w14:paraId="239282DC" w14:textId="77777777" w:rsidR="001213B6"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 xml:space="preserve">Scheduled </w:t>
      </w:r>
      <w:r w:rsidR="001213B6">
        <w:rPr>
          <w:rFonts w:asciiTheme="minorHAnsi" w:hAnsiTheme="minorHAnsi" w:cstheme="minorHAnsi"/>
          <w:color w:val="24292E"/>
        </w:rPr>
        <w:t>Reserved Instanced</w:t>
      </w:r>
      <w:r w:rsidR="001213B6" w:rsidRPr="006C631B">
        <w:rPr>
          <w:rFonts w:asciiTheme="minorHAnsi" w:hAnsiTheme="minorHAnsi" w:cstheme="minorHAnsi"/>
          <w:color w:val="24292E"/>
        </w:rPr>
        <w:t xml:space="preserve"> </w:t>
      </w:r>
    </w:p>
    <w:p w14:paraId="00840C13" w14:textId="44BF4621" w:rsidR="006C631B" w:rsidRPr="006C631B" w:rsidRDefault="001213B6" w:rsidP="001A2C2A">
      <w:pPr>
        <w:pStyle w:val="NoSpacing"/>
        <w:numPr>
          <w:ilvl w:val="4"/>
          <w:numId w:val="12"/>
        </w:numPr>
        <w:rPr>
          <w:rFonts w:asciiTheme="minorHAnsi" w:hAnsiTheme="minorHAnsi" w:cstheme="minorHAnsi"/>
          <w:color w:val="24292E"/>
        </w:rPr>
      </w:pPr>
      <w:r>
        <w:rPr>
          <w:rFonts w:asciiTheme="minorHAnsi" w:hAnsiTheme="minorHAnsi" w:cstheme="minorHAnsi"/>
          <w:color w:val="24292E"/>
        </w:rPr>
        <w:t>A</w:t>
      </w:r>
      <w:r w:rsidR="006C631B" w:rsidRPr="006C631B">
        <w:rPr>
          <w:rFonts w:asciiTheme="minorHAnsi" w:hAnsiTheme="minorHAnsi" w:cstheme="minorHAnsi"/>
          <w:color w:val="24292E"/>
        </w:rPr>
        <w:t xml:space="preserve">vailable to launch </w:t>
      </w:r>
      <w:r w:rsidR="006C631B" w:rsidRPr="001213B6">
        <w:rPr>
          <w:rFonts w:asciiTheme="minorHAnsi" w:hAnsiTheme="minorHAnsi" w:cstheme="minorHAnsi"/>
          <w:color w:val="FF0000"/>
        </w:rPr>
        <w:t xml:space="preserve">within the time window </w:t>
      </w:r>
      <w:r w:rsidR="006C631B" w:rsidRPr="006C631B">
        <w:rPr>
          <w:rFonts w:asciiTheme="minorHAnsi" w:hAnsiTheme="minorHAnsi" w:cstheme="minorHAnsi"/>
          <w:color w:val="24292E"/>
        </w:rPr>
        <w:t>you reserve. This option allows you to match your capacity reservation to predictable recurring schedule that only requires a fraction of a day, a week, or a month.</w:t>
      </w:r>
      <w:r w:rsidR="00BD5B4D">
        <w:rPr>
          <w:rFonts w:asciiTheme="minorHAnsi" w:hAnsiTheme="minorHAnsi" w:cstheme="minorHAnsi"/>
          <w:color w:val="24292E"/>
        </w:rPr>
        <w:t xml:space="preserve"> </w:t>
      </w:r>
    </w:p>
    <w:p w14:paraId="2453C974" w14:textId="77777777" w:rsidR="006C631B" w:rsidRPr="000107F5" w:rsidRDefault="006C631B" w:rsidP="001A2C2A">
      <w:pPr>
        <w:pStyle w:val="NoSpacing"/>
        <w:numPr>
          <w:ilvl w:val="1"/>
          <w:numId w:val="12"/>
        </w:numPr>
        <w:rPr>
          <w:rFonts w:asciiTheme="minorHAnsi" w:hAnsiTheme="minorHAnsi" w:cstheme="minorHAnsi"/>
          <w:color w:val="FF0000"/>
        </w:rPr>
      </w:pPr>
      <w:r w:rsidRPr="000107F5">
        <w:rPr>
          <w:rFonts w:asciiTheme="minorHAnsi" w:hAnsiTheme="minorHAnsi" w:cstheme="minorHAnsi"/>
          <w:color w:val="24292E"/>
          <w:highlight w:val="yellow"/>
        </w:rPr>
        <w:t>Spot</w:t>
      </w:r>
      <w:r>
        <w:rPr>
          <w:rFonts w:asciiTheme="minorHAnsi" w:hAnsiTheme="minorHAnsi" w:cstheme="minorHAnsi"/>
          <w:color w:val="24292E"/>
        </w:rPr>
        <w:t xml:space="preserve"> - </w:t>
      </w:r>
      <w:r w:rsidRPr="006C631B">
        <w:rPr>
          <w:rFonts w:asciiTheme="minorHAnsi" w:hAnsiTheme="minorHAnsi" w:cstheme="minorHAnsi"/>
          <w:color w:val="24292E"/>
        </w:rPr>
        <w:t xml:space="preserve">Enables you to </w:t>
      </w:r>
      <w:r w:rsidRPr="000107F5">
        <w:rPr>
          <w:rFonts w:asciiTheme="minorHAnsi" w:hAnsiTheme="minorHAnsi" w:cstheme="minorHAnsi"/>
          <w:color w:val="FF0000"/>
        </w:rPr>
        <w:t xml:space="preserve">bid </w:t>
      </w:r>
      <w:r w:rsidRPr="006C631B">
        <w:rPr>
          <w:rFonts w:asciiTheme="minorHAnsi" w:hAnsiTheme="minorHAnsi" w:cstheme="minorHAnsi"/>
          <w:color w:val="24292E"/>
        </w:rPr>
        <w:t xml:space="preserve">whatever price you want for an instance capacity, providing for even greater savings if your applications </w:t>
      </w:r>
      <w:r w:rsidRPr="000107F5">
        <w:rPr>
          <w:rFonts w:asciiTheme="minorHAnsi" w:hAnsiTheme="minorHAnsi" w:cstheme="minorHAnsi"/>
          <w:color w:val="FF0000"/>
        </w:rPr>
        <w:t>have flexible start and end times.</w:t>
      </w:r>
    </w:p>
    <w:p w14:paraId="0ED0ED27" w14:textId="34FB8199" w:rsidR="006C631B" w:rsidRDefault="006C631B" w:rsidP="001A2C2A">
      <w:pPr>
        <w:pStyle w:val="NoSpacing"/>
        <w:numPr>
          <w:ilvl w:val="2"/>
          <w:numId w:val="12"/>
        </w:numPr>
        <w:rPr>
          <w:rFonts w:asciiTheme="minorHAnsi" w:hAnsiTheme="minorHAnsi" w:cstheme="minorHAnsi"/>
          <w:color w:val="24292E"/>
        </w:rPr>
      </w:pPr>
      <w:r w:rsidRPr="006C631B">
        <w:rPr>
          <w:rStyle w:val="Strong"/>
          <w:rFonts w:asciiTheme="minorHAnsi" w:hAnsiTheme="minorHAnsi" w:cstheme="minorHAnsi"/>
          <w:color w:val="24292E"/>
        </w:rPr>
        <w:t>Use Cases</w:t>
      </w:r>
      <w:r>
        <w:rPr>
          <w:rStyle w:val="Strong"/>
          <w:rFonts w:asciiTheme="minorHAnsi" w:hAnsiTheme="minorHAnsi" w:cstheme="minorHAnsi"/>
          <w:color w:val="24292E"/>
        </w:rPr>
        <w:t>:</w:t>
      </w:r>
    </w:p>
    <w:p w14:paraId="21B84353" w14:textId="77777777"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Applications that have flexible start and end times</w:t>
      </w:r>
    </w:p>
    <w:p w14:paraId="6A6336E0" w14:textId="77777777"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Applications that are only feasible at very low compute prices</w:t>
      </w:r>
    </w:p>
    <w:p w14:paraId="0F6C25D0" w14:textId="352236A9"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Users with an urgent need for a large amount of additional computing capacity.</w:t>
      </w:r>
    </w:p>
    <w:p w14:paraId="7C97BF04" w14:textId="19A7F9A8" w:rsidR="00984B43" w:rsidRPr="00984B43" w:rsidRDefault="00984B43" w:rsidP="001A2C2A">
      <w:pPr>
        <w:pStyle w:val="NoSpacing"/>
        <w:numPr>
          <w:ilvl w:val="2"/>
          <w:numId w:val="12"/>
        </w:numPr>
        <w:rPr>
          <w:rFonts w:ascii="Segoe UI" w:hAnsi="Segoe UI" w:cs="Segoe UI"/>
        </w:rPr>
      </w:pPr>
      <w:r>
        <w:rPr>
          <w:rFonts w:ascii="Segoe UI" w:hAnsi="Segoe UI" w:cs="Segoe UI"/>
        </w:rPr>
        <w:t xml:space="preserve">Important: </w:t>
      </w:r>
      <w:r w:rsidRPr="00715005">
        <w:rPr>
          <w:rFonts w:ascii="Segoe UI" w:hAnsi="Segoe UI" w:cs="Segoe UI"/>
        </w:rPr>
        <w:t xml:space="preserve">If a </w:t>
      </w:r>
      <w:r w:rsidRPr="00651AD8">
        <w:rPr>
          <w:rFonts w:ascii="Segoe UI" w:hAnsi="Segoe UI" w:cs="Segoe UI"/>
          <w:color w:val="FF0000"/>
        </w:rPr>
        <w:t>Spot instance is terminated by Amazon EC2</w:t>
      </w:r>
      <w:r w:rsidRPr="00715005">
        <w:rPr>
          <w:rFonts w:ascii="Segoe UI" w:hAnsi="Segoe UI" w:cs="Segoe UI"/>
        </w:rPr>
        <w:t xml:space="preserve">, </w:t>
      </w:r>
      <w:r w:rsidRPr="00651AD8">
        <w:rPr>
          <w:rFonts w:ascii="Segoe UI" w:hAnsi="Segoe UI" w:cs="Segoe UI"/>
          <w:color w:val="FF0000"/>
        </w:rPr>
        <w:t>you will not be charged for a partial hour of usage</w:t>
      </w:r>
      <w:r w:rsidRPr="00715005">
        <w:rPr>
          <w:rFonts w:ascii="Segoe UI" w:hAnsi="Segoe UI" w:cs="Segoe UI"/>
        </w:rPr>
        <w:t>. However, if you terminate</w:t>
      </w:r>
      <w:r>
        <w:rPr>
          <w:rFonts w:ascii="Segoe UI" w:hAnsi="Segoe UI" w:cs="Segoe UI"/>
        </w:rPr>
        <w:t xml:space="preserve"> </w:t>
      </w:r>
      <w:r w:rsidRPr="00715005">
        <w:rPr>
          <w:rFonts w:ascii="Segoe UI" w:hAnsi="Segoe UI" w:cs="Segoe UI"/>
        </w:rPr>
        <w:t>the instance yourself, you will be charged for the complete hour in which the instance ran.</w:t>
      </w:r>
      <w:r>
        <w:rPr>
          <w:rFonts w:ascii="Segoe UI" w:hAnsi="Segoe UI" w:cs="Segoe UI"/>
        </w:rPr>
        <w:t xml:space="preserve"> (Important)</w:t>
      </w:r>
    </w:p>
    <w:p w14:paraId="69860062" w14:textId="77777777" w:rsidR="006C631B" w:rsidRDefault="006C631B" w:rsidP="001A2C2A">
      <w:pPr>
        <w:pStyle w:val="NoSpacing"/>
        <w:numPr>
          <w:ilvl w:val="1"/>
          <w:numId w:val="12"/>
        </w:numPr>
        <w:rPr>
          <w:rFonts w:asciiTheme="minorHAnsi" w:hAnsiTheme="minorHAnsi" w:cstheme="minorHAnsi"/>
          <w:color w:val="24292E"/>
        </w:rPr>
      </w:pPr>
      <w:r w:rsidRPr="000107F5">
        <w:rPr>
          <w:rFonts w:asciiTheme="minorHAnsi" w:hAnsiTheme="minorHAnsi" w:cstheme="minorHAnsi"/>
          <w:color w:val="24292E"/>
          <w:highlight w:val="yellow"/>
        </w:rPr>
        <w:t>Dedicated Hosts</w:t>
      </w:r>
      <w:r>
        <w:rPr>
          <w:rFonts w:asciiTheme="minorHAnsi" w:hAnsiTheme="minorHAnsi" w:cstheme="minorHAnsi"/>
          <w:color w:val="24292E"/>
        </w:rPr>
        <w:t xml:space="preserve"> - </w:t>
      </w:r>
      <w:r w:rsidRPr="000107F5">
        <w:rPr>
          <w:rFonts w:asciiTheme="minorHAnsi" w:hAnsiTheme="minorHAnsi" w:cstheme="minorHAnsi"/>
          <w:color w:val="FF0000"/>
        </w:rPr>
        <w:t xml:space="preserve">Physical EC2 server </w:t>
      </w:r>
      <w:r w:rsidRPr="006C631B">
        <w:rPr>
          <w:rFonts w:asciiTheme="minorHAnsi" w:hAnsiTheme="minorHAnsi" w:cstheme="minorHAnsi"/>
          <w:color w:val="24292E"/>
        </w:rPr>
        <w:t>dedicated for your use. Dedicated Hosts can help you reduce costs by allowing you to use your existing server-bound software licenses.</w:t>
      </w:r>
    </w:p>
    <w:p w14:paraId="5592C1DE" w14:textId="77777777" w:rsidR="006C631B" w:rsidRDefault="006C631B" w:rsidP="001A2C2A">
      <w:pPr>
        <w:pStyle w:val="NoSpacing"/>
        <w:numPr>
          <w:ilvl w:val="2"/>
          <w:numId w:val="12"/>
        </w:numPr>
        <w:rPr>
          <w:rFonts w:asciiTheme="minorHAnsi" w:hAnsiTheme="minorHAnsi" w:cstheme="minorHAnsi"/>
          <w:color w:val="24292E"/>
        </w:rPr>
      </w:pPr>
      <w:r w:rsidRPr="006C631B">
        <w:rPr>
          <w:rStyle w:val="Strong"/>
          <w:rFonts w:asciiTheme="minorHAnsi" w:hAnsiTheme="minorHAnsi" w:cstheme="minorHAnsi"/>
          <w:color w:val="24292E"/>
        </w:rPr>
        <w:t>Use Cases</w:t>
      </w:r>
      <w:r>
        <w:rPr>
          <w:rFonts w:asciiTheme="minorHAnsi" w:hAnsiTheme="minorHAnsi" w:cstheme="minorHAnsi"/>
          <w:color w:val="24292E"/>
        </w:rPr>
        <w:t>:</w:t>
      </w:r>
    </w:p>
    <w:p w14:paraId="2A387DA1" w14:textId="2DCE562C"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lastRenderedPageBreak/>
        <w:t xml:space="preserve">Useful for regulatory requirements that may not support </w:t>
      </w:r>
      <w:bookmarkStart w:id="69" w:name="OLE_LINK6"/>
      <w:bookmarkStart w:id="70" w:name="OLE_LINK7"/>
      <w:r w:rsidRPr="006C631B">
        <w:rPr>
          <w:rFonts w:asciiTheme="minorHAnsi" w:hAnsiTheme="minorHAnsi" w:cstheme="minorHAnsi"/>
          <w:color w:val="24292E"/>
        </w:rPr>
        <w:t xml:space="preserve">multitenant </w:t>
      </w:r>
      <w:bookmarkEnd w:id="69"/>
      <w:bookmarkEnd w:id="70"/>
      <w:r w:rsidRPr="006C631B">
        <w:rPr>
          <w:rFonts w:asciiTheme="minorHAnsi" w:hAnsiTheme="minorHAnsi" w:cstheme="minorHAnsi"/>
          <w:color w:val="24292E"/>
        </w:rPr>
        <w:t>vi</w:t>
      </w:r>
      <w:r w:rsidR="00060836">
        <w:rPr>
          <w:rFonts w:asciiTheme="minorHAnsi" w:hAnsiTheme="minorHAnsi" w:cstheme="minorHAnsi"/>
          <w:color w:val="24292E"/>
        </w:rPr>
        <w:t>r</w:t>
      </w:r>
      <w:r w:rsidRPr="006C631B">
        <w:rPr>
          <w:rFonts w:asciiTheme="minorHAnsi" w:hAnsiTheme="minorHAnsi" w:cstheme="minorHAnsi"/>
          <w:color w:val="24292E"/>
        </w:rPr>
        <w:t>tualization.</w:t>
      </w:r>
    </w:p>
    <w:p w14:paraId="45AA11C2" w14:textId="77777777"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Great for licensing which does not support multi-tenancy or cloud deployments</w:t>
      </w:r>
    </w:p>
    <w:p w14:paraId="2C3403D0" w14:textId="77777777"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Can be purchased On-Demand (hourly).</w:t>
      </w:r>
    </w:p>
    <w:p w14:paraId="59C6B5E6" w14:textId="2C59C62F" w:rsidR="006C631B" w:rsidRDefault="006C631B" w:rsidP="001A2C2A">
      <w:pPr>
        <w:pStyle w:val="NoSpacing"/>
        <w:numPr>
          <w:ilvl w:val="3"/>
          <w:numId w:val="12"/>
        </w:numPr>
        <w:rPr>
          <w:rFonts w:asciiTheme="minorHAnsi" w:hAnsiTheme="minorHAnsi" w:cstheme="minorHAnsi"/>
          <w:color w:val="24292E"/>
        </w:rPr>
      </w:pPr>
      <w:r w:rsidRPr="006C631B">
        <w:rPr>
          <w:rFonts w:asciiTheme="minorHAnsi" w:hAnsiTheme="minorHAnsi" w:cstheme="minorHAnsi"/>
          <w:color w:val="24292E"/>
        </w:rPr>
        <w:t>Can be purchased as a Reservation for up to 70% off the On-Demand price.</w:t>
      </w:r>
    </w:p>
    <w:p w14:paraId="2CA32E36" w14:textId="77777777" w:rsidR="00060836" w:rsidRDefault="006C631B" w:rsidP="001A2C2A">
      <w:pPr>
        <w:pStyle w:val="NoSpacing"/>
        <w:numPr>
          <w:ilvl w:val="0"/>
          <w:numId w:val="12"/>
        </w:numPr>
        <w:rPr>
          <w:rFonts w:asciiTheme="minorHAnsi" w:hAnsiTheme="minorHAnsi" w:cstheme="minorHAnsi"/>
          <w:color w:val="24292E"/>
        </w:rPr>
      </w:pPr>
      <w:r w:rsidRPr="00060836">
        <w:rPr>
          <w:rFonts w:asciiTheme="minorHAnsi" w:hAnsiTheme="minorHAnsi" w:cstheme="minorHAnsi"/>
          <w:color w:val="24292E"/>
        </w:rPr>
        <w:t>EC2 Instance Types</w:t>
      </w:r>
    </w:p>
    <w:p w14:paraId="3E89EC42" w14:textId="4E1F94FB" w:rsidR="006C631B" w:rsidRPr="00060836" w:rsidRDefault="006C631B" w:rsidP="001A2C2A">
      <w:pPr>
        <w:pStyle w:val="NoSpacing"/>
        <w:numPr>
          <w:ilvl w:val="1"/>
          <w:numId w:val="12"/>
        </w:numPr>
        <w:rPr>
          <w:rFonts w:asciiTheme="minorHAnsi" w:hAnsiTheme="minorHAnsi" w:cstheme="minorHAnsi"/>
          <w:color w:val="24292E"/>
        </w:rPr>
      </w:pPr>
      <w:r w:rsidRPr="00060836">
        <w:rPr>
          <w:rStyle w:val="Emphasis"/>
          <w:rFonts w:asciiTheme="minorHAnsi" w:hAnsiTheme="minorHAnsi" w:cstheme="minorHAnsi"/>
          <w:b/>
          <w:bCs/>
          <w:color w:val="24292E"/>
        </w:rPr>
        <w:t>No need to memorize for associate exams</w:t>
      </w:r>
    </w:p>
    <w:tbl>
      <w:tblPr>
        <w:tblW w:w="9442" w:type="dxa"/>
        <w:tblCellMar>
          <w:top w:w="15" w:type="dxa"/>
          <w:left w:w="15" w:type="dxa"/>
          <w:bottom w:w="15" w:type="dxa"/>
          <w:right w:w="15" w:type="dxa"/>
        </w:tblCellMar>
        <w:tblLook w:val="04A0" w:firstRow="1" w:lastRow="0" w:firstColumn="1" w:lastColumn="0" w:noHBand="0" w:noVBand="1"/>
      </w:tblPr>
      <w:tblGrid>
        <w:gridCol w:w="1046"/>
        <w:gridCol w:w="3561"/>
        <w:gridCol w:w="4835"/>
      </w:tblGrid>
      <w:tr w:rsidR="006C631B" w:rsidRPr="006C631B" w14:paraId="17FABF6A" w14:textId="77777777" w:rsidTr="00060836">
        <w:trPr>
          <w:tblHeader/>
        </w:trPr>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977DE" w14:textId="77777777" w:rsidR="006C631B" w:rsidRPr="006C631B" w:rsidRDefault="006C631B" w:rsidP="006C631B">
            <w:pPr>
              <w:pStyle w:val="NoSpacing"/>
              <w:rPr>
                <w:rFonts w:asciiTheme="minorHAnsi" w:hAnsiTheme="minorHAnsi" w:cstheme="minorHAnsi"/>
                <w:b/>
                <w:bCs/>
              </w:rPr>
            </w:pPr>
            <w:r w:rsidRPr="006C631B">
              <w:rPr>
                <w:rFonts w:asciiTheme="minorHAnsi" w:hAnsiTheme="minorHAnsi" w:cstheme="minorHAnsi"/>
                <w:b/>
                <w:bCs/>
              </w:rPr>
              <w:t>Family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B85BF6" w14:textId="77777777" w:rsidR="006C631B" w:rsidRPr="006C631B" w:rsidRDefault="006C631B" w:rsidP="006C631B">
            <w:pPr>
              <w:pStyle w:val="NoSpacing"/>
              <w:rPr>
                <w:rFonts w:asciiTheme="minorHAnsi" w:hAnsiTheme="minorHAnsi" w:cstheme="minorHAnsi"/>
                <w:b/>
                <w:bCs/>
              </w:rPr>
            </w:pPr>
            <w:r w:rsidRPr="006C631B">
              <w:rPr>
                <w:rFonts w:asciiTheme="minorHAnsi" w:hAnsiTheme="minorHAnsi" w:cstheme="minorHAnsi"/>
                <w:b/>
                <w:bCs/>
              </w:rPr>
              <w:t>Specialty</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ACBDD0" w14:textId="77777777" w:rsidR="006C631B" w:rsidRPr="006C631B" w:rsidRDefault="006C631B" w:rsidP="006C631B">
            <w:pPr>
              <w:pStyle w:val="NoSpacing"/>
              <w:rPr>
                <w:rFonts w:asciiTheme="minorHAnsi" w:hAnsiTheme="minorHAnsi" w:cstheme="minorHAnsi"/>
                <w:b/>
                <w:bCs/>
              </w:rPr>
            </w:pPr>
            <w:r w:rsidRPr="006C631B">
              <w:rPr>
                <w:rFonts w:asciiTheme="minorHAnsi" w:hAnsiTheme="minorHAnsi" w:cstheme="minorHAnsi"/>
                <w:b/>
                <w:bCs/>
              </w:rPr>
              <w:t>Use Cases</w:t>
            </w:r>
          </w:p>
        </w:tc>
      </w:tr>
      <w:tr w:rsidR="006C631B" w:rsidRPr="006C631B" w14:paraId="19271A8D"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8DF9BD"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F1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B26BED"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Field Programmable Gate Array</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339A4"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Genomics research, financial analytics, real-time video processing, big data etc</w:t>
            </w:r>
          </w:p>
        </w:tc>
      </w:tr>
      <w:tr w:rsidR="006C631B" w:rsidRPr="006C631B" w14:paraId="3B081F4F"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326220"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I3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EB235F"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High Speed Storage</w:t>
            </w:r>
          </w:p>
        </w:tc>
        <w:tc>
          <w:tcPr>
            <w:tcW w:w="4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89A66"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NoSQL DBs, Datawarehousing</w:t>
            </w:r>
          </w:p>
        </w:tc>
      </w:tr>
      <w:tr w:rsidR="006C631B" w:rsidRPr="006C631B" w14:paraId="3963115A"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F509"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G3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B64439"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Graphics Intensive</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3EC09"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Video Encoding / 3D Application Streaming</w:t>
            </w:r>
          </w:p>
        </w:tc>
      </w:tr>
      <w:tr w:rsidR="006C631B" w:rsidRPr="006C631B" w14:paraId="2EEE4031"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9D7BBE"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H1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A0FDE4"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High Disk Throughput</w:t>
            </w:r>
          </w:p>
        </w:tc>
        <w:tc>
          <w:tcPr>
            <w:tcW w:w="4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38F3D1"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MapReduce-based workloads, distributed file systems such as HDFS and MapR-FS</w:t>
            </w:r>
          </w:p>
        </w:tc>
      </w:tr>
      <w:tr w:rsidR="006C631B" w:rsidRPr="006C631B" w14:paraId="0194FEA5"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1522D" w14:textId="72A1E54A"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T</w:t>
            </w:r>
            <w:r w:rsidR="00984B43">
              <w:rPr>
                <w:rFonts w:asciiTheme="minorHAnsi" w:hAnsiTheme="minorHAnsi" w:cstheme="minorHAnsi"/>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5A2891"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Lowest Cost General Purpose</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D32090"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Web Servers / Small DBs</w:t>
            </w:r>
          </w:p>
        </w:tc>
      </w:tr>
      <w:tr w:rsidR="006C631B" w:rsidRPr="006C631B" w14:paraId="09C0345F"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F9BA9C"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D2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8D521"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Dense Storage</w:t>
            </w:r>
          </w:p>
        </w:tc>
        <w:tc>
          <w:tcPr>
            <w:tcW w:w="4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952BDB"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Fileservers / Data Warehousing / Hadoop</w:t>
            </w:r>
          </w:p>
        </w:tc>
      </w:tr>
      <w:tr w:rsidR="006C631B" w:rsidRPr="006C631B" w14:paraId="6748BF7C"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A5E2C0" w14:textId="69767995"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R</w:t>
            </w:r>
            <w:r w:rsidR="00984B43">
              <w:rPr>
                <w:rFonts w:asciiTheme="minorHAnsi" w:hAnsiTheme="minorHAnsi" w:cstheme="minorHAnsi"/>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F8A91B"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Memory Optimization</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7C43FB"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Memory Intensive Apps/DBs</w:t>
            </w:r>
          </w:p>
        </w:tc>
      </w:tr>
      <w:tr w:rsidR="006C631B" w:rsidRPr="006C631B" w14:paraId="0B8895F6"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6E6F0"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M5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367ECB"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General Purpose</w:t>
            </w:r>
          </w:p>
        </w:tc>
        <w:tc>
          <w:tcPr>
            <w:tcW w:w="4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B2A74"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Application Servers</w:t>
            </w:r>
          </w:p>
        </w:tc>
      </w:tr>
      <w:tr w:rsidR="006C631B" w:rsidRPr="006C631B" w14:paraId="03605BB3"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DAE79"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C5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4B22F5"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Compute Optimized</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890A63"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CPU Intensive Apps / DBs</w:t>
            </w:r>
          </w:p>
        </w:tc>
      </w:tr>
      <w:tr w:rsidR="006C631B" w:rsidRPr="006C631B" w14:paraId="01DC56CB"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AA8C84"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P3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DD570F"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Graphics / General Purpose GPU</w:t>
            </w:r>
          </w:p>
        </w:tc>
        <w:tc>
          <w:tcPr>
            <w:tcW w:w="4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618947"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Machine Learning, Bit Coin Mining etc</w:t>
            </w:r>
          </w:p>
        </w:tc>
      </w:tr>
      <w:tr w:rsidR="006C631B" w:rsidRPr="006C631B" w14:paraId="13AD8963"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FA4FBB"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X1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D1BCA9"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Memory Optimized</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3F7662" w14:textId="77777777" w:rsidR="006C631B" w:rsidRPr="006C631B" w:rsidRDefault="006C631B" w:rsidP="006C631B">
            <w:pPr>
              <w:pStyle w:val="NoSpacing"/>
              <w:rPr>
                <w:rFonts w:asciiTheme="minorHAnsi" w:hAnsiTheme="minorHAnsi" w:cstheme="minorHAnsi"/>
              </w:rPr>
            </w:pPr>
            <w:r w:rsidRPr="006C631B">
              <w:rPr>
                <w:rFonts w:asciiTheme="minorHAnsi" w:hAnsiTheme="minorHAnsi" w:cstheme="minorHAnsi"/>
              </w:rPr>
              <w:t>SAP HANA / Apache Spark</w:t>
            </w:r>
          </w:p>
        </w:tc>
      </w:tr>
      <w:tr w:rsidR="00984B43" w:rsidRPr="006C631B" w14:paraId="621EA733"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B9E4D69" w14:textId="2687E4DD" w:rsidR="00984B43" w:rsidRPr="006C631B" w:rsidRDefault="00984B43" w:rsidP="006C631B">
            <w:pPr>
              <w:pStyle w:val="NoSpacing"/>
              <w:rPr>
                <w:rFonts w:asciiTheme="minorHAnsi" w:hAnsiTheme="minorHAnsi" w:cstheme="minorHAnsi"/>
              </w:rPr>
            </w:pPr>
            <w:r>
              <w:rPr>
                <w:rFonts w:asciiTheme="minorHAnsi" w:hAnsiTheme="minorHAnsi" w:cstheme="minorHAnsi"/>
              </w:rPr>
              <w:t>Z1D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30C9008" w14:textId="53351776" w:rsidR="00984B43" w:rsidRPr="006C631B" w:rsidRDefault="00984B43" w:rsidP="006C631B">
            <w:pPr>
              <w:pStyle w:val="NoSpacing"/>
              <w:rPr>
                <w:rFonts w:asciiTheme="minorHAnsi" w:hAnsiTheme="minorHAnsi" w:cstheme="minorHAnsi"/>
              </w:rPr>
            </w:pPr>
            <w:r>
              <w:rPr>
                <w:rFonts w:asciiTheme="minorHAnsi" w:hAnsiTheme="minorHAnsi" w:cstheme="minorHAnsi"/>
              </w:rPr>
              <w:t>High compute capacity and a high memory footprint</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3FE6968" w14:textId="2F50CA8A" w:rsidR="00984B43" w:rsidRPr="006C631B" w:rsidRDefault="00984B43" w:rsidP="006C631B">
            <w:pPr>
              <w:pStyle w:val="NoSpacing"/>
              <w:rPr>
                <w:rFonts w:asciiTheme="minorHAnsi" w:hAnsiTheme="minorHAnsi" w:cstheme="minorHAnsi"/>
              </w:rPr>
            </w:pPr>
            <w:r>
              <w:rPr>
                <w:rFonts w:asciiTheme="minorHAnsi" w:hAnsiTheme="minorHAnsi" w:cstheme="minorHAnsi"/>
              </w:rPr>
              <w:t>Ideal for electronic design automation (EDA) and certain relational database workloads with high per-core licensing costs</w:t>
            </w:r>
          </w:p>
        </w:tc>
      </w:tr>
      <w:tr w:rsidR="00984B43" w:rsidRPr="006C631B" w14:paraId="53FEF461"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484105" w14:textId="71AA4ABF" w:rsidR="00984B43" w:rsidRPr="006C631B" w:rsidRDefault="00984B43" w:rsidP="006C631B">
            <w:pPr>
              <w:pStyle w:val="NoSpacing"/>
              <w:rPr>
                <w:rFonts w:asciiTheme="minorHAnsi" w:hAnsiTheme="minorHAnsi" w:cstheme="minorHAnsi"/>
              </w:rPr>
            </w:pPr>
            <w:r>
              <w:rPr>
                <w:rFonts w:asciiTheme="minorHAnsi" w:hAnsiTheme="minorHAnsi" w:cstheme="minorHAnsi"/>
              </w:rPr>
              <w:t>A1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F32101" w14:textId="231E364C" w:rsidR="00984B43" w:rsidRPr="006C631B" w:rsidRDefault="00984B43" w:rsidP="006C631B">
            <w:pPr>
              <w:pStyle w:val="NoSpacing"/>
              <w:rPr>
                <w:rFonts w:asciiTheme="minorHAnsi" w:hAnsiTheme="minorHAnsi" w:cstheme="minorHAnsi"/>
              </w:rPr>
            </w:pPr>
            <w:r>
              <w:rPr>
                <w:rFonts w:asciiTheme="minorHAnsi" w:hAnsiTheme="minorHAnsi" w:cstheme="minorHAnsi"/>
              </w:rPr>
              <w:t>Arm-based workloads</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45E214" w14:textId="483219EA" w:rsidR="00984B43" w:rsidRPr="006C631B" w:rsidRDefault="00984B43" w:rsidP="006C631B">
            <w:pPr>
              <w:pStyle w:val="NoSpacing"/>
              <w:rPr>
                <w:rFonts w:asciiTheme="minorHAnsi" w:hAnsiTheme="minorHAnsi" w:cstheme="minorHAnsi"/>
              </w:rPr>
            </w:pPr>
            <w:r>
              <w:rPr>
                <w:rFonts w:asciiTheme="minorHAnsi" w:hAnsiTheme="minorHAnsi" w:cstheme="minorHAnsi"/>
              </w:rPr>
              <w:t>Scale-out workloads such as web servers</w:t>
            </w:r>
          </w:p>
        </w:tc>
      </w:tr>
      <w:tr w:rsidR="00984B43" w:rsidRPr="006C631B" w14:paraId="54AB9E0D" w14:textId="77777777" w:rsidTr="00060836">
        <w:tc>
          <w:tcPr>
            <w:tcW w:w="10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0DCB1C2" w14:textId="4D0E3E7C" w:rsidR="00984B43" w:rsidRPr="006C631B" w:rsidRDefault="00984B43" w:rsidP="006C631B">
            <w:pPr>
              <w:pStyle w:val="NoSpacing"/>
              <w:rPr>
                <w:rFonts w:asciiTheme="minorHAnsi" w:hAnsiTheme="minorHAnsi" w:cstheme="minorHAnsi"/>
              </w:rPr>
            </w:pPr>
            <w:r>
              <w:rPr>
                <w:rFonts w:asciiTheme="minorHAnsi" w:hAnsiTheme="minorHAnsi" w:cstheme="minorHAnsi"/>
              </w:rPr>
              <w:t>U-6tb1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9C1E32" w14:textId="52C54981" w:rsidR="00984B43" w:rsidRPr="006C631B" w:rsidRDefault="00984B43" w:rsidP="006C631B">
            <w:pPr>
              <w:pStyle w:val="NoSpacing"/>
              <w:rPr>
                <w:rFonts w:asciiTheme="minorHAnsi" w:hAnsiTheme="minorHAnsi" w:cstheme="minorHAnsi"/>
              </w:rPr>
            </w:pPr>
            <w:r>
              <w:rPr>
                <w:rFonts w:asciiTheme="minorHAnsi" w:hAnsiTheme="minorHAnsi" w:cstheme="minorHAnsi"/>
              </w:rPr>
              <w:t>Bare Metal</w:t>
            </w:r>
          </w:p>
        </w:tc>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F18EB" w14:textId="0974BD20" w:rsidR="00984B43" w:rsidRPr="006C631B" w:rsidRDefault="00984B43" w:rsidP="006C631B">
            <w:pPr>
              <w:pStyle w:val="NoSpacing"/>
              <w:rPr>
                <w:rFonts w:asciiTheme="minorHAnsi" w:hAnsiTheme="minorHAnsi" w:cstheme="minorHAnsi"/>
              </w:rPr>
            </w:pPr>
            <w:r>
              <w:rPr>
                <w:rFonts w:asciiTheme="minorHAnsi" w:hAnsiTheme="minorHAnsi" w:cstheme="minorHAnsi"/>
              </w:rPr>
              <w:t>Bare metal capabilities that eliminate virtualization overhead</w:t>
            </w:r>
          </w:p>
        </w:tc>
      </w:tr>
    </w:tbl>
    <w:p w14:paraId="79899581" w14:textId="7DECC96A" w:rsidR="0033041F" w:rsidRPr="00984B43" w:rsidRDefault="00220836" w:rsidP="00984B43">
      <w:pPr>
        <w:pStyle w:val="Heading3"/>
      </w:pPr>
      <w:bookmarkStart w:id="71" w:name="_Toc12475713"/>
      <w:r w:rsidRPr="00984B43">
        <w:t>Lab 2</w:t>
      </w:r>
      <w:r w:rsidR="00E73EBE" w:rsidRPr="00984B43">
        <w:t>5</w:t>
      </w:r>
      <w:r w:rsidRPr="00984B43">
        <w:t xml:space="preserve">: Launch </w:t>
      </w:r>
      <w:r w:rsidR="0033041F" w:rsidRPr="00984B43">
        <w:t>an</w:t>
      </w:r>
      <w:r w:rsidRPr="00984B43">
        <w:t xml:space="preserve"> EC2 Instance</w:t>
      </w:r>
      <w:bookmarkEnd w:id="71"/>
    </w:p>
    <w:p w14:paraId="4F832C07" w14:textId="5A929855" w:rsidR="007D03D5" w:rsidRDefault="007D03D5" w:rsidP="00657FC2">
      <w:pPr>
        <w:pStyle w:val="NoSpacing"/>
        <w:numPr>
          <w:ilvl w:val="0"/>
          <w:numId w:val="47"/>
        </w:numPr>
        <w:rPr>
          <w:rFonts w:asciiTheme="minorHAnsi" w:hAnsiTheme="minorHAnsi" w:cstheme="minorHAnsi"/>
          <w:color w:val="24292E"/>
        </w:rPr>
      </w:pPr>
      <w:r>
        <w:rPr>
          <w:rFonts w:asciiTheme="minorHAnsi" w:hAnsiTheme="minorHAnsi" w:cstheme="minorHAnsi"/>
          <w:color w:val="24292E"/>
        </w:rPr>
        <w:t>Category: Compute</w:t>
      </w:r>
    </w:p>
    <w:p w14:paraId="5A86BD68" w14:textId="0D109079" w:rsidR="002B1AC3" w:rsidRDefault="006C631B" w:rsidP="00657FC2">
      <w:pPr>
        <w:pStyle w:val="NoSpacing"/>
        <w:numPr>
          <w:ilvl w:val="0"/>
          <w:numId w:val="47"/>
        </w:numPr>
        <w:rPr>
          <w:rFonts w:asciiTheme="minorHAnsi" w:hAnsiTheme="minorHAnsi" w:cstheme="minorHAnsi"/>
          <w:color w:val="24292E"/>
        </w:rPr>
      </w:pPr>
      <w:r w:rsidRPr="002B1AC3">
        <w:rPr>
          <w:rFonts w:asciiTheme="minorHAnsi" w:hAnsiTheme="minorHAnsi" w:cstheme="minorHAnsi"/>
          <w:color w:val="24292E"/>
        </w:rPr>
        <w:t xml:space="preserve">Termination protection is </w:t>
      </w:r>
      <w:r w:rsidRPr="00D0678A">
        <w:rPr>
          <w:rFonts w:asciiTheme="minorHAnsi" w:hAnsiTheme="minorHAnsi" w:cstheme="minorHAnsi"/>
          <w:color w:val="FF0000"/>
        </w:rPr>
        <w:t>turned off</w:t>
      </w:r>
      <w:r w:rsidRPr="002B1AC3">
        <w:rPr>
          <w:rFonts w:asciiTheme="minorHAnsi" w:hAnsiTheme="minorHAnsi" w:cstheme="minorHAnsi"/>
          <w:color w:val="24292E"/>
        </w:rPr>
        <w:t xml:space="preserve"> by default, you </w:t>
      </w:r>
      <w:r w:rsidRPr="002B1AC3">
        <w:rPr>
          <w:rStyle w:val="Strong"/>
          <w:rFonts w:asciiTheme="minorHAnsi" w:hAnsiTheme="minorHAnsi" w:cstheme="minorHAnsi"/>
          <w:color w:val="24292E"/>
        </w:rPr>
        <w:t>MUST</w:t>
      </w:r>
      <w:r w:rsidRPr="002B1AC3">
        <w:rPr>
          <w:rFonts w:asciiTheme="minorHAnsi" w:hAnsiTheme="minorHAnsi" w:cstheme="minorHAnsi"/>
          <w:color w:val="24292E"/>
        </w:rPr>
        <w:t> turn it on.</w:t>
      </w:r>
    </w:p>
    <w:p w14:paraId="07A8186B" w14:textId="77777777" w:rsidR="002B1AC3" w:rsidRPr="00651AD8" w:rsidRDefault="006C631B" w:rsidP="00657FC2">
      <w:pPr>
        <w:pStyle w:val="NoSpacing"/>
        <w:numPr>
          <w:ilvl w:val="0"/>
          <w:numId w:val="47"/>
        </w:numPr>
        <w:rPr>
          <w:rFonts w:asciiTheme="minorHAnsi" w:hAnsiTheme="minorHAnsi" w:cstheme="minorHAnsi"/>
          <w:color w:val="FF0000"/>
        </w:rPr>
      </w:pPr>
      <w:r w:rsidRPr="002B1AC3">
        <w:rPr>
          <w:rFonts w:asciiTheme="minorHAnsi" w:hAnsiTheme="minorHAnsi" w:cstheme="minorHAnsi"/>
          <w:color w:val="24292E"/>
        </w:rPr>
        <w:lastRenderedPageBreak/>
        <w:t xml:space="preserve">On an EBS-backed instance, the default action is for the root </w:t>
      </w:r>
      <w:r w:rsidRPr="00651AD8">
        <w:rPr>
          <w:rFonts w:asciiTheme="minorHAnsi" w:hAnsiTheme="minorHAnsi" w:cstheme="minorHAnsi"/>
          <w:color w:val="FF0000"/>
        </w:rPr>
        <w:t>EBS volume to be deleted when the instance is terminated</w:t>
      </w:r>
    </w:p>
    <w:p w14:paraId="5979D8F0" w14:textId="07372B47" w:rsidR="002B1AC3" w:rsidRDefault="006C631B" w:rsidP="00657FC2">
      <w:pPr>
        <w:pStyle w:val="NoSpacing"/>
        <w:numPr>
          <w:ilvl w:val="0"/>
          <w:numId w:val="47"/>
        </w:numPr>
        <w:rPr>
          <w:rFonts w:asciiTheme="minorHAnsi" w:hAnsiTheme="minorHAnsi" w:cstheme="minorHAnsi"/>
          <w:color w:val="24292E"/>
        </w:rPr>
      </w:pPr>
      <w:r w:rsidRPr="002B1AC3">
        <w:rPr>
          <w:rFonts w:asciiTheme="minorHAnsi" w:hAnsiTheme="minorHAnsi" w:cstheme="minorHAnsi"/>
          <w:color w:val="24292E"/>
        </w:rPr>
        <w:t xml:space="preserve">EBS Root Volume of you </w:t>
      </w:r>
      <w:r w:rsidRPr="00D0678A">
        <w:rPr>
          <w:rFonts w:asciiTheme="minorHAnsi" w:hAnsiTheme="minorHAnsi" w:cstheme="minorHAnsi"/>
          <w:color w:val="FF0000"/>
        </w:rPr>
        <w:t>DEFAULT AMI's cannot be encrypted</w:t>
      </w:r>
      <w:r w:rsidRPr="002B1AC3">
        <w:rPr>
          <w:rFonts w:asciiTheme="minorHAnsi" w:hAnsiTheme="minorHAnsi" w:cstheme="minorHAnsi"/>
          <w:color w:val="24292E"/>
        </w:rPr>
        <w:t xml:space="preserve">. You can also use a </w:t>
      </w:r>
      <w:r w:rsidR="0033041F" w:rsidRPr="002B1AC3">
        <w:rPr>
          <w:rFonts w:asciiTheme="minorHAnsi" w:hAnsiTheme="minorHAnsi" w:cstheme="minorHAnsi"/>
          <w:color w:val="24292E"/>
        </w:rPr>
        <w:t>third-party</w:t>
      </w:r>
      <w:r w:rsidRPr="002B1AC3">
        <w:rPr>
          <w:rFonts w:asciiTheme="minorHAnsi" w:hAnsiTheme="minorHAnsi" w:cstheme="minorHAnsi"/>
          <w:color w:val="24292E"/>
        </w:rPr>
        <w:t xml:space="preserve"> tool (such as bit locker) to encrypt the root volume, or this can be done when creating AMI's (future lab) in the AWS console or using the API.</w:t>
      </w:r>
    </w:p>
    <w:p w14:paraId="0F4FFAE2" w14:textId="6A83FCC9" w:rsidR="006C631B" w:rsidRPr="00651AD8" w:rsidRDefault="006C631B" w:rsidP="00657FC2">
      <w:pPr>
        <w:pStyle w:val="NoSpacing"/>
        <w:numPr>
          <w:ilvl w:val="0"/>
          <w:numId w:val="47"/>
        </w:numPr>
        <w:rPr>
          <w:rFonts w:asciiTheme="minorHAnsi" w:hAnsiTheme="minorHAnsi" w:cstheme="minorHAnsi"/>
          <w:color w:val="FF0000"/>
        </w:rPr>
      </w:pPr>
      <w:r w:rsidRPr="00651AD8">
        <w:rPr>
          <w:rFonts w:asciiTheme="minorHAnsi" w:hAnsiTheme="minorHAnsi" w:cstheme="minorHAnsi"/>
          <w:color w:val="FF0000"/>
        </w:rPr>
        <w:t>Additional volumes can be encrypted.</w:t>
      </w:r>
    </w:p>
    <w:p w14:paraId="64859B7C" w14:textId="5C9FD296" w:rsidR="0033041F" w:rsidRPr="00984B43" w:rsidRDefault="0033041F" w:rsidP="00984B43">
      <w:pPr>
        <w:pStyle w:val="Heading3"/>
      </w:pPr>
      <w:bookmarkStart w:id="72" w:name="_Toc12475714"/>
      <w:r w:rsidRPr="00984B43">
        <w:t xml:space="preserve">Lab </w:t>
      </w:r>
      <w:r w:rsidR="00E73EBE" w:rsidRPr="00984B43">
        <w:t>27</w:t>
      </w:r>
      <w:r w:rsidRPr="00984B43">
        <w:t>: Security Groups</w:t>
      </w:r>
      <w:bookmarkEnd w:id="72"/>
    </w:p>
    <w:p w14:paraId="6BC9FB69" w14:textId="77777777" w:rsidR="00D0678A" w:rsidRDefault="006C631B" w:rsidP="001A2C2A">
      <w:pPr>
        <w:pStyle w:val="NoSpacing"/>
        <w:numPr>
          <w:ilvl w:val="0"/>
          <w:numId w:val="13"/>
        </w:numPr>
        <w:rPr>
          <w:rFonts w:asciiTheme="minorHAnsi" w:hAnsiTheme="minorHAnsi" w:cstheme="minorHAnsi"/>
          <w:color w:val="24292E"/>
        </w:rPr>
      </w:pPr>
      <w:r w:rsidRPr="0033041F">
        <w:rPr>
          <w:rFonts w:asciiTheme="minorHAnsi" w:hAnsiTheme="minorHAnsi" w:cstheme="minorHAnsi"/>
          <w:color w:val="24292E"/>
        </w:rPr>
        <w:t>What is a Security Group?</w:t>
      </w:r>
    </w:p>
    <w:p w14:paraId="178F1751" w14:textId="77777777" w:rsidR="00D0678A" w:rsidRPr="00D0678A" w:rsidRDefault="006C631B" w:rsidP="001A2C2A">
      <w:pPr>
        <w:pStyle w:val="NoSpacing"/>
        <w:numPr>
          <w:ilvl w:val="1"/>
          <w:numId w:val="13"/>
        </w:numPr>
      </w:pPr>
      <w:r w:rsidRPr="00D0678A">
        <w:t>A security group is a virtual firewall that's controlling traffic to your EC2 instance. When you first launch as EC2 instance you associate it to 1 or more instances. You have the ability to add rules to these security groups that allows traffic to or from these instances.</w:t>
      </w:r>
    </w:p>
    <w:p w14:paraId="3F19451C" w14:textId="2CF9755E" w:rsidR="004D57DB" w:rsidRPr="00D0678A" w:rsidRDefault="006C631B" w:rsidP="001A2C2A">
      <w:pPr>
        <w:pStyle w:val="NoSpacing"/>
        <w:numPr>
          <w:ilvl w:val="0"/>
          <w:numId w:val="13"/>
        </w:numPr>
        <w:rPr>
          <w:color w:val="FF0000"/>
        </w:rPr>
      </w:pPr>
      <w:r w:rsidRPr="00D0678A">
        <w:rPr>
          <w:color w:val="FF0000"/>
        </w:rPr>
        <w:t>All</w:t>
      </w:r>
      <w:r w:rsidR="00CC1340" w:rsidRPr="00D0678A">
        <w:rPr>
          <w:color w:val="FF0000"/>
        </w:rPr>
        <w:t xml:space="preserve"> inbound</w:t>
      </w:r>
      <w:r w:rsidRPr="00D0678A">
        <w:rPr>
          <w:color w:val="FF0000"/>
        </w:rPr>
        <w:t xml:space="preserve"> traffic is blocked by </w:t>
      </w:r>
      <w:r w:rsidR="00CC1340" w:rsidRPr="00D0678A">
        <w:rPr>
          <w:color w:val="FF0000"/>
        </w:rPr>
        <w:t>default</w:t>
      </w:r>
    </w:p>
    <w:p w14:paraId="27B03488" w14:textId="00144D1B" w:rsidR="006C631B" w:rsidRPr="00D0678A" w:rsidRDefault="006C631B" w:rsidP="001A2C2A">
      <w:pPr>
        <w:pStyle w:val="NoSpacing"/>
        <w:numPr>
          <w:ilvl w:val="0"/>
          <w:numId w:val="13"/>
        </w:numPr>
      </w:pPr>
      <w:r w:rsidRPr="00D0678A">
        <w:t xml:space="preserve">All </w:t>
      </w:r>
      <w:r w:rsidRPr="004648FD">
        <w:rPr>
          <w:color w:val="FF0000"/>
        </w:rPr>
        <w:t xml:space="preserve">outbound </w:t>
      </w:r>
      <w:r w:rsidRPr="00D0678A">
        <w:t xml:space="preserve">traffic is </w:t>
      </w:r>
      <w:r w:rsidRPr="004648FD">
        <w:rPr>
          <w:color w:val="FF0000"/>
        </w:rPr>
        <w:t>allowed</w:t>
      </w:r>
    </w:p>
    <w:p w14:paraId="6B147F6A" w14:textId="24ECF332" w:rsidR="004D57DB" w:rsidRPr="00D0678A" w:rsidRDefault="004D57DB" w:rsidP="001A2C2A">
      <w:pPr>
        <w:pStyle w:val="NoSpacing"/>
        <w:numPr>
          <w:ilvl w:val="0"/>
          <w:numId w:val="13"/>
        </w:numPr>
      </w:pPr>
      <w:r w:rsidRPr="00D0678A">
        <w:t xml:space="preserve">Changes to security group take effect </w:t>
      </w:r>
      <w:r w:rsidRPr="004648FD">
        <w:rPr>
          <w:color w:val="FF0000"/>
        </w:rPr>
        <w:t>immediately</w:t>
      </w:r>
    </w:p>
    <w:p w14:paraId="198C2EE8" w14:textId="7285D1C2" w:rsidR="004D57DB" w:rsidRPr="00D0678A" w:rsidRDefault="006C631B" w:rsidP="001A2C2A">
      <w:pPr>
        <w:pStyle w:val="NoSpacing"/>
        <w:numPr>
          <w:ilvl w:val="0"/>
          <w:numId w:val="13"/>
        </w:numPr>
      </w:pPr>
      <w:r w:rsidRPr="00D0678A">
        <w:t>You can hav</w:t>
      </w:r>
      <w:r w:rsidR="00CC1340" w:rsidRPr="00D0678A">
        <w:t xml:space="preserve">e any number of </w:t>
      </w:r>
      <w:r w:rsidRPr="00D0678A">
        <w:rPr>
          <w:rFonts w:hint="eastAsia"/>
        </w:rPr>
        <w:t>E</w:t>
      </w:r>
      <w:r w:rsidRPr="00D0678A">
        <w:t>C2 instances within a security group.</w:t>
      </w:r>
    </w:p>
    <w:p w14:paraId="4E0BE28C" w14:textId="6673C970" w:rsidR="004D57DB" w:rsidRPr="00D0678A" w:rsidRDefault="006C631B" w:rsidP="001A2C2A">
      <w:pPr>
        <w:pStyle w:val="NoSpacing"/>
        <w:numPr>
          <w:ilvl w:val="0"/>
          <w:numId w:val="13"/>
        </w:numPr>
      </w:pPr>
      <w:r w:rsidRPr="00D0678A">
        <w:t>You can have multiple security groups attached to EC2 instances.</w:t>
      </w:r>
    </w:p>
    <w:p w14:paraId="0303A8E1" w14:textId="480E32E7" w:rsidR="004D57DB" w:rsidRPr="00D0678A" w:rsidRDefault="004D57DB" w:rsidP="001A2C2A">
      <w:pPr>
        <w:pStyle w:val="NoSpacing"/>
        <w:numPr>
          <w:ilvl w:val="0"/>
          <w:numId w:val="13"/>
        </w:numPr>
      </w:pPr>
      <w:r w:rsidRPr="00D0678A">
        <w:t>Security groups are </w:t>
      </w:r>
      <w:bookmarkStart w:id="73" w:name="OLE_LINK24"/>
      <w:bookmarkStart w:id="74" w:name="OLE_LINK25"/>
      <w:r w:rsidRPr="00651AD8">
        <w:rPr>
          <w:rStyle w:val="Emphasis"/>
          <w:caps w:val="0"/>
          <w:color w:val="FF0000"/>
          <w:spacing w:val="0"/>
        </w:rPr>
        <w:t>STATEFUL</w:t>
      </w:r>
      <w:bookmarkEnd w:id="73"/>
      <w:bookmarkEnd w:id="74"/>
      <w:r w:rsidRPr="00D0678A">
        <w:t>.</w:t>
      </w:r>
    </w:p>
    <w:p w14:paraId="5C8DD290" w14:textId="08A471C9" w:rsidR="00CC1340" w:rsidRPr="00D0678A" w:rsidRDefault="00CC1340" w:rsidP="001A2C2A">
      <w:pPr>
        <w:pStyle w:val="NoSpacing"/>
        <w:numPr>
          <w:ilvl w:val="0"/>
          <w:numId w:val="13"/>
        </w:numPr>
      </w:pPr>
      <w:r w:rsidRPr="00D0678A">
        <w:t>If you create an inbound rule allowing traffic in, that traffic is automatically allowed back out again</w:t>
      </w:r>
    </w:p>
    <w:p w14:paraId="2CCAE66A" w14:textId="77777777" w:rsidR="004D57DB" w:rsidRPr="00D0678A" w:rsidRDefault="006C631B" w:rsidP="001A2C2A">
      <w:pPr>
        <w:pStyle w:val="NoSpacing"/>
        <w:numPr>
          <w:ilvl w:val="0"/>
          <w:numId w:val="13"/>
        </w:numPr>
      </w:pPr>
      <w:r w:rsidRPr="00D0678A">
        <w:t>You cannot block specific IP addresses using Security Groups, use Network Access Control Lists.</w:t>
      </w:r>
    </w:p>
    <w:p w14:paraId="33C14628" w14:textId="5C54680F" w:rsidR="006C631B" w:rsidRPr="00D0678A" w:rsidRDefault="006C631B" w:rsidP="001A2C2A">
      <w:pPr>
        <w:pStyle w:val="NoSpacing"/>
        <w:numPr>
          <w:ilvl w:val="0"/>
          <w:numId w:val="13"/>
        </w:numPr>
      </w:pPr>
      <w:r w:rsidRPr="00D0678A">
        <w:t xml:space="preserve">You can specify allow rules, but </w:t>
      </w:r>
      <w:r w:rsidRPr="00651AD8">
        <w:rPr>
          <w:color w:val="FF0000"/>
        </w:rPr>
        <w:t>not deny rules.</w:t>
      </w:r>
    </w:p>
    <w:p w14:paraId="2D28E496" w14:textId="77777777" w:rsidR="00E73EBE" w:rsidRDefault="00E73EBE" w:rsidP="00E73EBE">
      <w:pPr>
        <w:pStyle w:val="NoSpacing"/>
        <w:ind w:left="1440"/>
        <w:rPr>
          <w:rFonts w:asciiTheme="minorHAnsi" w:hAnsiTheme="minorHAnsi" w:cstheme="minorHAnsi"/>
          <w:color w:val="24292E"/>
        </w:rPr>
      </w:pPr>
    </w:p>
    <w:p w14:paraId="32271C57" w14:textId="47A48CB0" w:rsidR="00E73EBE" w:rsidRPr="002970DB" w:rsidRDefault="00E73EBE" w:rsidP="00E73EBE">
      <w:pPr>
        <w:pStyle w:val="Heading2"/>
      </w:pPr>
      <w:bookmarkStart w:id="75" w:name="_Toc12475715"/>
      <w:r>
        <w:t>EBS</w:t>
      </w:r>
      <w:bookmarkEnd w:id="75"/>
    </w:p>
    <w:p w14:paraId="19D526F3" w14:textId="77777777" w:rsidR="00E73EBE" w:rsidRDefault="00E73EBE" w:rsidP="001A2C2A">
      <w:pPr>
        <w:pStyle w:val="NoSpacing"/>
        <w:numPr>
          <w:ilvl w:val="0"/>
          <w:numId w:val="20"/>
        </w:numPr>
        <w:rPr>
          <w:rFonts w:asciiTheme="minorHAnsi" w:hAnsiTheme="minorHAnsi" w:cstheme="minorHAnsi"/>
          <w:color w:val="24292E"/>
        </w:rPr>
      </w:pPr>
      <w:r>
        <w:rPr>
          <w:rFonts w:asciiTheme="minorHAnsi" w:hAnsiTheme="minorHAnsi" w:cstheme="minorHAnsi"/>
          <w:color w:val="24292E"/>
        </w:rPr>
        <w:t xml:space="preserve">What is </w:t>
      </w:r>
      <w:r w:rsidRPr="00FB5433">
        <w:rPr>
          <w:rFonts w:asciiTheme="minorHAnsi" w:hAnsiTheme="minorHAnsi" w:cstheme="minorHAnsi"/>
          <w:color w:val="24292E"/>
          <w:highlight w:val="yellow"/>
        </w:rPr>
        <w:t>EBS (Elastic Block Storage)?</w:t>
      </w:r>
    </w:p>
    <w:p w14:paraId="02C28254" w14:textId="77777777" w:rsidR="00FB5433" w:rsidRDefault="00E73EBE" w:rsidP="001A2C2A">
      <w:pPr>
        <w:pStyle w:val="NoSpacing"/>
        <w:numPr>
          <w:ilvl w:val="1"/>
          <w:numId w:val="20"/>
        </w:numPr>
        <w:rPr>
          <w:rFonts w:asciiTheme="minorHAnsi" w:hAnsiTheme="minorHAnsi" w:cstheme="minorHAnsi"/>
          <w:color w:val="24292E"/>
        </w:rPr>
      </w:pPr>
      <w:r w:rsidRPr="00AA3483">
        <w:rPr>
          <w:rFonts w:asciiTheme="minorHAnsi" w:hAnsiTheme="minorHAnsi" w:cstheme="minorHAnsi"/>
          <w:color w:val="24292E"/>
        </w:rPr>
        <w:t>Amazon EBS</w:t>
      </w:r>
      <w:r w:rsidR="00FB5433">
        <w:rPr>
          <w:rFonts w:asciiTheme="minorHAnsi" w:hAnsiTheme="minorHAnsi" w:cstheme="minorHAnsi"/>
          <w:color w:val="24292E"/>
        </w:rPr>
        <w:t xml:space="preserve"> provides </w:t>
      </w:r>
      <w:r w:rsidR="00FB5433" w:rsidRPr="005437B2">
        <w:rPr>
          <w:rFonts w:asciiTheme="minorHAnsi" w:hAnsiTheme="minorHAnsi" w:cstheme="minorHAnsi"/>
          <w:color w:val="FF0000"/>
        </w:rPr>
        <w:t xml:space="preserve">persistent block storage volumes </w:t>
      </w:r>
      <w:r w:rsidR="00FB5433">
        <w:rPr>
          <w:rFonts w:asciiTheme="minorHAnsi" w:hAnsiTheme="minorHAnsi" w:cstheme="minorHAnsi"/>
          <w:color w:val="24292E"/>
        </w:rPr>
        <w:t>for use with Amazon EC2 instance in the AWS Cloud.</w:t>
      </w:r>
    </w:p>
    <w:p w14:paraId="7D694563" w14:textId="77777777" w:rsidR="00FB5433" w:rsidRDefault="00FB5433" w:rsidP="001A2C2A">
      <w:pPr>
        <w:pStyle w:val="NoSpacing"/>
        <w:numPr>
          <w:ilvl w:val="1"/>
          <w:numId w:val="20"/>
        </w:numPr>
        <w:rPr>
          <w:rFonts w:asciiTheme="minorHAnsi" w:hAnsiTheme="minorHAnsi" w:cstheme="minorHAnsi"/>
          <w:color w:val="24292E"/>
        </w:rPr>
      </w:pPr>
      <w:r>
        <w:rPr>
          <w:rFonts w:asciiTheme="minorHAnsi" w:hAnsiTheme="minorHAnsi" w:cstheme="minorHAnsi"/>
          <w:color w:val="24292E"/>
        </w:rPr>
        <w:t>Each Amazon EBS volume is automatically replicated within its Availability Zone to protect you from component failure, offering high availability and durability</w:t>
      </w:r>
    </w:p>
    <w:p w14:paraId="49CE6DB6" w14:textId="794A722D" w:rsidR="00E73EBE" w:rsidRDefault="00E73EBE" w:rsidP="001A2C2A">
      <w:pPr>
        <w:pStyle w:val="NoSpacing"/>
        <w:numPr>
          <w:ilvl w:val="1"/>
          <w:numId w:val="20"/>
        </w:numPr>
        <w:rPr>
          <w:rFonts w:asciiTheme="minorHAnsi" w:hAnsiTheme="minorHAnsi" w:cstheme="minorHAnsi"/>
          <w:color w:val="24292E"/>
        </w:rPr>
      </w:pPr>
      <w:r>
        <w:rPr>
          <w:rFonts w:asciiTheme="minorHAnsi" w:hAnsiTheme="minorHAnsi" w:cstheme="minorHAnsi"/>
          <w:color w:val="24292E"/>
        </w:rPr>
        <w:t xml:space="preserve">EC2: Virtual server in cloud, EBS: </w:t>
      </w:r>
      <w:r w:rsidRPr="00FB5433">
        <w:rPr>
          <w:rFonts w:asciiTheme="minorHAnsi" w:hAnsiTheme="minorHAnsi" w:cstheme="minorHAnsi"/>
          <w:color w:val="FF0000"/>
        </w:rPr>
        <w:t>Virtual</w:t>
      </w:r>
      <w:r w:rsidR="00FB5433" w:rsidRPr="00FB5433">
        <w:rPr>
          <w:rFonts w:asciiTheme="minorHAnsi" w:hAnsiTheme="minorHAnsi" w:cstheme="minorHAnsi"/>
          <w:color w:val="FF0000"/>
        </w:rPr>
        <w:t xml:space="preserve"> hard</w:t>
      </w:r>
      <w:r w:rsidRPr="00FB5433">
        <w:rPr>
          <w:rFonts w:asciiTheme="minorHAnsi" w:hAnsiTheme="minorHAnsi" w:cstheme="minorHAnsi"/>
          <w:color w:val="FF0000"/>
        </w:rPr>
        <w:t xml:space="preserve"> disk</w:t>
      </w:r>
    </w:p>
    <w:p w14:paraId="0F53B49D" w14:textId="77777777" w:rsidR="00E73EBE" w:rsidRPr="0076434A" w:rsidRDefault="00E73EBE"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A disk in the cloud that you attach to your EC2 instances, like a C/D/E drive in a computer</w:t>
      </w:r>
    </w:p>
    <w:p w14:paraId="1944A82E" w14:textId="66383526" w:rsidR="00E73EBE" w:rsidRDefault="00FB5433" w:rsidP="001A2C2A">
      <w:pPr>
        <w:pStyle w:val="NoSpacing"/>
        <w:numPr>
          <w:ilvl w:val="0"/>
          <w:numId w:val="20"/>
        </w:numPr>
        <w:rPr>
          <w:rFonts w:asciiTheme="minorHAnsi" w:hAnsiTheme="minorHAnsi" w:cstheme="minorHAnsi"/>
          <w:color w:val="24292E"/>
        </w:rPr>
      </w:pPr>
      <w:r>
        <w:rPr>
          <w:rFonts w:asciiTheme="minorHAnsi" w:hAnsiTheme="minorHAnsi" w:cstheme="minorHAnsi"/>
          <w:color w:val="24292E"/>
        </w:rPr>
        <w:t xml:space="preserve">5 different </w:t>
      </w:r>
      <w:r w:rsidR="00E73EBE" w:rsidRPr="00FB5433">
        <w:rPr>
          <w:rFonts w:asciiTheme="minorHAnsi" w:hAnsiTheme="minorHAnsi" w:cstheme="minorHAnsi"/>
          <w:color w:val="24292E"/>
          <w:highlight w:val="yellow"/>
        </w:rPr>
        <w:t>EBS Volume Types</w:t>
      </w:r>
    </w:p>
    <w:p w14:paraId="79F4A893" w14:textId="5097AFF7" w:rsidR="00E73EBE" w:rsidRDefault="00E73EBE" w:rsidP="001A2C2A">
      <w:pPr>
        <w:pStyle w:val="NoSpacing"/>
        <w:numPr>
          <w:ilvl w:val="1"/>
          <w:numId w:val="20"/>
        </w:numPr>
        <w:rPr>
          <w:rFonts w:asciiTheme="minorHAnsi" w:hAnsiTheme="minorHAnsi" w:cstheme="minorHAnsi"/>
          <w:color w:val="24292E"/>
        </w:rPr>
      </w:pPr>
      <w:r w:rsidRPr="00FB5433">
        <w:rPr>
          <w:rFonts w:asciiTheme="minorHAnsi" w:hAnsiTheme="minorHAnsi" w:cstheme="minorHAnsi"/>
          <w:color w:val="FF0000"/>
        </w:rPr>
        <w:t xml:space="preserve">General Purpose </w:t>
      </w:r>
      <w:r w:rsidRPr="00AA3483">
        <w:rPr>
          <w:rFonts w:asciiTheme="minorHAnsi" w:hAnsiTheme="minorHAnsi" w:cstheme="minorHAnsi"/>
          <w:color w:val="24292E"/>
        </w:rPr>
        <w:t>SSD (</w:t>
      </w:r>
      <w:r w:rsidR="00FB5433">
        <w:rPr>
          <w:rFonts w:asciiTheme="minorHAnsi" w:hAnsiTheme="minorHAnsi" w:cstheme="minorHAnsi"/>
          <w:color w:val="24292E"/>
        </w:rPr>
        <w:t xml:space="preserve">API Name: </w:t>
      </w:r>
      <w:r w:rsidRPr="00AA3483">
        <w:rPr>
          <w:rFonts w:asciiTheme="minorHAnsi" w:hAnsiTheme="minorHAnsi" w:cstheme="minorHAnsi"/>
          <w:color w:val="24292E"/>
        </w:rPr>
        <w:t>GP2)</w:t>
      </w:r>
    </w:p>
    <w:p w14:paraId="39F414A0" w14:textId="7E3CA05D" w:rsidR="00E73EBE" w:rsidRDefault="00E73EBE" w:rsidP="001A2C2A">
      <w:pPr>
        <w:pStyle w:val="NoSpacing"/>
        <w:numPr>
          <w:ilvl w:val="2"/>
          <w:numId w:val="20"/>
        </w:numPr>
        <w:rPr>
          <w:rFonts w:asciiTheme="minorHAnsi" w:hAnsiTheme="minorHAnsi" w:cstheme="minorHAnsi"/>
          <w:color w:val="24292E"/>
        </w:rPr>
      </w:pPr>
      <w:r w:rsidRPr="00AA3483">
        <w:rPr>
          <w:rFonts w:asciiTheme="minorHAnsi" w:hAnsiTheme="minorHAnsi" w:cstheme="minorHAnsi"/>
          <w:color w:val="24292E"/>
        </w:rPr>
        <w:t>General purpose</w:t>
      </w:r>
      <w:r w:rsidR="00FB5433">
        <w:rPr>
          <w:rFonts w:asciiTheme="minorHAnsi" w:hAnsiTheme="minorHAnsi" w:cstheme="minorHAnsi"/>
          <w:color w:val="24292E"/>
        </w:rPr>
        <w:t xml:space="preserve"> that</w:t>
      </w:r>
      <w:r w:rsidRPr="00AA3483">
        <w:rPr>
          <w:rFonts w:asciiTheme="minorHAnsi" w:hAnsiTheme="minorHAnsi" w:cstheme="minorHAnsi"/>
          <w:color w:val="24292E"/>
        </w:rPr>
        <w:t xml:space="preserve"> balances price and performance</w:t>
      </w:r>
      <w:r w:rsidR="00FB5433">
        <w:rPr>
          <w:rFonts w:asciiTheme="minorHAnsi" w:hAnsiTheme="minorHAnsi" w:cstheme="minorHAnsi"/>
          <w:color w:val="24292E"/>
        </w:rPr>
        <w:t xml:space="preserve"> for a wide variety of transactional workloads</w:t>
      </w:r>
    </w:p>
    <w:p w14:paraId="76E1106F" w14:textId="6E5DB869" w:rsidR="00FB5433" w:rsidRDefault="00FB5433"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Case: Most work loads</w:t>
      </w:r>
    </w:p>
    <w:p w14:paraId="3899C58E" w14:textId="37A8D64D" w:rsidR="00FB5433" w:rsidRDefault="00FB5433"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 xml:space="preserve">Max IOPS volume </w:t>
      </w:r>
      <w:r w:rsidRPr="00FB5433">
        <w:rPr>
          <w:rFonts w:asciiTheme="minorHAnsi" w:hAnsiTheme="minorHAnsi" w:cstheme="minorHAnsi"/>
          <w:color w:val="24292E"/>
        </w:rPr>
        <w:sym w:font="Wingdings" w:char="F0E0"/>
      </w:r>
      <w:r>
        <w:rPr>
          <w:rFonts w:asciiTheme="minorHAnsi" w:hAnsiTheme="minorHAnsi" w:cstheme="minorHAnsi"/>
          <w:color w:val="24292E"/>
        </w:rPr>
        <w:t xml:space="preserve"> 16,000</w:t>
      </w:r>
    </w:p>
    <w:p w14:paraId="0E12B2FE" w14:textId="77777777" w:rsidR="00E73EBE" w:rsidRDefault="00E73EBE" w:rsidP="001A2C2A">
      <w:pPr>
        <w:pStyle w:val="NoSpacing"/>
        <w:numPr>
          <w:ilvl w:val="1"/>
          <w:numId w:val="20"/>
        </w:numPr>
        <w:rPr>
          <w:rFonts w:asciiTheme="minorHAnsi" w:hAnsiTheme="minorHAnsi" w:cstheme="minorHAnsi"/>
          <w:color w:val="24292E"/>
        </w:rPr>
      </w:pPr>
      <w:r w:rsidRPr="00FB5433">
        <w:rPr>
          <w:rFonts w:asciiTheme="minorHAnsi" w:hAnsiTheme="minorHAnsi" w:cstheme="minorHAnsi"/>
          <w:color w:val="FF0000"/>
        </w:rPr>
        <w:t xml:space="preserve">Provisioned IOPS SSD </w:t>
      </w:r>
      <w:r w:rsidRPr="00715005">
        <w:rPr>
          <w:rFonts w:asciiTheme="minorHAnsi" w:hAnsiTheme="minorHAnsi" w:cstheme="minorHAnsi"/>
          <w:color w:val="24292E"/>
        </w:rPr>
        <w:t>(IO1)</w:t>
      </w:r>
    </w:p>
    <w:p w14:paraId="67E15790" w14:textId="77777777" w:rsidR="00FB5433" w:rsidRDefault="00FB5433"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Highest-performance SSD volume designed for mission-critical applications</w:t>
      </w:r>
    </w:p>
    <w:p w14:paraId="3980011D" w14:textId="7EB77DA6" w:rsidR="00FB5433" w:rsidRDefault="00FB5433"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Case: Databases</w:t>
      </w:r>
    </w:p>
    <w:p w14:paraId="605C562B" w14:textId="0F644C4B" w:rsidR="00FB5433" w:rsidRDefault="00FB5433"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lastRenderedPageBreak/>
        <w:t xml:space="preserve">Max IOP volume </w:t>
      </w:r>
      <w:r w:rsidRPr="00FB5433">
        <w:rPr>
          <w:rFonts w:asciiTheme="minorHAnsi" w:hAnsiTheme="minorHAnsi" w:cstheme="minorHAnsi"/>
          <w:color w:val="24292E"/>
        </w:rPr>
        <w:sym w:font="Wingdings" w:char="F0E0"/>
      </w:r>
      <w:r>
        <w:rPr>
          <w:rFonts w:asciiTheme="minorHAnsi" w:hAnsiTheme="minorHAnsi" w:cstheme="minorHAnsi"/>
          <w:color w:val="24292E"/>
        </w:rPr>
        <w:t xml:space="preserve"> 64,000</w:t>
      </w:r>
    </w:p>
    <w:p w14:paraId="278A0C48" w14:textId="0926DAE7" w:rsidR="00E73EBE" w:rsidRDefault="00E73EBE" w:rsidP="001A2C2A">
      <w:pPr>
        <w:pStyle w:val="NoSpacing"/>
        <w:numPr>
          <w:ilvl w:val="1"/>
          <w:numId w:val="20"/>
        </w:numPr>
        <w:rPr>
          <w:rFonts w:asciiTheme="minorHAnsi" w:hAnsiTheme="minorHAnsi" w:cstheme="minorHAnsi"/>
          <w:color w:val="24292E"/>
        </w:rPr>
      </w:pPr>
      <w:r w:rsidRPr="00FB5433">
        <w:rPr>
          <w:rFonts w:asciiTheme="minorHAnsi" w:hAnsiTheme="minorHAnsi" w:cstheme="minorHAnsi"/>
          <w:color w:val="FF0000"/>
        </w:rPr>
        <w:t xml:space="preserve">Throughput Optimized </w:t>
      </w:r>
      <w:r w:rsidR="00FB5433" w:rsidRPr="00FB5433">
        <w:rPr>
          <w:rFonts w:asciiTheme="minorHAnsi" w:hAnsiTheme="minorHAnsi" w:cstheme="minorHAnsi"/>
          <w:color w:val="FF0000"/>
        </w:rPr>
        <w:t xml:space="preserve">Hard Disk Drive </w:t>
      </w:r>
      <w:r w:rsidR="00FB5433">
        <w:rPr>
          <w:rFonts w:asciiTheme="minorHAnsi" w:hAnsiTheme="minorHAnsi" w:cstheme="minorHAnsi"/>
          <w:color w:val="24292E"/>
        </w:rPr>
        <w:t>(</w:t>
      </w:r>
      <w:r w:rsidRPr="00715005">
        <w:rPr>
          <w:rFonts w:asciiTheme="minorHAnsi" w:hAnsiTheme="minorHAnsi" w:cstheme="minorHAnsi"/>
          <w:color w:val="24292E"/>
        </w:rPr>
        <w:t>HDD</w:t>
      </w:r>
      <w:r w:rsidR="00FB5433">
        <w:rPr>
          <w:rFonts w:asciiTheme="minorHAnsi" w:hAnsiTheme="minorHAnsi" w:cstheme="minorHAnsi"/>
          <w:color w:val="24292E"/>
        </w:rPr>
        <w:t>)</w:t>
      </w:r>
      <w:r w:rsidRPr="00715005">
        <w:rPr>
          <w:rFonts w:asciiTheme="minorHAnsi" w:hAnsiTheme="minorHAnsi" w:cstheme="minorHAnsi"/>
          <w:color w:val="24292E"/>
        </w:rPr>
        <w:t xml:space="preserve"> (ST1)</w:t>
      </w:r>
    </w:p>
    <w:p w14:paraId="6ED78CF6" w14:textId="7DC555E7" w:rsidR="00FB5433" w:rsidRDefault="00FB5433"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Low cost HDD volume designed for frequently accessed throughout intensive workloads</w:t>
      </w:r>
    </w:p>
    <w:p w14:paraId="59B74ACE" w14:textId="0B0E1E8E" w:rsidR="00E73EBE" w:rsidRPr="00FB5433" w:rsidRDefault="00FB5433"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 xml:space="preserve">Case: </w:t>
      </w:r>
      <w:r w:rsidR="00E73EBE" w:rsidRPr="00FB5433">
        <w:rPr>
          <w:rFonts w:asciiTheme="minorHAnsi" w:hAnsiTheme="minorHAnsi" w:cstheme="minorHAnsi"/>
          <w:color w:val="24292E"/>
        </w:rPr>
        <w:t>Big Data</w:t>
      </w:r>
      <w:r>
        <w:rPr>
          <w:rFonts w:asciiTheme="minorHAnsi" w:hAnsiTheme="minorHAnsi" w:cstheme="minorHAnsi"/>
          <w:color w:val="24292E"/>
        </w:rPr>
        <w:t xml:space="preserve"> &amp; </w:t>
      </w:r>
      <w:r w:rsidR="00E73EBE" w:rsidRPr="00FB5433">
        <w:rPr>
          <w:rFonts w:asciiTheme="minorHAnsi" w:hAnsiTheme="minorHAnsi" w:cstheme="minorHAnsi"/>
          <w:color w:val="24292E"/>
        </w:rPr>
        <w:t>Data warehouses</w:t>
      </w:r>
    </w:p>
    <w:p w14:paraId="67BDB6D9" w14:textId="4A885B96" w:rsidR="00E73EBE" w:rsidRDefault="00FB5433" w:rsidP="001A2C2A">
      <w:pPr>
        <w:pStyle w:val="NoSpacing"/>
        <w:numPr>
          <w:ilvl w:val="2"/>
          <w:numId w:val="20"/>
        </w:numPr>
        <w:rPr>
          <w:rFonts w:asciiTheme="minorHAnsi" w:hAnsiTheme="minorHAnsi" w:cstheme="minorHAnsi"/>
          <w:color w:val="24292E"/>
        </w:rPr>
      </w:pPr>
      <w:bookmarkStart w:id="76" w:name="OLE_LINK37"/>
      <w:bookmarkStart w:id="77" w:name="OLE_LINK46"/>
      <w:r>
        <w:rPr>
          <w:rFonts w:asciiTheme="minorHAnsi" w:hAnsiTheme="minorHAnsi" w:cstheme="minorHAnsi"/>
          <w:color w:val="24292E"/>
        </w:rPr>
        <w:t xml:space="preserve">Max IOP volume </w:t>
      </w:r>
      <w:r w:rsidRPr="00FB5433">
        <w:rPr>
          <w:rFonts w:asciiTheme="minorHAnsi" w:hAnsiTheme="minorHAnsi" w:cstheme="minorHAnsi"/>
          <w:color w:val="24292E"/>
        </w:rPr>
        <w:sym w:font="Wingdings" w:char="F0E0"/>
      </w:r>
      <w:r>
        <w:rPr>
          <w:rFonts w:asciiTheme="minorHAnsi" w:hAnsiTheme="minorHAnsi" w:cstheme="minorHAnsi"/>
          <w:color w:val="24292E"/>
        </w:rPr>
        <w:t xml:space="preserve"> 500</w:t>
      </w:r>
    </w:p>
    <w:bookmarkEnd w:id="76"/>
    <w:bookmarkEnd w:id="77"/>
    <w:p w14:paraId="04633E99" w14:textId="77777777" w:rsidR="00E73EBE" w:rsidRDefault="00E73EBE" w:rsidP="001A2C2A">
      <w:pPr>
        <w:pStyle w:val="NoSpacing"/>
        <w:numPr>
          <w:ilvl w:val="1"/>
          <w:numId w:val="20"/>
        </w:numPr>
        <w:rPr>
          <w:rFonts w:asciiTheme="minorHAnsi" w:hAnsiTheme="minorHAnsi" w:cstheme="minorHAnsi"/>
          <w:color w:val="24292E"/>
        </w:rPr>
      </w:pPr>
      <w:r w:rsidRPr="00F84CDF">
        <w:rPr>
          <w:rFonts w:asciiTheme="minorHAnsi" w:hAnsiTheme="minorHAnsi" w:cstheme="minorHAnsi"/>
          <w:color w:val="FF0000"/>
        </w:rPr>
        <w:t xml:space="preserve">Cold HDD </w:t>
      </w:r>
      <w:r w:rsidRPr="00715005">
        <w:rPr>
          <w:rFonts w:asciiTheme="minorHAnsi" w:hAnsiTheme="minorHAnsi" w:cstheme="minorHAnsi"/>
          <w:color w:val="24292E"/>
        </w:rPr>
        <w:t>(SC1)</w:t>
      </w:r>
    </w:p>
    <w:p w14:paraId="6E65354B" w14:textId="1B2CBC87" w:rsidR="00E73EBE" w:rsidRDefault="00E73EBE" w:rsidP="001A2C2A">
      <w:pPr>
        <w:pStyle w:val="NoSpacing"/>
        <w:numPr>
          <w:ilvl w:val="2"/>
          <w:numId w:val="20"/>
        </w:numPr>
        <w:rPr>
          <w:rFonts w:asciiTheme="minorHAnsi" w:hAnsiTheme="minorHAnsi" w:cstheme="minorHAnsi"/>
          <w:color w:val="24292E"/>
        </w:rPr>
      </w:pPr>
      <w:r w:rsidRPr="00715005">
        <w:rPr>
          <w:rFonts w:asciiTheme="minorHAnsi" w:hAnsiTheme="minorHAnsi" w:cstheme="minorHAnsi"/>
          <w:color w:val="24292E"/>
        </w:rPr>
        <w:t xml:space="preserve">Lowest cost </w:t>
      </w:r>
      <w:r w:rsidR="00FB5433">
        <w:rPr>
          <w:rFonts w:asciiTheme="minorHAnsi" w:hAnsiTheme="minorHAnsi" w:cstheme="minorHAnsi"/>
          <w:color w:val="24292E"/>
        </w:rPr>
        <w:t xml:space="preserve">HDD volume designed for less frequently </w:t>
      </w:r>
      <w:r w:rsidRPr="00715005">
        <w:rPr>
          <w:rFonts w:asciiTheme="minorHAnsi" w:hAnsiTheme="minorHAnsi" w:cstheme="minorHAnsi"/>
          <w:color w:val="24292E"/>
        </w:rPr>
        <w:t>accessed workloads</w:t>
      </w:r>
    </w:p>
    <w:p w14:paraId="3BBA638D" w14:textId="424BD432" w:rsidR="00E73EBE" w:rsidRDefault="00F84CDF"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 xml:space="preserve">Use Case: </w:t>
      </w:r>
      <w:r w:rsidR="00E73EBE" w:rsidRPr="00715005">
        <w:rPr>
          <w:rFonts w:asciiTheme="minorHAnsi" w:hAnsiTheme="minorHAnsi" w:cstheme="minorHAnsi"/>
          <w:color w:val="24292E"/>
        </w:rPr>
        <w:t>File server</w:t>
      </w:r>
    </w:p>
    <w:p w14:paraId="629A0DED" w14:textId="683C3C1D" w:rsidR="00F84CDF" w:rsidRDefault="00F84CDF" w:rsidP="001A2C2A">
      <w:pPr>
        <w:pStyle w:val="NoSpacing"/>
        <w:numPr>
          <w:ilvl w:val="2"/>
          <w:numId w:val="20"/>
        </w:numPr>
        <w:rPr>
          <w:rFonts w:asciiTheme="minorHAnsi" w:hAnsiTheme="minorHAnsi" w:cstheme="minorHAnsi"/>
          <w:color w:val="24292E"/>
        </w:rPr>
      </w:pPr>
      <w:bookmarkStart w:id="78" w:name="OLE_LINK47"/>
      <w:bookmarkStart w:id="79" w:name="OLE_LINK48"/>
      <w:r>
        <w:rPr>
          <w:rFonts w:asciiTheme="minorHAnsi" w:hAnsiTheme="minorHAnsi" w:cstheme="minorHAnsi"/>
          <w:color w:val="24292E"/>
        </w:rPr>
        <w:t xml:space="preserve">Max IOP volume </w:t>
      </w:r>
      <w:r w:rsidRPr="00FB5433">
        <w:rPr>
          <w:rFonts w:asciiTheme="minorHAnsi" w:hAnsiTheme="minorHAnsi" w:cstheme="minorHAnsi"/>
          <w:color w:val="24292E"/>
        </w:rPr>
        <w:sym w:font="Wingdings" w:char="F0E0"/>
      </w:r>
      <w:r>
        <w:rPr>
          <w:rFonts w:asciiTheme="minorHAnsi" w:hAnsiTheme="minorHAnsi" w:cstheme="minorHAnsi"/>
          <w:color w:val="24292E"/>
        </w:rPr>
        <w:t xml:space="preserve"> 250</w:t>
      </w:r>
    </w:p>
    <w:bookmarkEnd w:id="78"/>
    <w:bookmarkEnd w:id="79"/>
    <w:p w14:paraId="5CAB3D6B" w14:textId="77777777" w:rsidR="00E73EBE" w:rsidRDefault="00E73EBE" w:rsidP="001A2C2A">
      <w:pPr>
        <w:pStyle w:val="NoSpacing"/>
        <w:numPr>
          <w:ilvl w:val="1"/>
          <w:numId w:val="20"/>
        </w:numPr>
        <w:rPr>
          <w:rFonts w:asciiTheme="minorHAnsi" w:hAnsiTheme="minorHAnsi" w:cstheme="minorHAnsi"/>
          <w:color w:val="24292E"/>
        </w:rPr>
      </w:pPr>
      <w:r w:rsidRPr="00F84CDF">
        <w:rPr>
          <w:rFonts w:asciiTheme="minorHAnsi" w:hAnsiTheme="minorHAnsi" w:cstheme="minorHAnsi"/>
          <w:color w:val="FF0000"/>
        </w:rPr>
        <w:t xml:space="preserve">Magnetic </w:t>
      </w:r>
      <w:r w:rsidRPr="00715005">
        <w:rPr>
          <w:rFonts w:asciiTheme="minorHAnsi" w:hAnsiTheme="minorHAnsi" w:cstheme="minorHAnsi"/>
          <w:color w:val="24292E"/>
        </w:rPr>
        <w:t>(Standard)</w:t>
      </w:r>
    </w:p>
    <w:p w14:paraId="4B1A2A20" w14:textId="77777777" w:rsidR="00F84CDF" w:rsidRDefault="00F84CDF"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Previous generation HDD</w:t>
      </w:r>
    </w:p>
    <w:p w14:paraId="78276185" w14:textId="6F7BF619" w:rsidR="00E73EBE" w:rsidRDefault="00F84CDF"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Case: Workloads where data is infrequently accessed</w:t>
      </w:r>
    </w:p>
    <w:p w14:paraId="4C1335AF" w14:textId="55E5FE62" w:rsidR="00F84CDF" w:rsidRDefault="00F84CDF" w:rsidP="001A2C2A">
      <w:pPr>
        <w:pStyle w:val="NoSpacing"/>
        <w:numPr>
          <w:ilvl w:val="2"/>
          <w:numId w:val="20"/>
        </w:numPr>
        <w:rPr>
          <w:rFonts w:asciiTheme="minorHAnsi" w:hAnsiTheme="minorHAnsi" w:cstheme="minorHAnsi"/>
          <w:color w:val="24292E"/>
        </w:rPr>
      </w:pPr>
      <w:r>
        <w:rPr>
          <w:rFonts w:asciiTheme="minorHAnsi" w:hAnsiTheme="minorHAnsi" w:cstheme="minorHAnsi"/>
          <w:color w:val="24292E"/>
        </w:rPr>
        <w:t xml:space="preserve">Max IOP volume </w:t>
      </w:r>
      <w:r w:rsidRPr="00FB5433">
        <w:rPr>
          <w:rFonts w:asciiTheme="minorHAnsi" w:hAnsiTheme="minorHAnsi" w:cstheme="minorHAnsi"/>
          <w:color w:val="24292E"/>
        </w:rPr>
        <w:sym w:font="Wingdings" w:char="F0E0"/>
      </w:r>
      <w:r>
        <w:rPr>
          <w:rFonts w:asciiTheme="minorHAnsi" w:hAnsiTheme="minorHAnsi" w:cstheme="minorHAnsi"/>
          <w:color w:val="24292E"/>
        </w:rPr>
        <w:t xml:space="preserve"> 40-200</w:t>
      </w:r>
    </w:p>
    <w:p w14:paraId="6995C0E1" w14:textId="79D9BBDD" w:rsidR="00840947" w:rsidRDefault="00840947" w:rsidP="00907B91">
      <w:pPr>
        <w:pStyle w:val="Heading3"/>
      </w:pPr>
      <w:bookmarkStart w:id="80" w:name="_Toc12475716"/>
      <w:r w:rsidRPr="00907B91">
        <w:t xml:space="preserve">Lab </w:t>
      </w:r>
      <w:r w:rsidR="00E73EBE" w:rsidRPr="00907B91">
        <w:t>29</w:t>
      </w:r>
      <w:r w:rsidRPr="00907B91">
        <w:t>: EBS Volumes</w:t>
      </w:r>
      <w:r w:rsidR="00E73EBE" w:rsidRPr="00907B91">
        <w:t xml:space="preserve"> &amp; Snapshots</w:t>
      </w:r>
      <w:bookmarkEnd w:id="80"/>
    </w:p>
    <w:p w14:paraId="310910EF" w14:textId="52967194" w:rsidR="00907B91" w:rsidRPr="00907B91" w:rsidRDefault="00907B91" w:rsidP="00657FC2">
      <w:pPr>
        <w:pStyle w:val="ListParagraph"/>
        <w:numPr>
          <w:ilvl w:val="0"/>
          <w:numId w:val="54"/>
        </w:numPr>
      </w:pPr>
      <w:r>
        <w:t>EBS Snapshots</w:t>
      </w:r>
    </w:p>
    <w:p w14:paraId="06324229" w14:textId="5867EB5B" w:rsidR="005956AB" w:rsidRPr="002970DB" w:rsidRDefault="00CC51E1" w:rsidP="00657FC2">
      <w:pPr>
        <w:pStyle w:val="NoSpacing"/>
        <w:numPr>
          <w:ilvl w:val="1"/>
          <w:numId w:val="54"/>
        </w:numPr>
        <w:rPr>
          <w:rFonts w:asciiTheme="minorHAnsi" w:hAnsiTheme="minorHAnsi" w:cstheme="minorHAnsi"/>
        </w:rPr>
      </w:pPr>
      <w:r w:rsidRPr="002970DB">
        <w:rPr>
          <w:rFonts w:asciiTheme="minorHAnsi" w:hAnsiTheme="minorHAnsi" w:cstheme="minorHAnsi"/>
        </w:rPr>
        <w:t>Volumes</w:t>
      </w:r>
      <w:r w:rsidR="005956AB">
        <w:rPr>
          <w:rFonts w:asciiTheme="minorHAnsi" w:hAnsiTheme="minorHAnsi" w:cstheme="minorHAnsi"/>
        </w:rPr>
        <w:t xml:space="preserve"> exist on EBS.</w:t>
      </w:r>
      <w:r w:rsidRPr="002970DB">
        <w:rPr>
          <w:rFonts w:asciiTheme="minorHAnsi" w:hAnsiTheme="minorHAnsi" w:cstheme="minorHAnsi"/>
        </w:rPr>
        <w:t xml:space="preserve"> </w:t>
      </w:r>
    </w:p>
    <w:p w14:paraId="58673043" w14:textId="000F2024" w:rsidR="00CC51E1" w:rsidRPr="005956AB" w:rsidRDefault="005956AB" w:rsidP="001A2C2A">
      <w:pPr>
        <w:pStyle w:val="NoSpacing"/>
        <w:numPr>
          <w:ilvl w:val="2"/>
          <w:numId w:val="14"/>
        </w:numPr>
        <w:rPr>
          <w:rFonts w:asciiTheme="minorHAnsi" w:hAnsiTheme="minorHAnsi" w:cstheme="minorHAnsi"/>
        </w:rPr>
      </w:pPr>
      <w:r>
        <w:rPr>
          <w:rFonts w:asciiTheme="minorHAnsi" w:hAnsiTheme="minorHAnsi" w:cstheme="minorHAnsi"/>
        </w:rPr>
        <w:t xml:space="preserve">EBS: </w:t>
      </w:r>
      <w:r w:rsidR="00CC51E1" w:rsidRPr="005956AB">
        <w:rPr>
          <w:rFonts w:asciiTheme="minorHAnsi" w:hAnsiTheme="minorHAnsi" w:cstheme="minorHAnsi"/>
        </w:rPr>
        <w:t xml:space="preserve">is a </w:t>
      </w:r>
      <w:r w:rsidR="00CC51E1" w:rsidRPr="00C071AE">
        <w:rPr>
          <w:rFonts w:asciiTheme="minorHAnsi" w:hAnsiTheme="minorHAnsi" w:cstheme="minorHAnsi"/>
          <w:color w:val="FF0000"/>
        </w:rPr>
        <w:t>Virtual Hard Disk</w:t>
      </w:r>
    </w:p>
    <w:p w14:paraId="09B3638B" w14:textId="5F50C5F7" w:rsidR="00CC51E1" w:rsidRDefault="00CC51E1" w:rsidP="001A2C2A">
      <w:pPr>
        <w:pStyle w:val="NoSpacing"/>
        <w:numPr>
          <w:ilvl w:val="1"/>
          <w:numId w:val="14"/>
        </w:numPr>
        <w:rPr>
          <w:rFonts w:asciiTheme="minorHAnsi" w:hAnsiTheme="minorHAnsi" w:cstheme="minorHAnsi"/>
        </w:rPr>
      </w:pPr>
      <w:r w:rsidRPr="002970DB">
        <w:rPr>
          <w:rFonts w:asciiTheme="minorHAnsi" w:hAnsiTheme="minorHAnsi" w:cstheme="minorHAnsi"/>
        </w:rPr>
        <w:t>Snapshots exist on S3</w:t>
      </w:r>
    </w:p>
    <w:p w14:paraId="38C77A1C" w14:textId="40AB8720" w:rsidR="005956AB" w:rsidRPr="002970DB" w:rsidRDefault="005956AB" w:rsidP="001A2C2A">
      <w:pPr>
        <w:pStyle w:val="NoSpacing"/>
        <w:numPr>
          <w:ilvl w:val="2"/>
          <w:numId w:val="14"/>
        </w:numPr>
        <w:rPr>
          <w:rFonts w:asciiTheme="minorHAnsi" w:hAnsiTheme="minorHAnsi" w:cstheme="minorHAnsi"/>
        </w:rPr>
      </w:pPr>
      <w:r>
        <w:rPr>
          <w:rFonts w:asciiTheme="minorHAnsi" w:hAnsiTheme="minorHAnsi" w:cstheme="minorHAnsi"/>
        </w:rPr>
        <w:t xml:space="preserve">Snapshots: a </w:t>
      </w:r>
      <w:r w:rsidRPr="00C071AE">
        <w:rPr>
          <w:rFonts w:asciiTheme="minorHAnsi" w:hAnsiTheme="minorHAnsi" w:cstheme="minorHAnsi"/>
          <w:color w:val="FF0000"/>
        </w:rPr>
        <w:t xml:space="preserve">photograph </w:t>
      </w:r>
      <w:r>
        <w:rPr>
          <w:rFonts w:asciiTheme="minorHAnsi" w:hAnsiTheme="minorHAnsi" w:cstheme="minorHAnsi"/>
        </w:rPr>
        <w:t>of the disk</w:t>
      </w:r>
    </w:p>
    <w:p w14:paraId="41FE7FDF" w14:textId="4D0713EC" w:rsidR="00CC51E1" w:rsidRPr="002970DB" w:rsidRDefault="00CC51E1" w:rsidP="001A2C2A">
      <w:pPr>
        <w:pStyle w:val="NoSpacing"/>
        <w:numPr>
          <w:ilvl w:val="1"/>
          <w:numId w:val="14"/>
        </w:numPr>
        <w:rPr>
          <w:rFonts w:asciiTheme="minorHAnsi" w:hAnsiTheme="minorHAnsi" w:cstheme="minorHAnsi"/>
        </w:rPr>
      </w:pPr>
      <w:r w:rsidRPr="002970DB">
        <w:rPr>
          <w:rFonts w:asciiTheme="minorHAnsi" w:hAnsiTheme="minorHAnsi" w:cstheme="minorHAnsi"/>
        </w:rPr>
        <w:t>Snapshots are a point in time copies of Volumes</w:t>
      </w:r>
    </w:p>
    <w:p w14:paraId="2530DAEB" w14:textId="7D7579E2" w:rsidR="00A67DB8" w:rsidRPr="002970DB" w:rsidRDefault="00CC51E1" w:rsidP="001A2C2A">
      <w:pPr>
        <w:pStyle w:val="NoSpacing"/>
        <w:numPr>
          <w:ilvl w:val="1"/>
          <w:numId w:val="14"/>
        </w:numPr>
        <w:rPr>
          <w:rFonts w:asciiTheme="minorHAnsi" w:hAnsiTheme="minorHAnsi" w:cstheme="minorHAnsi"/>
        </w:rPr>
      </w:pPr>
      <w:r w:rsidRPr="002970DB">
        <w:rPr>
          <w:rFonts w:asciiTheme="minorHAnsi" w:hAnsiTheme="minorHAnsi" w:cstheme="minorHAnsi"/>
        </w:rPr>
        <w:t xml:space="preserve">Snapshots are </w:t>
      </w:r>
      <w:r w:rsidRPr="00907B91">
        <w:rPr>
          <w:rFonts w:asciiTheme="minorHAnsi" w:hAnsiTheme="minorHAnsi" w:cstheme="minorHAnsi"/>
          <w:color w:val="FF0000"/>
        </w:rPr>
        <w:t xml:space="preserve">incremental </w:t>
      </w:r>
      <w:r w:rsidRPr="002970DB">
        <w:rPr>
          <w:rFonts w:asciiTheme="minorHAnsi" w:hAnsiTheme="minorHAnsi" w:cstheme="minorHAnsi"/>
        </w:rPr>
        <w:t xml:space="preserve">- this means that only the blocks that have </w:t>
      </w:r>
      <w:r w:rsidR="005956AB" w:rsidRPr="002970DB">
        <w:rPr>
          <w:rFonts w:asciiTheme="minorHAnsi" w:hAnsiTheme="minorHAnsi" w:cstheme="minorHAnsi"/>
        </w:rPr>
        <w:t>changed</w:t>
      </w:r>
      <w:r w:rsidRPr="002970DB">
        <w:rPr>
          <w:rFonts w:asciiTheme="minorHAnsi" w:hAnsiTheme="minorHAnsi" w:cstheme="minorHAnsi"/>
        </w:rPr>
        <w:t xml:space="preserve"> since your last snapshot are moved to S3. </w:t>
      </w:r>
    </w:p>
    <w:p w14:paraId="2A97346D" w14:textId="77777777" w:rsidR="00C071AE" w:rsidRDefault="00CC51E1" w:rsidP="001A2C2A">
      <w:pPr>
        <w:pStyle w:val="NoSpacing"/>
        <w:numPr>
          <w:ilvl w:val="1"/>
          <w:numId w:val="14"/>
        </w:numPr>
        <w:rPr>
          <w:rFonts w:asciiTheme="minorHAnsi" w:hAnsiTheme="minorHAnsi" w:cstheme="minorHAnsi"/>
        </w:rPr>
      </w:pPr>
      <w:r w:rsidRPr="002970DB">
        <w:rPr>
          <w:rFonts w:asciiTheme="minorHAnsi" w:hAnsiTheme="minorHAnsi" w:cstheme="minorHAnsi"/>
        </w:rPr>
        <w:t xml:space="preserve">If it's </w:t>
      </w:r>
      <w:r w:rsidR="005956AB">
        <w:rPr>
          <w:rFonts w:asciiTheme="minorHAnsi" w:hAnsiTheme="minorHAnsi" w:cstheme="minorHAnsi"/>
        </w:rPr>
        <w:t>your first</w:t>
      </w:r>
      <w:r w:rsidRPr="002970DB">
        <w:rPr>
          <w:rFonts w:asciiTheme="minorHAnsi" w:hAnsiTheme="minorHAnsi" w:cstheme="minorHAnsi"/>
        </w:rPr>
        <w:t xml:space="preserve"> snapshot, </w:t>
      </w:r>
      <w:r w:rsidR="005956AB">
        <w:rPr>
          <w:rFonts w:asciiTheme="minorHAnsi" w:hAnsiTheme="minorHAnsi" w:cstheme="minorHAnsi"/>
        </w:rPr>
        <w:t xml:space="preserve">it may </w:t>
      </w:r>
      <w:r w:rsidRPr="002970DB">
        <w:rPr>
          <w:rFonts w:asciiTheme="minorHAnsi" w:hAnsiTheme="minorHAnsi" w:cstheme="minorHAnsi"/>
        </w:rPr>
        <w:t>take time to create</w:t>
      </w:r>
    </w:p>
    <w:p w14:paraId="68636621" w14:textId="77777777" w:rsidR="00C071AE" w:rsidRDefault="00CC51E1" w:rsidP="001A2C2A">
      <w:pPr>
        <w:pStyle w:val="NoSpacing"/>
        <w:numPr>
          <w:ilvl w:val="1"/>
          <w:numId w:val="14"/>
        </w:numPr>
        <w:rPr>
          <w:rFonts w:asciiTheme="minorHAnsi" w:hAnsiTheme="minorHAnsi" w:cstheme="minorHAnsi"/>
        </w:rPr>
      </w:pPr>
      <w:r w:rsidRPr="00C071AE">
        <w:rPr>
          <w:rFonts w:asciiTheme="minorHAnsi" w:hAnsiTheme="minorHAnsi" w:cstheme="minorHAnsi"/>
        </w:rPr>
        <w:t xml:space="preserve">To create a snapshot of Amazon EBS volumes that serve as root devices, you should </w:t>
      </w:r>
      <w:r w:rsidRPr="00907B91">
        <w:rPr>
          <w:rFonts w:asciiTheme="minorHAnsi" w:hAnsiTheme="minorHAnsi" w:cstheme="minorHAnsi"/>
          <w:color w:val="FF0000"/>
        </w:rPr>
        <w:t xml:space="preserve">stop the instance </w:t>
      </w:r>
      <w:r w:rsidRPr="00C071AE">
        <w:rPr>
          <w:rFonts w:asciiTheme="minorHAnsi" w:hAnsiTheme="minorHAnsi" w:cstheme="minorHAnsi"/>
        </w:rPr>
        <w:t>before taking the snapshot</w:t>
      </w:r>
    </w:p>
    <w:p w14:paraId="7167F244" w14:textId="77777777" w:rsidR="00C071AE" w:rsidRDefault="005956AB" w:rsidP="001A2C2A">
      <w:pPr>
        <w:pStyle w:val="NoSpacing"/>
        <w:numPr>
          <w:ilvl w:val="1"/>
          <w:numId w:val="14"/>
        </w:numPr>
        <w:rPr>
          <w:rFonts w:asciiTheme="minorHAnsi" w:hAnsiTheme="minorHAnsi" w:cstheme="minorHAnsi"/>
        </w:rPr>
      </w:pPr>
      <w:r w:rsidRPr="00C071AE">
        <w:rPr>
          <w:rFonts w:asciiTheme="minorHAnsi" w:hAnsiTheme="minorHAnsi" w:cstheme="minorHAnsi"/>
        </w:rPr>
        <w:t>However,</w:t>
      </w:r>
      <w:r w:rsidR="00CC51E1" w:rsidRPr="00C071AE">
        <w:rPr>
          <w:rFonts w:asciiTheme="minorHAnsi" w:hAnsiTheme="minorHAnsi" w:cstheme="minorHAnsi"/>
        </w:rPr>
        <w:t xml:space="preserve"> you can take a snap</w:t>
      </w:r>
      <w:r w:rsidR="002970DB" w:rsidRPr="00C071AE">
        <w:rPr>
          <w:rFonts w:asciiTheme="minorHAnsi" w:hAnsiTheme="minorHAnsi" w:cstheme="minorHAnsi"/>
        </w:rPr>
        <w:t>shot</w:t>
      </w:r>
      <w:r w:rsidR="00CC51E1" w:rsidRPr="00C071AE">
        <w:rPr>
          <w:rFonts w:asciiTheme="minorHAnsi" w:hAnsiTheme="minorHAnsi" w:cstheme="minorHAnsi"/>
        </w:rPr>
        <w:t xml:space="preserve"> while the instance is running.</w:t>
      </w:r>
    </w:p>
    <w:p w14:paraId="7B2EEF49" w14:textId="77777777" w:rsidR="00C071AE" w:rsidRDefault="00CC51E1" w:rsidP="001A2C2A">
      <w:pPr>
        <w:pStyle w:val="NoSpacing"/>
        <w:numPr>
          <w:ilvl w:val="1"/>
          <w:numId w:val="14"/>
        </w:numPr>
        <w:rPr>
          <w:rFonts w:asciiTheme="minorHAnsi" w:hAnsiTheme="minorHAnsi" w:cstheme="minorHAnsi"/>
        </w:rPr>
      </w:pPr>
      <w:r w:rsidRPr="00C071AE">
        <w:rPr>
          <w:rFonts w:asciiTheme="minorHAnsi" w:hAnsiTheme="minorHAnsi" w:cstheme="minorHAnsi"/>
        </w:rPr>
        <w:t xml:space="preserve">You can create AMI's from </w:t>
      </w:r>
      <w:r w:rsidR="005956AB" w:rsidRPr="00C071AE">
        <w:rPr>
          <w:rFonts w:asciiTheme="minorHAnsi" w:hAnsiTheme="minorHAnsi" w:cstheme="minorHAnsi"/>
        </w:rPr>
        <w:t xml:space="preserve">both Volumes and </w:t>
      </w:r>
      <w:r w:rsidRPr="00C071AE">
        <w:rPr>
          <w:rFonts w:asciiTheme="minorHAnsi" w:hAnsiTheme="minorHAnsi" w:cstheme="minorHAnsi"/>
        </w:rPr>
        <w:t>Snapshots.</w:t>
      </w:r>
    </w:p>
    <w:p w14:paraId="00C76B0C" w14:textId="77777777" w:rsidR="00C071AE" w:rsidRPr="00907B91" w:rsidRDefault="002970DB" w:rsidP="001A2C2A">
      <w:pPr>
        <w:pStyle w:val="NoSpacing"/>
        <w:numPr>
          <w:ilvl w:val="2"/>
          <w:numId w:val="14"/>
        </w:numPr>
        <w:rPr>
          <w:rFonts w:asciiTheme="minorHAnsi" w:hAnsiTheme="minorHAnsi" w:cstheme="minorHAnsi"/>
          <w:color w:val="FF0000"/>
        </w:rPr>
      </w:pPr>
      <w:r w:rsidRPr="00907B91">
        <w:rPr>
          <w:rFonts w:asciiTheme="minorHAnsi" w:hAnsiTheme="minorHAnsi" w:cstheme="minorHAnsi"/>
          <w:color w:val="FF0000"/>
        </w:rPr>
        <w:t>AMI – Amazon Machine Image</w:t>
      </w:r>
    </w:p>
    <w:p w14:paraId="77AE3489" w14:textId="77777777" w:rsidR="00C071AE" w:rsidRDefault="00CC51E1" w:rsidP="001A2C2A">
      <w:pPr>
        <w:pStyle w:val="NoSpacing"/>
        <w:numPr>
          <w:ilvl w:val="1"/>
          <w:numId w:val="14"/>
        </w:numPr>
        <w:rPr>
          <w:rFonts w:asciiTheme="minorHAnsi" w:hAnsiTheme="minorHAnsi" w:cstheme="minorHAnsi"/>
        </w:rPr>
      </w:pPr>
      <w:r w:rsidRPr="00C071AE">
        <w:rPr>
          <w:rFonts w:asciiTheme="minorHAnsi" w:hAnsiTheme="minorHAnsi" w:cstheme="minorHAnsi"/>
        </w:rPr>
        <w:t>You can change EBS volume sizes on the fly, including changing the size and storage type.</w:t>
      </w:r>
    </w:p>
    <w:p w14:paraId="4A4EC90C" w14:textId="70902F20" w:rsidR="00C071AE" w:rsidRDefault="00CC51E1" w:rsidP="001A2C2A">
      <w:pPr>
        <w:pStyle w:val="NoSpacing"/>
        <w:numPr>
          <w:ilvl w:val="1"/>
          <w:numId w:val="14"/>
        </w:numPr>
        <w:rPr>
          <w:rFonts w:asciiTheme="minorHAnsi" w:hAnsiTheme="minorHAnsi" w:cstheme="minorHAnsi"/>
        </w:rPr>
      </w:pPr>
      <w:r w:rsidRPr="00C071AE">
        <w:rPr>
          <w:rFonts w:asciiTheme="minorHAnsi" w:hAnsiTheme="minorHAnsi" w:cstheme="minorHAnsi"/>
        </w:rPr>
        <w:t>Volumes will </w:t>
      </w:r>
      <w:r w:rsidRPr="00C071AE">
        <w:rPr>
          <w:rStyle w:val="Strong"/>
          <w:rFonts w:asciiTheme="minorHAnsi" w:hAnsiTheme="minorHAnsi" w:cstheme="minorHAnsi"/>
          <w:color w:val="24292E"/>
        </w:rPr>
        <w:t>ALWAYS</w:t>
      </w:r>
      <w:r w:rsidRPr="00C071AE">
        <w:rPr>
          <w:rFonts w:asciiTheme="minorHAnsi" w:hAnsiTheme="minorHAnsi" w:cstheme="minorHAnsi"/>
        </w:rPr>
        <w:t> be in the same availability zone as the EC2 instance.</w:t>
      </w:r>
    </w:p>
    <w:p w14:paraId="666CE232" w14:textId="2162FE70" w:rsidR="00907B91" w:rsidRDefault="00907B91" w:rsidP="001A2C2A">
      <w:pPr>
        <w:pStyle w:val="NoSpacing"/>
        <w:numPr>
          <w:ilvl w:val="0"/>
          <w:numId w:val="14"/>
        </w:numPr>
        <w:rPr>
          <w:rFonts w:asciiTheme="minorHAnsi" w:hAnsiTheme="minorHAnsi" w:cstheme="minorHAnsi"/>
        </w:rPr>
      </w:pPr>
      <w:r>
        <w:rPr>
          <w:rFonts w:asciiTheme="minorHAnsi" w:hAnsiTheme="minorHAnsi" w:cstheme="minorHAnsi"/>
        </w:rPr>
        <w:t>Migrating EBS</w:t>
      </w:r>
    </w:p>
    <w:p w14:paraId="3775CBC0" w14:textId="77777777" w:rsidR="00C071AE" w:rsidRDefault="00CC51E1" w:rsidP="001A2C2A">
      <w:pPr>
        <w:pStyle w:val="NoSpacing"/>
        <w:numPr>
          <w:ilvl w:val="1"/>
          <w:numId w:val="14"/>
        </w:numPr>
        <w:rPr>
          <w:rFonts w:asciiTheme="minorHAnsi" w:hAnsiTheme="minorHAnsi" w:cstheme="minorHAnsi"/>
        </w:rPr>
      </w:pPr>
      <w:r w:rsidRPr="00C071AE">
        <w:rPr>
          <w:rFonts w:asciiTheme="minorHAnsi" w:hAnsiTheme="minorHAnsi" w:cstheme="minorHAnsi"/>
        </w:rPr>
        <w:t xml:space="preserve">To move and EC2 volume from one </w:t>
      </w:r>
      <w:r w:rsidRPr="00C071AE">
        <w:rPr>
          <w:rFonts w:asciiTheme="minorHAnsi" w:hAnsiTheme="minorHAnsi" w:cstheme="minorHAnsi"/>
          <w:color w:val="FF0000"/>
        </w:rPr>
        <w:t xml:space="preserve">AZ/Region </w:t>
      </w:r>
      <w:r w:rsidRPr="00C071AE">
        <w:rPr>
          <w:rFonts w:asciiTheme="minorHAnsi" w:hAnsiTheme="minorHAnsi" w:cstheme="minorHAnsi"/>
        </w:rPr>
        <w:t xml:space="preserve">to another, take a snap or an image of it, </w:t>
      </w:r>
      <w:r w:rsidR="005956AB" w:rsidRPr="00C071AE">
        <w:rPr>
          <w:rFonts w:asciiTheme="minorHAnsi" w:hAnsiTheme="minorHAnsi" w:cstheme="minorHAnsi"/>
        </w:rPr>
        <w:t xml:space="preserve">create an AMI from the </w:t>
      </w:r>
      <w:r w:rsidR="005956AB" w:rsidRPr="00C071AE">
        <w:rPr>
          <w:rFonts w:asciiTheme="minorHAnsi" w:hAnsiTheme="minorHAnsi" w:cstheme="minorHAnsi"/>
          <w:color w:val="FF0000"/>
        </w:rPr>
        <w:t xml:space="preserve">snapshot </w:t>
      </w:r>
      <w:r w:rsidR="005956AB" w:rsidRPr="00C071AE">
        <w:rPr>
          <w:rFonts w:asciiTheme="minorHAnsi" w:hAnsiTheme="minorHAnsi" w:cstheme="minorHAnsi"/>
        </w:rPr>
        <w:t xml:space="preserve">and </w:t>
      </w:r>
      <w:r w:rsidRPr="00C071AE">
        <w:rPr>
          <w:rFonts w:asciiTheme="minorHAnsi" w:hAnsiTheme="minorHAnsi" w:cstheme="minorHAnsi"/>
        </w:rPr>
        <w:t xml:space="preserve">then </w:t>
      </w:r>
      <w:r w:rsidR="005956AB" w:rsidRPr="00C071AE">
        <w:rPr>
          <w:rFonts w:asciiTheme="minorHAnsi" w:hAnsiTheme="minorHAnsi" w:cstheme="minorHAnsi"/>
        </w:rPr>
        <w:t xml:space="preserve">use the </w:t>
      </w:r>
      <w:r w:rsidR="005956AB" w:rsidRPr="00C071AE">
        <w:rPr>
          <w:rFonts w:asciiTheme="minorHAnsi" w:hAnsiTheme="minorHAnsi" w:cstheme="minorHAnsi"/>
          <w:color w:val="FF0000"/>
        </w:rPr>
        <w:t xml:space="preserve">AMI </w:t>
      </w:r>
      <w:r w:rsidR="005956AB" w:rsidRPr="00C071AE">
        <w:rPr>
          <w:rFonts w:asciiTheme="minorHAnsi" w:hAnsiTheme="minorHAnsi" w:cstheme="minorHAnsi"/>
        </w:rPr>
        <w:t xml:space="preserve">to launch the EC2 instance in a </w:t>
      </w:r>
      <w:r w:rsidRPr="00C071AE">
        <w:rPr>
          <w:rFonts w:asciiTheme="minorHAnsi" w:hAnsiTheme="minorHAnsi" w:cstheme="minorHAnsi"/>
        </w:rPr>
        <w:t>new AZ/Region.</w:t>
      </w:r>
    </w:p>
    <w:p w14:paraId="1A166D27" w14:textId="274C5C18" w:rsidR="005956AB" w:rsidRPr="00C071AE" w:rsidRDefault="005956AB" w:rsidP="001A2C2A">
      <w:pPr>
        <w:pStyle w:val="NoSpacing"/>
        <w:numPr>
          <w:ilvl w:val="1"/>
          <w:numId w:val="14"/>
        </w:numPr>
        <w:rPr>
          <w:rFonts w:asciiTheme="minorHAnsi" w:hAnsiTheme="minorHAnsi" w:cstheme="minorHAnsi"/>
        </w:rPr>
      </w:pPr>
      <w:r w:rsidRPr="00C071AE">
        <w:rPr>
          <w:rFonts w:asciiTheme="minorHAnsi" w:hAnsiTheme="minorHAnsi" w:cstheme="minorHAnsi"/>
        </w:rPr>
        <w:t xml:space="preserve">To move an EC2 volume from one region to another, take a snapshot of it, create an AMI from the snapshot and then </w:t>
      </w:r>
      <w:r w:rsidRPr="00C071AE">
        <w:rPr>
          <w:rFonts w:asciiTheme="minorHAnsi" w:hAnsiTheme="minorHAnsi" w:cstheme="minorHAnsi"/>
          <w:color w:val="FF0000"/>
        </w:rPr>
        <w:t xml:space="preserve">copy the AMI </w:t>
      </w:r>
      <w:r w:rsidRPr="00C071AE">
        <w:rPr>
          <w:rFonts w:asciiTheme="minorHAnsi" w:hAnsiTheme="minorHAnsi" w:cstheme="minorHAnsi"/>
        </w:rPr>
        <w:t>from one region to the other. Then use the copied AMI to launch the new EC2 instance in the new region</w:t>
      </w:r>
    </w:p>
    <w:p w14:paraId="52D699E9" w14:textId="77777777" w:rsidR="002B2318" w:rsidRDefault="002B2318" w:rsidP="002B2318">
      <w:pPr>
        <w:pStyle w:val="NoSpacing"/>
        <w:ind w:left="2880"/>
        <w:rPr>
          <w:rFonts w:asciiTheme="minorHAnsi" w:hAnsiTheme="minorHAnsi" w:cstheme="minorHAnsi"/>
        </w:rPr>
      </w:pPr>
    </w:p>
    <w:p w14:paraId="49C039D6" w14:textId="77777777" w:rsidR="002B2318" w:rsidRPr="00E66930" w:rsidRDefault="002B2318" w:rsidP="002B2318">
      <w:pPr>
        <w:pStyle w:val="Heading2"/>
        <w:rPr>
          <w:rFonts w:ascii="SimSun" w:eastAsia="SimSun" w:hAnsi="SimSun" w:cs="SimSun"/>
        </w:rPr>
      </w:pPr>
      <w:bookmarkStart w:id="81" w:name="_Toc12475717"/>
      <w:r w:rsidRPr="006C631B">
        <w:t>AMI Type</w:t>
      </w:r>
      <w:r>
        <w:rPr>
          <w:rFonts w:hint="eastAsia"/>
        </w:rPr>
        <w:t>s</w:t>
      </w:r>
      <w:r>
        <w:t xml:space="preserve"> (EBS vs Instance Store)</w:t>
      </w:r>
      <w:bookmarkEnd w:id="81"/>
    </w:p>
    <w:p w14:paraId="6E7792A4" w14:textId="77777777" w:rsidR="002B2318" w:rsidRDefault="002B2318" w:rsidP="001A2C2A">
      <w:pPr>
        <w:pStyle w:val="NoSpacing"/>
        <w:numPr>
          <w:ilvl w:val="0"/>
          <w:numId w:val="15"/>
        </w:numPr>
        <w:rPr>
          <w:rFonts w:asciiTheme="minorHAnsi" w:hAnsiTheme="minorHAnsi" w:cstheme="minorHAnsi"/>
          <w:color w:val="24292E"/>
        </w:rPr>
      </w:pPr>
      <w:r w:rsidRPr="006C631B">
        <w:rPr>
          <w:rFonts w:asciiTheme="minorHAnsi" w:hAnsiTheme="minorHAnsi" w:cstheme="minorHAnsi"/>
          <w:color w:val="24292E"/>
        </w:rPr>
        <w:t>What should you select your AMI based on?</w:t>
      </w:r>
    </w:p>
    <w:p w14:paraId="7C419DDA" w14:textId="77777777" w:rsidR="002B2318" w:rsidRDefault="002B2318" w:rsidP="001A2C2A">
      <w:pPr>
        <w:pStyle w:val="NoSpacing"/>
        <w:numPr>
          <w:ilvl w:val="1"/>
          <w:numId w:val="15"/>
        </w:numPr>
        <w:rPr>
          <w:rFonts w:asciiTheme="minorHAnsi" w:hAnsiTheme="minorHAnsi" w:cstheme="minorHAnsi"/>
          <w:color w:val="24292E"/>
        </w:rPr>
      </w:pPr>
      <w:r w:rsidRPr="00931B4E">
        <w:rPr>
          <w:rFonts w:asciiTheme="minorHAnsi" w:hAnsiTheme="minorHAnsi" w:cstheme="minorHAnsi"/>
          <w:color w:val="24292E"/>
        </w:rPr>
        <w:lastRenderedPageBreak/>
        <w:t>Region</w:t>
      </w:r>
      <w:r>
        <w:rPr>
          <w:rFonts w:asciiTheme="minorHAnsi" w:hAnsiTheme="minorHAnsi" w:cstheme="minorHAnsi"/>
          <w:color w:val="24292E"/>
        </w:rPr>
        <w:t xml:space="preserve"> and availability zones</w:t>
      </w:r>
    </w:p>
    <w:p w14:paraId="7C51B332" w14:textId="77777777" w:rsidR="002B2318" w:rsidRDefault="002B2318" w:rsidP="001A2C2A">
      <w:pPr>
        <w:pStyle w:val="NoSpacing"/>
        <w:numPr>
          <w:ilvl w:val="1"/>
          <w:numId w:val="15"/>
        </w:numPr>
        <w:rPr>
          <w:rFonts w:asciiTheme="minorHAnsi" w:hAnsiTheme="minorHAnsi" w:cstheme="minorHAnsi"/>
          <w:color w:val="24292E"/>
        </w:rPr>
      </w:pPr>
      <w:r w:rsidRPr="00931B4E">
        <w:rPr>
          <w:rFonts w:asciiTheme="minorHAnsi" w:hAnsiTheme="minorHAnsi" w:cstheme="minorHAnsi"/>
          <w:color w:val="24292E"/>
        </w:rPr>
        <w:t>O</w:t>
      </w:r>
      <w:r>
        <w:rPr>
          <w:rFonts w:asciiTheme="minorHAnsi" w:hAnsiTheme="minorHAnsi" w:cstheme="minorHAnsi"/>
          <w:color w:val="24292E"/>
        </w:rPr>
        <w:t>perating system</w:t>
      </w:r>
    </w:p>
    <w:p w14:paraId="655480DE" w14:textId="77777777" w:rsidR="002B2318" w:rsidRDefault="002B2318" w:rsidP="001A2C2A">
      <w:pPr>
        <w:pStyle w:val="NoSpacing"/>
        <w:numPr>
          <w:ilvl w:val="1"/>
          <w:numId w:val="15"/>
        </w:numPr>
        <w:rPr>
          <w:rFonts w:asciiTheme="minorHAnsi" w:hAnsiTheme="minorHAnsi" w:cstheme="minorHAnsi"/>
          <w:color w:val="24292E"/>
        </w:rPr>
      </w:pPr>
      <w:r w:rsidRPr="00931B4E">
        <w:rPr>
          <w:rFonts w:asciiTheme="minorHAnsi" w:hAnsiTheme="minorHAnsi" w:cstheme="minorHAnsi"/>
          <w:color w:val="24292E"/>
        </w:rPr>
        <w:t>Architecture</w:t>
      </w:r>
      <w:r>
        <w:rPr>
          <w:rFonts w:asciiTheme="minorHAnsi" w:hAnsiTheme="minorHAnsi" w:cstheme="minorHAnsi"/>
          <w:color w:val="24292E"/>
        </w:rPr>
        <w:t xml:space="preserve"> (32/64-bit)</w:t>
      </w:r>
    </w:p>
    <w:p w14:paraId="75E0C0A7" w14:textId="77777777" w:rsidR="002B2318" w:rsidRDefault="002B2318" w:rsidP="001A2C2A">
      <w:pPr>
        <w:pStyle w:val="NoSpacing"/>
        <w:numPr>
          <w:ilvl w:val="1"/>
          <w:numId w:val="15"/>
        </w:numPr>
        <w:rPr>
          <w:rFonts w:asciiTheme="minorHAnsi" w:hAnsiTheme="minorHAnsi" w:cstheme="minorHAnsi"/>
          <w:color w:val="24292E"/>
        </w:rPr>
      </w:pPr>
      <w:r w:rsidRPr="00931B4E">
        <w:rPr>
          <w:rFonts w:asciiTheme="minorHAnsi" w:hAnsiTheme="minorHAnsi" w:cstheme="minorHAnsi"/>
          <w:color w:val="24292E"/>
        </w:rPr>
        <w:t>Launch Permissions</w:t>
      </w:r>
    </w:p>
    <w:p w14:paraId="4A4BB81C" w14:textId="1501D240" w:rsidR="002B2318" w:rsidRDefault="002B2318" w:rsidP="001A2C2A">
      <w:pPr>
        <w:pStyle w:val="NoSpacing"/>
        <w:numPr>
          <w:ilvl w:val="1"/>
          <w:numId w:val="15"/>
        </w:numPr>
        <w:rPr>
          <w:rFonts w:asciiTheme="minorHAnsi" w:hAnsiTheme="minorHAnsi" w:cstheme="minorHAnsi"/>
          <w:color w:val="24292E"/>
        </w:rPr>
      </w:pPr>
      <w:r w:rsidRPr="00931B4E">
        <w:rPr>
          <w:rFonts w:asciiTheme="minorHAnsi" w:hAnsiTheme="minorHAnsi" w:cstheme="minorHAnsi"/>
          <w:color w:val="24292E"/>
        </w:rPr>
        <w:t>Storage for the Root Device (Root Device Volume)</w:t>
      </w:r>
    </w:p>
    <w:p w14:paraId="01EB8DD6" w14:textId="5568F668" w:rsidR="00C071AE" w:rsidRPr="00C071AE" w:rsidRDefault="00C071AE" w:rsidP="001A2C2A">
      <w:pPr>
        <w:pStyle w:val="NoSpacing"/>
        <w:numPr>
          <w:ilvl w:val="2"/>
          <w:numId w:val="15"/>
        </w:numPr>
        <w:rPr>
          <w:rFonts w:asciiTheme="minorHAnsi" w:hAnsiTheme="minorHAnsi" w:cstheme="minorHAnsi"/>
          <w:color w:val="24292E"/>
        </w:rPr>
      </w:pPr>
      <w:r w:rsidRPr="00931B4E">
        <w:rPr>
          <w:rFonts w:asciiTheme="minorHAnsi" w:hAnsiTheme="minorHAnsi" w:cstheme="minorHAnsi"/>
          <w:color w:val="24292E"/>
        </w:rPr>
        <w:t>EBS Backed Volumes</w:t>
      </w:r>
    </w:p>
    <w:p w14:paraId="55E2E44F" w14:textId="77777777" w:rsidR="002B2318" w:rsidRDefault="002B2318" w:rsidP="001A2C2A">
      <w:pPr>
        <w:pStyle w:val="NoSpacing"/>
        <w:numPr>
          <w:ilvl w:val="2"/>
          <w:numId w:val="15"/>
        </w:numPr>
        <w:rPr>
          <w:rFonts w:asciiTheme="minorHAnsi" w:hAnsiTheme="minorHAnsi" w:cstheme="minorHAnsi"/>
          <w:color w:val="24292E"/>
        </w:rPr>
      </w:pPr>
      <w:r w:rsidRPr="00931B4E">
        <w:rPr>
          <w:rFonts w:asciiTheme="minorHAnsi" w:hAnsiTheme="minorHAnsi" w:cstheme="minorHAnsi"/>
          <w:color w:val="24292E"/>
        </w:rPr>
        <w:t>Instance Store (Ephemeral Store)</w:t>
      </w:r>
    </w:p>
    <w:p w14:paraId="2DA671CB" w14:textId="77777777" w:rsidR="002B2318" w:rsidRDefault="002B2318" w:rsidP="001A2C2A">
      <w:pPr>
        <w:pStyle w:val="NoSpacing"/>
        <w:numPr>
          <w:ilvl w:val="0"/>
          <w:numId w:val="15"/>
        </w:numPr>
        <w:rPr>
          <w:rFonts w:asciiTheme="minorHAnsi" w:hAnsiTheme="minorHAnsi" w:cstheme="minorHAnsi"/>
          <w:color w:val="24292E"/>
        </w:rPr>
      </w:pPr>
      <w:r w:rsidRPr="00931B4E">
        <w:rPr>
          <w:rFonts w:asciiTheme="minorHAnsi" w:hAnsiTheme="minorHAnsi" w:cstheme="minorHAnsi"/>
          <w:color w:val="24292E"/>
        </w:rPr>
        <w:t>EBS vs. Instance Store</w:t>
      </w:r>
    </w:p>
    <w:p w14:paraId="6568488B" w14:textId="77777777" w:rsidR="002B2318" w:rsidRDefault="002B2318" w:rsidP="001A2C2A">
      <w:pPr>
        <w:pStyle w:val="NoSpacing"/>
        <w:numPr>
          <w:ilvl w:val="1"/>
          <w:numId w:val="15"/>
        </w:numPr>
        <w:rPr>
          <w:rFonts w:asciiTheme="minorHAnsi" w:hAnsiTheme="minorHAnsi" w:cstheme="minorHAnsi"/>
          <w:color w:val="24292E"/>
        </w:rPr>
      </w:pPr>
      <w:r w:rsidRPr="00931B4E">
        <w:rPr>
          <w:rFonts w:asciiTheme="minorHAnsi" w:hAnsiTheme="minorHAnsi" w:cstheme="minorHAnsi"/>
          <w:color w:val="24292E"/>
        </w:rPr>
        <w:t xml:space="preserve">All AMIs are categorized as </w:t>
      </w:r>
      <w:r w:rsidRPr="00C071AE">
        <w:rPr>
          <w:rFonts w:asciiTheme="minorHAnsi" w:hAnsiTheme="minorHAnsi" w:cstheme="minorHAnsi"/>
          <w:color w:val="FF0000"/>
        </w:rPr>
        <w:t xml:space="preserve">either </w:t>
      </w:r>
      <w:r w:rsidRPr="00931B4E">
        <w:rPr>
          <w:rFonts w:asciiTheme="minorHAnsi" w:hAnsiTheme="minorHAnsi" w:cstheme="minorHAnsi"/>
          <w:color w:val="24292E"/>
        </w:rPr>
        <w:t>backed by Amazon EBS or backed by instance store.</w:t>
      </w:r>
    </w:p>
    <w:p w14:paraId="6CB3E77E" w14:textId="77777777" w:rsidR="002B2318" w:rsidRDefault="002B2318" w:rsidP="001A2C2A">
      <w:pPr>
        <w:pStyle w:val="NoSpacing"/>
        <w:numPr>
          <w:ilvl w:val="1"/>
          <w:numId w:val="15"/>
        </w:numPr>
        <w:rPr>
          <w:rFonts w:asciiTheme="minorHAnsi" w:hAnsiTheme="minorHAnsi" w:cstheme="minorHAnsi"/>
          <w:color w:val="24292E"/>
        </w:rPr>
      </w:pPr>
      <w:r w:rsidRPr="00F34C74">
        <w:rPr>
          <w:rStyle w:val="Emphasis"/>
          <w:rFonts w:asciiTheme="minorHAnsi" w:hAnsiTheme="minorHAnsi" w:cstheme="minorHAnsi"/>
          <w:b/>
          <w:bCs/>
          <w:color w:val="24292E"/>
        </w:rPr>
        <w:t xml:space="preserve">For </w:t>
      </w:r>
      <w:r w:rsidRPr="00C071AE">
        <w:rPr>
          <w:rStyle w:val="Emphasis"/>
          <w:rFonts w:asciiTheme="minorHAnsi" w:hAnsiTheme="minorHAnsi" w:cstheme="minorHAnsi"/>
          <w:b/>
          <w:bCs/>
          <w:color w:val="24292E"/>
          <w:highlight w:val="yellow"/>
        </w:rPr>
        <w:t>EBS Volumes</w:t>
      </w:r>
      <w:r w:rsidRPr="00F34C74">
        <w:rPr>
          <w:rStyle w:val="Emphasis"/>
          <w:rFonts w:asciiTheme="minorHAnsi" w:hAnsiTheme="minorHAnsi" w:cstheme="minorHAnsi"/>
          <w:b/>
          <w:bCs/>
          <w:color w:val="24292E"/>
        </w:rPr>
        <w:t>:</w:t>
      </w:r>
    </w:p>
    <w:p w14:paraId="4CC4B54C" w14:textId="77777777" w:rsidR="002B2318" w:rsidRDefault="002B2318" w:rsidP="001A2C2A">
      <w:pPr>
        <w:pStyle w:val="NoSpacing"/>
        <w:numPr>
          <w:ilvl w:val="2"/>
          <w:numId w:val="15"/>
        </w:numPr>
        <w:rPr>
          <w:rFonts w:asciiTheme="minorHAnsi" w:hAnsiTheme="minorHAnsi" w:cstheme="minorHAnsi"/>
          <w:color w:val="24292E"/>
        </w:rPr>
      </w:pPr>
      <w:r w:rsidRPr="00F34C74">
        <w:rPr>
          <w:rFonts w:asciiTheme="minorHAnsi" w:hAnsiTheme="minorHAnsi" w:cstheme="minorHAnsi"/>
          <w:color w:val="24292E"/>
        </w:rPr>
        <w:t xml:space="preserve">The root device for an instance launched from the AMI is an Amazon EBS volume </w:t>
      </w:r>
      <w:r w:rsidRPr="00C071AE">
        <w:rPr>
          <w:rFonts w:asciiTheme="minorHAnsi" w:hAnsiTheme="minorHAnsi" w:cstheme="minorHAnsi"/>
          <w:color w:val="FF0000"/>
        </w:rPr>
        <w:t>created from an Amazon EBS snapshot</w:t>
      </w:r>
      <w:r w:rsidRPr="00F34C74">
        <w:rPr>
          <w:rFonts w:asciiTheme="minorHAnsi" w:hAnsiTheme="minorHAnsi" w:cstheme="minorHAnsi"/>
          <w:color w:val="24292E"/>
        </w:rPr>
        <w:t>.</w:t>
      </w:r>
    </w:p>
    <w:p w14:paraId="316C0D6F" w14:textId="77777777" w:rsidR="002B2318" w:rsidRDefault="002B2318" w:rsidP="001A2C2A">
      <w:pPr>
        <w:pStyle w:val="NoSpacing"/>
        <w:numPr>
          <w:ilvl w:val="1"/>
          <w:numId w:val="15"/>
        </w:numPr>
        <w:rPr>
          <w:rFonts w:asciiTheme="minorHAnsi" w:hAnsiTheme="minorHAnsi" w:cstheme="minorHAnsi"/>
          <w:color w:val="24292E"/>
        </w:rPr>
      </w:pPr>
      <w:r w:rsidRPr="00F34C74">
        <w:rPr>
          <w:rStyle w:val="Emphasis"/>
          <w:rFonts w:asciiTheme="minorHAnsi" w:hAnsiTheme="minorHAnsi" w:cstheme="minorHAnsi"/>
          <w:b/>
          <w:bCs/>
          <w:color w:val="24292E"/>
        </w:rPr>
        <w:t xml:space="preserve">For </w:t>
      </w:r>
      <w:r w:rsidRPr="00C071AE">
        <w:rPr>
          <w:rStyle w:val="Emphasis"/>
          <w:rFonts w:asciiTheme="minorHAnsi" w:hAnsiTheme="minorHAnsi" w:cstheme="minorHAnsi"/>
          <w:b/>
          <w:bCs/>
          <w:color w:val="24292E"/>
          <w:highlight w:val="yellow"/>
        </w:rPr>
        <w:t>Instance Store Volumes</w:t>
      </w:r>
      <w:r w:rsidRPr="00F34C74">
        <w:rPr>
          <w:rStyle w:val="Emphasis"/>
          <w:rFonts w:asciiTheme="minorHAnsi" w:hAnsiTheme="minorHAnsi" w:cstheme="minorHAnsi"/>
          <w:b/>
          <w:bCs/>
          <w:color w:val="24292E"/>
        </w:rPr>
        <w:t>:</w:t>
      </w:r>
    </w:p>
    <w:p w14:paraId="194C3996" w14:textId="77777777" w:rsidR="002B2318" w:rsidRPr="004D0010" w:rsidRDefault="002B2318" w:rsidP="001A2C2A">
      <w:pPr>
        <w:pStyle w:val="NoSpacing"/>
        <w:numPr>
          <w:ilvl w:val="2"/>
          <w:numId w:val="15"/>
        </w:numPr>
        <w:rPr>
          <w:rFonts w:asciiTheme="minorHAnsi" w:hAnsiTheme="minorHAnsi" w:cstheme="minorHAnsi"/>
          <w:color w:val="24292E"/>
        </w:rPr>
      </w:pPr>
      <w:r w:rsidRPr="004D0010">
        <w:rPr>
          <w:rFonts w:asciiTheme="minorHAnsi" w:hAnsiTheme="minorHAnsi" w:cstheme="minorHAnsi"/>
          <w:color w:val="24292E"/>
        </w:rPr>
        <w:t xml:space="preserve">The root device for an instance launched from the AMI is an instance store volume created from a </w:t>
      </w:r>
      <w:r w:rsidRPr="004D0010">
        <w:rPr>
          <w:rFonts w:asciiTheme="minorHAnsi" w:hAnsiTheme="minorHAnsi" w:cstheme="minorHAnsi"/>
          <w:color w:val="FF0000"/>
        </w:rPr>
        <w:t>template stored in Amazon S3</w:t>
      </w:r>
      <w:r w:rsidRPr="004D0010">
        <w:rPr>
          <w:rFonts w:asciiTheme="minorHAnsi" w:hAnsiTheme="minorHAnsi" w:cstheme="minorHAnsi"/>
          <w:color w:val="24292E"/>
        </w:rPr>
        <w:t>.</w:t>
      </w:r>
    </w:p>
    <w:p w14:paraId="1C49F64D" w14:textId="77777777" w:rsidR="002B2318" w:rsidRPr="004D0010" w:rsidRDefault="002B2318" w:rsidP="001A2C2A">
      <w:pPr>
        <w:pStyle w:val="NoSpacing"/>
        <w:numPr>
          <w:ilvl w:val="0"/>
          <w:numId w:val="15"/>
        </w:numPr>
        <w:rPr>
          <w:rFonts w:asciiTheme="minorHAnsi" w:hAnsiTheme="minorHAnsi" w:cstheme="minorHAnsi"/>
          <w:color w:val="24292E"/>
        </w:rPr>
      </w:pPr>
      <w:r w:rsidRPr="004D0010">
        <w:rPr>
          <w:rFonts w:asciiTheme="minorHAnsi" w:hAnsiTheme="minorHAnsi" w:cstheme="minorHAnsi"/>
          <w:color w:val="24292E"/>
        </w:rPr>
        <w:t>Exam Tips</w:t>
      </w:r>
    </w:p>
    <w:p w14:paraId="5C7AB466" w14:textId="77777777" w:rsidR="002B2318" w:rsidRPr="004D0010" w:rsidRDefault="002B2318" w:rsidP="001A2C2A">
      <w:pPr>
        <w:pStyle w:val="NoSpacing"/>
        <w:numPr>
          <w:ilvl w:val="1"/>
          <w:numId w:val="15"/>
        </w:numPr>
        <w:rPr>
          <w:rFonts w:asciiTheme="minorHAnsi" w:hAnsiTheme="minorHAnsi" w:cstheme="minorHAnsi"/>
          <w:color w:val="24292E"/>
        </w:rPr>
      </w:pPr>
      <w:r w:rsidRPr="004D0010">
        <w:t>Instance store volumes are sometimes called </w:t>
      </w:r>
      <w:r w:rsidRPr="004D0010">
        <w:rPr>
          <w:i/>
          <w:iCs/>
          <w:color w:val="FF0000"/>
        </w:rPr>
        <w:t>Ephemeral Storage</w:t>
      </w:r>
      <w:r w:rsidRPr="004D0010">
        <w:t>.</w:t>
      </w:r>
    </w:p>
    <w:p w14:paraId="6A679162" w14:textId="77777777" w:rsidR="002B2318" w:rsidRDefault="002B2318" w:rsidP="001A2C2A">
      <w:pPr>
        <w:pStyle w:val="NoSpacing"/>
        <w:numPr>
          <w:ilvl w:val="1"/>
          <w:numId w:val="15"/>
        </w:numPr>
        <w:rPr>
          <w:rFonts w:asciiTheme="minorHAnsi" w:hAnsiTheme="minorHAnsi" w:cstheme="minorHAnsi"/>
          <w:color w:val="24292E"/>
        </w:rPr>
      </w:pPr>
      <w:r w:rsidRPr="004D0010">
        <w:t>Instance</w:t>
      </w:r>
      <w:r w:rsidRPr="00F34C74">
        <w:t xml:space="preserve"> store volumes </w:t>
      </w:r>
      <w:r w:rsidRPr="004D0010">
        <w:rPr>
          <w:color w:val="FF0000"/>
        </w:rPr>
        <w:t>cannot be stopped</w:t>
      </w:r>
      <w:r w:rsidRPr="00F34C74">
        <w:t xml:space="preserve">. If the underlying host fails, you will </w:t>
      </w:r>
      <w:r w:rsidRPr="004D0010">
        <w:rPr>
          <w:color w:val="FF0000"/>
        </w:rPr>
        <w:t>lose all your data</w:t>
      </w:r>
      <w:r w:rsidRPr="00F34C74">
        <w:t>.</w:t>
      </w:r>
    </w:p>
    <w:p w14:paraId="22413EC2" w14:textId="77777777" w:rsidR="002B2318" w:rsidRDefault="002B2318" w:rsidP="001A2C2A">
      <w:pPr>
        <w:pStyle w:val="NoSpacing"/>
        <w:numPr>
          <w:ilvl w:val="1"/>
          <w:numId w:val="15"/>
        </w:numPr>
        <w:rPr>
          <w:rFonts w:asciiTheme="minorHAnsi" w:hAnsiTheme="minorHAnsi" w:cstheme="minorHAnsi"/>
          <w:color w:val="24292E"/>
        </w:rPr>
      </w:pPr>
      <w:r w:rsidRPr="00F34C74">
        <w:t xml:space="preserve">EBS backed instances </w:t>
      </w:r>
      <w:r w:rsidRPr="004D0010">
        <w:rPr>
          <w:color w:val="FF0000"/>
        </w:rPr>
        <w:t>can be stopped</w:t>
      </w:r>
      <w:r w:rsidRPr="00F34C74">
        <w:t xml:space="preserve">. You will not </w:t>
      </w:r>
      <w:r>
        <w:t>lose</w:t>
      </w:r>
      <w:r w:rsidRPr="00F34C74">
        <w:t xml:space="preserve"> the data on this instance if it is stopped.</w:t>
      </w:r>
    </w:p>
    <w:p w14:paraId="3C11705E" w14:textId="77777777" w:rsidR="002B2318" w:rsidRDefault="002B2318" w:rsidP="001A2C2A">
      <w:pPr>
        <w:pStyle w:val="NoSpacing"/>
        <w:numPr>
          <w:ilvl w:val="1"/>
          <w:numId w:val="15"/>
        </w:numPr>
        <w:rPr>
          <w:rFonts w:asciiTheme="minorHAnsi" w:hAnsiTheme="minorHAnsi" w:cstheme="minorHAnsi"/>
          <w:color w:val="24292E"/>
        </w:rPr>
      </w:pPr>
      <w:r w:rsidRPr="00F34C74">
        <w:t xml:space="preserve">You can </w:t>
      </w:r>
      <w:r w:rsidRPr="004D0010">
        <w:rPr>
          <w:color w:val="FF0000"/>
        </w:rPr>
        <w:t>reboot both</w:t>
      </w:r>
      <w:r w:rsidRPr="00F34C74">
        <w:t>, you will not lose your data.</w:t>
      </w:r>
    </w:p>
    <w:p w14:paraId="48E52E60" w14:textId="5AD9A97F" w:rsidR="00EB6DEF" w:rsidRPr="004D0010" w:rsidRDefault="002B2318" w:rsidP="001A2C2A">
      <w:pPr>
        <w:pStyle w:val="NoSpacing"/>
        <w:numPr>
          <w:ilvl w:val="1"/>
          <w:numId w:val="15"/>
        </w:numPr>
        <w:rPr>
          <w:rFonts w:asciiTheme="minorHAnsi" w:hAnsiTheme="minorHAnsi" w:cstheme="minorHAnsi"/>
          <w:color w:val="24292E"/>
        </w:rPr>
      </w:pPr>
      <w:r w:rsidRPr="00F34C74">
        <w:t xml:space="preserve">By default, both ROOT volumes will be </w:t>
      </w:r>
      <w:r w:rsidRPr="004D0010">
        <w:rPr>
          <w:color w:val="FF0000"/>
        </w:rPr>
        <w:t>deleted on termination</w:t>
      </w:r>
      <w:r w:rsidRPr="00F34C74">
        <w:t xml:space="preserve">, however with </w:t>
      </w:r>
      <w:r w:rsidRPr="004D0010">
        <w:rPr>
          <w:color w:val="FF0000"/>
        </w:rPr>
        <w:t>EBS volumes</w:t>
      </w:r>
      <w:r w:rsidRPr="00F34C74">
        <w:t xml:space="preserve">, you can tell AWS to </w:t>
      </w:r>
      <w:r w:rsidRPr="004D0010">
        <w:rPr>
          <w:color w:val="FF0000"/>
        </w:rPr>
        <w:t>keep the root device volume</w:t>
      </w:r>
      <w:r w:rsidRPr="00F34C74">
        <w:t>.</w:t>
      </w:r>
    </w:p>
    <w:p w14:paraId="13E316A3" w14:textId="24B40FB5" w:rsidR="004D0010" w:rsidRDefault="004D0010" w:rsidP="004D0010">
      <w:pPr>
        <w:pStyle w:val="Heading3"/>
      </w:pPr>
      <w:bookmarkStart w:id="82" w:name="_Toc12475718"/>
      <w:r>
        <w:t>Lab 31: Encrypted Root Device Volumes_Snapshots</w:t>
      </w:r>
      <w:bookmarkEnd w:id="82"/>
    </w:p>
    <w:p w14:paraId="72E35535" w14:textId="76ED2719" w:rsidR="004D0010" w:rsidRDefault="004D0010" w:rsidP="00657FC2">
      <w:pPr>
        <w:pStyle w:val="NoSpacing"/>
        <w:numPr>
          <w:ilvl w:val="0"/>
          <w:numId w:val="48"/>
        </w:numPr>
        <w:rPr>
          <w:rFonts w:asciiTheme="minorHAnsi" w:hAnsiTheme="minorHAnsi" w:cstheme="minorHAnsi"/>
        </w:rPr>
      </w:pPr>
      <w:r w:rsidRPr="004D0010">
        <w:rPr>
          <w:rFonts w:asciiTheme="minorHAnsi" w:hAnsiTheme="minorHAnsi" w:cstheme="minorHAnsi"/>
          <w:color w:val="FF0000"/>
        </w:rPr>
        <w:t xml:space="preserve">Snapshots </w:t>
      </w:r>
      <w:r w:rsidRPr="004D0010">
        <w:rPr>
          <w:rFonts w:asciiTheme="minorHAnsi" w:hAnsiTheme="minorHAnsi" w:cstheme="minorHAnsi"/>
        </w:rPr>
        <w:t xml:space="preserve">of encrypted volumes are encrypted </w:t>
      </w:r>
      <w:r w:rsidRPr="004D0010">
        <w:rPr>
          <w:rFonts w:asciiTheme="minorHAnsi" w:hAnsiTheme="minorHAnsi" w:cstheme="minorHAnsi"/>
          <w:color w:val="FF0000"/>
        </w:rPr>
        <w:t>automatically</w:t>
      </w:r>
      <w:r w:rsidRPr="004D0010">
        <w:rPr>
          <w:rFonts w:asciiTheme="minorHAnsi" w:hAnsiTheme="minorHAnsi" w:cstheme="minorHAnsi"/>
        </w:rPr>
        <w:t>.</w:t>
      </w:r>
    </w:p>
    <w:p w14:paraId="1648C08D" w14:textId="65765120" w:rsidR="004D0010" w:rsidRDefault="004D0010" w:rsidP="00657FC2">
      <w:pPr>
        <w:pStyle w:val="NoSpacing"/>
        <w:numPr>
          <w:ilvl w:val="0"/>
          <w:numId w:val="48"/>
        </w:numPr>
        <w:rPr>
          <w:rFonts w:asciiTheme="minorHAnsi" w:hAnsiTheme="minorHAnsi" w:cstheme="minorHAnsi"/>
        </w:rPr>
      </w:pPr>
      <w:r w:rsidRPr="004D0010">
        <w:rPr>
          <w:rFonts w:asciiTheme="minorHAnsi" w:hAnsiTheme="minorHAnsi" w:cstheme="minorHAnsi"/>
        </w:rPr>
        <w:t>Volumes restored from encrypted snapshots are encrypted automatically.</w:t>
      </w:r>
    </w:p>
    <w:p w14:paraId="071329D8" w14:textId="4B6A6651" w:rsidR="007B190B" w:rsidRPr="004D0010" w:rsidRDefault="007B190B" w:rsidP="00657FC2">
      <w:pPr>
        <w:pStyle w:val="NoSpacing"/>
        <w:numPr>
          <w:ilvl w:val="1"/>
          <w:numId w:val="48"/>
        </w:numPr>
        <w:rPr>
          <w:rFonts w:asciiTheme="minorHAnsi" w:hAnsiTheme="minorHAnsi" w:cstheme="minorHAnsi"/>
        </w:rPr>
      </w:pPr>
      <w:r>
        <w:rPr>
          <w:rFonts w:asciiTheme="minorHAnsi" w:hAnsiTheme="minorHAnsi" w:cstheme="minorHAnsi"/>
        </w:rPr>
        <w:t>Once you encrypt a snapshot, it’s always going to remain encrypted</w:t>
      </w:r>
    </w:p>
    <w:p w14:paraId="000FA317" w14:textId="77777777" w:rsidR="004D0010" w:rsidRPr="004D0010" w:rsidRDefault="004D0010" w:rsidP="00657FC2">
      <w:pPr>
        <w:pStyle w:val="NoSpacing"/>
        <w:numPr>
          <w:ilvl w:val="0"/>
          <w:numId w:val="48"/>
        </w:numPr>
        <w:rPr>
          <w:rFonts w:asciiTheme="minorHAnsi" w:hAnsiTheme="minorHAnsi" w:cstheme="minorHAnsi"/>
        </w:rPr>
      </w:pPr>
      <w:r w:rsidRPr="004D0010">
        <w:rPr>
          <w:rFonts w:asciiTheme="minorHAnsi" w:hAnsiTheme="minorHAnsi" w:cstheme="minorHAnsi"/>
        </w:rPr>
        <w:t xml:space="preserve">You can </w:t>
      </w:r>
      <w:r w:rsidRPr="004D0010">
        <w:rPr>
          <w:rFonts w:asciiTheme="minorHAnsi" w:hAnsiTheme="minorHAnsi" w:cstheme="minorHAnsi"/>
          <w:color w:val="FF0000"/>
        </w:rPr>
        <w:t xml:space="preserve">share </w:t>
      </w:r>
      <w:r w:rsidRPr="004D0010">
        <w:rPr>
          <w:rFonts w:asciiTheme="minorHAnsi" w:hAnsiTheme="minorHAnsi" w:cstheme="minorHAnsi"/>
        </w:rPr>
        <w:t xml:space="preserve">snapshots, but only if they are </w:t>
      </w:r>
      <w:r w:rsidRPr="004D0010">
        <w:rPr>
          <w:rFonts w:asciiTheme="minorHAnsi" w:hAnsiTheme="minorHAnsi" w:cstheme="minorHAnsi"/>
          <w:color w:val="FF0000"/>
        </w:rPr>
        <w:t>unencrypted</w:t>
      </w:r>
      <w:r w:rsidRPr="004D0010">
        <w:rPr>
          <w:rFonts w:asciiTheme="minorHAnsi" w:hAnsiTheme="minorHAnsi" w:cstheme="minorHAnsi"/>
        </w:rPr>
        <w:t>.</w:t>
      </w:r>
    </w:p>
    <w:p w14:paraId="72F04FDE" w14:textId="4BE401D3" w:rsidR="004D0010" w:rsidRDefault="004D0010" w:rsidP="00657FC2">
      <w:pPr>
        <w:pStyle w:val="NoSpacing"/>
        <w:numPr>
          <w:ilvl w:val="0"/>
          <w:numId w:val="48"/>
        </w:numPr>
        <w:rPr>
          <w:rFonts w:asciiTheme="minorHAnsi" w:hAnsiTheme="minorHAnsi" w:cstheme="minorHAnsi"/>
        </w:rPr>
      </w:pPr>
      <w:r w:rsidRPr="004D0010">
        <w:rPr>
          <w:rFonts w:asciiTheme="minorHAnsi" w:hAnsiTheme="minorHAnsi" w:cstheme="minorHAnsi"/>
        </w:rPr>
        <w:t>These snapshots can be shared with other AWS accounts or made public.</w:t>
      </w:r>
    </w:p>
    <w:p w14:paraId="0526D1AD" w14:textId="61F07137" w:rsidR="007B190B" w:rsidRPr="007B190B" w:rsidRDefault="007B190B" w:rsidP="00657FC2">
      <w:pPr>
        <w:pStyle w:val="NoSpacing"/>
        <w:numPr>
          <w:ilvl w:val="0"/>
          <w:numId w:val="48"/>
        </w:numPr>
        <w:rPr>
          <w:rFonts w:asciiTheme="minorHAnsi" w:hAnsiTheme="minorHAnsi" w:cstheme="minorHAnsi"/>
          <w:highlight w:val="yellow"/>
        </w:rPr>
      </w:pPr>
      <w:r w:rsidRPr="007B190B">
        <w:rPr>
          <w:rFonts w:asciiTheme="minorHAnsi" w:hAnsiTheme="minorHAnsi" w:cstheme="minorHAnsi"/>
          <w:highlight w:val="yellow"/>
        </w:rPr>
        <w:t>Steps to encrypt the root device</w:t>
      </w:r>
    </w:p>
    <w:p w14:paraId="60344304" w14:textId="43625B4D" w:rsidR="007B190B" w:rsidRDefault="007B190B" w:rsidP="00657FC2">
      <w:pPr>
        <w:pStyle w:val="NoSpacing"/>
        <w:numPr>
          <w:ilvl w:val="1"/>
          <w:numId w:val="48"/>
        </w:numPr>
        <w:rPr>
          <w:rFonts w:asciiTheme="minorHAnsi" w:hAnsiTheme="minorHAnsi" w:cstheme="minorHAnsi"/>
        </w:rPr>
      </w:pPr>
      <w:r>
        <w:rPr>
          <w:rFonts w:asciiTheme="minorHAnsi" w:hAnsiTheme="minorHAnsi" w:cstheme="minorHAnsi"/>
        </w:rPr>
        <w:t>Create a Snapshot of the unencrypted root device volume</w:t>
      </w:r>
    </w:p>
    <w:p w14:paraId="2F557642" w14:textId="022FCDA8" w:rsidR="007B190B" w:rsidRDefault="007B190B" w:rsidP="00657FC2">
      <w:pPr>
        <w:pStyle w:val="NoSpacing"/>
        <w:numPr>
          <w:ilvl w:val="1"/>
          <w:numId w:val="48"/>
        </w:numPr>
        <w:rPr>
          <w:rFonts w:asciiTheme="minorHAnsi" w:hAnsiTheme="minorHAnsi" w:cstheme="minorHAnsi"/>
        </w:rPr>
      </w:pPr>
      <w:r>
        <w:rPr>
          <w:rFonts w:asciiTheme="minorHAnsi" w:hAnsiTheme="minorHAnsi" w:cstheme="minorHAnsi"/>
        </w:rPr>
        <w:t>Create a copy of the Snapshot and select the encrypt option</w:t>
      </w:r>
    </w:p>
    <w:p w14:paraId="7EF149EB" w14:textId="068BE3AB" w:rsidR="007B190B" w:rsidRDefault="007B190B" w:rsidP="00657FC2">
      <w:pPr>
        <w:pStyle w:val="NoSpacing"/>
        <w:numPr>
          <w:ilvl w:val="1"/>
          <w:numId w:val="48"/>
        </w:numPr>
        <w:rPr>
          <w:rFonts w:asciiTheme="minorHAnsi" w:hAnsiTheme="minorHAnsi" w:cstheme="minorHAnsi"/>
        </w:rPr>
      </w:pPr>
      <w:r>
        <w:rPr>
          <w:rFonts w:asciiTheme="minorHAnsi" w:hAnsiTheme="minorHAnsi" w:cstheme="minorHAnsi"/>
        </w:rPr>
        <w:t>Create an AMI from the encrypted Snapshot</w:t>
      </w:r>
    </w:p>
    <w:p w14:paraId="3FA9DC81" w14:textId="6A09A881" w:rsidR="007B190B" w:rsidRPr="004D0010" w:rsidRDefault="007B190B" w:rsidP="00657FC2">
      <w:pPr>
        <w:pStyle w:val="NoSpacing"/>
        <w:numPr>
          <w:ilvl w:val="1"/>
          <w:numId w:val="48"/>
        </w:numPr>
        <w:rPr>
          <w:rFonts w:asciiTheme="minorHAnsi" w:hAnsiTheme="minorHAnsi" w:cstheme="minorHAnsi"/>
        </w:rPr>
      </w:pPr>
      <w:r>
        <w:rPr>
          <w:rFonts w:asciiTheme="minorHAnsi" w:hAnsiTheme="minorHAnsi" w:cstheme="minorHAnsi"/>
        </w:rPr>
        <w:t>Use that AMI to launch new encrypted instances</w:t>
      </w:r>
    </w:p>
    <w:p w14:paraId="2BA80384" w14:textId="77777777" w:rsidR="00B51FAA" w:rsidRPr="00B51FAA" w:rsidRDefault="00B51FAA" w:rsidP="00B51FAA">
      <w:pPr>
        <w:pStyle w:val="NoSpacing"/>
        <w:ind w:left="2880"/>
        <w:rPr>
          <w:rFonts w:asciiTheme="minorHAnsi" w:hAnsiTheme="minorHAnsi" w:cstheme="minorHAnsi"/>
          <w:color w:val="24292E"/>
        </w:rPr>
      </w:pPr>
    </w:p>
    <w:p w14:paraId="3B5B2F29" w14:textId="5C19B90C" w:rsidR="002B2318" w:rsidRDefault="002B2318" w:rsidP="002B2318">
      <w:pPr>
        <w:pStyle w:val="Heading2"/>
      </w:pPr>
      <w:bookmarkStart w:id="83" w:name="_Toc12475719"/>
      <w:r w:rsidRPr="002B2318">
        <w:t>Cloudwatch</w:t>
      </w:r>
      <w:bookmarkEnd w:id="83"/>
    </w:p>
    <w:p w14:paraId="61DCDDD2" w14:textId="468344E4" w:rsidR="002B2318" w:rsidRDefault="007B190B" w:rsidP="001A2C2A">
      <w:pPr>
        <w:pStyle w:val="ListParagraph"/>
        <w:numPr>
          <w:ilvl w:val="0"/>
          <w:numId w:val="16"/>
        </w:numPr>
      </w:pPr>
      <w:r>
        <w:t>What is cloud watch?</w:t>
      </w:r>
    </w:p>
    <w:p w14:paraId="28336019" w14:textId="0C97CF4E" w:rsidR="00907B91" w:rsidRDefault="00907B91" w:rsidP="001A2C2A">
      <w:pPr>
        <w:pStyle w:val="ListParagraph"/>
        <w:numPr>
          <w:ilvl w:val="1"/>
          <w:numId w:val="16"/>
        </w:numPr>
      </w:pPr>
      <w:r>
        <w:t xml:space="preserve">CloudWatch is used for </w:t>
      </w:r>
      <w:r w:rsidRPr="00907B91">
        <w:rPr>
          <w:color w:val="FF0000"/>
        </w:rPr>
        <w:t>monitoring performance</w:t>
      </w:r>
    </w:p>
    <w:p w14:paraId="36F89B29" w14:textId="331EE551" w:rsidR="00907B91" w:rsidRDefault="00907B91" w:rsidP="001A2C2A">
      <w:pPr>
        <w:pStyle w:val="ListParagraph"/>
        <w:numPr>
          <w:ilvl w:val="1"/>
          <w:numId w:val="16"/>
        </w:numPr>
      </w:pPr>
      <w:r>
        <w:t>CloudWatch can monitor most of AWS as well as applications that run on AWS</w:t>
      </w:r>
    </w:p>
    <w:p w14:paraId="14765F70" w14:textId="69275EFB" w:rsidR="00554949" w:rsidRDefault="00554949" w:rsidP="001A2C2A">
      <w:pPr>
        <w:pStyle w:val="ListParagraph"/>
        <w:numPr>
          <w:ilvl w:val="1"/>
          <w:numId w:val="16"/>
        </w:numPr>
      </w:pPr>
      <w:r>
        <w:t xml:space="preserve">CloudWatch with EC2 will monitor events every </w:t>
      </w:r>
      <w:r w:rsidRPr="00907B91">
        <w:rPr>
          <w:color w:val="FF0000"/>
        </w:rPr>
        <w:t xml:space="preserve">5 minutes </w:t>
      </w:r>
      <w:r>
        <w:t>by default</w:t>
      </w:r>
    </w:p>
    <w:p w14:paraId="2673AE7C" w14:textId="28E89282" w:rsidR="00554949" w:rsidRDefault="00554949" w:rsidP="001A2C2A">
      <w:pPr>
        <w:pStyle w:val="ListParagraph"/>
        <w:numPr>
          <w:ilvl w:val="1"/>
          <w:numId w:val="16"/>
        </w:numPr>
      </w:pPr>
      <w:r>
        <w:t>You can have 1-minute intervals by turning on detailed monitoring</w:t>
      </w:r>
    </w:p>
    <w:p w14:paraId="20BB0907" w14:textId="064BB93A" w:rsidR="00554949" w:rsidRDefault="00554949" w:rsidP="001A2C2A">
      <w:pPr>
        <w:pStyle w:val="ListParagraph"/>
        <w:numPr>
          <w:ilvl w:val="1"/>
          <w:numId w:val="16"/>
        </w:numPr>
      </w:pPr>
      <w:r>
        <w:lastRenderedPageBreak/>
        <w:t xml:space="preserve">You can create CloudWatch </w:t>
      </w:r>
      <w:r w:rsidRPr="00554949">
        <w:rPr>
          <w:color w:val="FF0000"/>
        </w:rPr>
        <w:t xml:space="preserve">alarms </w:t>
      </w:r>
      <w:r>
        <w:t xml:space="preserve">which trigger </w:t>
      </w:r>
      <w:r w:rsidRPr="00907B91">
        <w:rPr>
          <w:color w:val="FF0000"/>
        </w:rPr>
        <w:t>notifications</w:t>
      </w:r>
    </w:p>
    <w:p w14:paraId="3B184B2B" w14:textId="0177CD76" w:rsidR="007B190B" w:rsidRDefault="007B190B" w:rsidP="001A2C2A">
      <w:pPr>
        <w:pStyle w:val="ListParagraph"/>
        <w:numPr>
          <w:ilvl w:val="0"/>
          <w:numId w:val="16"/>
        </w:numPr>
      </w:pPr>
      <w:r>
        <w:t>What can CloudWatch monitor?</w:t>
      </w:r>
    </w:p>
    <w:p w14:paraId="6C11DCFD" w14:textId="02674E1C" w:rsidR="007B190B" w:rsidRDefault="007B190B" w:rsidP="001A2C2A">
      <w:pPr>
        <w:pStyle w:val="ListParagraph"/>
        <w:numPr>
          <w:ilvl w:val="1"/>
          <w:numId w:val="16"/>
        </w:numPr>
      </w:pPr>
      <w:r>
        <w:t>Compute</w:t>
      </w:r>
    </w:p>
    <w:p w14:paraId="502C4756" w14:textId="3DC71F83" w:rsidR="007B190B" w:rsidRDefault="007B190B" w:rsidP="001A2C2A">
      <w:pPr>
        <w:pStyle w:val="ListParagraph"/>
        <w:numPr>
          <w:ilvl w:val="2"/>
          <w:numId w:val="16"/>
        </w:numPr>
      </w:pPr>
      <w:r>
        <w:t>EC2 Instances</w:t>
      </w:r>
    </w:p>
    <w:p w14:paraId="1B10AD1F" w14:textId="33D8E040" w:rsidR="007B190B" w:rsidRDefault="007B190B" w:rsidP="001A2C2A">
      <w:pPr>
        <w:pStyle w:val="ListParagraph"/>
        <w:numPr>
          <w:ilvl w:val="2"/>
          <w:numId w:val="16"/>
        </w:numPr>
      </w:pPr>
      <w:r>
        <w:t>Autoscaling Groups</w:t>
      </w:r>
    </w:p>
    <w:p w14:paraId="221FC46E" w14:textId="22F939BE" w:rsidR="007B190B" w:rsidRDefault="007B190B" w:rsidP="001A2C2A">
      <w:pPr>
        <w:pStyle w:val="ListParagraph"/>
        <w:numPr>
          <w:ilvl w:val="2"/>
          <w:numId w:val="16"/>
        </w:numPr>
      </w:pPr>
      <w:r>
        <w:t>Elastic Load Balancers</w:t>
      </w:r>
    </w:p>
    <w:p w14:paraId="4E28F8E0" w14:textId="3BB765DD" w:rsidR="007B190B" w:rsidRDefault="007B190B" w:rsidP="001A2C2A">
      <w:pPr>
        <w:pStyle w:val="ListParagraph"/>
        <w:numPr>
          <w:ilvl w:val="2"/>
          <w:numId w:val="16"/>
        </w:numPr>
      </w:pPr>
      <w:r>
        <w:t>Route53 Health Checks</w:t>
      </w:r>
    </w:p>
    <w:p w14:paraId="05CBA4A2" w14:textId="0C7E966D" w:rsidR="007B190B" w:rsidRDefault="007B190B" w:rsidP="001A2C2A">
      <w:pPr>
        <w:pStyle w:val="ListParagraph"/>
        <w:numPr>
          <w:ilvl w:val="1"/>
          <w:numId w:val="16"/>
        </w:numPr>
      </w:pPr>
      <w:r>
        <w:t>Storage &amp; Content Delivery</w:t>
      </w:r>
    </w:p>
    <w:p w14:paraId="6F5D93BC" w14:textId="5AFE083C" w:rsidR="007B190B" w:rsidRDefault="007B190B" w:rsidP="001A2C2A">
      <w:pPr>
        <w:pStyle w:val="ListParagraph"/>
        <w:numPr>
          <w:ilvl w:val="2"/>
          <w:numId w:val="16"/>
        </w:numPr>
      </w:pPr>
      <w:r>
        <w:t>EBS Volumes</w:t>
      </w:r>
    </w:p>
    <w:p w14:paraId="5E8ECE3F" w14:textId="2077D56E" w:rsidR="007B190B" w:rsidRDefault="007B190B" w:rsidP="001A2C2A">
      <w:pPr>
        <w:pStyle w:val="ListParagraph"/>
        <w:numPr>
          <w:ilvl w:val="2"/>
          <w:numId w:val="16"/>
        </w:numPr>
      </w:pPr>
      <w:r>
        <w:t>Storage Gateways</w:t>
      </w:r>
    </w:p>
    <w:p w14:paraId="30439D7A" w14:textId="626EEBF4" w:rsidR="007B190B" w:rsidRDefault="007B190B" w:rsidP="001A2C2A">
      <w:pPr>
        <w:pStyle w:val="ListParagraph"/>
        <w:numPr>
          <w:ilvl w:val="2"/>
          <w:numId w:val="16"/>
        </w:numPr>
      </w:pPr>
      <w:r>
        <w:t>CloudFront</w:t>
      </w:r>
    </w:p>
    <w:p w14:paraId="545EE0B5" w14:textId="203EF2E3" w:rsidR="007B190B" w:rsidRDefault="007B190B" w:rsidP="001A2C2A">
      <w:pPr>
        <w:pStyle w:val="ListParagraph"/>
        <w:numPr>
          <w:ilvl w:val="1"/>
          <w:numId w:val="16"/>
        </w:numPr>
      </w:pPr>
      <w:r>
        <w:t>Host Level</w:t>
      </w:r>
    </w:p>
    <w:p w14:paraId="29F8A0BE" w14:textId="520B058C" w:rsidR="007B190B" w:rsidRDefault="007B190B" w:rsidP="001A2C2A">
      <w:pPr>
        <w:pStyle w:val="ListParagraph"/>
        <w:numPr>
          <w:ilvl w:val="2"/>
          <w:numId w:val="16"/>
        </w:numPr>
      </w:pPr>
      <w:r>
        <w:t>CPU</w:t>
      </w:r>
    </w:p>
    <w:p w14:paraId="0BE0AEB1" w14:textId="25E8B9BD" w:rsidR="007B190B" w:rsidRDefault="007B190B" w:rsidP="001A2C2A">
      <w:pPr>
        <w:pStyle w:val="ListParagraph"/>
        <w:numPr>
          <w:ilvl w:val="2"/>
          <w:numId w:val="16"/>
        </w:numPr>
      </w:pPr>
      <w:r>
        <w:t>Network</w:t>
      </w:r>
    </w:p>
    <w:p w14:paraId="6C2A5E20" w14:textId="2E84C5EB" w:rsidR="007B190B" w:rsidRDefault="007B190B" w:rsidP="001A2C2A">
      <w:pPr>
        <w:pStyle w:val="ListParagraph"/>
        <w:numPr>
          <w:ilvl w:val="2"/>
          <w:numId w:val="16"/>
        </w:numPr>
      </w:pPr>
      <w:r>
        <w:t>Disk</w:t>
      </w:r>
    </w:p>
    <w:p w14:paraId="36A99E2A" w14:textId="50A3C0DB" w:rsidR="007B190B" w:rsidRDefault="007B190B" w:rsidP="001A2C2A">
      <w:pPr>
        <w:pStyle w:val="ListParagraph"/>
        <w:numPr>
          <w:ilvl w:val="2"/>
          <w:numId w:val="16"/>
        </w:numPr>
      </w:pPr>
      <w:r>
        <w:t>Status Check</w:t>
      </w:r>
    </w:p>
    <w:p w14:paraId="352A725E" w14:textId="11333160" w:rsidR="007B190B" w:rsidRDefault="007B190B" w:rsidP="001A2C2A">
      <w:pPr>
        <w:pStyle w:val="ListParagraph"/>
        <w:numPr>
          <w:ilvl w:val="0"/>
          <w:numId w:val="16"/>
        </w:numPr>
      </w:pPr>
      <w:r>
        <w:t>What is AWS Cloud Trail?</w:t>
      </w:r>
    </w:p>
    <w:p w14:paraId="73F9F807" w14:textId="092B69B2" w:rsidR="007B190B" w:rsidRDefault="007B190B" w:rsidP="001A2C2A">
      <w:pPr>
        <w:pStyle w:val="ListParagraph"/>
        <w:numPr>
          <w:ilvl w:val="1"/>
          <w:numId w:val="16"/>
        </w:numPr>
      </w:pPr>
      <w:r w:rsidRPr="007B190B">
        <w:rPr>
          <w:highlight w:val="yellow"/>
        </w:rPr>
        <w:t>AWS CloudTrail</w:t>
      </w:r>
      <w:r>
        <w:t xml:space="preserve"> increases visibility into your user and resource activity by recording AWS Management Console actions and API calls. You can identify </w:t>
      </w:r>
      <w:r w:rsidRPr="00AB5274">
        <w:rPr>
          <w:color w:val="FF0000"/>
        </w:rPr>
        <w:t xml:space="preserve">which users </w:t>
      </w:r>
      <w:r>
        <w:t xml:space="preserve">and accounts called AWS, the </w:t>
      </w:r>
      <w:r w:rsidRPr="00AB5274">
        <w:rPr>
          <w:color w:val="FF0000"/>
        </w:rPr>
        <w:t xml:space="preserve">source IP address </w:t>
      </w:r>
      <w:r>
        <w:t xml:space="preserve">from which the calls were made, and </w:t>
      </w:r>
      <w:r w:rsidRPr="00AB5274">
        <w:rPr>
          <w:color w:val="FF0000"/>
        </w:rPr>
        <w:t xml:space="preserve">when </w:t>
      </w:r>
      <w:r>
        <w:t>the calls occurred</w:t>
      </w:r>
      <w:r w:rsidR="00554949">
        <w:t>.</w:t>
      </w:r>
    </w:p>
    <w:p w14:paraId="6182855D" w14:textId="6E8A5800" w:rsidR="00554949" w:rsidRDefault="00554949" w:rsidP="001A2C2A">
      <w:pPr>
        <w:pStyle w:val="ListParagraph"/>
        <w:numPr>
          <w:ilvl w:val="2"/>
          <w:numId w:val="16"/>
        </w:numPr>
      </w:pPr>
      <w:r>
        <w:t xml:space="preserve">CloudWatch monitors </w:t>
      </w:r>
      <w:r w:rsidRPr="00554949">
        <w:rPr>
          <w:color w:val="000000" w:themeColor="text1"/>
        </w:rPr>
        <w:t>performance</w:t>
      </w:r>
    </w:p>
    <w:p w14:paraId="4C5EF79A" w14:textId="2088F6F9" w:rsidR="00554949" w:rsidRDefault="00554949" w:rsidP="001A2C2A">
      <w:pPr>
        <w:pStyle w:val="ListParagraph"/>
        <w:numPr>
          <w:ilvl w:val="2"/>
          <w:numId w:val="16"/>
        </w:numPr>
      </w:pPr>
      <w:r>
        <w:t>CloudTrail monitors API calls in the AWS platform</w:t>
      </w:r>
    </w:p>
    <w:p w14:paraId="2101E3EF" w14:textId="62172A2C" w:rsidR="002B2318" w:rsidRPr="002B2318" w:rsidRDefault="002B2318" w:rsidP="00554949">
      <w:pPr>
        <w:pStyle w:val="Heading3"/>
      </w:pPr>
      <w:bookmarkStart w:id="84" w:name="_Toc12475720"/>
      <w:r>
        <w:t>Lab 33: CloudWatch</w:t>
      </w:r>
      <w:bookmarkEnd w:id="84"/>
    </w:p>
    <w:p w14:paraId="023E747D" w14:textId="7EE1F4B0" w:rsidR="00554949" w:rsidRPr="00554949" w:rsidRDefault="00554949" w:rsidP="00657FC2">
      <w:pPr>
        <w:pStyle w:val="NoSpacing"/>
        <w:numPr>
          <w:ilvl w:val="0"/>
          <w:numId w:val="49"/>
        </w:numPr>
        <w:rPr>
          <w:rFonts w:ascii="Segoe UI" w:hAnsi="Segoe UI" w:cs="Segoe UI"/>
        </w:rPr>
      </w:pPr>
      <w:r>
        <w:rPr>
          <w:rFonts w:ascii="Segoe UI" w:hAnsi="Segoe UI" w:cs="Segoe UI"/>
        </w:rPr>
        <w:t xml:space="preserve">Create Instance </w:t>
      </w:r>
      <w:r w:rsidRPr="00554949">
        <w:rPr>
          <w:rFonts w:ascii="Segoe UI" w:hAnsi="Segoe UI" w:cs="Segoe UI"/>
        </w:rPr>
        <w:sym w:font="Wingdings" w:char="F0E0"/>
      </w:r>
      <w:r>
        <w:rPr>
          <w:rFonts w:ascii="Segoe UI" w:hAnsi="Segoe UI" w:cs="Segoe UI"/>
        </w:rPr>
        <w:t xml:space="preserve"> Configure Instance </w:t>
      </w:r>
      <w:r w:rsidRPr="00554949">
        <w:rPr>
          <w:rFonts w:ascii="Segoe UI" w:hAnsi="Segoe UI" w:cs="Segoe UI"/>
        </w:rPr>
        <w:sym w:font="Wingdings" w:char="F0E0"/>
      </w:r>
      <w:r>
        <w:rPr>
          <w:rFonts w:ascii="Segoe UI" w:hAnsi="Segoe UI" w:cs="Segoe UI"/>
        </w:rPr>
        <w:t xml:space="preserve"> monitoring </w:t>
      </w:r>
      <w:r w:rsidRPr="00554949">
        <w:rPr>
          <w:rFonts w:ascii="Segoe UI" w:hAnsi="Segoe UI" w:cs="Segoe UI"/>
        </w:rPr>
        <w:sym w:font="Wingdings" w:char="F0E0"/>
      </w:r>
      <w:r>
        <w:rPr>
          <w:rFonts w:ascii="Segoe UI" w:hAnsi="Segoe UI" w:cs="Segoe UI"/>
        </w:rPr>
        <w:t xml:space="preserve"> “Enable CloudWatch detailed monitoring”</w:t>
      </w:r>
    </w:p>
    <w:p w14:paraId="342D1C86" w14:textId="2704D44D" w:rsidR="002B2318" w:rsidRDefault="002B2318" w:rsidP="00657FC2">
      <w:pPr>
        <w:pStyle w:val="NoSpacing"/>
        <w:numPr>
          <w:ilvl w:val="0"/>
          <w:numId w:val="49"/>
        </w:numPr>
        <w:rPr>
          <w:rFonts w:ascii="Segoe UI" w:hAnsi="Segoe UI" w:cs="Segoe UI"/>
        </w:rPr>
      </w:pPr>
      <w:r w:rsidRPr="00311F6E">
        <w:rPr>
          <w:rFonts w:ascii="Segoe UI" w:hAnsi="Segoe UI" w:cs="Segoe UI"/>
          <w:color w:val="24292E"/>
        </w:rPr>
        <w:t xml:space="preserve">Standard Monitoring </w:t>
      </w:r>
      <w:r w:rsidR="00AB5274">
        <w:rPr>
          <w:rFonts w:ascii="Segoe UI" w:hAnsi="Segoe UI" w:cs="Segoe UI"/>
          <w:color w:val="24292E"/>
        </w:rPr>
        <w:t>=</w:t>
      </w:r>
      <w:r w:rsidRPr="00311F6E">
        <w:rPr>
          <w:rFonts w:ascii="Segoe UI" w:hAnsi="Segoe UI" w:cs="Segoe UI"/>
          <w:color w:val="24292E"/>
        </w:rPr>
        <w:t xml:space="preserve"> </w:t>
      </w:r>
      <w:r w:rsidRPr="00AB5274">
        <w:rPr>
          <w:rFonts w:ascii="Segoe UI" w:hAnsi="Segoe UI" w:cs="Segoe UI"/>
          <w:color w:val="FF0000"/>
        </w:rPr>
        <w:t>5 minutes</w:t>
      </w:r>
    </w:p>
    <w:p w14:paraId="41AC1859" w14:textId="70956D68" w:rsidR="002B2318" w:rsidRPr="00AB5274" w:rsidRDefault="002B2318" w:rsidP="00657FC2">
      <w:pPr>
        <w:pStyle w:val="NoSpacing"/>
        <w:numPr>
          <w:ilvl w:val="0"/>
          <w:numId w:val="49"/>
        </w:numPr>
        <w:rPr>
          <w:rFonts w:ascii="Segoe UI" w:hAnsi="Segoe UI" w:cs="Segoe UI"/>
          <w:color w:val="FF0000"/>
        </w:rPr>
      </w:pPr>
      <w:r>
        <w:rPr>
          <w:rFonts w:ascii="Segoe UI" w:hAnsi="Segoe UI" w:cs="Segoe UI"/>
        </w:rPr>
        <w:t>D</w:t>
      </w:r>
      <w:r w:rsidRPr="00311F6E">
        <w:rPr>
          <w:rFonts w:ascii="Segoe UI" w:hAnsi="Segoe UI" w:cs="Segoe UI"/>
          <w:color w:val="24292E"/>
        </w:rPr>
        <w:t xml:space="preserve">etailed Monitoring </w:t>
      </w:r>
      <w:r w:rsidR="00AB5274">
        <w:rPr>
          <w:rFonts w:ascii="Segoe UI" w:hAnsi="Segoe UI" w:cs="Segoe UI"/>
          <w:color w:val="24292E"/>
        </w:rPr>
        <w:t>=</w:t>
      </w:r>
      <w:r w:rsidRPr="00311F6E">
        <w:rPr>
          <w:rFonts w:ascii="Segoe UI" w:hAnsi="Segoe UI" w:cs="Segoe UI"/>
          <w:color w:val="24292E"/>
        </w:rPr>
        <w:t xml:space="preserve"> </w:t>
      </w:r>
      <w:r w:rsidRPr="00AB5274">
        <w:rPr>
          <w:rFonts w:ascii="Segoe UI" w:hAnsi="Segoe UI" w:cs="Segoe UI"/>
          <w:color w:val="FF0000"/>
        </w:rPr>
        <w:t>1 minute</w:t>
      </w:r>
    </w:p>
    <w:p w14:paraId="022ED5BE" w14:textId="77777777" w:rsidR="002B2318" w:rsidRPr="00907B91" w:rsidRDefault="002B2318" w:rsidP="00657FC2">
      <w:pPr>
        <w:pStyle w:val="NoSpacing"/>
        <w:numPr>
          <w:ilvl w:val="0"/>
          <w:numId w:val="49"/>
        </w:numPr>
        <w:rPr>
          <w:rFonts w:ascii="Segoe UI" w:hAnsi="Segoe UI" w:cs="Segoe UI"/>
        </w:rPr>
      </w:pPr>
      <w:r w:rsidRPr="00311F6E">
        <w:rPr>
          <w:rFonts w:ascii="Segoe UI" w:hAnsi="Segoe UI" w:cs="Segoe UI"/>
          <w:color w:val="24292E"/>
        </w:rPr>
        <w:t xml:space="preserve">What </w:t>
      </w:r>
      <w:r w:rsidRPr="00907B91">
        <w:rPr>
          <w:rFonts w:ascii="Segoe UI" w:hAnsi="Segoe UI" w:cs="Segoe UI"/>
          <w:color w:val="24292E"/>
        </w:rPr>
        <w:t xml:space="preserve">can you do with CloudWatch? </w:t>
      </w:r>
    </w:p>
    <w:p w14:paraId="59CA9178" w14:textId="77777777" w:rsidR="002B2318" w:rsidRPr="00907B91" w:rsidRDefault="002B2318" w:rsidP="00657FC2">
      <w:pPr>
        <w:pStyle w:val="NoSpacing"/>
        <w:numPr>
          <w:ilvl w:val="1"/>
          <w:numId w:val="49"/>
        </w:numPr>
        <w:rPr>
          <w:rFonts w:ascii="Segoe UI" w:hAnsi="Segoe UI" w:cs="Segoe UI"/>
        </w:rPr>
      </w:pPr>
      <w:r w:rsidRPr="00907B91">
        <w:rPr>
          <w:rStyle w:val="Strong"/>
          <w:rFonts w:ascii="Segoe UI" w:hAnsi="Segoe UI" w:cs="Segoe UI"/>
          <w:b w:val="0"/>
          <w:color w:val="FF0000"/>
        </w:rPr>
        <w:t>Dashboards</w:t>
      </w:r>
      <w:r w:rsidRPr="00907B91">
        <w:rPr>
          <w:rFonts w:ascii="Segoe UI" w:hAnsi="Segoe UI" w:cs="Segoe UI"/>
          <w:color w:val="FF0000"/>
        </w:rPr>
        <w:t> </w:t>
      </w:r>
      <w:r w:rsidRPr="00907B91">
        <w:rPr>
          <w:rFonts w:ascii="Segoe UI" w:hAnsi="Segoe UI" w:cs="Segoe UI"/>
          <w:color w:val="24292E"/>
        </w:rPr>
        <w:t>- Creates awesome dashboards to see/monitor what is happening with your AWS environment.</w:t>
      </w:r>
    </w:p>
    <w:p w14:paraId="4B3B9252" w14:textId="3867FA5E" w:rsidR="002B2318" w:rsidRPr="00907B91" w:rsidRDefault="002B2318" w:rsidP="00657FC2">
      <w:pPr>
        <w:pStyle w:val="NoSpacing"/>
        <w:numPr>
          <w:ilvl w:val="1"/>
          <w:numId w:val="49"/>
        </w:numPr>
        <w:rPr>
          <w:rFonts w:ascii="Segoe UI" w:hAnsi="Segoe UI" w:cs="Segoe UI"/>
        </w:rPr>
      </w:pPr>
      <w:r w:rsidRPr="00907B91">
        <w:rPr>
          <w:rStyle w:val="Strong"/>
          <w:rFonts w:ascii="Segoe UI" w:hAnsi="Segoe UI" w:cs="Segoe UI"/>
          <w:b w:val="0"/>
          <w:color w:val="FF0000"/>
        </w:rPr>
        <w:t>Alarms</w:t>
      </w:r>
      <w:r w:rsidRPr="00907B91">
        <w:rPr>
          <w:rFonts w:ascii="Segoe UI" w:hAnsi="Segoe UI" w:cs="Segoe UI"/>
          <w:color w:val="FF0000"/>
        </w:rPr>
        <w:t> </w:t>
      </w:r>
      <w:r w:rsidRPr="00907B91">
        <w:rPr>
          <w:rFonts w:ascii="Segoe UI" w:hAnsi="Segoe UI" w:cs="Segoe UI"/>
          <w:color w:val="24292E"/>
        </w:rPr>
        <w:t xml:space="preserve">- Allows you to set Alarms that notify you when a </w:t>
      </w:r>
      <w:r w:rsidR="00AB5274" w:rsidRPr="00907B91">
        <w:rPr>
          <w:rFonts w:ascii="Segoe UI" w:hAnsi="Segoe UI" w:cs="Segoe UI"/>
          <w:color w:val="24292E"/>
        </w:rPr>
        <w:t>particular threshold</w:t>
      </w:r>
      <w:r w:rsidRPr="00907B91">
        <w:rPr>
          <w:rFonts w:ascii="Segoe UI" w:hAnsi="Segoe UI" w:cs="Segoe UI"/>
          <w:color w:val="24292E"/>
        </w:rPr>
        <w:t xml:space="preserve"> are hit.</w:t>
      </w:r>
    </w:p>
    <w:p w14:paraId="47692995" w14:textId="77777777" w:rsidR="002B2318" w:rsidRPr="00907B91" w:rsidRDefault="002B2318" w:rsidP="00657FC2">
      <w:pPr>
        <w:pStyle w:val="NoSpacing"/>
        <w:numPr>
          <w:ilvl w:val="1"/>
          <w:numId w:val="49"/>
        </w:numPr>
        <w:rPr>
          <w:rFonts w:ascii="Segoe UI" w:hAnsi="Segoe UI" w:cs="Segoe UI"/>
        </w:rPr>
      </w:pPr>
      <w:r w:rsidRPr="00907B91">
        <w:rPr>
          <w:rStyle w:val="Strong"/>
          <w:rFonts w:ascii="Segoe UI" w:hAnsi="Segoe UI" w:cs="Segoe UI"/>
          <w:b w:val="0"/>
          <w:color w:val="FF0000"/>
        </w:rPr>
        <w:t>Events</w:t>
      </w:r>
      <w:r w:rsidRPr="00907B91">
        <w:rPr>
          <w:rFonts w:ascii="Segoe UI" w:hAnsi="Segoe UI" w:cs="Segoe UI"/>
          <w:color w:val="FF0000"/>
        </w:rPr>
        <w:t> </w:t>
      </w:r>
      <w:r w:rsidRPr="00907B91">
        <w:rPr>
          <w:rFonts w:ascii="Segoe UI" w:hAnsi="Segoe UI" w:cs="Segoe UI"/>
          <w:color w:val="24292E"/>
        </w:rPr>
        <w:t>- Helps you to respond to state changes in your AWS resources.</w:t>
      </w:r>
    </w:p>
    <w:p w14:paraId="286D1225" w14:textId="77777777" w:rsidR="002B2318" w:rsidRPr="0007737C" w:rsidRDefault="002B2318" w:rsidP="00657FC2">
      <w:pPr>
        <w:pStyle w:val="NoSpacing"/>
        <w:numPr>
          <w:ilvl w:val="1"/>
          <w:numId w:val="49"/>
        </w:numPr>
        <w:rPr>
          <w:rFonts w:ascii="Segoe UI" w:hAnsi="Segoe UI" w:cs="Segoe UI"/>
        </w:rPr>
      </w:pPr>
      <w:r w:rsidRPr="00907B91">
        <w:rPr>
          <w:rStyle w:val="Strong"/>
          <w:rFonts w:ascii="Segoe UI" w:hAnsi="Segoe UI" w:cs="Segoe UI"/>
          <w:b w:val="0"/>
          <w:color w:val="FF0000"/>
        </w:rPr>
        <w:t>Logs</w:t>
      </w:r>
      <w:r w:rsidRPr="00907B91">
        <w:rPr>
          <w:rFonts w:ascii="Segoe UI" w:hAnsi="Segoe UI" w:cs="Segoe UI"/>
          <w:color w:val="FF0000"/>
        </w:rPr>
        <w:t> </w:t>
      </w:r>
      <w:r w:rsidRPr="00907B91">
        <w:rPr>
          <w:rFonts w:ascii="Segoe UI" w:hAnsi="Segoe UI" w:cs="Segoe UI"/>
          <w:color w:val="24292E"/>
        </w:rPr>
        <w:t>- Helps</w:t>
      </w:r>
      <w:r w:rsidRPr="0007737C">
        <w:rPr>
          <w:rFonts w:ascii="Segoe UI" w:hAnsi="Segoe UI" w:cs="Segoe UI"/>
          <w:color w:val="24292E"/>
        </w:rPr>
        <w:t xml:space="preserve"> you to aggregate, monitor and store logs.</w:t>
      </w:r>
    </w:p>
    <w:p w14:paraId="7B5DE72F" w14:textId="77777777" w:rsidR="002B2318" w:rsidRDefault="002B2318" w:rsidP="00657FC2">
      <w:pPr>
        <w:pStyle w:val="NoSpacing"/>
        <w:numPr>
          <w:ilvl w:val="0"/>
          <w:numId w:val="49"/>
        </w:numPr>
        <w:rPr>
          <w:rFonts w:ascii="Segoe UI" w:hAnsi="Segoe UI" w:cs="Segoe UI"/>
        </w:rPr>
      </w:pPr>
      <w:r>
        <w:rPr>
          <w:rFonts w:ascii="Segoe UI" w:hAnsi="Segoe UI" w:cs="Segoe UI"/>
        </w:rPr>
        <w:t>Don’t confuse with cloud trial</w:t>
      </w:r>
    </w:p>
    <w:p w14:paraId="5C7AFCCB" w14:textId="2558F45C" w:rsidR="002B2318" w:rsidRDefault="002B2318" w:rsidP="00657FC2">
      <w:pPr>
        <w:pStyle w:val="NoSpacing"/>
        <w:numPr>
          <w:ilvl w:val="1"/>
          <w:numId w:val="49"/>
        </w:numPr>
        <w:rPr>
          <w:rFonts w:ascii="Segoe UI" w:hAnsi="Segoe UI" w:cs="Segoe UI"/>
        </w:rPr>
      </w:pPr>
      <w:r>
        <w:rPr>
          <w:rFonts w:ascii="Segoe UI" w:hAnsi="Segoe UI" w:cs="Segoe UI"/>
        </w:rPr>
        <w:t xml:space="preserve">CloudWatch – </w:t>
      </w:r>
      <w:r w:rsidRPr="00554949">
        <w:rPr>
          <w:rFonts w:ascii="Segoe UI" w:hAnsi="Segoe UI" w:cs="Segoe UI"/>
          <w:color w:val="FF0000"/>
        </w:rPr>
        <w:t xml:space="preserve">monitoring </w:t>
      </w:r>
      <w:r>
        <w:rPr>
          <w:rFonts w:ascii="Segoe UI" w:hAnsi="Segoe UI" w:cs="Segoe UI"/>
        </w:rPr>
        <w:t>all the services</w:t>
      </w:r>
      <w:r w:rsidR="00554949">
        <w:rPr>
          <w:rFonts w:ascii="Segoe UI" w:hAnsi="Segoe UI" w:cs="Segoe UI"/>
        </w:rPr>
        <w:t xml:space="preserve"> </w:t>
      </w:r>
      <w:r w:rsidR="00554949" w:rsidRPr="00554949">
        <w:rPr>
          <w:rFonts w:ascii="Segoe UI" w:hAnsi="Segoe UI" w:cs="Segoe UI"/>
          <w:color w:val="FF0000"/>
        </w:rPr>
        <w:t>performance</w:t>
      </w:r>
      <w:r w:rsidRPr="00554949">
        <w:rPr>
          <w:rFonts w:ascii="Segoe UI" w:hAnsi="Segoe UI" w:cs="Segoe UI"/>
          <w:color w:val="FF0000"/>
        </w:rPr>
        <w:t xml:space="preserve"> </w:t>
      </w:r>
      <w:r>
        <w:rPr>
          <w:rFonts w:ascii="Segoe UI" w:hAnsi="Segoe UI" w:cs="Segoe UI"/>
        </w:rPr>
        <w:t>within AWS</w:t>
      </w:r>
    </w:p>
    <w:p w14:paraId="7540E85C" w14:textId="747DF4BD" w:rsidR="002B2318" w:rsidRDefault="002B2318" w:rsidP="00657FC2">
      <w:pPr>
        <w:pStyle w:val="NoSpacing"/>
        <w:numPr>
          <w:ilvl w:val="1"/>
          <w:numId w:val="49"/>
        </w:numPr>
        <w:rPr>
          <w:rFonts w:ascii="Segoe UI" w:hAnsi="Segoe UI" w:cs="Segoe UI"/>
        </w:rPr>
      </w:pPr>
      <w:r>
        <w:rPr>
          <w:rFonts w:ascii="Segoe UI" w:hAnsi="Segoe UI" w:cs="Segoe UI"/>
        </w:rPr>
        <w:t xml:space="preserve">CloudTrial – </w:t>
      </w:r>
      <w:r w:rsidRPr="00AB5274">
        <w:rPr>
          <w:rFonts w:ascii="Segoe UI" w:hAnsi="Segoe UI" w:cs="Segoe UI"/>
          <w:color w:val="FF0000"/>
        </w:rPr>
        <w:t xml:space="preserve">auditing what people </w:t>
      </w:r>
      <w:r>
        <w:rPr>
          <w:rFonts w:ascii="Segoe UI" w:hAnsi="Segoe UI" w:cs="Segoe UI"/>
        </w:rPr>
        <w:t>are doing with AWS account</w:t>
      </w:r>
    </w:p>
    <w:p w14:paraId="4C872589" w14:textId="71A837CB" w:rsidR="002B2318" w:rsidRDefault="002B2318" w:rsidP="00CA43F9">
      <w:pPr>
        <w:pStyle w:val="Heading3"/>
      </w:pPr>
      <w:bookmarkStart w:id="85" w:name="_Toc12475721"/>
      <w:r w:rsidRPr="00CA43F9">
        <w:t>Lab 34: AWS Command Line (CLI)</w:t>
      </w:r>
      <w:bookmarkEnd w:id="85"/>
    </w:p>
    <w:p w14:paraId="5D714B60" w14:textId="35D1F47A" w:rsidR="00CA43F9" w:rsidRDefault="00CA43F9" w:rsidP="00657FC2">
      <w:pPr>
        <w:pStyle w:val="ListParagraph"/>
        <w:numPr>
          <w:ilvl w:val="0"/>
          <w:numId w:val="50"/>
        </w:numPr>
      </w:pPr>
      <w:r>
        <w:t>You can interact with AWS from anywhere in the world just by using the command line (CLI)</w:t>
      </w:r>
    </w:p>
    <w:p w14:paraId="529CB380" w14:textId="7F9C26D6" w:rsidR="00CA43F9" w:rsidRDefault="00CA43F9" w:rsidP="00657FC2">
      <w:pPr>
        <w:pStyle w:val="ListParagraph"/>
        <w:numPr>
          <w:ilvl w:val="0"/>
          <w:numId w:val="50"/>
        </w:numPr>
      </w:pPr>
      <w:r>
        <w:t>You will need to set up access in IAM</w:t>
      </w:r>
    </w:p>
    <w:p w14:paraId="50387F01" w14:textId="77777777" w:rsidR="00CA43F9" w:rsidRDefault="00CA43F9" w:rsidP="00CA43F9">
      <w:pPr>
        <w:pStyle w:val="NoSpacing"/>
        <w:ind w:left="720"/>
        <w:rPr>
          <w:rFonts w:ascii="Segoe UI" w:hAnsi="Segoe UI" w:cs="Segoe UI"/>
          <w:highlight w:val="yellow"/>
        </w:rPr>
      </w:pPr>
    </w:p>
    <w:p w14:paraId="33CC0538" w14:textId="1138BBDE" w:rsidR="002B2318" w:rsidRDefault="002B2318" w:rsidP="00D20E9D">
      <w:pPr>
        <w:pStyle w:val="Heading2"/>
      </w:pPr>
      <w:bookmarkStart w:id="86" w:name="_Toc12475722"/>
      <w:r w:rsidRPr="00CA43F9">
        <w:lastRenderedPageBreak/>
        <w:t>Identity Access Management Roles</w:t>
      </w:r>
      <w:bookmarkEnd w:id="86"/>
    </w:p>
    <w:p w14:paraId="488BED1E" w14:textId="4440BC80" w:rsidR="00CA43F9" w:rsidRDefault="00D20E9D" w:rsidP="00657FC2">
      <w:pPr>
        <w:pStyle w:val="ListParagraph"/>
        <w:numPr>
          <w:ilvl w:val="0"/>
          <w:numId w:val="51"/>
        </w:numPr>
      </w:pPr>
      <w:r>
        <w:t xml:space="preserve">Roles are </w:t>
      </w:r>
      <w:r w:rsidRPr="005437B2">
        <w:rPr>
          <w:color w:val="FF0000"/>
        </w:rPr>
        <w:t xml:space="preserve">more secure </w:t>
      </w:r>
      <w:r>
        <w:t>than storing your access key and secret access key on individual EC2 instances</w:t>
      </w:r>
    </w:p>
    <w:p w14:paraId="028C57CA" w14:textId="45E93253" w:rsidR="00D20E9D" w:rsidRDefault="00D20E9D" w:rsidP="00657FC2">
      <w:pPr>
        <w:pStyle w:val="ListParagraph"/>
        <w:numPr>
          <w:ilvl w:val="0"/>
          <w:numId w:val="51"/>
        </w:numPr>
      </w:pPr>
      <w:r>
        <w:t xml:space="preserve">Roles are </w:t>
      </w:r>
      <w:r w:rsidRPr="005437B2">
        <w:rPr>
          <w:color w:val="FF0000"/>
        </w:rPr>
        <w:t>easier to manage</w:t>
      </w:r>
    </w:p>
    <w:p w14:paraId="1E3C7FE8" w14:textId="2B6FC1D8" w:rsidR="00D20E9D" w:rsidRDefault="00D20E9D" w:rsidP="00657FC2">
      <w:pPr>
        <w:pStyle w:val="ListParagraph"/>
        <w:numPr>
          <w:ilvl w:val="0"/>
          <w:numId w:val="51"/>
        </w:numPr>
      </w:pPr>
      <w:r>
        <w:t>Roles can be assigned to EC2 instance after it is created using both the console &amp; command line</w:t>
      </w:r>
    </w:p>
    <w:p w14:paraId="796C4040" w14:textId="4D629C11" w:rsidR="00D20E9D" w:rsidRPr="00CA43F9" w:rsidRDefault="00D20E9D" w:rsidP="00657FC2">
      <w:pPr>
        <w:pStyle w:val="ListParagraph"/>
        <w:numPr>
          <w:ilvl w:val="0"/>
          <w:numId w:val="51"/>
        </w:numPr>
      </w:pPr>
      <w:r>
        <w:t xml:space="preserve">Roles are </w:t>
      </w:r>
      <w:r w:rsidRPr="005437B2">
        <w:rPr>
          <w:color w:val="FF0000"/>
        </w:rPr>
        <w:t xml:space="preserve">universal </w:t>
      </w:r>
      <w:r>
        <w:sym w:font="Wingdings" w:char="F0E0"/>
      </w:r>
      <w:r>
        <w:t xml:space="preserve"> you can use them in any region</w:t>
      </w:r>
    </w:p>
    <w:p w14:paraId="0EA6FA23" w14:textId="2E7A08AD" w:rsidR="002B2318" w:rsidRDefault="002B2318" w:rsidP="00D20E9D">
      <w:pPr>
        <w:pStyle w:val="Heading3"/>
      </w:pPr>
      <w:bookmarkStart w:id="87" w:name="_Toc12475723"/>
      <w:r w:rsidRPr="00CA43F9">
        <w:t>Lab 36: Using Boot Strap Scripts</w:t>
      </w:r>
      <w:bookmarkEnd w:id="87"/>
    </w:p>
    <w:p w14:paraId="1AABACE4" w14:textId="3422688A" w:rsidR="005437B2" w:rsidRDefault="00907B91" w:rsidP="00657FC2">
      <w:pPr>
        <w:pStyle w:val="ListParagraph"/>
        <w:numPr>
          <w:ilvl w:val="0"/>
          <w:numId w:val="55"/>
        </w:numPr>
      </w:pPr>
      <w:r>
        <w:t>Bootstrap scripts run when an EC2 instance first boots</w:t>
      </w:r>
    </w:p>
    <w:p w14:paraId="27113466" w14:textId="4086927C" w:rsidR="00907B91" w:rsidRPr="005437B2" w:rsidRDefault="00907B91" w:rsidP="00657FC2">
      <w:pPr>
        <w:pStyle w:val="ListParagraph"/>
        <w:numPr>
          <w:ilvl w:val="0"/>
          <w:numId w:val="55"/>
        </w:numPr>
      </w:pPr>
      <w:r>
        <w:t>Can be a powerful way of automating software installs and updates</w:t>
      </w:r>
    </w:p>
    <w:p w14:paraId="780B76CD" w14:textId="00BD0720" w:rsidR="002B2318" w:rsidRDefault="002B2318" w:rsidP="00D20E9D">
      <w:pPr>
        <w:pStyle w:val="Heading3"/>
      </w:pPr>
      <w:bookmarkStart w:id="88" w:name="_Toc12475724"/>
      <w:r w:rsidRPr="00CA43F9">
        <w:rPr>
          <w:rFonts w:hint="eastAsia"/>
        </w:rPr>
        <w:t>Lab</w:t>
      </w:r>
      <w:r w:rsidRPr="00CA43F9">
        <w:t xml:space="preserve"> 37: EC2 Instance Metadata</w:t>
      </w:r>
      <w:bookmarkEnd w:id="88"/>
    </w:p>
    <w:p w14:paraId="6EC6FC03" w14:textId="2969D420" w:rsidR="005437B2" w:rsidRPr="005437B2" w:rsidRDefault="005437B2" w:rsidP="00657FC2">
      <w:pPr>
        <w:pStyle w:val="ListParagraph"/>
        <w:numPr>
          <w:ilvl w:val="0"/>
          <w:numId w:val="53"/>
        </w:numPr>
      </w:pPr>
      <w:r>
        <w:t>Metadata is used to get information about an instance (such as public ip)</w:t>
      </w:r>
    </w:p>
    <w:p w14:paraId="1A7215DC" w14:textId="13DBC548" w:rsidR="00550621" w:rsidRDefault="00550621" w:rsidP="005437B2">
      <w:pPr>
        <w:pStyle w:val="Heading3"/>
      </w:pPr>
      <w:bookmarkStart w:id="89" w:name="_Toc12475725"/>
      <w:r>
        <w:t>Lab 38: EFS (Elastic File System)</w:t>
      </w:r>
      <w:bookmarkEnd w:id="89"/>
    </w:p>
    <w:p w14:paraId="25BD4A87" w14:textId="77777777" w:rsidR="00550621" w:rsidRDefault="00550621" w:rsidP="00657FC2">
      <w:pPr>
        <w:pStyle w:val="NoSpacing"/>
        <w:numPr>
          <w:ilvl w:val="0"/>
          <w:numId w:val="52"/>
        </w:numPr>
        <w:rPr>
          <w:rFonts w:asciiTheme="minorHAnsi" w:hAnsiTheme="minorHAnsi" w:cstheme="minorHAnsi"/>
          <w:color w:val="24292E"/>
        </w:rPr>
      </w:pPr>
      <w:r>
        <w:rPr>
          <w:rFonts w:asciiTheme="minorHAnsi" w:hAnsiTheme="minorHAnsi" w:cstheme="minorHAnsi"/>
          <w:color w:val="24292E"/>
        </w:rPr>
        <w:t xml:space="preserve">What is </w:t>
      </w:r>
      <w:r w:rsidRPr="005437B2">
        <w:rPr>
          <w:rFonts w:asciiTheme="minorHAnsi" w:hAnsiTheme="minorHAnsi" w:cstheme="minorHAnsi"/>
          <w:color w:val="24292E"/>
          <w:highlight w:val="yellow"/>
        </w:rPr>
        <w:t>EFS</w:t>
      </w:r>
      <w:r>
        <w:rPr>
          <w:rFonts w:asciiTheme="minorHAnsi" w:hAnsiTheme="minorHAnsi" w:cstheme="minorHAnsi"/>
          <w:color w:val="24292E"/>
        </w:rPr>
        <w:t>?</w:t>
      </w:r>
    </w:p>
    <w:p w14:paraId="69E0D9F5" w14:textId="0A955C3F" w:rsidR="00550621" w:rsidRDefault="00550621" w:rsidP="00657FC2">
      <w:pPr>
        <w:pStyle w:val="NoSpacing"/>
        <w:numPr>
          <w:ilvl w:val="1"/>
          <w:numId w:val="52"/>
        </w:numPr>
        <w:rPr>
          <w:rFonts w:asciiTheme="minorHAnsi" w:hAnsiTheme="minorHAnsi" w:cstheme="minorHAnsi"/>
          <w:color w:val="24292E"/>
        </w:rPr>
      </w:pPr>
      <w:r w:rsidRPr="00BA2EBA">
        <w:rPr>
          <w:rFonts w:asciiTheme="minorHAnsi" w:hAnsiTheme="minorHAnsi" w:cstheme="minorHAnsi"/>
          <w:color w:val="24292E"/>
        </w:rPr>
        <w:t xml:space="preserve">AWS EFS is </w:t>
      </w:r>
      <w:r w:rsidRPr="005437B2">
        <w:rPr>
          <w:rFonts w:asciiTheme="minorHAnsi" w:hAnsiTheme="minorHAnsi" w:cstheme="minorHAnsi"/>
          <w:color w:val="FF0000"/>
        </w:rPr>
        <w:t xml:space="preserve">file storage service </w:t>
      </w:r>
      <w:r w:rsidRPr="00BA2EBA">
        <w:rPr>
          <w:rFonts w:asciiTheme="minorHAnsi" w:hAnsiTheme="minorHAnsi" w:cstheme="minorHAnsi"/>
          <w:color w:val="24292E"/>
        </w:rPr>
        <w:t>for AWS EC2 instances. Amazon EFS is easy to use and provides a simple interface that allows you to create and configure file systems quickly and easily. With AWS EFS, storage capacity is elastic, growing and shrinking automatically as you add and remove files, so your applications have the storage they need, when they need it.</w:t>
      </w:r>
    </w:p>
    <w:p w14:paraId="1F0099E2" w14:textId="2BEA3B03" w:rsidR="005437B2" w:rsidRDefault="005437B2" w:rsidP="00657FC2">
      <w:pPr>
        <w:pStyle w:val="NoSpacing"/>
        <w:numPr>
          <w:ilvl w:val="0"/>
          <w:numId w:val="52"/>
        </w:numPr>
        <w:rPr>
          <w:rFonts w:asciiTheme="minorHAnsi" w:hAnsiTheme="minorHAnsi" w:cstheme="minorHAnsi"/>
          <w:color w:val="24292E"/>
        </w:rPr>
      </w:pPr>
      <w:r>
        <w:rPr>
          <w:rFonts w:asciiTheme="minorHAnsi" w:hAnsiTheme="minorHAnsi" w:cstheme="minorHAnsi"/>
          <w:color w:val="24292E"/>
        </w:rPr>
        <w:t>Category: Storage</w:t>
      </w:r>
    </w:p>
    <w:p w14:paraId="72167FB1" w14:textId="77777777" w:rsidR="00550621" w:rsidRDefault="00550621" w:rsidP="00657FC2">
      <w:pPr>
        <w:pStyle w:val="NoSpacing"/>
        <w:numPr>
          <w:ilvl w:val="0"/>
          <w:numId w:val="52"/>
        </w:numPr>
        <w:rPr>
          <w:rFonts w:asciiTheme="minorHAnsi" w:hAnsiTheme="minorHAnsi" w:cstheme="minorHAnsi"/>
          <w:color w:val="24292E"/>
        </w:rPr>
      </w:pPr>
      <w:r w:rsidRPr="00BA2EBA">
        <w:rPr>
          <w:rFonts w:asciiTheme="minorHAnsi" w:hAnsiTheme="minorHAnsi" w:cstheme="minorHAnsi"/>
          <w:color w:val="24292E"/>
        </w:rPr>
        <w:t>EFS Features</w:t>
      </w:r>
    </w:p>
    <w:p w14:paraId="642D9485" w14:textId="77777777" w:rsidR="00550621" w:rsidRDefault="00550621" w:rsidP="00657FC2">
      <w:pPr>
        <w:pStyle w:val="NoSpacing"/>
        <w:numPr>
          <w:ilvl w:val="1"/>
          <w:numId w:val="52"/>
        </w:numPr>
        <w:rPr>
          <w:rFonts w:asciiTheme="minorHAnsi" w:hAnsiTheme="minorHAnsi" w:cstheme="minorHAnsi"/>
          <w:color w:val="24292E"/>
        </w:rPr>
      </w:pPr>
      <w:r w:rsidRPr="00BA2EBA">
        <w:rPr>
          <w:rFonts w:asciiTheme="minorHAnsi" w:hAnsiTheme="minorHAnsi" w:cstheme="minorHAnsi"/>
          <w:color w:val="24292E"/>
        </w:rPr>
        <w:t>Supports the Network File System version 4 (NFSv4) protocol</w:t>
      </w:r>
    </w:p>
    <w:p w14:paraId="43A7AFD2" w14:textId="77777777" w:rsidR="00550621" w:rsidRDefault="00550621" w:rsidP="00657FC2">
      <w:pPr>
        <w:pStyle w:val="NoSpacing"/>
        <w:numPr>
          <w:ilvl w:val="1"/>
          <w:numId w:val="52"/>
        </w:numPr>
        <w:rPr>
          <w:rFonts w:asciiTheme="minorHAnsi" w:hAnsiTheme="minorHAnsi" w:cstheme="minorHAnsi"/>
          <w:color w:val="24292E"/>
        </w:rPr>
      </w:pPr>
      <w:r w:rsidRPr="00BA2EBA">
        <w:rPr>
          <w:rFonts w:asciiTheme="minorHAnsi" w:hAnsiTheme="minorHAnsi" w:cstheme="minorHAnsi"/>
          <w:color w:val="24292E"/>
        </w:rPr>
        <w:t xml:space="preserve">You </w:t>
      </w:r>
      <w:r w:rsidRPr="005437B2">
        <w:rPr>
          <w:rFonts w:asciiTheme="minorHAnsi" w:hAnsiTheme="minorHAnsi" w:cstheme="minorHAnsi"/>
          <w:color w:val="FF0000"/>
        </w:rPr>
        <w:t xml:space="preserve">only pay for the storage you use </w:t>
      </w:r>
      <w:r w:rsidRPr="00BA2EBA">
        <w:rPr>
          <w:rFonts w:asciiTheme="minorHAnsi" w:hAnsiTheme="minorHAnsi" w:cstheme="minorHAnsi"/>
          <w:color w:val="24292E"/>
        </w:rPr>
        <w:t>(no pre-provisioning required)</w:t>
      </w:r>
    </w:p>
    <w:p w14:paraId="1310EEA6" w14:textId="77777777" w:rsidR="00550621" w:rsidRDefault="00550621" w:rsidP="00657FC2">
      <w:pPr>
        <w:pStyle w:val="NoSpacing"/>
        <w:numPr>
          <w:ilvl w:val="1"/>
          <w:numId w:val="52"/>
        </w:numPr>
        <w:rPr>
          <w:rFonts w:asciiTheme="minorHAnsi" w:hAnsiTheme="minorHAnsi" w:cstheme="minorHAnsi"/>
          <w:color w:val="24292E"/>
        </w:rPr>
      </w:pPr>
      <w:r w:rsidRPr="00BA2EBA">
        <w:rPr>
          <w:rFonts w:asciiTheme="minorHAnsi" w:hAnsiTheme="minorHAnsi" w:cstheme="minorHAnsi"/>
          <w:color w:val="24292E"/>
        </w:rPr>
        <w:t>Can scale up to the petabytes</w:t>
      </w:r>
    </w:p>
    <w:p w14:paraId="0BA0043D" w14:textId="77777777" w:rsidR="00550621" w:rsidRDefault="00550621" w:rsidP="00657FC2">
      <w:pPr>
        <w:pStyle w:val="NoSpacing"/>
        <w:numPr>
          <w:ilvl w:val="1"/>
          <w:numId w:val="52"/>
        </w:numPr>
        <w:rPr>
          <w:rFonts w:asciiTheme="minorHAnsi" w:hAnsiTheme="minorHAnsi" w:cstheme="minorHAnsi"/>
          <w:color w:val="24292E"/>
        </w:rPr>
      </w:pPr>
      <w:r w:rsidRPr="00BA2EBA">
        <w:rPr>
          <w:rFonts w:asciiTheme="minorHAnsi" w:hAnsiTheme="minorHAnsi" w:cstheme="minorHAnsi"/>
          <w:color w:val="24292E"/>
        </w:rPr>
        <w:t>Can support thousands of concurrent NFS connections</w:t>
      </w:r>
    </w:p>
    <w:p w14:paraId="14CF58E7" w14:textId="77777777" w:rsidR="00550621" w:rsidRDefault="00550621" w:rsidP="00657FC2">
      <w:pPr>
        <w:pStyle w:val="NoSpacing"/>
        <w:numPr>
          <w:ilvl w:val="1"/>
          <w:numId w:val="52"/>
        </w:numPr>
        <w:rPr>
          <w:rFonts w:asciiTheme="minorHAnsi" w:hAnsiTheme="minorHAnsi" w:cstheme="minorHAnsi"/>
          <w:color w:val="24292E"/>
        </w:rPr>
      </w:pPr>
      <w:r w:rsidRPr="00BA2EBA">
        <w:rPr>
          <w:rFonts w:asciiTheme="minorHAnsi" w:hAnsiTheme="minorHAnsi" w:cstheme="minorHAnsi"/>
          <w:color w:val="24292E"/>
        </w:rPr>
        <w:t>Data is stored across multiple AZ's within a region</w:t>
      </w:r>
    </w:p>
    <w:p w14:paraId="719246FE" w14:textId="45F6AA67" w:rsidR="00550621" w:rsidRDefault="00550621" w:rsidP="00657FC2">
      <w:pPr>
        <w:pStyle w:val="NoSpacing"/>
        <w:numPr>
          <w:ilvl w:val="1"/>
          <w:numId w:val="52"/>
        </w:numPr>
        <w:rPr>
          <w:rFonts w:asciiTheme="minorHAnsi" w:hAnsiTheme="minorHAnsi" w:cstheme="minorHAnsi"/>
          <w:color w:val="24292E"/>
        </w:rPr>
      </w:pPr>
      <w:r w:rsidRPr="00BA2EBA">
        <w:rPr>
          <w:rFonts w:asciiTheme="minorHAnsi" w:hAnsiTheme="minorHAnsi" w:cstheme="minorHAnsi"/>
          <w:color w:val="24292E"/>
        </w:rPr>
        <w:t>Read After Write Consistency</w:t>
      </w:r>
    </w:p>
    <w:p w14:paraId="22F40005" w14:textId="77777777" w:rsidR="00651AD8" w:rsidRDefault="00651AD8" w:rsidP="00651AD8">
      <w:pPr>
        <w:pStyle w:val="NoSpacing"/>
        <w:ind w:left="1440"/>
        <w:rPr>
          <w:rFonts w:asciiTheme="minorHAnsi" w:hAnsiTheme="minorHAnsi" w:cstheme="minorHAnsi"/>
          <w:color w:val="24292E"/>
        </w:rPr>
      </w:pPr>
    </w:p>
    <w:p w14:paraId="1B8FDC2D" w14:textId="77777777" w:rsidR="00550621" w:rsidRDefault="00550621" w:rsidP="00550621">
      <w:pPr>
        <w:pStyle w:val="Heading2"/>
      </w:pPr>
      <w:bookmarkStart w:id="90" w:name="_Toc12475726"/>
      <w:r>
        <w:t>EC2 Placement Groups</w:t>
      </w:r>
      <w:bookmarkEnd w:id="90"/>
    </w:p>
    <w:p w14:paraId="78FE6709" w14:textId="77777777" w:rsidR="00550621" w:rsidRDefault="00550621" w:rsidP="001A2C2A">
      <w:pPr>
        <w:pStyle w:val="NoSpacing"/>
        <w:numPr>
          <w:ilvl w:val="0"/>
          <w:numId w:val="18"/>
        </w:numPr>
        <w:rPr>
          <w:rFonts w:asciiTheme="minorHAnsi" w:hAnsiTheme="minorHAnsi" w:cstheme="minorHAnsi"/>
          <w:color w:val="24292E"/>
        </w:rPr>
      </w:pPr>
      <w:r>
        <w:rPr>
          <w:rFonts w:asciiTheme="minorHAnsi" w:hAnsiTheme="minorHAnsi" w:cstheme="minorHAnsi"/>
          <w:color w:val="24292E"/>
        </w:rPr>
        <w:t>What is a Placement Group?</w:t>
      </w:r>
    </w:p>
    <w:p w14:paraId="52C3C96B" w14:textId="77777777" w:rsidR="00550621" w:rsidRPr="00907B91" w:rsidRDefault="00550621" w:rsidP="001A2C2A">
      <w:pPr>
        <w:pStyle w:val="NoSpacing"/>
        <w:numPr>
          <w:ilvl w:val="1"/>
          <w:numId w:val="18"/>
        </w:numPr>
        <w:rPr>
          <w:rFonts w:asciiTheme="minorHAnsi" w:hAnsiTheme="minorHAnsi" w:cstheme="minorHAnsi"/>
          <w:color w:val="24292E"/>
          <w:highlight w:val="yellow"/>
        </w:rPr>
      </w:pPr>
      <w:r w:rsidRPr="00907B91">
        <w:rPr>
          <w:rStyle w:val="Strong"/>
          <w:rFonts w:asciiTheme="minorHAnsi" w:hAnsiTheme="minorHAnsi" w:cstheme="minorHAnsi"/>
          <w:b w:val="0"/>
          <w:color w:val="24292E"/>
          <w:highlight w:val="yellow"/>
        </w:rPr>
        <w:t>Clustered Placement Group</w:t>
      </w:r>
    </w:p>
    <w:p w14:paraId="20067FD2" w14:textId="77777777" w:rsidR="00651AD8" w:rsidRPr="00907B91" w:rsidRDefault="00550621" w:rsidP="001A2C2A">
      <w:pPr>
        <w:pStyle w:val="NoSpacing"/>
        <w:numPr>
          <w:ilvl w:val="2"/>
          <w:numId w:val="18"/>
        </w:numPr>
        <w:rPr>
          <w:rFonts w:asciiTheme="minorHAnsi" w:hAnsiTheme="minorHAnsi" w:cstheme="minorHAnsi"/>
          <w:color w:val="24292E"/>
        </w:rPr>
      </w:pPr>
      <w:r w:rsidRPr="00907B91">
        <w:rPr>
          <w:rFonts w:asciiTheme="minorHAnsi" w:hAnsiTheme="minorHAnsi" w:cstheme="minorHAnsi"/>
          <w:color w:val="24292E"/>
        </w:rPr>
        <w:t xml:space="preserve">A cluster placement group is a </w:t>
      </w:r>
      <w:r w:rsidRPr="00907B91">
        <w:rPr>
          <w:rFonts w:asciiTheme="minorHAnsi" w:hAnsiTheme="minorHAnsi" w:cstheme="minorHAnsi"/>
          <w:color w:val="FF0000"/>
        </w:rPr>
        <w:t>grouping of instances within a </w:t>
      </w:r>
      <w:r w:rsidRPr="00907B91">
        <w:rPr>
          <w:rStyle w:val="Strong"/>
          <w:rFonts w:asciiTheme="minorHAnsi" w:hAnsiTheme="minorHAnsi" w:cstheme="minorHAnsi"/>
          <w:b w:val="0"/>
          <w:color w:val="FF0000"/>
        </w:rPr>
        <w:t>single</w:t>
      </w:r>
      <w:r w:rsidRPr="00907B91">
        <w:rPr>
          <w:rFonts w:asciiTheme="minorHAnsi" w:hAnsiTheme="minorHAnsi" w:cstheme="minorHAnsi"/>
          <w:color w:val="FF0000"/>
        </w:rPr>
        <w:t> Availability Zone</w:t>
      </w:r>
      <w:r w:rsidRPr="00907B91">
        <w:rPr>
          <w:rFonts w:asciiTheme="minorHAnsi" w:hAnsiTheme="minorHAnsi" w:cstheme="minorHAnsi"/>
          <w:color w:val="24292E"/>
        </w:rPr>
        <w:t xml:space="preserve">. </w:t>
      </w:r>
    </w:p>
    <w:p w14:paraId="3C12DF2B" w14:textId="3F3CF16C" w:rsidR="00550621" w:rsidRPr="00907B91" w:rsidRDefault="00550621" w:rsidP="001A2C2A">
      <w:pPr>
        <w:pStyle w:val="NoSpacing"/>
        <w:numPr>
          <w:ilvl w:val="2"/>
          <w:numId w:val="18"/>
        </w:numPr>
        <w:rPr>
          <w:rFonts w:asciiTheme="minorHAnsi" w:hAnsiTheme="minorHAnsi" w:cstheme="minorHAnsi"/>
          <w:color w:val="24292E"/>
        </w:rPr>
      </w:pPr>
      <w:r w:rsidRPr="00907B91">
        <w:rPr>
          <w:rFonts w:asciiTheme="minorHAnsi" w:hAnsiTheme="minorHAnsi" w:cstheme="minorHAnsi"/>
          <w:color w:val="24292E"/>
        </w:rPr>
        <w:t>Placement groups are recommended for applications that need low network latency, high network throughput, or both.</w:t>
      </w:r>
    </w:p>
    <w:p w14:paraId="06BD1219" w14:textId="2CB760C5" w:rsidR="00651AD8" w:rsidRPr="00907B91" w:rsidRDefault="00651AD8" w:rsidP="001A2C2A">
      <w:pPr>
        <w:pStyle w:val="NoSpacing"/>
        <w:numPr>
          <w:ilvl w:val="2"/>
          <w:numId w:val="18"/>
        </w:numPr>
        <w:rPr>
          <w:rFonts w:asciiTheme="minorHAnsi" w:hAnsiTheme="minorHAnsi" w:cstheme="minorHAnsi"/>
          <w:color w:val="24292E"/>
        </w:rPr>
      </w:pPr>
      <w:r w:rsidRPr="00907B91">
        <w:rPr>
          <w:rFonts w:asciiTheme="minorHAnsi" w:hAnsiTheme="minorHAnsi" w:cstheme="minorHAnsi"/>
          <w:color w:val="24292E"/>
        </w:rPr>
        <w:t>Only certain instances can be launched in to a Clustered Placement Group</w:t>
      </w:r>
    </w:p>
    <w:p w14:paraId="3B085188" w14:textId="77777777" w:rsidR="00550621" w:rsidRPr="00907B91" w:rsidRDefault="00550621" w:rsidP="001A2C2A">
      <w:pPr>
        <w:pStyle w:val="NoSpacing"/>
        <w:numPr>
          <w:ilvl w:val="1"/>
          <w:numId w:val="18"/>
        </w:numPr>
        <w:rPr>
          <w:rFonts w:asciiTheme="minorHAnsi" w:hAnsiTheme="minorHAnsi" w:cstheme="minorHAnsi"/>
          <w:color w:val="24292E"/>
          <w:highlight w:val="yellow"/>
        </w:rPr>
      </w:pPr>
      <w:r w:rsidRPr="00907B91">
        <w:rPr>
          <w:rStyle w:val="Strong"/>
          <w:rFonts w:asciiTheme="minorHAnsi" w:hAnsiTheme="minorHAnsi" w:cstheme="minorHAnsi"/>
          <w:b w:val="0"/>
          <w:color w:val="24292E"/>
          <w:highlight w:val="yellow"/>
        </w:rPr>
        <w:t>Spread Placement Group</w:t>
      </w:r>
    </w:p>
    <w:p w14:paraId="5C8A4319" w14:textId="77777777" w:rsidR="00651AD8" w:rsidRPr="00907B91" w:rsidRDefault="00550621" w:rsidP="001A2C2A">
      <w:pPr>
        <w:pStyle w:val="NoSpacing"/>
        <w:numPr>
          <w:ilvl w:val="2"/>
          <w:numId w:val="18"/>
        </w:numPr>
        <w:rPr>
          <w:rFonts w:asciiTheme="minorHAnsi" w:hAnsiTheme="minorHAnsi" w:cstheme="minorHAnsi"/>
          <w:color w:val="24292E"/>
        </w:rPr>
      </w:pPr>
      <w:r w:rsidRPr="00907B91">
        <w:rPr>
          <w:rFonts w:asciiTheme="minorHAnsi" w:hAnsiTheme="minorHAnsi" w:cstheme="minorHAnsi"/>
          <w:color w:val="24292E"/>
        </w:rPr>
        <w:t xml:space="preserve">Opposite of a Clustered Placement Group. A Spread Placement Group is a group of instances that are </w:t>
      </w:r>
      <w:r w:rsidRPr="00907B91">
        <w:rPr>
          <w:rFonts w:asciiTheme="minorHAnsi" w:hAnsiTheme="minorHAnsi" w:cstheme="minorHAnsi"/>
          <w:color w:val="FF0000"/>
        </w:rPr>
        <w:t xml:space="preserve">each placed on distinct underlying hardware. </w:t>
      </w:r>
    </w:p>
    <w:p w14:paraId="492CB13D" w14:textId="12081E97" w:rsidR="00550621" w:rsidRDefault="00550621" w:rsidP="001A2C2A">
      <w:pPr>
        <w:pStyle w:val="NoSpacing"/>
        <w:numPr>
          <w:ilvl w:val="2"/>
          <w:numId w:val="18"/>
        </w:numPr>
        <w:rPr>
          <w:rFonts w:asciiTheme="minorHAnsi" w:hAnsiTheme="minorHAnsi" w:cstheme="minorHAnsi"/>
          <w:color w:val="24292E"/>
        </w:rPr>
      </w:pPr>
      <w:r w:rsidRPr="00B90118">
        <w:rPr>
          <w:rFonts w:asciiTheme="minorHAnsi" w:hAnsiTheme="minorHAnsi" w:cstheme="minorHAnsi"/>
          <w:color w:val="24292E"/>
        </w:rPr>
        <w:lastRenderedPageBreak/>
        <w:t>Spread Placement Groups are recommended for applications that have a small number of critical instances that should be kept separate from each other.</w:t>
      </w:r>
    </w:p>
    <w:p w14:paraId="52983B0A" w14:textId="77777777" w:rsidR="00550621" w:rsidRPr="00651AD8" w:rsidRDefault="00550621" w:rsidP="001A2C2A">
      <w:pPr>
        <w:pStyle w:val="NoSpacing"/>
        <w:numPr>
          <w:ilvl w:val="0"/>
          <w:numId w:val="18"/>
        </w:numPr>
        <w:rPr>
          <w:rFonts w:asciiTheme="minorHAnsi" w:hAnsiTheme="minorHAnsi" w:cstheme="minorHAnsi"/>
          <w:color w:val="24292E"/>
        </w:rPr>
      </w:pPr>
      <w:r w:rsidRPr="00651AD8">
        <w:rPr>
          <w:rFonts w:asciiTheme="minorHAnsi" w:hAnsiTheme="minorHAnsi" w:cstheme="minorHAnsi"/>
          <w:color w:val="24292E"/>
        </w:rPr>
        <w:t>Exam Tips</w:t>
      </w:r>
    </w:p>
    <w:p w14:paraId="351DCC38" w14:textId="77777777" w:rsidR="00550621" w:rsidRDefault="00550621" w:rsidP="001A2C2A">
      <w:pPr>
        <w:pStyle w:val="NoSpacing"/>
        <w:numPr>
          <w:ilvl w:val="1"/>
          <w:numId w:val="18"/>
        </w:numPr>
        <w:rPr>
          <w:rFonts w:asciiTheme="minorHAnsi" w:hAnsiTheme="minorHAnsi" w:cstheme="minorHAnsi"/>
          <w:color w:val="24292E"/>
        </w:rPr>
      </w:pPr>
      <w:r>
        <w:rPr>
          <w:rFonts w:asciiTheme="minorHAnsi" w:hAnsiTheme="minorHAnsi" w:cstheme="minorHAnsi"/>
          <w:color w:val="24292E"/>
        </w:rPr>
        <w:t xml:space="preserve">A clustered placement group </w:t>
      </w:r>
      <w:r w:rsidRPr="00651AD8">
        <w:rPr>
          <w:rFonts w:asciiTheme="minorHAnsi" w:hAnsiTheme="minorHAnsi" w:cstheme="minorHAnsi"/>
          <w:color w:val="FF0000"/>
        </w:rPr>
        <w:t>can’t span multiple Availability Zones</w:t>
      </w:r>
    </w:p>
    <w:p w14:paraId="53305529" w14:textId="77777777" w:rsidR="00550621" w:rsidRDefault="00550621" w:rsidP="001A2C2A">
      <w:pPr>
        <w:pStyle w:val="NoSpacing"/>
        <w:numPr>
          <w:ilvl w:val="1"/>
          <w:numId w:val="18"/>
        </w:numPr>
        <w:rPr>
          <w:rFonts w:asciiTheme="minorHAnsi" w:hAnsiTheme="minorHAnsi" w:cstheme="minorHAnsi"/>
          <w:color w:val="24292E"/>
        </w:rPr>
      </w:pPr>
      <w:r>
        <w:rPr>
          <w:rFonts w:asciiTheme="minorHAnsi" w:hAnsiTheme="minorHAnsi" w:cstheme="minorHAnsi"/>
          <w:color w:val="24292E"/>
        </w:rPr>
        <w:t>A spread placement group can</w:t>
      </w:r>
    </w:p>
    <w:p w14:paraId="003FF76A" w14:textId="77777777" w:rsidR="00550621" w:rsidRDefault="00550621" w:rsidP="001A2C2A">
      <w:pPr>
        <w:pStyle w:val="NoSpacing"/>
        <w:numPr>
          <w:ilvl w:val="1"/>
          <w:numId w:val="18"/>
        </w:numPr>
        <w:rPr>
          <w:rFonts w:asciiTheme="minorHAnsi" w:hAnsiTheme="minorHAnsi" w:cstheme="minorHAnsi"/>
          <w:color w:val="24292E"/>
        </w:rPr>
      </w:pPr>
      <w:r>
        <w:rPr>
          <w:rFonts w:asciiTheme="minorHAnsi" w:hAnsiTheme="minorHAnsi" w:cstheme="minorHAnsi"/>
          <w:color w:val="24292E"/>
        </w:rPr>
        <w:t xml:space="preserve">The name you specify for a placement group must be </w:t>
      </w:r>
      <w:r w:rsidRPr="00651AD8">
        <w:rPr>
          <w:rFonts w:asciiTheme="minorHAnsi" w:hAnsiTheme="minorHAnsi" w:cstheme="minorHAnsi"/>
          <w:color w:val="FF0000"/>
        </w:rPr>
        <w:t xml:space="preserve">unique </w:t>
      </w:r>
      <w:r>
        <w:rPr>
          <w:rFonts w:asciiTheme="minorHAnsi" w:hAnsiTheme="minorHAnsi" w:cstheme="minorHAnsi"/>
          <w:color w:val="24292E"/>
        </w:rPr>
        <w:t>within your AWS account</w:t>
      </w:r>
    </w:p>
    <w:p w14:paraId="3103581A" w14:textId="77777777" w:rsidR="00550621" w:rsidRDefault="00550621" w:rsidP="001A2C2A">
      <w:pPr>
        <w:pStyle w:val="NoSpacing"/>
        <w:numPr>
          <w:ilvl w:val="1"/>
          <w:numId w:val="18"/>
        </w:numPr>
        <w:rPr>
          <w:rFonts w:asciiTheme="minorHAnsi" w:hAnsiTheme="minorHAnsi" w:cstheme="minorHAnsi"/>
          <w:color w:val="24292E"/>
        </w:rPr>
      </w:pPr>
      <w:r>
        <w:rPr>
          <w:rFonts w:asciiTheme="minorHAnsi" w:hAnsiTheme="minorHAnsi" w:cstheme="minorHAnsi"/>
          <w:color w:val="24292E"/>
        </w:rPr>
        <w:t>Only certain types of instances can be launched in a placement group (Compute Optimized, GPU, Memory Optimized, Storage Optimized)</w:t>
      </w:r>
    </w:p>
    <w:p w14:paraId="6857B8EF" w14:textId="77777777" w:rsidR="00550621" w:rsidRDefault="00550621" w:rsidP="001A2C2A">
      <w:pPr>
        <w:pStyle w:val="NoSpacing"/>
        <w:numPr>
          <w:ilvl w:val="1"/>
          <w:numId w:val="18"/>
        </w:numPr>
        <w:rPr>
          <w:rFonts w:asciiTheme="minorHAnsi" w:hAnsiTheme="minorHAnsi" w:cstheme="minorHAnsi"/>
          <w:color w:val="24292E"/>
        </w:rPr>
      </w:pPr>
      <w:r>
        <w:rPr>
          <w:rFonts w:asciiTheme="minorHAnsi" w:hAnsiTheme="minorHAnsi" w:cstheme="minorHAnsi"/>
          <w:color w:val="24292E"/>
        </w:rPr>
        <w:t xml:space="preserve">AWS recommend </w:t>
      </w:r>
      <w:r w:rsidRPr="00651AD8">
        <w:rPr>
          <w:rFonts w:asciiTheme="minorHAnsi" w:hAnsiTheme="minorHAnsi" w:cstheme="minorHAnsi"/>
          <w:color w:val="FF0000"/>
        </w:rPr>
        <w:t xml:space="preserve">homogenous instances </w:t>
      </w:r>
      <w:r>
        <w:rPr>
          <w:rFonts w:asciiTheme="minorHAnsi" w:hAnsiTheme="minorHAnsi" w:cstheme="minorHAnsi"/>
          <w:color w:val="24292E"/>
        </w:rPr>
        <w:t>within placement groups</w:t>
      </w:r>
    </w:p>
    <w:p w14:paraId="085E88BC" w14:textId="77777777" w:rsidR="00550621" w:rsidRDefault="00550621" w:rsidP="001A2C2A">
      <w:pPr>
        <w:pStyle w:val="NoSpacing"/>
        <w:numPr>
          <w:ilvl w:val="1"/>
          <w:numId w:val="18"/>
        </w:numPr>
        <w:rPr>
          <w:rFonts w:asciiTheme="minorHAnsi" w:hAnsiTheme="minorHAnsi" w:cstheme="minorHAnsi"/>
          <w:color w:val="24292E"/>
        </w:rPr>
      </w:pPr>
      <w:r>
        <w:rPr>
          <w:rFonts w:asciiTheme="minorHAnsi" w:hAnsiTheme="minorHAnsi" w:cstheme="minorHAnsi"/>
          <w:color w:val="24292E"/>
        </w:rPr>
        <w:t xml:space="preserve">You </w:t>
      </w:r>
      <w:r w:rsidRPr="00651AD8">
        <w:rPr>
          <w:rFonts w:asciiTheme="minorHAnsi" w:hAnsiTheme="minorHAnsi" w:cstheme="minorHAnsi"/>
          <w:color w:val="FF0000"/>
        </w:rPr>
        <w:t xml:space="preserve">can’t merge </w:t>
      </w:r>
      <w:r>
        <w:rPr>
          <w:rFonts w:asciiTheme="minorHAnsi" w:hAnsiTheme="minorHAnsi" w:cstheme="minorHAnsi"/>
          <w:color w:val="24292E"/>
        </w:rPr>
        <w:t>placement groups</w:t>
      </w:r>
    </w:p>
    <w:p w14:paraId="2DB05AF5" w14:textId="77777777" w:rsidR="00550621" w:rsidRDefault="00550621" w:rsidP="001A2C2A">
      <w:pPr>
        <w:pStyle w:val="NoSpacing"/>
        <w:numPr>
          <w:ilvl w:val="1"/>
          <w:numId w:val="18"/>
        </w:numPr>
        <w:rPr>
          <w:rFonts w:asciiTheme="minorHAnsi" w:hAnsiTheme="minorHAnsi" w:cstheme="minorHAnsi"/>
          <w:color w:val="24292E"/>
        </w:rPr>
      </w:pPr>
      <w:r>
        <w:rPr>
          <w:rFonts w:asciiTheme="minorHAnsi" w:hAnsiTheme="minorHAnsi" w:cstheme="minorHAnsi"/>
          <w:color w:val="24292E"/>
        </w:rPr>
        <w:t xml:space="preserve">You </w:t>
      </w:r>
      <w:r w:rsidRPr="00907B91">
        <w:rPr>
          <w:rFonts w:asciiTheme="minorHAnsi" w:hAnsiTheme="minorHAnsi" w:cstheme="minorHAnsi"/>
          <w:color w:val="FF0000"/>
        </w:rPr>
        <w:t>can’t move an existing instance into a placement group</w:t>
      </w:r>
      <w:r>
        <w:rPr>
          <w:rFonts w:asciiTheme="minorHAnsi" w:hAnsiTheme="minorHAnsi" w:cstheme="minorHAnsi"/>
          <w:color w:val="24292E"/>
        </w:rPr>
        <w:t xml:space="preserve">. You can create an </w:t>
      </w:r>
      <w:r w:rsidRPr="00651AD8">
        <w:rPr>
          <w:rFonts w:asciiTheme="minorHAnsi" w:hAnsiTheme="minorHAnsi" w:cstheme="minorHAnsi"/>
          <w:color w:val="FF0000"/>
        </w:rPr>
        <w:t xml:space="preserve">AMI </w:t>
      </w:r>
      <w:r>
        <w:rPr>
          <w:rFonts w:asciiTheme="minorHAnsi" w:hAnsiTheme="minorHAnsi" w:cstheme="minorHAnsi"/>
          <w:color w:val="24292E"/>
        </w:rPr>
        <w:t xml:space="preserve">from your existing instance, and then </w:t>
      </w:r>
      <w:r w:rsidRPr="00651AD8">
        <w:rPr>
          <w:rFonts w:asciiTheme="minorHAnsi" w:hAnsiTheme="minorHAnsi" w:cstheme="minorHAnsi"/>
          <w:color w:val="FF0000"/>
        </w:rPr>
        <w:t xml:space="preserve">launch a new instance </w:t>
      </w:r>
      <w:r>
        <w:rPr>
          <w:rFonts w:asciiTheme="minorHAnsi" w:hAnsiTheme="minorHAnsi" w:cstheme="minorHAnsi"/>
          <w:color w:val="24292E"/>
        </w:rPr>
        <w:t>from the AMI into a placement group</w:t>
      </w:r>
    </w:p>
    <w:p w14:paraId="1B3304D1" w14:textId="574A1A65" w:rsidR="00550621" w:rsidRDefault="00550621" w:rsidP="00F34C74">
      <w:pPr>
        <w:pStyle w:val="NoSpacing"/>
        <w:rPr>
          <w:rFonts w:asciiTheme="minorHAnsi" w:hAnsiTheme="minorHAnsi" w:cstheme="minorHAnsi"/>
          <w:color w:val="24292E"/>
        </w:rPr>
      </w:pPr>
    </w:p>
    <w:p w14:paraId="50E38143" w14:textId="69816600" w:rsidR="003E3723" w:rsidRDefault="003E3723" w:rsidP="003E3723">
      <w:pPr>
        <w:pStyle w:val="Heading1"/>
      </w:pPr>
      <w:bookmarkStart w:id="91" w:name="_Toc12475727"/>
      <w:r>
        <w:t>Databases</w:t>
      </w:r>
      <w:bookmarkEnd w:id="91"/>
    </w:p>
    <w:p w14:paraId="243302D1" w14:textId="25FE9B60" w:rsidR="003E3723" w:rsidRDefault="003E3723" w:rsidP="003E3723">
      <w:pPr>
        <w:pStyle w:val="Heading2"/>
      </w:pPr>
      <w:bookmarkStart w:id="92" w:name="_Toc12475728"/>
      <w:r>
        <w:t>Databases</w:t>
      </w:r>
      <w:bookmarkEnd w:id="92"/>
    </w:p>
    <w:p w14:paraId="75C48A43" w14:textId="3951113B" w:rsidR="003E3723" w:rsidRDefault="003E3723" w:rsidP="001A2C2A">
      <w:pPr>
        <w:pStyle w:val="ListParagraph"/>
        <w:numPr>
          <w:ilvl w:val="0"/>
          <w:numId w:val="21"/>
        </w:numPr>
      </w:pPr>
      <w:r>
        <w:t xml:space="preserve">What are a </w:t>
      </w:r>
      <w:r w:rsidRPr="00EE52A7">
        <w:rPr>
          <w:highlight w:val="yellow"/>
        </w:rPr>
        <w:t xml:space="preserve">Relational </w:t>
      </w:r>
      <w:r w:rsidRPr="00061C40">
        <w:rPr>
          <w:highlight w:val="yellow"/>
        </w:rPr>
        <w:t>Databases</w:t>
      </w:r>
      <w:r w:rsidR="00061C40" w:rsidRPr="00061C40">
        <w:rPr>
          <w:highlight w:val="yellow"/>
        </w:rPr>
        <w:t xml:space="preserve"> (RDS)</w:t>
      </w:r>
      <w:r w:rsidRPr="00061C40">
        <w:rPr>
          <w:highlight w:val="yellow"/>
        </w:rPr>
        <w:t>?</w:t>
      </w:r>
    </w:p>
    <w:p w14:paraId="511237C4" w14:textId="77777777" w:rsidR="003E3723" w:rsidRDefault="003E3723" w:rsidP="001A2C2A">
      <w:pPr>
        <w:pStyle w:val="ListParagraph"/>
        <w:numPr>
          <w:ilvl w:val="1"/>
          <w:numId w:val="21"/>
        </w:numPr>
      </w:pPr>
      <w:r>
        <w:t xml:space="preserve">Relational databases are what most of us are all used to. They have been around since the 70's and you can think about them like </w:t>
      </w:r>
      <w:r w:rsidRPr="00EE52A7">
        <w:rPr>
          <w:color w:val="FF0000"/>
        </w:rPr>
        <w:t>spreadsheets</w:t>
      </w:r>
      <w:r>
        <w:t>:</w:t>
      </w:r>
    </w:p>
    <w:p w14:paraId="7DE0D4D9" w14:textId="19E9B73C" w:rsidR="003E3723" w:rsidRDefault="003E3723" w:rsidP="001A2C2A">
      <w:pPr>
        <w:pStyle w:val="ListParagraph"/>
        <w:numPr>
          <w:ilvl w:val="2"/>
          <w:numId w:val="21"/>
        </w:numPr>
      </w:pPr>
      <w:r>
        <w:t>Database (excel)</w:t>
      </w:r>
    </w:p>
    <w:p w14:paraId="4ED585F0" w14:textId="7D10163A" w:rsidR="003E3723" w:rsidRDefault="003E3723" w:rsidP="001A2C2A">
      <w:pPr>
        <w:pStyle w:val="ListParagraph"/>
        <w:numPr>
          <w:ilvl w:val="2"/>
          <w:numId w:val="21"/>
        </w:numPr>
      </w:pPr>
      <w:r>
        <w:t>Tables (worksheet)</w:t>
      </w:r>
    </w:p>
    <w:p w14:paraId="678DAC12" w14:textId="4F61B64B" w:rsidR="003E3723" w:rsidRDefault="003E3723" w:rsidP="001A2C2A">
      <w:pPr>
        <w:pStyle w:val="ListParagraph"/>
        <w:numPr>
          <w:ilvl w:val="2"/>
          <w:numId w:val="21"/>
        </w:numPr>
      </w:pPr>
      <w:r>
        <w:t>Columns/Fields</w:t>
      </w:r>
    </w:p>
    <w:p w14:paraId="5FEE99AD" w14:textId="757421E5" w:rsidR="003E3723" w:rsidRDefault="003E3723" w:rsidP="001A2C2A">
      <w:pPr>
        <w:pStyle w:val="ListParagraph"/>
        <w:numPr>
          <w:ilvl w:val="2"/>
          <w:numId w:val="21"/>
        </w:numPr>
      </w:pPr>
      <w:r>
        <w:t>Rows</w:t>
      </w:r>
    </w:p>
    <w:p w14:paraId="238965C8" w14:textId="15B20701" w:rsidR="00EE52A7" w:rsidRDefault="00EE52A7" w:rsidP="00EE52A7">
      <w:pPr>
        <w:pStyle w:val="ListParagraph"/>
        <w:numPr>
          <w:ilvl w:val="1"/>
          <w:numId w:val="21"/>
        </w:numPr>
      </w:pPr>
      <w:r>
        <w:t>Relational Databases Examples</w:t>
      </w:r>
    </w:p>
    <w:p w14:paraId="14358551" w14:textId="29E3CF03" w:rsidR="003E3723" w:rsidRDefault="003E3723" w:rsidP="001A2C2A">
      <w:pPr>
        <w:pStyle w:val="ListParagraph"/>
        <w:numPr>
          <w:ilvl w:val="2"/>
          <w:numId w:val="21"/>
        </w:numPr>
      </w:pPr>
      <w:r>
        <w:t>SQL Server</w:t>
      </w:r>
    </w:p>
    <w:p w14:paraId="38DD93CA" w14:textId="77777777" w:rsidR="003E3723" w:rsidRDefault="003E3723" w:rsidP="001A2C2A">
      <w:pPr>
        <w:pStyle w:val="ListParagraph"/>
        <w:numPr>
          <w:ilvl w:val="2"/>
          <w:numId w:val="21"/>
        </w:numPr>
      </w:pPr>
      <w:r>
        <w:t>Oracle</w:t>
      </w:r>
    </w:p>
    <w:p w14:paraId="33081050" w14:textId="77777777" w:rsidR="003E3723" w:rsidRDefault="003E3723" w:rsidP="001A2C2A">
      <w:pPr>
        <w:pStyle w:val="ListParagraph"/>
        <w:numPr>
          <w:ilvl w:val="2"/>
          <w:numId w:val="21"/>
        </w:numPr>
      </w:pPr>
      <w:r>
        <w:t>MySQL</w:t>
      </w:r>
    </w:p>
    <w:p w14:paraId="102D8932" w14:textId="77777777" w:rsidR="003E3723" w:rsidRDefault="003E3723" w:rsidP="001A2C2A">
      <w:pPr>
        <w:pStyle w:val="ListParagraph"/>
        <w:numPr>
          <w:ilvl w:val="2"/>
          <w:numId w:val="21"/>
        </w:numPr>
      </w:pPr>
      <w:r>
        <w:t>PostgreSQL</w:t>
      </w:r>
    </w:p>
    <w:p w14:paraId="61C24440" w14:textId="77777777" w:rsidR="003E3723" w:rsidRDefault="003E3723" w:rsidP="001A2C2A">
      <w:pPr>
        <w:pStyle w:val="ListParagraph"/>
        <w:numPr>
          <w:ilvl w:val="2"/>
          <w:numId w:val="21"/>
        </w:numPr>
      </w:pPr>
      <w:r>
        <w:t>Aurora</w:t>
      </w:r>
    </w:p>
    <w:p w14:paraId="7A89ABF0" w14:textId="77777777" w:rsidR="003E3723" w:rsidRDefault="003E3723" w:rsidP="001A2C2A">
      <w:pPr>
        <w:pStyle w:val="ListParagraph"/>
        <w:numPr>
          <w:ilvl w:val="2"/>
          <w:numId w:val="21"/>
        </w:numPr>
      </w:pPr>
      <w:r>
        <w:t>MariaDB</w:t>
      </w:r>
    </w:p>
    <w:p w14:paraId="2ED48CDA" w14:textId="6CA4D11A" w:rsidR="003E3723" w:rsidRDefault="003E3723" w:rsidP="001A2C2A">
      <w:pPr>
        <w:pStyle w:val="ListParagraph"/>
        <w:numPr>
          <w:ilvl w:val="1"/>
          <w:numId w:val="21"/>
        </w:numPr>
      </w:pPr>
      <w:r>
        <w:t>Two key features:</w:t>
      </w:r>
    </w:p>
    <w:p w14:paraId="09F6B9B3" w14:textId="26BDC561" w:rsidR="003E3723" w:rsidRDefault="003E3723" w:rsidP="001A2C2A">
      <w:pPr>
        <w:pStyle w:val="ListParagraph"/>
        <w:numPr>
          <w:ilvl w:val="2"/>
          <w:numId w:val="21"/>
        </w:numPr>
      </w:pPr>
      <w:r>
        <w:t xml:space="preserve">Multi-AZ </w:t>
      </w:r>
      <w:r>
        <w:sym w:font="Wingdings" w:char="F0E0"/>
      </w:r>
      <w:r>
        <w:t xml:space="preserve"> For Disaster Recovery</w:t>
      </w:r>
    </w:p>
    <w:p w14:paraId="26955527" w14:textId="7E8DE51D" w:rsidR="003E3723" w:rsidRDefault="003E3723" w:rsidP="001A2C2A">
      <w:pPr>
        <w:pStyle w:val="ListParagraph"/>
        <w:numPr>
          <w:ilvl w:val="2"/>
          <w:numId w:val="21"/>
        </w:numPr>
      </w:pPr>
      <w:r>
        <w:t xml:space="preserve">Read Replicas </w:t>
      </w:r>
      <w:r>
        <w:sym w:font="Wingdings" w:char="F0E0"/>
      </w:r>
      <w:r>
        <w:t xml:space="preserve"> For Performance</w:t>
      </w:r>
    </w:p>
    <w:p w14:paraId="249B791B" w14:textId="6C21B80F" w:rsidR="003E3723" w:rsidRDefault="003E3723" w:rsidP="001A2C2A">
      <w:pPr>
        <w:pStyle w:val="ListParagraph"/>
        <w:numPr>
          <w:ilvl w:val="0"/>
          <w:numId w:val="21"/>
        </w:numPr>
      </w:pPr>
      <w:r>
        <w:t xml:space="preserve"> </w:t>
      </w:r>
      <w:r w:rsidR="008D5717">
        <w:t>Non-Relational</w:t>
      </w:r>
      <w:r>
        <w:t xml:space="preserve"> Databases</w:t>
      </w:r>
      <w:r w:rsidR="00061C40">
        <w:t xml:space="preserve"> (</w:t>
      </w:r>
      <w:r w:rsidR="00061C40" w:rsidRPr="00931018">
        <w:rPr>
          <w:color w:val="FF0000"/>
        </w:rPr>
        <w:t>DynamoDB</w:t>
      </w:r>
      <w:r w:rsidR="00061C40">
        <w:t xml:space="preserve"> (NoSQL))</w:t>
      </w:r>
    </w:p>
    <w:p w14:paraId="0D16B248" w14:textId="7ABCD793" w:rsidR="008D5717" w:rsidRDefault="008D5717" w:rsidP="001A2C2A">
      <w:pPr>
        <w:pStyle w:val="ListParagraph"/>
        <w:numPr>
          <w:ilvl w:val="1"/>
          <w:numId w:val="21"/>
        </w:numPr>
      </w:pPr>
      <w:r>
        <w:t>Difference – You can have NA, instead of keep consistency for records</w:t>
      </w:r>
    </w:p>
    <w:p w14:paraId="61853668" w14:textId="77777777" w:rsidR="003E3723" w:rsidRDefault="003E3723" w:rsidP="001A2C2A">
      <w:pPr>
        <w:pStyle w:val="ListParagraph"/>
        <w:numPr>
          <w:ilvl w:val="1"/>
          <w:numId w:val="21"/>
        </w:numPr>
      </w:pPr>
      <w:r>
        <w:t>Structure</w:t>
      </w:r>
    </w:p>
    <w:p w14:paraId="22B8FBD9" w14:textId="36B9F230" w:rsidR="003E3723" w:rsidRDefault="00B05316" w:rsidP="001A2C2A">
      <w:pPr>
        <w:pStyle w:val="ListParagraph"/>
        <w:numPr>
          <w:ilvl w:val="2"/>
          <w:numId w:val="21"/>
        </w:numPr>
      </w:pPr>
      <w:r>
        <w:t xml:space="preserve">Table =&gt; </w:t>
      </w:r>
      <w:r w:rsidR="003E3723">
        <w:t>Collection</w:t>
      </w:r>
    </w:p>
    <w:p w14:paraId="29C1299B" w14:textId="3297C3CE" w:rsidR="003E3723" w:rsidRDefault="00B05316" w:rsidP="001A2C2A">
      <w:pPr>
        <w:pStyle w:val="ListParagraph"/>
        <w:numPr>
          <w:ilvl w:val="2"/>
          <w:numId w:val="21"/>
        </w:numPr>
      </w:pPr>
      <w:r>
        <w:t xml:space="preserve">Row =&gt; </w:t>
      </w:r>
      <w:r w:rsidR="003E3723">
        <w:t xml:space="preserve">Document </w:t>
      </w:r>
    </w:p>
    <w:p w14:paraId="2555872F" w14:textId="4071719B" w:rsidR="003E3723" w:rsidRDefault="00B05316" w:rsidP="001A2C2A">
      <w:pPr>
        <w:pStyle w:val="ListParagraph"/>
        <w:numPr>
          <w:ilvl w:val="2"/>
          <w:numId w:val="21"/>
        </w:numPr>
      </w:pPr>
      <w:r>
        <w:t xml:space="preserve">Columns =&gt; </w:t>
      </w:r>
      <w:r w:rsidR="003E3723">
        <w:t>Key, Value Pairs</w:t>
      </w:r>
    </w:p>
    <w:p w14:paraId="655D267D" w14:textId="1216DFD4" w:rsidR="008D5717" w:rsidRDefault="008D5717" w:rsidP="001A2C2A">
      <w:pPr>
        <w:pStyle w:val="ListParagraph"/>
        <w:numPr>
          <w:ilvl w:val="1"/>
          <w:numId w:val="21"/>
        </w:numPr>
      </w:pPr>
      <w:r w:rsidRPr="003E3723">
        <w:rPr>
          <w:rStyle w:val="Emphasis"/>
          <w:rFonts w:ascii="Segoe UI" w:hAnsi="Segoe UI" w:cs="Segoe UI"/>
          <w:b/>
          <w:bCs/>
          <w:color w:val="24292E"/>
        </w:rPr>
        <w:t>NON-RELATIONAL</w:t>
      </w:r>
      <w:r w:rsidR="003E3723" w:rsidRPr="003E3723">
        <w:rPr>
          <w:rStyle w:val="Emphasis"/>
          <w:rFonts w:ascii="Segoe UI" w:hAnsi="Segoe UI" w:cs="Segoe UI"/>
          <w:b/>
          <w:bCs/>
          <w:color w:val="24292E"/>
        </w:rPr>
        <w:t xml:space="preserve"> Databases Examples</w:t>
      </w:r>
    </w:p>
    <w:p w14:paraId="6EC0F167" w14:textId="77777777" w:rsidR="003E3723" w:rsidRDefault="003E3723" w:rsidP="008D5717">
      <w:pPr>
        <w:pStyle w:val="NoSpacing"/>
        <w:ind w:left="1440"/>
        <w:rPr>
          <w:rFonts w:ascii="Consolas" w:hAnsi="Consolas" w:cs="Consolas"/>
        </w:rPr>
      </w:pPr>
      <w:r>
        <w:rPr>
          <w:rFonts w:ascii="Consolas" w:hAnsi="Consolas" w:cs="Consolas"/>
        </w:rPr>
        <w:t>{</w:t>
      </w:r>
    </w:p>
    <w:p w14:paraId="7AF9F69F" w14:textId="77777777" w:rsidR="003E3723" w:rsidRDefault="003E3723" w:rsidP="008D5717">
      <w:pPr>
        <w:pStyle w:val="NoSpacing"/>
        <w:ind w:left="1440"/>
        <w:rPr>
          <w:rFonts w:ascii="Consolas" w:hAnsi="Consolas" w:cs="Consolas"/>
        </w:rPr>
      </w:pPr>
      <w:r>
        <w:rPr>
          <w:rFonts w:ascii="Consolas" w:hAnsi="Consolas" w:cs="Consolas"/>
        </w:rPr>
        <w:t xml:space="preserve">  </w:t>
      </w:r>
      <w:r>
        <w:rPr>
          <w:rStyle w:val="pl-pds"/>
          <w:rFonts w:ascii="Consolas" w:hAnsi="Consolas" w:cs="Consolas"/>
          <w:color w:val="032F62"/>
        </w:rPr>
        <w:t>"</w:t>
      </w:r>
      <w:r>
        <w:rPr>
          <w:rStyle w:val="pl-s"/>
          <w:rFonts w:ascii="Consolas" w:hAnsi="Consolas" w:cs="Consolas"/>
          <w:color w:val="032F62"/>
        </w:rPr>
        <w:t>_id</w:t>
      </w:r>
      <w:r>
        <w:rPr>
          <w:rStyle w:val="pl-pds"/>
          <w:rFonts w:ascii="Consolas" w:hAnsi="Consolas" w:cs="Consolas"/>
          <w:color w:val="032F62"/>
        </w:rPr>
        <w:t>"</w:t>
      </w:r>
      <w:r>
        <w:rPr>
          <w:rFonts w:ascii="Consolas" w:hAnsi="Consolas" w:cs="Consolas"/>
        </w:rPr>
        <w:t xml:space="preserve">: </w:t>
      </w:r>
      <w:r>
        <w:rPr>
          <w:rStyle w:val="pl-pds"/>
          <w:rFonts w:ascii="Consolas" w:hAnsi="Consolas" w:cs="Consolas"/>
          <w:color w:val="032F62"/>
        </w:rPr>
        <w:t>"</w:t>
      </w:r>
      <w:r>
        <w:rPr>
          <w:rStyle w:val="pl-s"/>
          <w:rFonts w:ascii="Consolas" w:hAnsi="Consolas" w:cs="Consolas"/>
          <w:color w:val="032F62"/>
        </w:rPr>
        <w:t>394ejojaj903091881dnna</w:t>
      </w:r>
      <w:r>
        <w:rPr>
          <w:rStyle w:val="pl-pds"/>
          <w:rFonts w:ascii="Consolas" w:hAnsi="Consolas" w:cs="Consolas"/>
          <w:color w:val="032F62"/>
        </w:rPr>
        <w:t>"</w:t>
      </w:r>
      <w:r>
        <w:rPr>
          <w:rFonts w:ascii="Consolas" w:hAnsi="Consolas" w:cs="Consolas"/>
        </w:rPr>
        <w:t>,</w:t>
      </w:r>
    </w:p>
    <w:p w14:paraId="62773BDA" w14:textId="77777777" w:rsidR="003E3723" w:rsidRDefault="003E3723" w:rsidP="008D5717">
      <w:pPr>
        <w:pStyle w:val="NoSpacing"/>
        <w:ind w:left="1440"/>
        <w:rPr>
          <w:rFonts w:ascii="Consolas" w:hAnsi="Consolas" w:cs="Consolas"/>
        </w:rPr>
      </w:pPr>
      <w:r>
        <w:rPr>
          <w:rFonts w:ascii="Consolas" w:hAnsi="Consolas" w:cs="Consolas"/>
        </w:rPr>
        <w:t xml:space="preserve">  </w:t>
      </w:r>
      <w:r>
        <w:rPr>
          <w:rStyle w:val="pl-pds"/>
          <w:rFonts w:ascii="Consolas" w:hAnsi="Consolas" w:cs="Consolas"/>
          <w:color w:val="032F62"/>
        </w:rPr>
        <w:t>"</w:t>
      </w:r>
      <w:r>
        <w:rPr>
          <w:rStyle w:val="pl-s"/>
          <w:rFonts w:ascii="Consolas" w:hAnsi="Consolas" w:cs="Consolas"/>
          <w:color w:val="032F62"/>
        </w:rPr>
        <w:t>name</w:t>
      </w:r>
      <w:r>
        <w:rPr>
          <w:rStyle w:val="pl-pds"/>
          <w:rFonts w:ascii="Consolas" w:hAnsi="Consolas" w:cs="Consolas"/>
          <w:color w:val="032F62"/>
        </w:rPr>
        <w:t>"</w:t>
      </w:r>
      <w:r>
        <w:rPr>
          <w:rFonts w:ascii="Consolas" w:hAnsi="Consolas" w:cs="Consolas"/>
        </w:rPr>
        <w:t xml:space="preserve">: </w:t>
      </w:r>
      <w:r>
        <w:rPr>
          <w:rStyle w:val="pl-pds"/>
          <w:rFonts w:ascii="Consolas" w:hAnsi="Consolas" w:cs="Consolas"/>
          <w:color w:val="032F62"/>
        </w:rPr>
        <w:t>"</w:t>
      </w:r>
      <w:r>
        <w:rPr>
          <w:rStyle w:val="pl-s"/>
          <w:rFonts w:ascii="Consolas" w:hAnsi="Consolas" w:cs="Consolas"/>
          <w:color w:val="032F62"/>
        </w:rPr>
        <w:t>nigel</w:t>
      </w:r>
      <w:r>
        <w:rPr>
          <w:rStyle w:val="pl-pds"/>
          <w:rFonts w:ascii="Consolas" w:hAnsi="Consolas" w:cs="Consolas"/>
          <w:color w:val="032F62"/>
        </w:rPr>
        <w:t>"</w:t>
      </w:r>
      <w:r>
        <w:rPr>
          <w:rFonts w:ascii="Consolas" w:hAnsi="Consolas" w:cs="Consolas"/>
        </w:rPr>
        <w:t>,</w:t>
      </w:r>
    </w:p>
    <w:p w14:paraId="13401169" w14:textId="77777777" w:rsidR="003E3723" w:rsidRDefault="003E3723" w:rsidP="008D5717">
      <w:pPr>
        <w:pStyle w:val="NoSpacing"/>
        <w:ind w:left="1440"/>
        <w:rPr>
          <w:rFonts w:ascii="Consolas" w:hAnsi="Consolas" w:cs="Consolas"/>
        </w:rPr>
      </w:pPr>
      <w:r>
        <w:rPr>
          <w:rFonts w:ascii="Consolas" w:hAnsi="Consolas" w:cs="Consolas"/>
        </w:rPr>
        <w:lastRenderedPageBreak/>
        <w:t xml:space="preserve">  </w:t>
      </w:r>
      <w:r>
        <w:rPr>
          <w:rStyle w:val="pl-pds"/>
          <w:rFonts w:ascii="Consolas" w:hAnsi="Consolas" w:cs="Consolas"/>
          <w:color w:val="032F62"/>
        </w:rPr>
        <w:t>"</w:t>
      </w:r>
      <w:r>
        <w:rPr>
          <w:rStyle w:val="pl-s"/>
          <w:rFonts w:ascii="Consolas" w:hAnsi="Consolas" w:cs="Consolas"/>
          <w:color w:val="032F62"/>
        </w:rPr>
        <w:t>age</w:t>
      </w:r>
      <w:r>
        <w:rPr>
          <w:rStyle w:val="pl-pds"/>
          <w:rFonts w:ascii="Consolas" w:hAnsi="Consolas" w:cs="Consolas"/>
          <w:color w:val="032F62"/>
        </w:rPr>
        <w:t>"</w:t>
      </w:r>
      <w:r>
        <w:rPr>
          <w:rFonts w:ascii="Consolas" w:hAnsi="Consolas" w:cs="Consolas"/>
        </w:rPr>
        <w:t xml:space="preserve">: </w:t>
      </w:r>
      <w:r>
        <w:rPr>
          <w:rStyle w:val="pl-c1"/>
          <w:rFonts w:ascii="Consolas" w:hAnsi="Consolas" w:cs="Consolas"/>
          <w:color w:val="005CC5"/>
        </w:rPr>
        <w:t>30</w:t>
      </w:r>
      <w:r>
        <w:rPr>
          <w:rFonts w:ascii="Consolas" w:hAnsi="Consolas" w:cs="Consolas"/>
        </w:rPr>
        <w:t>,</w:t>
      </w:r>
    </w:p>
    <w:p w14:paraId="1C7B10E4" w14:textId="77777777" w:rsidR="008D5717" w:rsidRDefault="003E3723" w:rsidP="008D5717">
      <w:pPr>
        <w:pStyle w:val="NoSpacing"/>
        <w:ind w:left="1440"/>
        <w:rPr>
          <w:rFonts w:ascii="Consolas" w:hAnsi="Consolas" w:cs="Consolas"/>
        </w:rPr>
      </w:pPr>
      <w:r>
        <w:rPr>
          <w:rFonts w:ascii="Consolas" w:hAnsi="Consolas" w:cs="Consolas"/>
        </w:rPr>
        <w:t xml:space="preserve">  </w:t>
      </w:r>
      <w:r>
        <w:rPr>
          <w:rStyle w:val="pl-pds"/>
          <w:rFonts w:ascii="Consolas" w:hAnsi="Consolas" w:cs="Consolas"/>
          <w:color w:val="032F62"/>
        </w:rPr>
        <w:t>"</w:t>
      </w:r>
      <w:r w:rsidR="008D5717">
        <w:rPr>
          <w:rStyle w:val="pl-s"/>
          <w:rFonts w:ascii="Consolas" w:hAnsi="Consolas" w:cs="Consolas"/>
          <w:color w:val="032F62"/>
        </w:rPr>
        <w:t>address</w:t>
      </w:r>
      <w:r>
        <w:rPr>
          <w:rStyle w:val="pl-pds"/>
          <w:rFonts w:ascii="Consolas" w:hAnsi="Consolas" w:cs="Consolas"/>
          <w:color w:val="032F62"/>
        </w:rPr>
        <w:t>"</w:t>
      </w:r>
      <w:r>
        <w:rPr>
          <w:rFonts w:ascii="Consolas" w:hAnsi="Consolas" w:cs="Consolas"/>
        </w:rPr>
        <w:t xml:space="preserve">: </w:t>
      </w:r>
      <w:r w:rsidR="008D5717">
        <w:rPr>
          <w:rFonts w:ascii="Consolas" w:hAnsi="Consolas" w:cs="Consolas"/>
        </w:rPr>
        <w:t>[</w:t>
      </w:r>
    </w:p>
    <w:p w14:paraId="1909A66C" w14:textId="77777777" w:rsidR="008D5717" w:rsidRDefault="008D5717" w:rsidP="008D5717">
      <w:pPr>
        <w:pStyle w:val="NoSpacing"/>
        <w:ind w:left="1440" w:firstLine="720"/>
        <w:rPr>
          <w:rStyle w:val="pl-pds"/>
          <w:rFonts w:ascii="Consolas" w:hAnsi="Consolas" w:cs="Consolas"/>
          <w:color w:val="032F62"/>
        </w:rPr>
      </w:pPr>
      <w:r>
        <w:rPr>
          <w:rFonts w:ascii="Consolas" w:hAnsi="Consolas" w:cs="Consolas"/>
        </w:rPr>
        <w:t>{</w:t>
      </w:r>
      <w:bookmarkStart w:id="93" w:name="OLE_LINK57"/>
      <w:bookmarkStart w:id="94" w:name="OLE_LINK58"/>
      <w:r w:rsidR="003E3723">
        <w:rPr>
          <w:rStyle w:val="pl-pds"/>
          <w:rFonts w:ascii="Consolas" w:hAnsi="Consolas" w:cs="Consolas"/>
          <w:color w:val="032F62"/>
        </w:rPr>
        <w:t>"</w:t>
      </w:r>
      <w:bookmarkEnd w:id="93"/>
      <w:bookmarkEnd w:id="94"/>
      <w:r>
        <w:rPr>
          <w:rStyle w:val="pl-pds"/>
          <w:rFonts w:ascii="Consolas" w:hAnsi="Consolas" w:cs="Consolas"/>
          <w:color w:val="032F62"/>
        </w:rPr>
        <w:t>Street":"21 Jump Street",</w:t>
      </w:r>
    </w:p>
    <w:p w14:paraId="62812EB3" w14:textId="77777777" w:rsidR="008D5717" w:rsidRDefault="008D5717" w:rsidP="008D5717">
      <w:pPr>
        <w:pStyle w:val="NoSpacing"/>
        <w:ind w:left="1440" w:firstLine="720"/>
        <w:rPr>
          <w:rStyle w:val="pl-pds"/>
          <w:rFonts w:ascii="Consolas" w:hAnsi="Consolas" w:cs="Consolas"/>
          <w:color w:val="032F62"/>
        </w:rPr>
      </w:pPr>
      <w:r>
        <w:rPr>
          <w:rStyle w:val="pl-pds"/>
          <w:rFonts w:ascii="Consolas" w:hAnsi="Consolas" w:cs="Consolas"/>
          <w:color w:val="032F62"/>
        </w:rPr>
        <w:t>"suburb":"Richmond"}</w:t>
      </w:r>
    </w:p>
    <w:p w14:paraId="056E4CB4" w14:textId="22423F40" w:rsidR="008D5717" w:rsidRDefault="008D5717" w:rsidP="008D5717">
      <w:pPr>
        <w:pStyle w:val="NoSpacing"/>
        <w:ind w:left="1440" w:firstLine="720"/>
        <w:rPr>
          <w:rStyle w:val="pl-pds"/>
          <w:rFonts w:ascii="Consolas" w:hAnsi="Consolas" w:cs="Consolas"/>
          <w:color w:val="032F62"/>
        </w:rPr>
      </w:pPr>
      <w:r>
        <w:rPr>
          <w:rStyle w:val="pl-pds"/>
          <w:rFonts w:ascii="Consolas" w:hAnsi="Consolas" w:cs="Consolas"/>
          <w:color w:val="032F62"/>
        </w:rPr>
        <w:t>]</w:t>
      </w:r>
    </w:p>
    <w:p w14:paraId="481A594D" w14:textId="0717586B" w:rsidR="008D5717" w:rsidRDefault="003E3723" w:rsidP="008D5717">
      <w:pPr>
        <w:pStyle w:val="NoSpacing"/>
        <w:ind w:left="1440"/>
        <w:rPr>
          <w:rFonts w:ascii="Consolas" w:hAnsi="Consolas" w:cs="Consolas"/>
        </w:rPr>
      </w:pPr>
      <w:r>
        <w:rPr>
          <w:rFonts w:ascii="Consolas" w:hAnsi="Consolas" w:cs="Consolas"/>
        </w:rPr>
        <w:t>}</w:t>
      </w:r>
    </w:p>
    <w:p w14:paraId="25A7BA45" w14:textId="2F049318" w:rsidR="00061C40" w:rsidRPr="00061C40" w:rsidRDefault="00061C40" w:rsidP="00061C40">
      <w:pPr>
        <w:pStyle w:val="NoSpacing"/>
        <w:numPr>
          <w:ilvl w:val="1"/>
          <w:numId w:val="21"/>
        </w:numPr>
      </w:pPr>
      <w:r w:rsidRPr="00061C40">
        <w:t>Example: DynamoDB (No SQL)</w:t>
      </w:r>
    </w:p>
    <w:p w14:paraId="775D7BBF" w14:textId="77777777" w:rsidR="008D5717" w:rsidRPr="00B05316" w:rsidRDefault="003E3723" w:rsidP="001A2C2A">
      <w:pPr>
        <w:pStyle w:val="NoSpacing"/>
        <w:numPr>
          <w:ilvl w:val="0"/>
          <w:numId w:val="21"/>
        </w:numPr>
        <w:rPr>
          <w:highlight w:val="yellow"/>
        </w:rPr>
      </w:pPr>
      <w:r w:rsidRPr="00B05316">
        <w:rPr>
          <w:highlight w:val="yellow"/>
        </w:rPr>
        <w:t>Data Warehousing</w:t>
      </w:r>
    </w:p>
    <w:p w14:paraId="4FBB62CA" w14:textId="77777777" w:rsidR="008D5717" w:rsidRDefault="003E3723" w:rsidP="001A2C2A">
      <w:pPr>
        <w:pStyle w:val="NoSpacing"/>
        <w:numPr>
          <w:ilvl w:val="1"/>
          <w:numId w:val="21"/>
        </w:numPr>
      </w:pPr>
      <w:r>
        <w:t>Used for business intelligence. Tools like Cognos, Jaspersoft, SQL Server, Reporting Services, Oracle Hyperion, SAP NetWeaver.</w:t>
      </w:r>
    </w:p>
    <w:p w14:paraId="2A7BF0AA" w14:textId="43708C19" w:rsidR="003E3723" w:rsidRDefault="003E3723" w:rsidP="001A2C2A">
      <w:pPr>
        <w:pStyle w:val="NoSpacing"/>
        <w:numPr>
          <w:ilvl w:val="1"/>
          <w:numId w:val="21"/>
        </w:numPr>
      </w:pPr>
      <w:r>
        <w:t xml:space="preserve">Used to pull in </w:t>
      </w:r>
      <w:r w:rsidRPr="00B05316">
        <w:rPr>
          <w:color w:val="FF0000"/>
        </w:rPr>
        <w:t>very large and complex data sets</w:t>
      </w:r>
      <w:r>
        <w:t>. Usually used by management to do queries on data (such as current performance vs targets etc).</w:t>
      </w:r>
    </w:p>
    <w:p w14:paraId="216A805E" w14:textId="77777777" w:rsidR="008D5717" w:rsidRPr="00B05316" w:rsidRDefault="003E3723" w:rsidP="001A2C2A">
      <w:pPr>
        <w:pStyle w:val="NoSpacing"/>
        <w:numPr>
          <w:ilvl w:val="0"/>
          <w:numId w:val="21"/>
        </w:numPr>
        <w:rPr>
          <w:highlight w:val="yellow"/>
        </w:rPr>
      </w:pPr>
      <w:r w:rsidRPr="00B05316">
        <w:rPr>
          <w:highlight w:val="yellow"/>
        </w:rPr>
        <w:t>OLTP (Online Transaction Processing) vs. OLAP (Online Analytics Processing)</w:t>
      </w:r>
    </w:p>
    <w:p w14:paraId="06C080AB" w14:textId="77777777" w:rsidR="00C341AC" w:rsidRDefault="003E3723" w:rsidP="001A2C2A">
      <w:pPr>
        <w:pStyle w:val="NoSpacing"/>
        <w:numPr>
          <w:ilvl w:val="1"/>
          <w:numId w:val="21"/>
        </w:numPr>
      </w:pPr>
      <w:r w:rsidRPr="00C341AC">
        <w:rPr>
          <w:caps/>
        </w:rPr>
        <w:t>OLTP Example</w:t>
      </w:r>
    </w:p>
    <w:p w14:paraId="32916345" w14:textId="77777777" w:rsidR="00C341AC" w:rsidRDefault="003E3723" w:rsidP="001A2C2A">
      <w:pPr>
        <w:pStyle w:val="NoSpacing"/>
        <w:numPr>
          <w:ilvl w:val="2"/>
          <w:numId w:val="21"/>
        </w:numPr>
      </w:pPr>
      <w:r w:rsidRPr="00C341AC">
        <w:t>Order number: 2120121</w:t>
      </w:r>
    </w:p>
    <w:p w14:paraId="0B92524D" w14:textId="77777777" w:rsidR="00C341AC" w:rsidRDefault="003E3723" w:rsidP="001A2C2A">
      <w:pPr>
        <w:pStyle w:val="NoSpacing"/>
        <w:numPr>
          <w:ilvl w:val="2"/>
          <w:numId w:val="21"/>
        </w:numPr>
      </w:pPr>
      <w:r w:rsidRPr="00C341AC">
        <w:t xml:space="preserve">Pulls up </w:t>
      </w:r>
      <w:r w:rsidRPr="00B05316">
        <w:rPr>
          <w:color w:val="FF0000"/>
        </w:rPr>
        <w:t>a row of data</w:t>
      </w:r>
      <w:r w:rsidRPr="00C341AC">
        <w:t xml:space="preserve"> such as Name, Date, Address to Deliver to, Delivery Status etc.</w:t>
      </w:r>
    </w:p>
    <w:p w14:paraId="5101B6EA" w14:textId="77777777" w:rsidR="00C341AC" w:rsidRDefault="003E3723" w:rsidP="001A2C2A">
      <w:pPr>
        <w:pStyle w:val="NoSpacing"/>
        <w:numPr>
          <w:ilvl w:val="1"/>
          <w:numId w:val="21"/>
        </w:numPr>
      </w:pPr>
      <w:bookmarkStart w:id="95" w:name="OLE_LINK87"/>
      <w:bookmarkStart w:id="96" w:name="OLE_LINK88"/>
      <w:r w:rsidRPr="00C341AC">
        <w:rPr>
          <w:caps/>
        </w:rPr>
        <w:t>OLAP Example</w:t>
      </w:r>
    </w:p>
    <w:p w14:paraId="6D5AE629" w14:textId="77777777" w:rsidR="00C341AC" w:rsidRDefault="003E3723" w:rsidP="001A2C2A">
      <w:pPr>
        <w:pStyle w:val="NoSpacing"/>
        <w:numPr>
          <w:ilvl w:val="2"/>
          <w:numId w:val="21"/>
        </w:numPr>
      </w:pPr>
      <w:r w:rsidRPr="00C341AC">
        <w:t>Net Profit of given product or device</w:t>
      </w:r>
    </w:p>
    <w:p w14:paraId="274D361D" w14:textId="1BB0EC03" w:rsidR="003E3723" w:rsidRPr="00B05316" w:rsidRDefault="003E3723" w:rsidP="001A2C2A">
      <w:pPr>
        <w:pStyle w:val="NoSpacing"/>
        <w:numPr>
          <w:ilvl w:val="2"/>
          <w:numId w:val="21"/>
        </w:numPr>
        <w:rPr>
          <w:color w:val="FF0000"/>
        </w:rPr>
      </w:pPr>
      <w:r w:rsidRPr="00B05316">
        <w:rPr>
          <w:color w:val="FF0000"/>
        </w:rPr>
        <w:t>Pulls in large number of records</w:t>
      </w:r>
    </w:p>
    <w:p w14:paraId="242705D8" w14:textId="77777777" w:rsidR="003E3723" w:rsidRPr="00C341AC" w:rsidRDefault="003E3723" w:rsidP="001A2C2A">
      <w:pPr>
        <w:pStyle w:val="NoSpacing"/>
        <w:numPr>
          <w:ilvl w:val="3"/>
          <w:numId w:val="21"/>
        </w:numPr>
      </w:pPr>
      <w:r w:rsidRPr="00C341AC">
        <w:t>Sum of products sold in region</w:t>
      </w:r>
    </w:p>
    <w:p w14:paraId="0817E559" w14:textId="77777777" w:rsidR="003E3723" w:rsidRPr="00C341AC" w:rsidRDefault="003E3723" w:rsidP="001A2C2A">
      <w:pPr>
        <w:pStyle w:val="NoSpacing"/>
        <w:numPr>
          <w:ilvl w:val="3"/>
          <w:numId w:val="21"/>
        </w:numPr>
      </w:pPr>
      <w:r w:rsidRPr="00C341AC">
        <w:t>Sum of products sold in continent</w:t>
      </w:r>
    </w:p>
    <w:p w14:paraId="17C62B73" w14:textId="77777777" w:rsidR="003E3723" w:rsidRPr="00C341AC" w:rsidRDefault="003E3723" w:rsidP="001A2C2A">
      <w:pPr>
        <w:pStyle w:val="NoSpacing"/>
        <w:numPr>
          <w:ilvl w:val="3"/>
          <w:numId w:val="21"/>
        </w:numPr>
      </w:pPr>
      <w:r w:rsidRPr="00C341AC">
        <w:t>Unit cost of product in each region</w:t>
      </w:r>
    </w:p>
    <w:p w14:paraId="287DA362" w14:textId="77777777" w:rsidR="003E3723" w:rsidRPr="00C341AC" w:rsidRDefault="003E3723" w:rsidP="001A2C2A">
      <w:pPr>
        <w:pStyle w:val="NoSpacing"/>
        <w:numPr>
          <w:ilvl w:val="3"/>
          <w:numId w:val="21"/>
        </w:numPr>
      </w:pPr>
      <w:r w:rsidRPr="00C341AC">
        <w:t>Sales price of each product</w:t>
      </w:r>
    </w:p>
    <w:p w14:paraId="76F1C0D0" w14:textId="50F2EBC7" w:rsidR="003E3723" w:rsidRPr="00C341AC" w:rsidRDefault="00B05316" w:rsidP="001A2C2A">
      <w:pPr>
        <w:pStyle w:val="NoSpacing"/>
        <w:numPr>
          <w:ilvl w:val="3"/>
          <w:numId w:val="21"/>
        </w:numPr>
      </w:pPr>
      <w:r>
        <w:t>Difference between s</w:t>
      </w:r>
      <w:r w:rsidR="003E3723" w:rsidRPr="00C341AC">
        <w:t xml:space="preserve">ales price </w:t>
      </w:r>
      <w:r>
        <w:t>and</w:t>
      </w:r>
      <w:r w:rsidR="003E3723" w:rsidRPr="00C341AC">
        <w:t xml:space="preserve"> unit cost</w:t>
      </w:r>
    </w:p>
    <w:bookmarkEnd w:id="95"/>
    <w:bookmarkEnd w:id="96"/>
    <w:p w14:paraId="337EE014" w14:textId="4A24E319" w:rsidR="003E3723" w:rsidRDefault="003E3723" w:rsidP="00B05316">
      <w:pPr>
        <w:pStyle w:val="NoSpacing"/>
        <w:numPr>
          <w:ilvl w:val="1"/>
          <w:numId w:val="21"/>
        </w:numPr>
      </w:pPr>
      <w:r>
        <w:t xml:space="preserve">Data Warehousing databases use different type of architecture </w:t>
      </w:r>
      <w:r w:rsidRPr="00B05316">
        <w:rPr>
          <w:color w:val="FF0000"/>
        </w:rPr>
        <w:t xml:space="preserve">both </w:t>
      </w:r>
      <w:r>
        <w:t>from a database perspective and infrastructure layer.</w:t>
      </w:r>
    </w:p>
    <w:p w14:paraId="0429134D" w14:textId="4489885E" w:rsidR="00C341AC" w:rsidRPr="00061C40" w:rsidRDefault="00C341AC" w:rsidP="00B05316">
      <w:pPr>
        <w:pStyle w:val="NoSpacing"/>
        <w:numPr>
          <w:ilvl w:val="2"/>
          <w:numId w:val="21"/>
        </w:numPr>
      </w:pPr>
      <w:r>
        <w:t xml:space="preserve">Amazon’s </w:t>
      </w:r>
      <w:r w:rsidRPr="00061C40">
        <w:rPr>
          <w:color w:val="FF0000"/>
        </w:rPr>
        <w:t xml:space="preserve">Data Warehouse Solution </w:t>
      </w:r>
      <w:r>
        <w:t xml:space="preserve">is called </w:t>
      </w:r>
      <w:r w:rsidRPr="00B05316">
        <w:rPr>
          <w:color w:val="FF0000"/>
        </w:rPr>
        <w:t>Redshift</w:t>
      </w:r>
    </w:p>
    <w:p w14:paraId="6B414793" w14:textId="11EB4406" w:rsidR="00061C40" w:rsidRDefault="00061C40" w:rsidP="00061C40">
      <w:pPr>
        <w:pStyle w:val="NoSpacing"/>
        <w:numPr>
          <w:ilvl w:val="2"/>
          <w:numId w:val="21"/>
        </w:numPr>
      </w:pPr>
      <w:r>
        <w:t>Redshift for Business Intelligence or Data Warehousing</w:t>
      </w:r>
    </w:p>
    <w:p w14:paraId="535F1231" w14:textId="77777777" w:rsidR="00C341AC" w:rsidRPr="00B05316" w:rsidRDefault="003E3723" w:rsidP="001A2C2A">
      <w:pPr>
        <w:pStyle w:val="NoSpacing"/>
        <w:numPr>
          <w:ilvl w:val="0"/>
          <w:numId w:val="21"/>
        </w:numPr>
        <w:rPr>
          <w:highlight w:val="yellow"/>
        </w:rPr>
      </w:pPr>
      <w:r w:rsidRPr="00B05316">
        <w:rPr>
          <w:highlight w:val="yellow"/>
        </w:rPr>
        <w:t>Elasticache</w:t>
      </w:r>
    </w:p>
    <w:p w14:paraId="3323A0DE" w14:textId="041F690C" w:rsidR="00C341AC" w:rsidRDefault="003E3723" w:rsidP="001A2C2A">
      <w:pPr>
        <w:pStyle w:val="NoSpacing"/>
        <w:numPr>
          <w:ilvl w:val="1"/>
          <w:numId w:val="21"/>
        </w:numPr>
      </w:pPr>
      <w:bookmarkStart w:id="97" w:name="OLE_LINK10"/>
      <w:bookmarkStart w:id="98" w:name="OLE_LINK11"/>
      <w:r>
        <w:t xml:space="preserve">ElastiCache </w:t>
      </w:r>
      <w:bookmarkEnd w:id="97"/>
      <w:bookmarkEnd w:id="98"/>
      <w:r>
        <w:t xml:space="preserve">is a web service that makes it easy to deploy, operate and scale an in-memory </w:t>
      </w:r>
      <w:r w:rsidRPr="00061C40">
        <w:rPr>
          <w:color w:val="000000" w:themeColor="text1"/>
        </w:rPr>
        <w:t>cache in the cloud. The service improves the performance of web applications by allowing you to retrieve information from fast</w:t>
      </w:r>
      <w:r>
        <w:t>, managed, in-memory caches, instead of relying entirely on slower disk-based databases.</w:t>
      </w:r>
    </w:p>
    <w:p w14:paraId="440D995F" w14:textId="798E63B9" w:rsidR="00061C40" w:rsidRDefault="00061C40" w:rsidP="00061C40">
      <w:pPr>
        <w:pStyle w:val="NoSpacing"/>
        <w:numPr>
          <w:ilvl w:val="1"/>
          <w:numId w:val="21"/>
        </w:numPr>
      </w:pPr>
      <w:r>
        <w:t xml:space="preserve">Elasticache </w:t>
      </w:r>
      <w:r w:rsidRPr="00061C40">
        <w:rPr>
          <w:color w:val="FF0000"/>
        </w:rPr>
        <w:t xml:space="preserve">to speed up performance of existing databases </w:t>
      </w:r>
      <w:r>
        <w:t>(</w:t>
      </w:r>
      <w:r w:rsidRPr="00061C40">
        <w:rPr>
          <w:color w:val="FF0000"/>
        </w:rPr>
        <w:t xml:space="preserve">frequent </w:t>
      </w:r>
      <w:r>
        <w:t>identical queries)</w:t>
      </w:r>
    </w:p>
    <w:p w14:paraId="698E3222" w14:textId="09C8676C" w:rsidR="00B05316" w:rsidRDefault="00B05316" w:rsidP="00061C40">
      <w:pPr>
        <w:pStyle w:val="NoSpacing"/>
        <w:numPr>
          <w:ilvl w:val="2"/>
          <w:numId w:val="21"/>
        </w:numPr>
      </w:pPr>
      <w:r>
        <w:t>Example:</w:t>
      </w:r>
      <w:r w:rsidR="00061C40">
        <w:t xml:space="preserve"> </w:t>
      </w:r>
      <w:r>
        <w:t xml:space="preserve">When people visit Amazon.com, they might have a particular store with top 10 purchased items. If thousand people are </w:t>
      </w:r>
      <w:r w:rsidR="00061C40">
        <w:t xml:space="preserve">visiting </w:t>
      </w:r>
      <w:r w:rsidR="00061C40">
        <w:sym w:font="Wingdings" w:char="F0E0"/>
      </w:r>
      <w:r w:rsidR="00061C40">
        <w:t xml:space="preserve"> the top 10 is not really going to that much </w:t>
      </w:r>
      <w:r w:rsidR="00061C40">
        <w:sym w:font="Wingdings" w:char="F0E0"/>
      </w:r>
      <w:r w:rsidR="00061C40">
        <w:t xml:space="preserve"> New customer can directly give the information from Elasticache </w:t>
      </w:r>
      <w:r w:rsidR="00061C40">
        <w:sym w:font="Wingdings" w:char="F0E0"/>
      </w:r>
      <w:r w:rsidR="00061C40">
        <w:t xml:space="preserve"> takes a high load off of your databases</w:t>
      </w:r>
    </w:p>
    <w:p w14:paraId="6E2A80AF" w14:textId="2ED3D576" w:rsidR="003E3723" w:rsidRDefault="003E3723" w:rsidP="001A2C2A">
      <w:pPr>
        <w:pStyle w:val="NoSpacing"/>
        <w:numPr>
          <w:ilvl w:val="1"/>
          <w:numId w:val="21"/>
        </w:numPr>
      </w:pPr>
      <w:r>
        <w:t>ElasticCache supports two open-source in-memory caching engines.</w:t>
      </w:r>
    </w:p>
    <w:p w14:paraId="364D52A3" w14:textId="77777777" w:rsidR="00C341AC" w:rsidRPr="00061C40" w:rsidRDefault="003E3723" w:rsidP="001A2C2A">
      <w:pPr>
        <w:pStyle w:val="NoSpacing"/>
        <w:numPr>
          <w:ilvl w:val="2"/>
          <w:numId w:val="21"/>
        </w:numPr>
        <w:rPr>
          <w:color w:val="FF0000"/>
        </w:rPr>
      </w:pPr>
      <w:r w:rsidRPr="00061C40">
        <w:rPr>
          <w:color w:val="FF0000"/>
        </w:rPr>
        <w:t>Memcached</w:t>
      </w:r>
    </w:p>
    <w:p w14:paraId="0BB0646F" w14:textId="1E348057" w:rsidR="00C341AC" w:rsidRPr="00061C40" w:rsidRDefault="003E3723" w:rsidP="001A2C2A">
      <w:pPr>
        <w:pStyle w:val="NoSpacing"/>
        <w:numPr>
          <w:ilvl w:val="2"/>
          <w:numId w:val="21"/>
        </w:numPr>
        <w:rPr>
          <w:color w:val="FF0000"/>
        </w:rPr>
      </w:pPr>
      <w:r w:rsidRPr="00061C40">
        <w:rPr>
          <w:color w:val="FF0000"/>
        </w:rPr>
        <w:t>Redis</w:t>
      </w:r>
    </w:p>
    <w:p w14:paraId="0B26834E" w14:textId="4CD1B5C0" w:rsidR="00D8665E" w:rsidRDefault="00D8665E" w:rsidP="00061C40">
      <w:pPr>
        <w:pStyle w:val="Heading3"/>
      </w:pPr>
      <w:bookmarkStart w:id="99" w:name="_Toc12475729"/>
      <w:r w:rsidRPr="00061C40">
        <w:t>Lab 42: Create RDS Instance</w:t>
      </w:r>
      <w:bookmarkEnd w:id="99"/>
    </w:p>
    <w:p w14:paraId="24365ABF" w14:textId="56E0B101" w:rsidR="00061C40" w:rsidRPr="00061C40" w:rsidRDefault="00061C40" w:rsidP="00657FC2">
      <w:pPr>
        <w:pStyle w:val="ListParagraph"/>
        <w:numPr>
          <w:ilvl w:val="0"/>
          <w:numId w:val="56"/>
        </w:numPr>
      </w:pPr>
      <w:r>
        <w:lastRenderedPageBreak/>
        <w:t xml:space="preserve">Category: Database </w:t>
      </w:r>
      <w:r>
        <w:sym w:font="Wingdings" w:char="F0E0"/>
      </w:r>
      <w:r>
        <w:t xml:space="preserve"> RDS</w:t>
      </w:r>
    </w:p>
    <w:p w14:paraId="59021324" w14:textId="0CA2648E" w:rsidR="00D8665E" w:rsidRDefault="00D8665E" w:rsidP="00657FC2">
      <w:pPr>
        <w:pStyle w:val="NoSpacing"/>
        <w:numPr>
          <w:ilvl w:val="0"/>
          <w:numId w:val="56"/>
        </w:numPr>
      </w:pPr>
      <w:r>
        <w:t xml:space="preserve">RDS runs on </w:t>
      </w:r>
      <w:r w:rsidRPr="00061C40">
        <w:rPr>
          <w:color w:val="FF0000"/>
        </w:rPr>
        <w:t>virtual machines</w:t>
      </w:r>
    </w:p>
    <w:p w14:paraId="4CF8567B" w14:textId="4B0F0305" w:rsidR="00D8665E" w:rsidRDefault="000E45B8" w:rsidP="00657FC2">
      <w:pPr>
        <w:pStyle w:val="NoSpacing"/>
        <w:numPr>
          <w:ilvl w:val="0"/>
          <w:numId w:val="56"/>
        </w:numPr>
      </w:pPr>
      <w:r>
        <w:t xml:space="preserve">You </w:t>
      </w:r>
      <w:r w:rsidRPr="00931018">
        <w:rPr>
          <w:color w:val="FF0000"/>
        </w:rPr>
        <w:t xml:space="preserve">can’t log in to these operating systems </w:t>
      </w:r>
      <w:r>
        <w:t>however</w:t>
      </w:r>
    </w:p>
    <w:p w14:paraId="19F3B6F4" w14:textId="5865E521" w:rsidR="000E45B8" w:rsidRPr="00931018" w:rsidRDefault="000E45B8" w:rsidP="00657FC2">
      <w:pPr>
        <w:pStyle w:val="NoSpacing"/>
        <w:numPr>
          <w:ilvl w:val="0"/>
          <w:numId w:val="56"/>
        </w:numPr>
        <w:rPr>
          <w:color w:val="FF0000"/>
        </w:rPr>
      </w:pPr>
      <w:r>
        <w:t xml:space="preserve">Patching of the RDS Operating System and DB is </w:t>
      </w:r>
      <w:r w:rsidRPr="00931018">
        <w:rPr>
          <w:color w:val="FF0000"/>
        </w:rPr>
        <w:t>Amazon’s responsibility</w:t>
      </w:r>
    </w:p>
    <w:p w14:paraId="5814104F" w14:textId="1225A017" w:rsidR="000E45B8" w:rsidRPr="00F63EA2" w:rsidRDefault="000E45B8" w:rsidP="00657FC2">
      <w:pPr>
        <w:pStyle w:val="NoSpacing"/>
        <w:numPr>
          <w:ilvl w:val="0"/>
          <w:numId w:val="56"/>
        </w:numPr>
        <w:rPr>
          <w:color w:val="FF0000"/>
        </w:rPr>
      </w:pPr>
      <w:r w:rsidRPr="00F63EA2">
        <w:rPr>
          <w:color w:val="FF0000"/>
        </w:rPr>
        <w:t>RDS is NOT Serverless</w:t>
      </w:r>
    </w:p>
    <w:p w14:paraId="487B4AC7" w14:textId="2A9B07C6" w:rsidR="000E45B8" w:rsidRDefault="000E45B8" w:rsidP="00657FC2">
      <w:pPr>
        <w:pStyle w:val="NoSpacing"/>
        <w:numPr>
          <w:ilvl w:val="0"/>
          <w:numId w:val="56"/>
        </w:numPr>
        <w:rPr>
          <w:color w:val="000000" w:themeColor="text1"/>
        </w:rPr>
      </w:pPr>
      <w:r w:rsidRPr="00F63EA2">
        <w:rPr>
          <w:color w:val="FF0000"/>
        </w:rPr>
        <w:t xml:space="preserve">Aurora </w:t>
      </w:r>
      <w:r w:rsidRPr="00F63EA2">
        <w:rPr>
          <w:color w:val="000000" w:themeColor="text1"/>
        </w:rPr>
        <w:t>Serverless IS Serverless</w:t>
      </w:r>
    </w:p>
    <w:p w14:paraId="18860994" w14:textId="77777777" w:rsidR="00F63EA2" w:rsidRPr="00F63EA2" w:rsidRDefault="00F63EA2" w:rsidP="00F63EA2">
      <w:pPr>
        <w:pStyle w:val="NoSpacing"/>
        <w:ind w:left="720"/>
        <w:rPr>
          <w:color w:val="000000" w:themeColor="text1"/>
        </w:rPr>
      </w:pPr>
    </w:p>
    <w:p w14:paraId="6C4C1C02" w14:textId="2D59C703" w:rsidR="000E45B8" w:rsidRDefault="000E45B8" w:rsidP="000E45B8">
      <w:pPr>
        <w:pStyle w:val="Heading2"/>
      </w:pPr>
      <w:bookmarkStart w:id="100" w:name="_Toc12475730"/>
      <w:r>
        <w:t>RDS – Back Ups, Multi-AZ &amp; Read Replicas</w:t>
      </w:r>
      <w:bookmarkEnd w:id="100"/>
    </w:p>
    <w:p w14:paraId="5FB953FE" w14:textId="6E5D7674" w:rsidR="00C341AC" w:rsidRDefault="000E45B8" w:rsidP="001A2C2A">
      <w:pPr>
        <w:pStyle w:val="NoSpacing"/>
        <w:numPr>
          <w:ilvl w:val="0"/>
          <w:numId w:val="22"/>
        </w:numPr>
      </w:pPr>
      <w:r>
        <w:t>There are two types of Buckups for RDS:</w:t>
      </w:r>
    </w:p>
    <w:p w14:paraId="77B28B50" w14:textId="77777777" w:rsidR="000E45B8" w:rsidRPr="00F63EA2" w:rsidRDefault="003E3723" w:rsidP="001A2C2A">
      <w:pPr>
        <w:pStyle w:val="NoSpacing"/>
        <w:numPr>
          <w:ilvl w:val="1"/>
          <w:numId w:val="22"/>
        </w:numPr>
        <w:rPr>
          <w:highlight w:val="yellow"/>
        </w:rPr>
      </w:pPr>
      <w:r w:rsidRPr="00F63EA2">
        <w:rPr>
          <w:highlight w:val="yellow"/>
        </w:rPr>
        <w:t>Automated Backups</w:t>
      </w:r>
    </w:p>
    <w:p w14:paraId="06B0C010" w14:textId="77777777" w:rsidR="000E45B8" w:rsidRDefault="003E3723" w:rsidP="001A2C2A">
      <w:pPr>
        <w:pStyle w:val="NoSpacing"/>
        <w:numPr>
          <w:ilvl w:val="2"/>
          <w:numId w:val="22"/>
        </w:numPr>
      </w:pPr>
      <w:r>
        <w:t xml:space="preserve">Automated Backups allow you to recover your database to any point in time within a </w:t>
      </w:r>
      <w:r w:rsidRPr="00F63EA2">
        <w:rPr>
          <w:color w:val="FF0000"/>
        </w:rPr>
        <w:t>'retention period'</w:t>
      </w:r>
      <w:r>
        <w:t>. The retention period can be between one and 35 days.</w:t>
      </w:r>
    </w:p>
    <w:p w14:paraId="12BE2D32" w14:textId="77777777" w:rsidR="000E45B8" w:rsidRDefault="003E3723" w:rsidP="001A2C2A">
      <w:pPr>
        <w:pStyle w:val="NoSpacing"/>
        <w:numPr>
          <w:ilvl w:val="2"/>
          <w:numId w:val="22"/>
        </w:numPr>
      </w:pPr>
      <w:r>
        <w:t xml:space="preserve">Automated Backups will take a full </w:t>
      </w:r>
      <w:r w:rsidRPr="00F63EA2">
        <w:rPr>
          <w:color w:val="FF0000"/>
        </w:rPr>
        <w:t xml:space="preserve">daily snapshot </w:t>
      </w:r>
      <w:r>
        <w:t>and will also store transaction logs throughout the day.</w:t>
      </w:r>
    </w:p>
    <w:p w14:paraId="79A5722C" w14:textId="765C8C33" w:rsidR="000E45B8" w:rsidRDefault="003E3723" w:rsidP="001A2C2A">
      <w:pPr>
        <w:pStyle w:val="NoSpacing"/>
        <w:numPr>
          <w:ilvl w:val="2"/>
          <w:numId w:val="22"/>
        </w:numPr>
      </w:pPr>
      <w:r>
        <w:t xml:space="preserve">When you do a recovery, AWS will first choose the </w:t>
      </w:r>
      <w:r w:rsidRPr="00F63EA2">
        <w:rPr>
          <w:color w:val="FF0000"/>
        </w:rPr>
        <w:t>most recent daily backup</w:t>
      </w:r>
      <w:r>
        <w:t xml:space="preserve">, and then apply transaction logs relevant to that day. This allows you to do a point in time recovery down to a </w:t>
      </w:r>
      <w:r w:rsidRPr="00F63EA2">
        <w:rPr>
          <w:color w:val="FF0000"/>
        </w:rPr>
        <w:t>second</w:t>
      </w:r>
      <w:r>
        <w:t>, within a retention period.</w:t>
      </w:r>
    </w:p>
    <w:p w14:paraId="577B68C0" w14:textId="7D276F46" w:rsidR="000E45B8" w:rsidRDefault="000E45B8" w:rsidP="001A2C2A">
      <w:pPr>
        <w:pStyle w:val="NoSpacing"/>
        <w:numPr>
          <w:ilvl w:val="2"/>
          <w:numId w:val="22"/>
        </w:numPr>
      </w:pPr>
      <w:r>
        <w:t xml:space="preserve">Automated Backups are enabled by default. The backup data is stored in S3 and you get </w:t>
      </w:r>
      <w:r w:rsidRPr="00F63EA2">
        <w:rPr>
          <w:color w:val="FF0000"/>
        </w:rPr>
        <w:t>free storage space equal to the size of your database</w:t>
      </w:r>
      <w:r>
        <w:t>. So if you have an RDS instance of 10Gb, you will get 10Gb worth of storage.</w:t>
      </w:r>
    </w:p>
    <w:p w14:paraId="6CE4C28B" w14:textId="735A34C7" w:rsidR="000E45B8" w:rsidRDefault="000E45B8" w:rsidP="001A2C2A">
      <w:pPr>
        <w:pStyle w:val="NoSpacing"/>
        <w:numPr>
          <w:ilvl w:val="2"/>
          <w:numId w:val="22"/>
        </w:numPr>
      </w:pPr>
      <w:r>
        <w:t>Backups are taken within a defined window. During the backup window, storage I/O may be suspended while your data is being backed up and you may experience elevated latency</w:t>
      </w:r>
    </w:p>
    <w:p w14:paraId="1F6B6709" w14:textId="77777777" w:rsidR="000E45B8" w:rsidRPr="00F63EA2" w:rsidRDefault="003E3723" w:rsidP="001A2C2A">
      <w:pPr>
        <w:pStyle w:val="NoSpacing"/>
        <w:numPr>
          <w:ilvl w:val="1"/>
          <w:numId w:val="22"/>
        </w:numPr>
        <w:rPr>
          <w:highlight w:val="yellow"/>
        </w:rPr>
      </w:pPr>
      <w:r w:rsidRPr="00F63EA2">
        <w:rPr>
          <w:highlight w:val="yellow"/>
        </w:rPr>
        <w:t>Database Snapshots</w:t>
      </w:r>
    </w:p>
    <w:p w14:paraId="00900E84" w14:textId="692A33A7" w:rsidR="003E3723" w:rsidRDefault="003E3723" w:rsidP="001A2C2A">
      <w:pPr>
        <w:pStyle w:val="NoSpacing"/>
        <w:numPr>
          <w:ilvl w:val="2"/>
          <w:numId w:val="22"/>
        </w:numPr>
      </w:pPr>
      <w:r>
        <w:t xml:space="preserve">DB Snapshots are done </w:t>
      </w:r>
      <w:r w:rsidRPr="00F63EA2">
        <w:rPr>
          <w:color w:val="FF0000"/>
        </w:rPr>
        <w:t xml:space="preserve">manually </w:t>
      </w:r>
      <w:r>
        <w:t>(ie they are user initiated) They are stored even after you delete the original RDS instance, unlike automated backups.</w:t>
      </w:r>
    </w:p>
    <w:p w14:paraId="130C730D" w14:textId="66E08437" w:rsidR="00F63EA2" w:rsidRDefault="00F63EA2" w:rsidP="00F63EA2">
      <w:pPr>
        <w:pStyle w:val="NoSpacing"/>
        <w:numPr>
          <w:ilvl w:val="3"/>
          <w:numId w:val="22"/>
        </w:numPr>
      </w:pPr>
      <w:r>
        <w:t>When you delete your RDS instance, it will ask you if you want to take a final snapshot before deleting</w:t>
      </w:r>
    </w:p>
    <w:p w14:paraId="2155733A" w14:textId="77777777" w:rsidR="000E45B8" w:rsidRPr="00F63EA2" w:rsidRDefault="003E3723" w:rsidP="001A2C2A">
      <w:pPr>
        <w:pStyle w:val="NoSpacing"/>
        <w:numPr>
          <w:ilvl w:val="0"/>
          <w:numId w:val="22"/>
        </w:numPr>
        <w:rPr>
          <w:highlight w:val="yellow"/>
        </w:rPr>
      </w:pPr>
      <w:r w:rsidRPr="00F63EA2">
        <w:rPr>
          <w:highlight w:val="yellow"/>
        </w:rPr>
        <w:t>Restoring Backups</w:t>
      </w:r>
    </w:p>
    <w:p w14:paraId="57541E5A" w14:textId="77777777" w:rsidR="000E45B8" w:rsidRPr="00F63EA2" w:rsidRDefault="003E3723" w:rsidP="001A2C2A">
      <w:pPr>
        <w:pStyle w:val="NoSpacing"/>
        <w:numPr>
          <w:ilvl w:val="1"/>
          <w:numId w:val="22"/>
        </w:numPr>
        <w:rPr>
          <w:color w:val="FF0000"/>
        </w:rPr>
      </w:pPr>
      <w:r>
        <w:t xml:space="preserve">Whenever you restore either an Automatic Backup or a manual Snapshot, the restored version of the database will be a </w:t>
      </w:r>
      <w:r w:rsidRPr="00F63EA2">
        <w:rPr>
          <w:color w:val="FF0000"/>
        </w:rPr>
        <w:t>new RDS instance with a new DNS endpoint</w:t>
      </w:r>
    </w:p>
    <w:p w14:paraId="430E21D2" w14:textId="774CC5FB" w:rsidR="003E3723" w:rsidRDefault="003E3723" w:rsidP="001A2C2A">
      <w:pPr>
        <w:pStyle w:val="NoSpacing"/>
        <w:numPr>
          <w:ilvl w:val="2"/>
          <w:numId w:val="22"/>
        </w:numPr>
      </w:pPr>
      <w:r w:rsidRPr="000E45B8">
        <w:rPr>
          <w:rStyle w:val="HTMLCode"/>
          <w:rFonts w:ascii="Consolas" w:hAnsi="Consolas" w:cs="Consolas"/>
          <w:color w:val="FF0000"/>
        </w:rPr>
        <w:t>original</w:t>
      </w:r>
      <w:r w:rsidRPr="000E45B8">
        <w:rPr>
          <w:rStyle w:val="HTMLCode"/>
          <w:rFonts w:ascii="Consolas" w:hAnsi="Consolas" w:cs="Consolas"/>
          <w:color w:val="24292E"/>
        </w:rPr>
        <w:t>.us-west-1.rds.amazonaws.com</w:t>
      </w:r>
      <w:r>
        <w:t> -&gt; </w:t>
      </w:r>
      <w:r w:rsidRPr="000E45B8">
        <w:rPr>
          <w:rStyle w:val="HTMLCode"/>
          <w:rFonts w:ascii="Consolas" w:hAnsi="Consolas" w:cs="Consolas"/>
          <w:color w:val="FF0000"/>
        </w:rPr>
        <w:t>restored</w:t>
      </w:r>
      <w:r w:rsidRPr="000E45B8">
        <w:rPr>
          <w:rStyle w:val="HTMLCode"/>
          <w:rFonts w:ascii="Consolas" w:hAnsi="Consolas" w:cs="Consolas"/>
          <w:color w:val="24292E"/>
        </w:rPr>
        <w:t>.eu-west-1.rds.amazonaws.com</w:t>
      </w:r>
    </w:p>
    <w:p w14:paraId="0A587D87" w14:textId="4DDC5E18" w:rsidR="007B58A8" w:rsidRPr="007B58A8" w:rsidRDefault="000E45B8" w:rsidP="007B58A8">
      <w:pPr>
        <w:pStyle w:val="NoSpacing"/>
        <w:numPr>
          <w:ilvl w:val="0"/>
          <w:numId w:val="22"/>
        </w:numPr>
        <w:rPr>
          <w:highlight w:val="yellow"/>
        </w:rPr>
      </w:pPr>
      <w:r w:rsidRPr="00F63EA2">
        <w:rPr>
          <w:highlight w:val="yellow"/>
        </w:rPr>
        <w:t>Encryption</w:t>
      </w:r>
    </w:p>
    <w:p w14:paraId="68BA66DA" w14:textId="77777777" w:rsidR="000E45B8" w:rsidRDefault="003E3723" w:rsidP="001A2C2A">
      <w:pPr>
        <w:pStyle w:val="NoSpacing"/>
        <w:numPr>
          <w:ilvl w:val="1"/>
          <w:numId w:val="22"/>
        </w:numPr>
      </w:pPr>
      <w:r>
        <w:t>Encryption at rest is supported for MySQL, Oracle, SQL Server, PostgreSQL, MariaDB &amp; Aurora.</w:t>
      </w:r>
    </w:p>
    <w:p w14:paraId="375A7A4D" w14:textId="77777777" w:rsidR="000E45B8" w:rsidRDefault="003E3723" w:rsidP="001A2C2A">
      <w:pPr>
        <w:pStyle w:val="NoSpacing"/>
        <w:numPr>
          <w:ilvl w:val="1"/>
          <w:numId w:val="22"/>
        </w:numPr>
      </w:pPr>
      <w:r>
        <w:t xml:space="preserve">Encryption is done using the AWS Key Management System (KMS) service. </w:t>
      </w:r>
      <w:r w:rsidRPr="00F63EA2">
        <w:rPr>
          <w:color w:val="FF0000"/>
        </w:rPr>
        <w:t xml:space="preserve">Once your RDS instance is encrypted, </w:t>
      </w:r>
      <w:r w:rsidRPr="00F63EA2">
        <w:rPr>
          <w:color w:val="000000" w:themeColor="text1"/>
        </w:rPr>
        <w:t xml:space="preserve">the data stored at rest in the underlying storage </w:t>
      </w:r>
      <w:r w:rsidRPr="00F63EA2">
        <w:rPr>
          <w:color w:val="FF0000"/>
        </w:rPr>
        <w:t>is encrypted</w:t>
      </w:r>
      <w:r w:rsidRPr="00F63EA2">
        <w:rPr>
          <w:color w:val="000000" w:themeColor="text1"/>
        </w:rPr>
        <w:t xml:space="preserve">, as are its </w:t>
      </w:r>
      <w:r w:rsidRPr="00F63EA2">
        <w:rPr>
          <w:color w:val="FF0000"/>
        </w:rPr>
        <w:t>automated backups, read replicas and snapshots</w:t>
      </w:r>
      <w:r>
        <w:t>.</w:t>
      </w:r>
    </w:p>
    <w:p w14:paraId="0493D962" w14:textId="77777777" w:rsidR="000E45B8" w:rsidRDefault="000E45B8" w:rsidP="001A2C2A">
      <w:pPr>
        <w:pStyle w:val="NoSpacing"/>
        <w:numPr>
          <w:ilvl w:val="0"/>
          <w:numId w:val="22"/>
        </w:numPr>
      </w:pPr>
      <w:r>
        <w:t xml:space="preserve">What is </w:t>
      </w:r>
      <w:r w:rsidR="003E3723" w:rsidRPr="00F63EA2">
        <w:rPr>
          <w:highlight w:val="yellow"/>
        </w:rPr>
        <w:t>Multi-AZ</w:t>
      </w:r>
    </w:p>
    <w:p w14:paraId="6D970CF6" w14:textId="77777777" w:rsidR="000E45B8" w:rsidRDefault="003E3723" w:rsidP="001A2C2A">
      <w:pPr>
        <w:pStyle w:val="NoSpacing"/>
        <w:numPr>
          <w:ilvl w:val="1"/>
          <w:numId w:val="22"/>
        </w:numPr>
      </w:pPr>
      <w:r>
        <w:lastRenderedPageBreak/>
        <w:t xml:space="preserve">Multi-AZ allows you to have an exact </w:t>
      </w:r>
      <w:r w:rsidRPr="002B3FB4">
        <w:rPr>
          <w:color w:val="FF0000"/>
        </w:rPr>
        <w:t>copy of your production database in another Availability Zone</w:t>
      </w:r>
      <w:r>
        <w:t xml:space="preserve">. AWS handles the replication for you, so when your production database is written to, this write will </w:t>
      </w:r>
      <w:r w:rsidRPr="002B3FB4">
        <w:rPr>
          <w:color w:val="FF0000"/>
        </w:rPr>
        <w:t xml:space="preserve">automatically be synchronized </w:t>
      </w:r>
      <w:r>
        <w:t>to the stand by database.</w:t>
      </w:r>
    </w:p>
    <w:p w14:paraId="518106C3" w14:textId="77777777" w:rsidR="000E45B8" w:rsidRDefault="003E3723" w:rsidP="001A2C2A">
      <w:pPr>
        <w:pStyle w:val="NoSpacing"/>
        <w:numPr>
          <w:ilvl w:val="1"/>
          <w:numId w:val="22"/>
        </w:numPr>
      </w:pPr>
      <w:r>
        <w:t xml:space="preserve">In the event of planned database maintenance, DB instance failure, or AZ failure, RDS will </w:t>
      </w:r>
      <w:r w:rsidRPr="002B3FB4">
        <w:rPr>
          <w:color w:val="FF0000"/>
        </w:rPr>
        <w:t xml:space="preserve">automatically failover to the standby </w:t>
      </w:r>
      <w:r>
        <w:t>so that database operations can resume quickly without admin intervention.</w:t>
      </w:r>
    </w:p>
    <w:p w14:paraId="2ED9E9E2" w14:textId="6FC70ADF" w:rsidR="003E3723" w:rsidRDefault="003E3723" w:rsidP="001A2C2A">
      <w:pPr>
        <w:pStyle w:val="NoSpacing"/>
        <w:numPr>
          <w:ilvl w:val="1"/>
          <w:numId w:val="22"/>
        </w:numPr>
      </w:pPr>
      <w:r w:rsidRPr="000E45B8">
        <w:rPr>
          <w:rStyle w:val="Strong"/>
          <w:rFonts w:ascii="Segoe UI" w:hAnsi="Segoe UI" w:cs="Segoe UI"/>
          <w:color w:val="24292E"/>
        </w:rPr>
        <w:t>NOTE:</w:t>
      </w:r>
      <w:r>
        <w:t> </w:t>
      </w:r>
      <w:r w:rsidR="000E45B8">
        <w:t xml:space="preserve">Multi-AZ is for </w:t>
      </w:r>
      <w:r w:rsidR="000E45B8" w:rsidRPr="002B3FB4">
        <w:rPr>
          <w:color w:val="FF0000"/>
        </w:rPr>
        <w:t xml:space="preserve">disaster recovery </w:t>
      </w:r>
      <w:r w:rsidR="000E45B8">
        <w:t xml:space="preserve">only. </w:t>
      </w:r>
      <w:r>
        <w:t>It is not primarily used for improving performance. For performance improvement, you need </w:t>
      </w:r>
      <w:r w:rsidRPr="000E45B8">
        <w:rPr>
          <w:rStyle w:val="Strong"/>
          <w:rFonts w:ascii="Segoe UI" w:hAnsi="Segoe UI" w:cs="Segoe UI"/>
          <w:color w:val="24292E"/>
        </w:rPr>
        <w:t>Read Replicas</w:t>
      </w:r>
    </w:p>
    <w:p w14:paraId="75711C72" w14:textId="77777777" w:rsidR="00063AB9" w:rsidRDefault="00063AB9" w:rsidP="001A2C2A">
      <w:pPr>
        <w:pStyle w:val="NoSpacing"/>
        <w:numPr>
          <w:ilvl w:val="1"/>
          <w:numId w:val="22"/>
        </w:numPr>
      </w:pPr>
      <w:r>
        <w:t>Available for the following databases:</w:t>
      </w:r>
    </w:p>
    <w:p w14:paraId="68B2FAC7" w14:textId="77777777" w:rsidR="003E3723" w:rsidRDefault="003E3723" w:rsidP="001A2C2A">
      <w:pPr>
        <w:pStyle w:val="NoSpacing"/>
        <w:numPr>
          <w:ilvl w:val="2"/>
          <w:numId w:val="22"/>
        </w:numPr>
      </w:pPr>
      <w:r>
        <w:t>SQL Server</w:t>
      </w:r>
    </w:p>
    <w:p w14:paraId="354B85ED" w14:textId="77777777" w:rsidR="003E3723" w:rsidRDefault="003E3723" w:rsidP="001A2C2A">
      <w:pPr>
        <w:pStyle w:val="NoSpacing"/>
        <w:numPr>
          <w:ilvl w:val="2"/>
          <w:numId w:val="22"/>
        </w:numPr>
      </w:pPr>
      <w:r>
        <w:t>Oracle</w:t>
      </w:r>
    </w:p>
    <w:p w14:paraId="2D5DA293" w14:textId="77777777" w:rsidR="003E3723" w:rsidRDefault="003E3723" w:rsidP="001A2C2A">
      <w:pPr>
        <w:pStyle w:val="NoSpacing"/>
        <w:numPr>
          <w:ilvl w:val="2"/>
          <w:numId w:val="22"/>
        </w:numPr>
      </w:pPr>
      <w:bookmarkStart w:id="101" w:name="OLE_LINK59"/>
      <w:bookmarkStart w:id="102" w:name="OLE_LINK60"/>
      <w:r>
        <w:t>MySQL Server</w:t>
      </w:r>
    </w:p>
    <w:p w14:paraId="7C32B432" w14:textId="77777777" w:rsidR="003E3723" w:rsidRDefault="003E3723" w:rsidP="001A2C2A">
      <w:pPr>
        <w:pStyle w:val="NoSpacing"/>
        <w:numPr>
          <w:ilvl w:val="2"/>
          <w:numId w:val="22"/>
        </w:numPr>
      </w:pPr>
      <w:r>
        <w:t>PostgreSQL</w:t>
      </w:r>
    </w:p>
    <w:p w14:paraId="4037D75A" w14:textId="77777777" w:rsidR="003E3723" w:rsidRDefault="003E3723" w:rsidP="001A2C2A">
      <w:pPr>
        <w:pStyle w:val="NoSpacing"/>
        <w:numPr>
          <w:ilvl w:val="2"/>
          <w:numId w:val="22"/>
        </w:numPr>
      </w:pPr>
      <w:r>
        <w:t>MariaDB</w:t>
      </w:r>
    </w:p>
    <w:bookmarkEnd w:id="101"/>
    <w:bookmarkEnd w:id="102"/>
    <w:p w14:paraId="2D10E7AA" w14:textId="77777777" w:rsidR="00063AB9" w:rsidRPr="002B3FB4" w:rsidRDefault="003E3723" w:rsidP="001A2C2A">
      <w:pPr>
        <w:pStyle w:val="NoSpacing"/>
        <w:numPr>
          <w:ilvl w:val="0"/>
          <w:numId w:val="22"/>
        </w:numPr>
        <w:rPr>
          <w:highlight w:val="yellow"/>
        </w:rPr>
      </w:pPr>
      <w:r w:rsidRPr="002B3FB4">
        <w:rPr>
          <w:highlight w:val="yellow"/>
        </w:rPr>
        <w:t>Read Replicas</w:t>
      </w:r>
    </w:p>
    <w:p w14:paraId="6C5491E9" w14:textId="44DEA1DD" w:rsidR="00063AB9" w:rsidRPr="002B3FB4" w:rsidRDefault="003E3723" w:rsidP="001A2C2A">
      <w:pPr>
        <w:pStyle w:val="NoSpacing"/>
        <w:numPr>
          <w:ilvl w:val="1"/>
          <w:numId w:val="22"/>
        </w:numPr>
        <w:rPr>
          <w:color w:val="FF0000"/>
        </w:rPr>
      </w:pPr>
      <w:r>
        <w:t xml:space="preserve">Read replicas allow you to have </w:t>
      </w:r>
      <w:r w:rsidRPr="002B3FB4">
        <w:rPr>
          <w:color w:val="FF0000"/>
        </w:rPr>
        <w:t>a read-only copy of your production database</w:t>
      </w:r>
      <w:r>
        <w:t xml:space="preserve">. This is achieved by using </w:t>
      </w:r>
      <w:bookmarkStart w:id="103" w:name="OLE_LINK12"/>
      <w:bookmarkStart w:id="104" w:name="OLE_LINK13"/>
      <w:r w:rsidR="00063AB9">
        <w:t>asynchronous</w:t>
      </w:r>
      <w:r>
        <w:t xml:space="preserve"> </w:t>
      </w:r>
      <w:bookmarkEnd w:id="103"/>
      <w:bookmarkEnd w:id="104"/>
      <w:r>
        <w:t xml:space="preserve">replication from the </w:t>
      </w:r>
      <w:r w:rsidR="00063AB9">
        <w:t>primary</w:t>
      </w:r>
      <w:r>
        <w:t xml:space="preserve"> RDS instance to the Read Replica. You use Read Replicas primarily for </w:t>
      </w:r>
      <w:r w:rsidRPr="002B3FB4">
        <w:rPr>
          <w:color w:val="FF0000"/>
        </w:rPr>
        <w:t>very read-heavy database workloads.</w:t>
      </w:r>
    </w:p>
    <w:p w14:paraId="2BF481A4" w14:textId="23CC9188" w:rsidR="00063AB9" w:rsidRDefault="00063AB9" w:rsidP="001A2C2A">
      <w:pPr>
        <w:pStyle w:val="NoSpacing"/>
        <w:numPr>
          <w:ilvl w:val="1"/>
          <w:numId w:val="22"/>
        </w:numPr>
      </w:pPr>
      <w:bookmarkStart w:id="105" w:name="OLE_LINK61"/>
      <w:bookmarkStart w:id="106" w:name="OLE_LINK62"/>
      <w:r>
        <w:t>Available for the following databases:</w:t>
      </w:r>
    </w:p>
    <w:bookmarkEnd w:id="105"/>
    <w:bookmarkEnd w:id="106"/>
    <w:p w14:paraId="45886123" w14:textId="77777777" w:rsidR="00063AB9" w:rsidRDefault="00063AB9" w:rsidP="001A2C2A">
      <w:pPr>
        <w:pStyle w:val="NoSpacing"/>
        <w:numPr>
          <w:ilvl w:val="2"/>
          <w:numId w:val="22"/>
        </w:numPr>
      </w:pPr>
      <w:r>
        <w:t>MySQL Server</w:t>
      </w:r>
    </w:p>
    <w:p w14:paraId="1C034273" w14:textId="77777777" w:rsidR="00063AB9" w:rsidRDefault="00063AB9" w:rsidP="001A2C2A">
      <w:pPr>
        <w:pStyle w:val="NoSpacing"/>
        <w:numPr>
          <w:ilvl w:val="2"/>
          <w:numId w:val="22"/>
        </w:numPr>
      </w:pPr>
      <w:r>
        <w:t>PostgreSQL</w:t>
      </w:r>
    </w:p>
    <w:p w14:paraId="4418FB3C" w14:textId="77777777" w:rsidR="00063AB9" w:rsidRDefault="00063AB9" w:rsidP="001A2C2A">
      <w:pPr>
        <w:pStyle w:val="NoSpacing"/>
        <w:numPr>
          <w:ilvl w:val="2"/>
          <w:numId w:val="22"/>
        </w:numPr>
      </w:pPr>
      <w:r>
        <w:t>MariaDB</w:t>
      </w:r>
    </w:p>
    <w:p w14:paraId="79F7C28E" w14:textId="61F02FA6" w:rsidR="00063AB9" w:rsidRDefault="00063AB9" w:rsidP="001A2C2A">
      <w:pPr>
        <w:pStyle w:val="NoSpacing"/>
        <w:numPr>
          <w:ilvl w:val="2"/>
          <w:numId w:val="22"/>
        </w:numPr>
      </w:pPr>
      <w:r>
        <w:t>Aurora</w:t>
      </w:r>
    </w:p>
    <w:p w14:paraId="5660E1AC" w14:textId="6237A085" w:rsidR="00063AB9" w:rsidRDefault="00063AB9" w:rsidP="001A2C2A">
      <w:pPr>
        <w:pStyle w:val="NoSpacing"/>
        <w:numPr>
          <w:ilvl w:val="1"/>
          <w:numId w:val="22"/>
        </w:numPr>
      </w:pPr>
      <w:r>
        <w:t>Things to know about Read Replicas:</w:t>
      </w:r>
    </w:p>
    <w:p w14:paraId="5885CCEC" w14:textId="77777777" w:rsidR="00063AB9" w:rsidRDefault="003E3723" w:rsidP="001A2C2A">
      <w:pPr>
        <w:pStyle w:val="NoSpacing"/>
        <w:numPr>
          <w:ilvl w:val="2"/>
          <w:numId w:val="22"/>
        </w:numPr>
      </w:pPr>
      <w:r>
        <w:t xml:space="preserve">Used for </w:t>
      </w:r>
      <w:r w:rsidRPr="002B3FB4">
        <w:rPr>
          <w:color w:val="FF0000"/>
        </w:rPr>
        <w:t>scaling</w:t>
      </w:r>
      <w:r>
        <w:t>, not disaster control!</w:t>
      </w:r>
    </w:p>
    <w:p w14:paraId="33B8228D" w14:textId="77777777" w:rsidR="00063AB9" w:rsidRDefault="003E3723" w:rsidP="001A2C2A">
      <w:pPr>
        <w:pStyle w:val="NoSpacing"/>
        <w:numPr>
          <w:ilvl w:val="2"/>
          <w:numId w:val="22"/>
        </w:numPr>
      </w:pPr>
      <w:r>
        <w:t xml:space="preserve">Must have </w:t>
      </w:r>
      <w:r w:rsidRPr="002B3FB4">
        <w:rPr>
          <w:color w:val="FF0000"/>
        </w:rPr>
        <w:t>auto</w:t>
      </w:r>
      <w:r w:rsidR="00063AB9" w:rsidRPr="002B3FB4">
        <w:rPr>
          <w:color w:val="FF0000"/>
        </w:rPr>
        <w:t>matic</w:t>
      </w:r>
      <w:r w:rsidRPr="002B3FB4">
        <w:rPr>
          <w:color w:val="FF0000"/>
        </w:rPr>
        <w:t xml:space="preserve"> backups turned on </w:t>
      </w:r>
      <w:r>
        <w:t>in order to deploy a Read Replica</w:t>
      </w:r>
    </w:p>
    <w:p w14:paraId="5462067A" w14:textId="77777777" w:rsidR="00063AB9" w:rsidRDefault="003E3723" w:rsidP="001A2C2A">
      <w:pPr>
        <w:pStyle w:val="NoSpacing"/>
        <w:numPr>
          <w:ilvl w:val="2"/>
          <w:numId w:val="22"/>
        </w:numPr>
      </w:pPr>
      <w:r>
        <w:t xml:space="preserve">You can have </w:t>
      </w:r>
      <w:r w:rsidRPr="002B3FB4">
        <w:rPr>
          <w:color w:val="FF0000"/>
        </w:rPr>
        <w:t xml:space="preserve">up to 5 Read Replica copies </w:t>
      </w:r>
      <w:r>
        <w:t>of any database.</w:t>
      </w:r>
    </w:p>
    <w:p w14:paraId="7C145643" w14:textId="77777777" w:rsidR="00063AB9" w:rsidRDefault="003E3723" w:rsidP="001A2C2A">
      <w:pPr>
        <w:pStyle w:val="NoSpacing"/>
        <w:numPr>
          <w:ilvl w:val="2"/>
          <w:numId w:val="22"/>
        </w:numPr>
      </w:pPr>
      <w:r>
        <w:t>You can have Read Replicas of Read Replicas </w:t>
      </w:r>
      <w:r w:rsidRPr="00063AB9">
        <w:rPr>
          <w:rStyle w:val="Emphasis"/>
          <w:rFonts w:ascii="Segoe UI" w:hAnsi="Segoe UI" w:cs="Segoe UI"/>
          <w:color w:val="24292E"/>
        </w:rPr>
        <w:t>(inception)</w:t>
      </w:r>
      <w:r>
        <w:t> </w:t>
      </w:r>
      <w:r w:rsidR="00063AB9">
        <w:t>–</w:t>
      </w:r>
      <w:r>
        <w:t xml:space="preserve"> </w:t>
      </w:r>
      <w:r w:rsidR="00063AB9">
        <w:t xml:space="preserve">watch out for </w:t>
      </w:r>
      <w:r>
        <w:t>latency</w:t>
      </w:r>
    </w:p>
    <w:p w14:paraId="3EA611A6" w14:textId="77777777" w:rsidR="00063AB9" w:rsidRDefault="003E3723" w:rsidP="001A2C2A">
      <w:pPr>
        <w:pStyle w:val="NoSpacing"/>
        <w:numPr>
          <w:ilvl w:val="2"/>
          <w:numId w:val="22"/>
        </w:numPr>
      </w:pPr>
      <w:r>
        <w:t xml:space="preserve">Each Read Replica will have its </w:t>
      </w:r>
      <w:r w:rsidRPr="002B3FB4">
        <w:rPr>
          <w:color w:val="FF0000"/>
        </w:rPr>
        <w:t>own DNS end point</w:t>
      </w:r>
      <w:r>
        <w:t>.</w:t>
      </w:r>
    </w:p>
    <w:p w14:paraId="5088A70D" w14:textId="77777777" w:rsidR="00063AB9" w:rsidRDefault="003E3723" w:rsidP="001A2C2A">
      <w:pPr>
        <w:pStyle w:val="NoSpacing"/>
        <w:numPr>
          <w:ilvl w:val="2"/>
          <w:numId w:val="22"/>
        </w:numPr>
      </w:pPr>
      <w:r>
        <w:t xml:space="preserve">You can have Read Replicas that have </w:t>
      </w:r>
      <w:r w:rsidRPr="002B3FB4">
        <w:rPr>
          <w:color w:val="FF0000"/>
        </w:rPr>
        <w:t>Multi-AZ</w:t>
      </w:r>
    </w:p>
    <w:p w14:paraId="28384D20" w14:textId="77777777" w:rsidR="00063AB9" w:rsidRDefault="003E3723" w:rsidP="001A2C2A">
      <w:pPr>
        <w:pStyle w:val="NoSpacing"/>
        <w:numPr>
          <w:ilvl w:val="2"/>
          <w:numId w:val="22"/>
        </w:numPr>
      </w:pPr>
      <w:r>
        <w:t>You can create Read Replicas of Mult</w:t>
      </w:r>
      <w:r w:rsidR="00063AB9">
        <w:t>i</w:t>
      </w:r>
      <w:r>
        <w:t>-AZ source databases</w:t>
      </w:r>
    </w:p>
    <w:p w14:paraId="4F3BF6A1" w14:textId="77777777" w:rsidR="00063AB9" w:rsidRDefault="00063AB9" w:rsidP="001A2C2A">
      <w:pPr>
        <w:pStyle w:val="NoSpacing"/>
        <w:numPr>
          <w:ilvl w:val="2"/>
          <w:numId w:val="22"/>
        </w:numPr>
      </w:pPr>
      <w:r>
        <w:t>R</w:t>
      </w:r>
      <w:r w:rsidR="003E3723">
        <w:t xml:space="preserve">ead Replicas can be </w:t>
      </w:r>
      <w:r w:rsidR="003E3723" w:rsidRPr="002B3FB4">
        <w:rPr>
          <w:color w:val="FF0000"/>
        </w:rPr>
        <w:t>promoted to be their own databases</w:t>
      </w:r>
      <w:r w:rsidR="003E3723">
        <w:t xml:space="preserve">. This </w:t>
      </w:r>
      <w:r w:rsidR="003E3723" w:rsidRPr="002B3FB4">
        <w:rPr>
          <w:color w:val="FF0000"/>
        </w:rPr>
        <w:t xml:space="preserve">breaks </w:t>
      </w:r>
      <w:r w:rsidR="003E3723">
        <w:t>the replication.</w:t>
      </w:r>
    </w:p>
    <w:p w14:paraId="34EB0E79" w14:textId="543BA363" w:rsidR="003E3723" w:rsidRDefault="003E3723" w:rsidP="001A2C2A">
      <w:pPr>
        <w:pStyle w:val="NoSpacing"/>
        <w:numPr>
          <w:ilvl w:val="2"/>
          <w:numId w:val="22"/>
        </w:numPr>
      </w:pPr>
      <w:r>
        <w:t xml:space="preserve">You can have a Read Replica in a </w:t>
      </w:r>
      <w:r w:rsidRPr="002B3FB4">
        <w:rPr>
          <w:color w:val="FF0000"/>
        </w:rPr>
        <w:t>second region</w:t>
      </w:r>
      <w:r>
        <w:t>.</w:t>
      </w:r>
    </w:p>
    <w:p w14:paraId="0EF7FE09" w14:textId="17F87C6B" w:rsidR="00063AB9" w:rsidRPr="002B3FB4" w:rsidRDefault="00063AB9" w:rsidP="002B3FB4">
      <w:pPr>
        <w:pStyle w:val="Heading3"/>
      </w:pPr>
      <w:bookmarkStart w:id="107" w:name="_Toc12475731"/>
      <w:r w:rsidRPr="002B3FB4">
        <w:t>Lab 44: RDS – Backups, Multi-AZ &amp; Read Replicas</w:t>
      </w:r>
      <w:bookmarkEnd w:id="107"/>
    </w:p>
    <w:p w14:paraId="7BD58A06" w14:textId="77777777" w:rsidR="002B3FB4" w:rsidRDefault="002B3FB4" w:rsidP="00657FC2">
      <w:pPr>
        <w:pStyle w:val="NoSpacing"/>
        <w:numPr>
          <w:ilvl w:val="0"/>
          <w:numId w:val="57"/>
        </w:numPr>
      </w:pPr>
      <w:r>
        <w:t xml:space="preserve">Category: Databases </w:t>
      </w:r>
      <w:r>
        <w:sym w:font="Wingdings" w:char="F0E0"/>
      </w:r>
      <w:r>
        <w:t xml:space="preserve"> RDS</w:t>
      </w:r>
    </w:p>
    <w:p w14:paraId="2E87D2DE" w14:textId="29B7661F" w:rsidR="00910FF5" w:rsidRDefault="00910FF5" w:rsidP="00657FC2">
      <w:pPr>
        <w:pStyle w:val="NoSpacing"/>
        <w:numPr>
          <w:ilvl w:val="0"/>
          <w:numId w:val="57"/>
        </w:numPr>
      </w:pPr>
      <w:r>
        <w:t>Two types of Backups for RDS</w:t>
      </w:r>
    </w:p>
    <w:p w14:paraId="6197A2BA" w14:textId="5A1CD6FC" w:rsidR="00910FF5" w:rsidRDefault="00910FF5" w:rsidP="00657FC2">
      <w:pPr>
        <w:pStyle w:val="NoSpacing"/>
        <w:numPr>
          <w:ilvl w:val="1"/>
          <w:numId w:val="57"/>
        </w:numPr>
      </w:pPr>
      <w:r>
        <w:t>Automated Backups</w:t>
      </w:r>
    </w:p>
    <w:p w14:paraId="1F707A7C" w14:textId="1D92C72F" w:rsidR="00910FF5" w:rsidRDefault="00910FF5" w:rsidP="00657FC2">
      <w:pPr>
        <w:pStyle w:val="NoSpacing"/>
        <w:numPr>
          <w:ilvl w:val="1"/>
          <w:numId w:val="57"/>
        </w:numPr>
      </w:pPr>
      <w:r>
        <w:t>Database Snapshots</w:t>
      </w:r>
    </w:p>
    <w:p w14:paraId="6DE3EE63" w14:textId="77777777" w:rsidR="002B3FB4" w:rsidRDefault="00910FF5" w:rsidP="00657FC2">
      <w:pPr>
        <w:pStyle w:val="NoSpacing"/>
        <w:numPr>
          <w:ilvl w:val="0"/>
          <w:numId w:val="57"/>
        </w:numPr>
      </w:pPr>
      <w:r>
        <w:t>Read Replicas</w:t>
      </w:r>
    </w:p>
    <w:p w14:paraId="7A438226" w14:textId="77777777" w:rsidR="007B58A8" w:rsidRDefault="00910FF5" w:rsidP="00657FC2">
      <w:pPr>
        <w:pStyle w:val="NoSpacing"/>
        <w:numPr>
          <w:ilvl w:val="1"/>
          <w:numId w:val="57"/>
        </w:numPr>
      </w:pPr>
      <w:r>
        <w:t xml:space="preserve">Can be </w:t>
      </w:r>
      <w:r w:rsidRPr="00931018">
        <w:rPr>
          <w:color w:val="FF0000"/>
        </w:rPr>
        <w:t>Multi-AZ</w:t>
      </w:r>
    </w:p>
    <w:p w14:paraId="69DA106D" w14:textId="77777777" w:rsidR="007B58A8" w:rsidRPr="00931018" w:rsidRDefault="00910FF5" w:rsidP="00657FC2">
      <w:pPr>
        <w:pStyle w:val="NoSpacing"/>
        <w:numPr>
          <w:ilvl w:val="1"/>
          <w:numId w:val="57"/>
        </w:numPr>
        <w:rPr>
          <w:color w:val="FF0000"/>
        </w:rPr>
      </w:pPr>
      <w:r>
        <w:lastRenderedPageBreak/>
        <w:t xml:space="preserve">Used to </w:t>
      </w:r>
      <w:r w:rsidRPr="00931018">
        <w:rPr>
          <w:color w:val="FF0000"/>
        </w:rPr>
        <w:t>increase performance</w:t>
      </w:r>
    </w:p>
    <w:p w14:paraId="470B14CF" w14:textId="77777777" w:rsidR="007B58A8" w:rsidRDefault="00910FF5" w:rsidP="00657FC2">
      <w:pPr>
        <w:pStyle w:val="NoSpacing"/>
        <w:numPr>
          <w:ilvl w:val="1"/>
          <w:numId w:val="57"/>
        </w:numPr>
      </w:pPr>
      <w:r>
        <w:t xml:space="preserve">Must have </w:t>
      </w:r>
      <w:r w:rsidRPr="00931018">
        <w:rPr>
          <w:color w:val="FF0000"/>
        </w:rPr>
        <w:t xml:space="preserve">backups </w:t>
      </w:r>
      <w:r>
        <w:t>turned on</w:t>
      </w:r>
    </w:p>
    <w:p w14:paraId="6FA25F86" w14:textId="77777777" w:rsidR="007B58A8" w:rsidRPr="00931018" w:rsidRDefault="00910FF5" w:rsidP="00657FC2">
      <w:pPr>
        <w:pStyle w:val="NoSpacing"/>
        <w:numPr>
          <w:ilvl w:val="1"/>
          <w:numId w:val="57"/>
        </w:numPr>
        <w:rPr>
          <w:color w:val="FF0000"/>
        </w:rPr>
      </w:pPr>
      <w:r>
        <w:t xml:space="preserve">Can be in </w:t>
      </w:r>
      <w:r w:rsidRPr="00931018">
        <w:rPr>
          <w:color w:val="FF0000"/>
        </w:rPr>
        <w:t>different regions</w:t>
      </w:r>
    </w:p>
    <w:p w14:paraId="430AB11A" w14:textId="77777777" w:rsidR="007B58A8" w:rsidRPr="00931018" w:rsidRDefault="00910FF5" w:rsidP="00657FC2">
      <w:pPr>
        <w:pStyle w:val="NoSpacing"/>
        <w:numPr>
          <w:ilvl w:val="1"/>
          <w:numId w:val="57"/>
        </w:numPr>
        <w:rPr>
          <w:color w:val="FF0000"/>
        </w:rPr>
      </w:pPr>
      <w:r>
        <w:t xml:space="preserve">Can be </w:t>
      </w:r>
      <w:r w:rsidRPr="00931018">
        <w:rPr>
          <w:color w:val="FF0000"/>
        </w:rPr>
        <w:t>Aurora or MySQL</w:t>
      </w:r>
    </w:p>
    <w:p w14:paraId="15DD77EA" w14:textId="77777777" w:rsidR="007B58A8" w:rsidRDefault="00910FF5" w:rsidP="00657FC2">
      <w:pPr>
        <w:pStyle w:val="NoSpacing"/>
        <w:numPr>
          <w:ilvl w:val="1"/>
          <w:numId w:val="57"/>
        </w:numPr>
      </w:pPr>
      <w:r>
        <w:t xml:space="preserve">Can be </w:t>
      </w:r>
      <w:r w:rsidRPr="00931018">
        <w:rPr>
          <w:color w:val="FF0000"/>
        </w:rPr>
        <w:t>promoted to master</w:t>
      </w:r>
      <w:r>
        <w:t xml:space="preserve">, this will </w:t>
      </w:r>
      <w:r w:rsidRPr="00931018">
        <w:rPr>
          <w:color w:val="FF0000"/>
        </w:rPr>
        <w:t xml:space="preserve">break </w:t>
      </w:r>
      <w:r>
        <w:t>the Read Replica</w:t>
      </w:r>
    </w:p>
    <w:p w14:paraId="58DCD8F1" w14:textId="77777777" w:rsidR="007B58A8" w:rsidRDefault="00910FF5" w:rsidP="00657FC2">
      <w:pPr>
        <w:pStyle w:val="NoSpacing"/>
        <w:numPr>
          <w:ilvl w:val="0"/>
          <w:numId w:val="57"/>
        </w:numPr>
      </w:pPr>
      <w:r>
        <w:t>MultiAZ</w:t>
      </w:r>
    </w:p>
    <w:p w14:paraId="03741749" w14:textId="2B8B7802" w:rsidR="007B58A8" w:rsidRPr="00931018" w:rsidRDefault="00910FF5" w:rsidP="00657FC2">
      <w:pPr>
        <w:pStyle w:val="NoSpacing"/>
        <w:numPr>
          <w:ilvl w:val="1"/>
          <w:numId w:val="57"/>
        </w:numPr>
        <w:rPr>
          <w:color w:val="FF0000"/>
        </w:rPr>
      </w:pPr>
      <w:r>
        <w:t xml:space="preserve">Used for </w:t>
      </w:r>
      <w:r w:rsidR="007B58A8" w:rsidRPr="00931018">
        <w:rPr>
          <w:color w:val="FF0000"/>
        </w:rPr>
        <w:t>disaster recovery</w:t>
      </w:r>
    </w:p>
    <w:p w14:paraId="72667D8E" w14:textId="11AF0C35" w:rsidR="00910FF5" w:rsidRDefault="00910FF5" w:rsidP="00657FC2">
      <w:pPr>
        <w:pStyle w:val="NoSpacing"/>
        <w:numPr>
          <w:ilvl w:val="1"/>
          <w:numId w:val="57"/>
        </w:numPr>
      </w:pPr>
      <w:r>
        <w:t xml:space="preserve">You can </w:t>
      </w:r>
      <w:r w:rsidRPr="00931018">
        <w:rPr>
          <w:color w:val="FF0000"/>
        </w:rPr>
        <w:t xml:space="preserve">force a failover </w:t>
      </w:r>
      <w:r>
        <w:t xml:space="preserve">from one AZ to another by </w:t>
      </w:r>
      <w:r w:rsidRPr="00931018">
        <w:rPr>
          <w:color w:val="FF0000"/>
        </w:rPr>
        <w:t xml:space="preserve">rebooting </w:t>
      </w:r>
      <w:r>
        <w:t>the RDS instance</w:t>
      </w:r>
    </w:p>
    <w:p w14:paraId="33761620" w14:textId="22FB7F46" w:rsidR="00063AB9" w:rsidRPr="007B58A8" w:rsidRDefault="00910FF5" w:rsidP="00657FC2">
      <w:pPr>
        <w:pStyle w:val="NoSpacing"/>
        <w:numPr>
          <w:ilvl w:val="0"/>
          <w:numId w:val="57"/>
        </w:numPr>
        <w:rPr>
          <w:rFonts w:ascii="Segoe UI" w:hAnsi="Segoe UI" w:cs="Segoe UI"/>
          <w:b/>
          <w:bCs/>
          <w:color w:val="24292E"/>
        </w:rPr>
      </w:pPr>
      <w:r>
        <w:t>Encryption</w:t>
      </w:r>
    </w:p>
    <w:p w14:paraId="254E5CAD" w14:textId="77777777" w:rsidR="007B58A8" w:rsidRPr="007B58A8" w:rsidRDefault="007B58A8" w:rsidP="007B58A8">
      <w:pPr>
        <w:pStyle w:val="NoSpacing"/>
        <w:ind w:left="540"/>
        <w:rPr>
          <w:rStyle w:val="Strong"/>
          <w:rFonts w:ascii="Segoe UI" w:hAnsi="Segoe UI" w:cs="Segoe UI"/>
          <w:color w:val="24292E"/>
        </w:rPr>
      </w:pPr>
    </w:p>
    <w:p w14:paraId="51175F98" w14:textId="329C5BAF" w:rsidR="003E3723" w:rsidRDefault="003E3723" w:rsidP="00BC4E2D">
      <w:pPr>
        <w:pStyle w:val="Heading2"/>
      </w:pPr>
      <w:bookmarkStart w:id="108" w:name="_Toc12475732"/>
      <w:r>
        <w:t>DynamoDB</w:t>
      </w:r>
      <w:bookmarkEnd w:id="108"/>
    </w:p>
    <w:p w14:paraId="18F44067" w14:textId="0AF0F906" w:rsidR="00BC4E2D" w:rsidRDefault="00BC4E2D" w:rsidP="001A2C2A">
      <w:pPr>
        <w:pStyle w:val="NoSpacing"/>
        <w:numPr>
          <w:ilvl w:val="0"/>
          <w:numId w:val="23"/>
        </w:numPr>
      </w:pPr>
      <w:r>
        <w:t xml:space="preserve">Amazon </w:t>
      </w:r>
      <w:r w:rsidR="003E3723" w:rsidRPr="0010075B">
        <w:rPr>
          <w:highlight w:val="yellow"/>
        </w:rPr>
        <w:t>DynamoDB</w:t>
      </w:r>
      <w:r w:rsidR="003E3723">
        <w:t xml:space="preserve"> is a fast and flexible </w:t>
      </w:r>
      <w:r w:rsidR="003E3723" w:rsidRPr="0010075B">
        <w:rPr>
          <w:color w:val="FF0000"/>
        </w:rPr>
        <w:t xml:space="preserve">NoSQL </w:t>
      </w:r>
      <w:r w:rsidR="003E3723">
        <w:t xml:space="preserve">database service for all applications that need consistent, single-digit millisecond latency at any scale. It is a fully managed </w:t>
      </w:r>
      <w:r>
        <w:t>database</w:t>
      </w:r>
      <w:r w:rsidR="003E3723">
        <w:t xml:space="preserve"> </w:t>
      </w:r>
      <w:r>
        <w:t>a</w:t>
      </w:r>
      <w:r w:rsidR="003E3723">
        <w:t xml:space="preserve">nd supports both document and key-value data models. Its flexible data model and reliable performance make it a great fit for mobile, web, gaming, ad-tech, IoT </w:t>
      </w:r>
      <w:r>
        <w:t>and many other applications</w:t>
      </w:r>
      <w:r w:rsidR="003E3723">
        <w:t>.</w:t>
      </w:r>
    </w:p>
    <w:p w14:paraId="598E0CA2" w14:textId="18238CEC" w:rsidR="00BC4E2D" w:rsidRDefault="00BC4E2D" w:rsidP="001A2C2A">
      <w:pPr>
        <w:pStyle w:val="NoSpacing"/>
        <w:numPr>
          <w:ilvl w:val="0"/>
          <w:numId w:val="23"/>
        </w:numPr>
      </w:pPr>
      <w:r>
        <w:t>The basics of DynamoDB:</w:t>
      </w:r>
    </w:p>
    <w:p w14:paraId="7958ED73" w14:textId="77777777" w:rsidR="00BC4E2D" w:rsidRDefault="003E3723" w:rsidP="001A2C2A">
      <w:pPr>
        <w:pStyle w:val="NoSpacing"/>
        <w:numPr>
          <w:ilvl w:val="1"/>
          <w:numId w:val="23"/>
        </w:numPr>
      </w:pPr>
      <w:r>
        <w:t xml:space="preserve">Stored on </w:t>
      </w:r>
      <w:r w:rsidRPr="0010075B">
        <w:rPr>
          <w:color w:val="FF0000"/>
        </w:rPr>
        <w:t>SSD Storage</w:t>
      </w:r>
    </w:p>
    <w:p w14:paraId="673D61B8" w14:textId="342BE3F1" w:rsidR="00BC4E2D" w:rsidRPr="0010075B" w:rsidRDefault="003E3723" w:rsidP="001A2C2A">
      <w:pPr>
        <w:pStyle w:val="NoSpacing"/>
        <w:numPr>
          <w:ilvl w:val="1"/>
          <w:numId w:val="23"/>
        </w:numPr>
      </w:pPr>
      <w:r>
        <w:t xml:space="preserve">Spread </w:t>
      </w:r>
      <w:r w:rsidR="00BC4E2D">
        <w:t>a</w:t>
      </w:r>
      <w:r>
        <w:t>cross </w:t>
      </w:r>
      <w:r w:rsidRPr="0010075B">
        <w:rPr>
          <w:rStyle w:val="Strong"/>
          <w:rFonts w:ascii="Segoe UI" w:hAnsi="Segoe UI" w:cs="Segoe UI"/>
          <w:color w:val="FF0000"/>
        </w:rPr>
        <w:t>3</w:t>
      </w:r>
      <w:r w:rsidRPr="0010075B">
        <w:rPr>
          <w:color w:val="FF0000"/>
        </w:rPr>
        <w:t> geographically distinct data centers</w:t>
      </w:r>
    </w:p>
    <w:p w14:paraId="12D47297" w14:textId="6E3E0723" w:rsidR="0010075B" w:rsidRPr="0010075B" w:rsidRDefault="0010075B" w:rsidP="0010075B">
      <w:pPr>
        <w:pStyle w:val="NoSpacing"/>
        <w:numPr>
          <w:ilvl w:val="0"/>
          <w:numId w:val="23"/>
        </w:numPr>
        <w:rPr>
          <w:color w:val="000000" w:themeColor="text1"/>
        </w:rPr>
      </w:pPr>
      <w:r w:rsidRPr="0010075B">
        <w:rPr>
          <w:color w:val="000000" w:themeColor="text1"/>
        </w:rPr>
        <w:t>Two different types of read models</w:t>
      </w:r>
    </w:p>
    <w:p w14:paraId="6E730854" w14:textId="77777777" w:rsidR="00D7643E" w:rsidRDefault="003E3723" w:rsidP="0010075B">
      <w:pPr>
        <w:pStyle w:val="NoSpacing"/>
        <w:numPr>
          <w:ilvl w:val="1"/>
          <w:numId w:val="23"/>
        </w:numPr>
      </w:pPr>
      <w:bookmarkStart w:id="109" w:name="OLE_LINK85"/>
      <w:bookmarkStart w:id="110" w:name="OLE_LINK86"/>
      <w:r w:rsidRPr="0010075B">
        <w:rPr>
          <w:color w:val="FF0000"/>
        </w:rPr>
        <w:t xml:space="preserve">Eventual </w:t>
      </w:r>
      <w:bookmarkEnd w:id="109"/>
      <w:bookmarkEnd w:id="110"/>
      <w:r w:rsidRPr="0010075B">
        <w:rPr>
          <w:color w:val="FF0000"/>
        </w:rPr>
        <w:t xml:space="preserve">Consistent Read </w:t>
      </w:r>
      <w:r>
        <w:t>(Default)</w:t>
      </w:r>
    </w:p>
    <w:p w14:paraId="5E360554" w14:textId="63C55DB9" w:rsidR="00D7643E" w:rsidRDefault="003E3723" w:rsidP="0010075B">
      <w:pPr>
        <w:pStyle w:val="NoSpacing"/>
        <w:numPr>
          <w:ilvl w:val="2"/>
          <w:numId w:val="23"/>
        </w:numPr>
      </w:pPr>
      <w:r>
        <w:t xml:space="preserve">Consistency across all copies of data is usually reached within </w:t>
      </w:r>
      <w:r w:rsidRPr="0010075B">
        <w:rPr>
          <w:color w:val="FF0000"/>
        </w:rPr>
        <w:t>second</w:t>
      </w:r>
      <w:r w:rsidR="0010075B" w:rsidRPr="0010075B">
        <w:rPr>
          <w:color w:val="FF0000"/>
        </w:rPr>
        <w:t>s</w:t>
      </w:r>
      <w:r>
        <w:t>. Repeating a read after a short amount of time should return the updated data. (Best Read</w:t>
      </w:r>
      <w:r w:rsidR="00D7643E">
        <w:t xml:space="preserve"> Performance</w:t>
      </w:r>
      <w:r>
        <w:t>)</w:t>
      </w:r>
    </w:p>
    <w:p w14:paraId="5B82CE55" w14:textId="77777777" w:rsidR="00D7643E" w:rsidRPr="0010075B" w:rsidRDefault="003E3723" w:rsidP="0010075B">
      <w:pPr>
        <w:pStyle w:val="NoSpacing"/>
        <w:numPr>
          <w:ilvl w:val="1"/>
          <w:numId w:val="23"/>
        </w:numPr>
        <w:rPr>
          <w:color w:val="FF0000"/>
        </w:rPr>
      </w:pPr>
      <w:r w:rsidRPr="0010075B">
        <w:rPr>
          <w:color w:val="FF0000"/>
        </w:rPr>
        <w:t>Strongly Consistent Read</w:t>
      </w:r>
    </w:p>
    <w:p w14:paraId="2A0EEA68" w14:textId="7C88F351" w:rsidR="003E3723" w:rsidRDefault="003E3723" w:rsidP="0010075B">
      <w:pPr>
        <w:pStyle w:val="NoSpacing"/>
        <w:numPr>
          <w:ilvl w:val="2"/>
          <w:numId w:val="23"/>
        </w:numPr>
      </w:pPr>
      <w:r>
        <w:t xml:space="preserve">A </w:t>
      </w:r>
      <w:r w:rsidR="00D7643E">
        <w:t>strongly</w:t>
      </w:r>
      <w:r>
        <w:t xml:space="preserve"> consistent read returns a result that reflects all writes that received a successful response prior to the read.</w:t>
      </w:r>
    </w:p>
    <w:p w14:paraId="2CEB6130" w14:textId="55B086D1" w:rsidR="0010075B" w:rsidRPr="0010075B" w:rsidRDefault="0010075B" w:rsidP="0010075B">
      <w:pPr>
        <w:pStyle w:val="NoSpacing"/>
        <w:numPr>
          <w:ilvl w:val="2"/>
          <w:numId w:val="23"/>
        </w:numPr>
        <w:rPr>
          <w:color w:val="FF0000"/>
        </w:rPr>
      </w:pPr>
      <w:r>
        <w:t xml:space="preserve">Need to read in </w:t>
      </w:r>
      <w:r w:rsidRPr="0010075B">
        <w:rPr>
          <w:color w:val="FF0000"/>
        </w:rPr>
        <w:t>one second or less</w:t>
      </w:r>
    </w:p>
    <w:p w14:paraId="5CF7A6B9" w14:textId="23C3E698" w:rsidR="00D7643E" w:rsidRDefault="00D7643E" w:rsidP="00D7643E">
      <w:pPr>
        <w:pStyle w:val="NoSpacing"/>
      </w:pPr>
    </w:p>
    <w:p w14:paraId="2D721176" w14:textId="0C14B735" w:rsidR="00D7643E" w:rsidRDefault="00D7643E" w:rsidP="00D7643E">
      <w:pPr>
        <w:pStyle w:val="NoSpacing"/>
      </w:pPr>
    </w:p>
    <w:p w14:paraId="109D05CB" w14:textId="77777777" w:rsidR="00D7643E" w:rsidRDefault="00D7643E" w:rsidP="00D7643E">
      <w:pPr>
        <w:pStyle w:val="Heading2"/>
      </w:pPr>
      <w:bookmarkStart w:id="111" w:name="_Toc12475733"/>
      <w:r>
        <w:t>Redshift</w:t>
      </w:r>
      <w:bookmarkEnd w:id="111"/>
    </w:p>
    <w:p w14:paraId="16A3D704" w14:textId="7BEF74F4" w:rsidR="00D7643E" w:rsidRDefault="00D7643E" w:rsidP="001A2C2A">
      <w:pPr>
        <w:pStyle w:val="NoSpacing"/>
        <w:numPr>
          <w:ilvl w:val="0"/>
          <w:numId w:val="24"/>
        </w:numPr>
      </w:pPr>
      <w:r>
        <w:t xml:space="preserve">What is </w:t>
      </w:r>
      <w:r w:rsidRPr="0010075B">
        <w:rPr>
          <w:highlight w:val="yellow"/>
        </w:rPr>
        <w:t>Redshift</w:t>
      </w:r>
      <w:r>
        <w:t>?</w:t>
      </w:r>
    </w:p>
    <w:p w14:paraId="369828BB" w14:textId="065F71F7" w:rsidR="00D7643E" w:rsidRDefault="00D7643E" w:rsidP="001A2C2A">
      <w:pPr>
        <w:pStyle w:val="NoSpacing"/>
        <w:numPr>
          <w:ilvl w:val="1"/>
          <w:numId w:val="24"/>
        </w:numPr>
      </w:pPr>
      <w:r>
        <w:t>Amazon Redshift is a fast and powerful, fully managed petabyte-</w:t>
      </w:r>
      <w:r w:rsidRPr="0010075B">
        <w:rPr>
          <w:color w:val="FF0000"/>
        </w:rPr>
        <w:t>scale data warehouse</w:t>
      </w:r>
      <w:r>
        <w:t xml:space="preserve"> service in the cloud.</w:t>
      </w:r>
    </w:p>
    <w:p w14:paraId="16308B67" w14:textId="66FD50B5" w:rsidR="00D7643E" w:rsidRDefault="00D7643E" w:rsidP="001A2C2A">
      <w:pPr>
        <w:pStyle w:val="NoSpacing"/>
        <w:numPr>
          <w:ilvl w:val="1"/>
          <w:numId w:val="24"/>
        </w:numPr>
      </w:pPr>
      <w:r>
        <w:t>Customers can start small for just $0.25 per hour with no commitments or upfront costs and scale to a petabyte or more for $1,000 per terabyte per year, less than 1/10 of most data warehousing solutions.</w:t>
      </w:r>
    </w:p>
    <w:p w14:paraId="1F0E282A" w14:textId="09F59F13" w:rsidR="001C1D1D" w:rsidRDefault="001C1D1D" w:rsidP="001C1D1D">
      <w:pPr>
        <w:pStyle w:val="NoSpacing"/>
        <w:numPr>
          <w:ilvl w:val="1"/>
          <w:numId w:val="24"/>
        </w:numPr>
      </w:pPr>
      <w:r>
        <w:t xml:space="preserve">Redshift is used for </w:t>
      </w:r>
      <w:r w:rsidRPr="00931018">
        <w:rPr>
          <w:color w:val="FF0000"/>
        </w:rPr>
        <w:t>business intelligence</w:t>
      </w:r>
    </w:p>
    <w:p w14:paraId="379A4F6B" w14:textId="6600613D" w:rsidR="00D7643E" w:rsidRDefault="00D7643E" w:rsidP="001A2C2A">
      <w:pPr>
        <w:pStyle w:val="NoSpacing"/>
        <w:numPr>
          <w:ilvl w:val="0"/>
          <w:numId w:val="24"/>
        </w:numPr>
      </w:pPr>
      <w:r w:rsidRPr="001F4ED5">
        <w:rPr>
          <w:caps/>
          <w:highlight w:val="yellow"/>
        </w:rPr>
        <w:t>OLAP</w:t>
      </w:r>
      <w:r w:rsidRPr="00C341AC">
        <w:rPr>
          <w:caps/>
        </w:rPr>
        <w:t xml:space="preserve"> </w:t>
      </w:r>
      <w:r w:rsidRPr="00D7643E">
        <w:t>transaction Example</w:t>
      </w:r>
      <w:r>
        <w:t>:</w:t>
      </w:r>
    </w:p>
    <w:p w14:paraId="44EF2A4E" w14:textId="77777777" w:rsidR="00D7643E" w:rsidRDefault="00D7643E" w:rsidP="001A2C2A">
      <w:pPr>
        <w:pStyle w:val="NoSpacing"/>
        <w:numPr>
          <w:ilvl w:val="1"/>
          <w:numId w:val="24"/>
        </w:numPr>
      </w:pPr>
      <w:r w:rsidRPr="001F4ED5">
        <w:rPr>
          <w:color w:val="FF0000"/>
        </w:rPr>
        <w:t>Net Profit</w:t>
      </w:r>
      <w:r w:rsidRPr="00C341AC">
        <w:t xml:space="preserve"> of given product or device</w:t>
      </w:r>
    </w:p>
    <w:p w14:paraId="2636CA87" w14:textId="77777777" w:rsidR="00D7643E" w:rsidRPr="00C341AC" w:rsidRDefault="00D7643E" w:rsidP="001A2C2A">
      <w:pPr>
        <w:pStyle w:val="NoSpacing"/>
        <w:numPr>
          <w:ilvl w:val="1"/>
          <w:numId w:val="24"/>
        </w:numPr>
      </w:pPr>
      <w:r w:rsidRPr="00C341AC">
        <w:t>Pulls in large number of records</w:t>
      </w:r>
    </w:p>
    <w:p w14:paraId="1F046EDE" w14:textId="77777777" w:rsidR="00D7643E" w:rsidRPr="00C341AC" w:rsidRDefault="00D7643E" w:rsidP="001A2C2A">
      <w:pPr>
        <w:pStyle w:val="NoSpacing"/>
        <w:numPr>
          <w:ilvl w:val="2"/>
          <w:numId w:val="24"/>
        </w:numPr>
      </w:pPr>
      <w:r w:rsidRPr="00C341AC">
        <w:t>Sum of products sold in region</w:t>
      </w:r>
    </w:p>
    <w:p w14:paraId="081DFB9D" w14:textId="77777777" w:rsidR="00D7643E" w:rsidRPr="00C341AC" w:rsidRDefault="00D7643E" w:rsidP="001A2C2A">
      <w:pPr>
        <w:pStyle w:val="NoSpacing"/>
        <w:numPr>
          <w:ilvl w:val="2"/>
          <w:numId w:val="24"/>
        </w:numPr>
      </w:pPr>
      <w:r w:rsidRPr="00C341AC">
        <w:t>Sum of products sold in continent</w:t>
      </w:r>
    </w:p>
    <w:p w14:paraId="014A7C06" w14:textId="77777777" w:rsidR="00D7643E" w:rsidRPr="00C341AC" w:rsidRDefault="00D7643E" w:rsidP="001A2C2A">
      <w:pPr>
        <w:pStyle w:val="NoSpacing"/>
        <w:numPr>
          <w:ilvl w:val="2"/>
          <w:numId w:val="24"/>
        </w:numPr>
      </w:pPr>
      <w:r w:rsidRPr="00C341AC">
        <w:t>Unit cost of product in each region</w:t>
      </w:r>
    </w:p>
    <w:p w14:paraId="21849852" w14:textId="77777777" w:rsidR="00D7643E" w:rsidRPr="00C341AC" w:rsidRDefault="00D7643E" w:rsidP="001A2C2A">
      <w:pPr>
        <w:pStyle w:val="NoSpacing"/>
        <w:numPr>
          <w:ilvl w:val="2"/>
          <w:numId w:val="24"/>
        </w:numPr>
      </w:pPr>
      <w:r w:rsidRPr="00C341AC">
        <w:t>Sales price of each product</w:t>
      </w:r>
    </w:p>
    <w:p w14:paraId="76D446B9" w14:textId="379F3CA6" w:rsidR="00D7643E" w:rsidRDefault="00D7643E" w:rsidP="001A2C2A">
      <w:pPr>
        <w:pStyle w:val="NoSpacing"/>
        <w:numPr>
          <w:ilvl w:val="2"/>
          <w:numId w:val="24"/>
        </w:numPr>
      </w:pPr>
      <w:r w:rsidRPr="00C341AC">
        <w:t>Sales price - unit cost</w:t>
      </w:r>
    </w:p>
    <w:p w14:paraId="72E67DD3" w14:textId="74D046FB" w:rsidR="00D7643E" w:rsidRDefault="00D7643E" w:rsidP="001A2C2A">
      <w:pPr>
        <w:pStyle w:val="NoSpacing"/>
        <w:numPr>
          <w:ilvl w:val="0"/>
          <w:numId w:val="24"/>
        </w:numPr>
      </w:pPr>
      <w:r>
        <w:lastRenderedPageBreak/>
        <w:t xml:space="preserve">Data Warehousing databases use different type of architecture </w:t>
      </w:r>
      <w:r w:rsidRPr="001F4ED5">
        <w:rPr>
          <w:color w:val="FF0000"/>
        </w:rPr>
        <w:t xml:space="preserve">both </w:t>
      </w:r>
      <w:r>
        <w:t>from a database perspective and infrastructure layer</w:t>
      </w:r>
    </w:p>
    <w:p w14:paraId="5ECD147D" w14:textId="624224F4" w:rsidR="00803C63" w:rsidRDefault="00803C63" w:rsidP="001A2C2A">
      <w:pPr>
        <w:pStyle w:val="NoSpacing"/>
        <w:numPr>
          <w:ilvl w:val="1"/>
          <w:numId w:val="24"/>
        </w:numPr>
      </w:pPr>
      <w:r>
        <w:t>Amazon’s Data Warehouse Solution Is Called Redshift</w:t>
      </w:r>
    </w:p>
    <w:p w14:paraId="347DD79D" w14:textId="77777777" w:rsidR="00803C63" w:rsidRDefault="00803C63" w:rsidP="001A2C2A">
      <w:pPr>
        <w:pStyle w:val="NoSpacing"/>
        <w:numPr>
          <w:ilvl w:val="0"/>
          <w:numId w:val="24"/>
        </w:numPr>
      </w:pPr>
      <w:r>
        <w:t>Redshift can be configured as follows:</w:t>
      </w:r>
    </w:p>
    <w:p w14:paraId="40AC09DC" w14:textId="77777777" w:rsidR="00803C63" w:rsidRDefault="00D7643E" w:rsidP="001A2C2A">
      <w:pPr>
        <w:pStyle w:val="NoSpacing"/>
        <w:numPr>
          <w:ilvl w:val="1"/>
          <w:numId w:val="24"/>
        </w:numPr>
      </w:pPr>
      <w:r w:rsidRPr="001F4ED5">
        <w:rPr>
          <w:color w:val="FF0000"/>
        </w:rPr>
        <w:t xml:space="preserve">Single </w:t>
      </w:r>
      <w:r>
        <w:t>Node (160Gb)</w:t>
      </w:r>
    </w:p>
    <w:p w14:paraId="1B840B2E" w14:textId="77777777" w:rsidR="00803C63" w:rsidRPr="001F4ED5" w:rsidRDefault="00D7643E" w:rsidP="001A2C2A">
      <w:pPr>
        <w:pStyle w:val="NoSpacing"/>
        <w:numPr>
          <w:ilvl w:val="1"/>
          <w:numId w:val="24"/>
        </w:numPr>
        <w:rPr>
          <w:color w:val="FF0000"/>
        </w:rPr>
      </w:pPr>
      <w:r w:rsidRPr="001F4ED5">
        <w:rPr>
          <w:color w:val="FF0000"/>
        </w:rPr>
        <w:t>Multi-Node</w:t>
      </w:r>
    </w:p>
    <w:p w14:paraId="69E2E79F" w14:textId="77777777" w:rsidR="00803C63" w:rsidRDefault="00D7643E" w:rsidP="001A2C2A">
      <w:pPr>
        <w:pStyle w:val="NoSpacing"/>
        <w:numPr>
          <w:ilvl w:val="2"/>
          <w:numId w:val="24"/>
        </w:numPr>
      </w:pPr>
      <w:r w:rsidRPr="001F4ED5">
        <w:rPr>
          <w:color w:val="FF0000"/>
        </w:rPr>
        <w:t xml:space="preserve">Leader </w:t>
      </w:r>
      <w:r w:rsidRPr="00803C63">
        <w:t>Node </w:t>
      </w:r>
      <w:r w:rsidRPr="00803C63">
        <w:rPr>
          <w:rStyle w:val="Emphasis"/>
          <w:caps w:val="0"/>
          <w:color w:val="auto"/>
          <w:spacing w:val="0"/>
        </w:rPr>
        <w:t>(manages client connections and receives queries)</w:t>
      </w:r>
    </w:p>
    <w:p w14:paraId="72BD0C91" w14:textId="37DDC0F4" w:rsidR="00D7643E" w:rsidRDefault="00D7643E" w:rsidP="001A2C2A">
      <w:pPr>
        <w:pStyle w:val="NoSpacing"/>
        <w:numPr>
          <w:ilvl w:val="2"/>
          <w:numId w:val="24"/>
        </w:numPr>
      </w:pPr>
      <w:r w:rsidRPr="001F4ED5">
        <w:rPr>
          <w:color w:val="FF0000"/>
        </w:rPr>
        <w:t xml:space="preserve">Compute </w:t>
      </w:r>
      <w:r w:rsidRPr="00803C63">
        <w:t>Node </w:t>
      </w:r>
      <w:r w:rsidRPr="00803C63">
        <w:rPr>
          <w:rStyle w:val="Emphasis"/>
          <w:caps w:val="0"/>
          <w:color w:val="auto"/>
          <w:spacing w:val="0"/>
        </w:rPr>
        <w:t>(store data and perform queries and computations)</w:t>
      </w:r>
      <w:r w:rsidRPr="00803C63">
        <w:t> - Up to 128 Compute Nodes</w:t>
      </w:r>
    </w:p>
    <w:p w14:paraId="68808DB6" w14:textId="45A4875C" w:rsidR="00803C63" w:rsidRDefault="00803C63" w:rsidP="001A2C2A">
      <w:pPr>
        <w:pStyle w:val="NoSpacing"/>
        <w:numPr>
          <w:ilvl w:val="0"/>
          <w:numId w:val="24"/>
        </w:numPr>
      </w:pPr>
      <w:r>
        <w:rPr>
          <w:rStyle w:val="Strong"/>
          <w:rFonts w:ascii="Segoe UI" w:hAnsi="Segoe UI" w:cs="Segoe UI"/>
          <w:color w:val="24292E"/>
        </w:rPr>
        <w:t xml:space="preserve">Advanced </w:t>
      </w:r>
      <w:r w:rsidRPr="0020740B">
        <w:rPr>
          <w:rStyle w:val="Strong"/>
          <w:rFonts w:ascii="Segoe UI" w:hAnsi="Segoe UI" w:cs="Segoe UI"/>
          <w:color w:val="24292E"/>
          <w:highlight w:val="yellow"/>
        </w:rPr>
        <w:t>Compression</w:t>
      </w:r>
      <w:r>
        <w:rPr>
          <w:rStyle w:val="Strong"/>
          <w:rFonts w:ascii="Segoe UI" w:hAnsi="Segoe UI" w:cs="Segoe UI"/>
          <w:color w:val="24292E"/>
        </w:rPr>
        <w:t>:</w:t>
      </w:r>
    </w:p>
    <w:p w14:paraId="4AAF126E" w14:textId="0116047C" w:rsidR="00803C63" w:rsidRDefault="00803C63" w:rsidP="001A2C2A">
      <w:pPr>
        <w:pStyle w:val="NoSpacing"/>
        <w:numPr>
          <w:ilvl w:val="1"/>
          <w:numId w:val="24"/>
        </w:numPr>
      </w:pPr>
      <w:r>
        <w:t>Columnar data stores can be compressed much more than row-based data stores because similar data is stored sequentially on disk.</w:t>
      </w:r>
    </w:p>
    <w:p w14:paraId="44B6C24B" w14:textId="4CD9F9EB" w:rsidR="001F4ED5" w:rsidRPr="001F4ED5" w:rsidRDefault="001F4ED5" w:rsidP="001F4ED5">
      <w:pPr>
        <w:pStyle w:val="NoSpacing"/>
        <w:numPr>
          <w:ilvl w:val="2"/>
          <w:numId w:val="24"/>
        </w:numPr>
        <w:rPr>
          <w:color w:val="FF0000"/>
        </w:rPr>
      </w:pPr>
      <w:r w:rsidRPr="001F4ED5">
        <w:rPr>
          <w:color w:val="FF0000"/>
        </w:rPr>
        <w:t>compressed individual columns</w:t>
      </w:r>
    </w:p>
    <w:p w14:paraId="2D418553" w14:textId="77777777" w:rsidR="00803C63" w:rsidRDefault="00803C63" w:rsidP="001A2C2A">
      <w:pPr>
        <w:pStyle w:val="NoSpacing"/>
        <w:numPr>
          <w:ilvl w:val="1"/>
          <w:numId w:val="24"/>
        </w:numPr>
      </w:pPr>
      <w:r>
        <w:t xml:space="preserve">Redshift employs multiple compression techniques and can often achieve significant compression relative to traditional relational data stores. In addition, Redshift </w:t>
      </w:r>
      <w:r w:rsidRPr="001F4ED5">
        <w:rPr>
          <w:color w:val="FF0000"/>
        </w:rPr>
        <w:t xml:space="preserve">doesn't require indexes </w:t>
      </w:r>
      <w:r>
        <w:t>or materialized views and so uses less space than traditional relational database systems.</w:t>
      </w:r>
    </w:p>
    <w:p w14:paraId="78316314" w14:textId="4C5D2AD8" w:rsidR="00803C63" w:rsidRDefault="00803C63" w:rsidP="001A2C2A">
      <w:pPr>
        <w:pStyle w:val="NoSpacing"/>
        <w:numPr>
          <w:ilvl w:val="1"/>
          <w:numId w:val="24"/>
        </w:numPr>
      </w:pPr>
      <w:r>
        <w:t>When loading data into an empty table, Redshift automatically samples your data and selects the most appropriate compression scheme.</w:t>
      </w:r>
    </w:p>
    <w:p w14:paraId="51E31DB8" w14:textId="77777777" w:rsidR="00803C63" w:rsidRPr="0020740B" w:rsidRDefault="00803C63" w:rsidP="001A2C2A">
      <w:pPr>
        <w:pStyle w:val="NoSpacing"/>
        <w:numPr>
          <w:ilvl w:val="0"/>
          <w:numId w:val="24"/>
        </w:numPr>
        <w:rPr>
          <w:highlight w:val="yellow"/>
        </w:rPr>
      </w:pPr>
      <w:r w:rsidRPr="0020740B">
        <w:rPr>
          <w:rStyle w:val="Strong"/>
          <w:rFonts w:ascii="Segoe UI" w:hAnsi="Segoe UI" w:cs="Segoe UI"/>
          <w:color w:val="24292E"/>
          <w:highlight w:val="yellow"/>
        </w:rPr>
        <w:t>Massive Parallel Processing (MPP)</w:t>
      </w:r>
    </w:p>
    <w:p w14:paraId="47F164F3" w14:textId="1FF33FCB" w:rsidR="00803C63" w:rsidRDefault="00803C63" w:rsidP="001A2C2A">
      <w:pPr>
        <w:pStyle w:val="NoSpacing"/>
        <w:numPr>
          <w:ilvl w:val="1"/>
          <w:numId w:val="24"/>
        </w:numPr>
      </w:pPr>
      <w:r>
        <w:t xml:space="preserve">Redshift automatically distributes data and query load across all nodes. Redshift makes it easy </w:t>
      </w:r>
      <w:r w:rsidRPr="0020740B">
        <w:rPr>
          <w:color w:val="FF0000"/>
        </w:rPr>
        <w:t xml:space="preserve">to add nodes </w:t>
      </w:r>
      <w:r>
        <w:t xml:space="preserve">to your data warehouse and enables you to maintain fast query performance as your data warehouse </w:t>
      </w:r>
      <w:r w:rsidRPr="0020740B">
        <w:rPr>
          <w:color w:val="FF0000"/>
        </w:rPr>
        <w:t>grows</w:t>
      </w:r>
      <w:r>
        <w:t>.</w:t>
      </w:r>
    </w:p>
    <w:p w14:paraId="514016EC" w14:textId="3C12821E" w:rsidR="00803C63" w:rsidRPr="0020740B" w:rsidRDefault="00931018" w:rsidP="001A2C2A">
      <w:pPr>
        <w:pStyle w:val="NoSpacing"/>
        <w:numPr>
          <w:ilvl w:val="0"/>
          <w:numId w:val="24"/>
        </w:numPr>
        <w:rPr>
          <w:highlight w:val="yellow"/>
        </w:rPr>
      </w:pPr>
      <w:bookmarkStart w:id="112" w:name="OLE_LINK89"/>
      <w:bookmarkStart w:id="113" w:name="OLE_LINK90"/>
      <w:r>
        <w:rPr>
          <w:highlight w:val="yellow"/>
        </w:rPr>
        <w:t xml:space="preserve">Redshift </w:t>
      </w:r>
      <w:r w:rsidR="00803C63" w:rsidRPr="0020740B">
        <w:rPr>
          <w:highlight w:val="yellow"/>
        </w:rPr>
        <w:t>Backups</w:t>
      </w:r>
    </w:p>
    <w:p w14:paraId="1922DF0E" w14:textId="3D04BE62" w:rsidR="00803C63" w:rsidRDefault="00803C63" w:rsidP="001A2C2A">
      <w:pPr>
        <w:pStyle w:val="NoSpacing"/>
        <w:numPr>
          <w:ilvl w:val="1"/>
          <w:numId w:val="24"/>
        </w:numPr>
      </w:pPr>
      <w:r>
        <w:t xml:space="preserve">Enabled by default </w:t>
      </w:r>
      <w:r w:rsidRPr="0020740B">
        <w:t>with a 1</w:t>
      </w:r>
      <w:r w:rsidR="0020740B" w:rsidRPr="0020740B">
        <w:t xml:space="preserve"> </w:t>
      </w:r>
      <w:r w:rsidRPr="0020740B">
        <w:t>day retention</w:t>
      </w:r>
      <w:r>
        <w:t xml:space="preserve"> period</w:t>
      </w:r>
    </w:p>
    <w:p w14:paraId="635F532E" w14:textId="2105718A" w:rsidR="00803C63" w:rsidRDefault="00803C63" w:rsidP="001A2C2A">
      <w:pPr>
        <w:pStyle w:val="NoSpacing"/>
        <w:numPr>
          <w:ilvl w:val="1"/>
          <w:numId w:val="24"/>
        </w:numPr>
      </w:pPr>
      <w:r>
        <w:t>Maximum retention period is 35 days</w:t>
      </w:r>
    </w:p>
    <w:p w14:paraId="68E1762D" w14:textId="20E79453" w:rsidR="00803C63" w:rsidRDefault="00803C63" w:rsidP="001A2C2A">
      <w:pPr>
        <w:pStyle w:val="NoSpacing"/>
        <w:numPr>
          <w:ilvl w:val="1"/>
          <w:numId w:val="24"/>
        </w:numPr>
      </w:pPr>
      <w:r>
        <w:t xml:space="preserve">Redshift always attempts to maintain </w:t>
      </w:r>
      <w:r w:rsidRPr="0020740B">
        <w:rPr>
          <w:color w:val="FF0000"/>
        </w:rPr>
        <w:t xml:space="preserve">at least three copies </w:t>
      </w:r>
      <w:r>
        <w:t xml:space="preserve">of your data (the </w:t>
      </w:r>
      <w:r w:rsidRPr="001C1D1D">
        <w:rPr>
          <w:color w:val="FF0000"/>
        </w:rPr>
        <w:t xml:space="preserve">original and replica </w:t>
      </w:r>
      <w:r>
        <w:t xml:space="preserve">on the compute nodes and a </w:t>
      </w:r>
      <w:r w:rsidRPr="001C1D1D">
        <w:rPr>
          <w:color w:val="FF0000"/>
        </w:rPr>
        <w:t xml:space="preserve">backup </w:t>
      </w:r>
      <w:r>
        <w:t>in Amazon S3)</w:t>
      </w:r>
    </w:p>
    <w:p w14:paraId="6F320A8B" w14:textId="0A5C8019" w:rsidR="00803C63" w:rsidRDefault="00803C63" w:rsidP="001A2C2A">
      <w:pPr>
        <w:pStyle w:val="NoSpacing"/>
        <w:numPr>
          <w:ilvl w:val="1"/>
          <w:numId w:val="24"/>
        </w:numPr>
      </w:pPr>
      <w:r>
        <w:t xml:space="preserve">Redshift can also </w:t>
      </w:r>
      <w:r w:rsidRPr="0020740B">
        <w:rPr>
          <w:color w:val="FF0000"/>
        </w:rPr>
        <w:t xml:space="preserve">asynchronously replicate your snapshots </w:t>
      </w:r>
      <w:r>
        <w:t xml:space="preserve">to S3 in another region for </w:t>
      </w:r>
      <w:r w:rsidRPr="00931018">
        <w:rPr>
          <w:color w:val="FF0000"/>
        </w:rPr>
        <w:t>disaster recovery</w:t>
      </w:r>
      <w:r>
        <w:t>.</w:t>
      </w:r>
    </w:p>
    <w:bookmarkEnd w:id="112"/>
    <w:bookmarkEnd w:id="113"/>
    <w:p w14:paraId="19AAE90C" w14:textId="5648C2DB" w:rsidR="00803C63" w:rsidRDefault="00803C63" w:rsidP="001A2C2A">
      <w:pPr>
        <w:pStyle w:val="NoSpacing"/>
        <w:numPr>
          <w:ilvl w:val="0"/>
          <w:numId w:val="24"/>
        </w:numPr>
      </w:pPr>
      <w:r>
        <w:t xml:space="preserve">Redshift is </w:t>
      </w:r>
      <w:r w:rsidRPr="0020740B">
        <w:rPr>
          <w:highlight w:val="yellow"/>
        </w:rPr>
        <w:t>priced</w:t>
      </w:r>
      <w:r>
        <w:t xml:space="preserve"> as follow:</w:t>
      </w:r>
    </w:p>
    <w:p w14:paraId="2379BF84" w14:textId="7122FA20" w:rsidR="0020740B" w:rsidRDefault="00803C63" w:rsidP="0020740B">
      <w:pPr>
        <w:pStyle w:val="NoSpacing"/>
        <w:numPr>
          <w:ilvl w:val="1"/>
          <w:numId w:val="24"/>
        </w:numPr>
      </w:pPr>
      <w:r>
        <w:t>Compute Node Hours</w:t>
      </w:r>
    </w:p>
    <w:p w14:paraId="7AA70133" w14:textId="10B4FE5A" w:rsidR="00803C63" w:rsidRDefault="0020740B" w:rsidP="0020740B">
      <w:pPr>
        <w:pStyle w:val="NoSpacing"/>
        <w:numPr>
          <w:ilvl w:val="2"/>
          <w:numId w:val="24"/>
        </w:numPr>
      </w:pPr>
      <w:r>
        <w:t>T</w:t>
      </w:r>
      <w:r w:rsidR="00803C63">
        <w:t>otal number of hours you run across all your compute nodes for the billing period</w:t>
      </w:r>
    </w:p>
    <w:p w14:paraId="73E60BEB" w14:textId="77777777" w:rsidR="00803C63" w:rsidRDefault="00803C63" w:rsidP="0020740B">
      <w:pPr>
        <w:pStyle w:val="NoSpacing"/>
        <w:numPr>
          <w:ilvl w:val="2"/>
          <w:numId w:val="24"/>
        </w:numPr>
      </w:pPr>
      <w:r>
        <w:t xml:space="preserve">Billed for </w:t>
      </w:r>
      <w:r w:rsidRPr="0020740B">
        <w:rPr>
          <w:color w:val="FF0000"/>
        </w:rPr>
        <w:t>1 unit per node per hour</w:t>
      </w:r>
      <w:r>
        <w:t>, so a 3 - node data warehouse cluster running persistently for an entire month would incur 2,160 instance hours.</w:t>
      </w:r>
    </w:p>
    <w:p w14:paraId="5B642317" w14:textId="4C4E31C1" w:rsidR="00803C63" w:rsidRDefault="00803C63" w:rsidP="0020740B">
      <w:pPr>
        <w:pStyle w:val="NoSpacing"/>
        <w:numPr>
          <w:ilvl w:val="2"/>
          <w:numId w:val="24"/>
        </w:numPr>
      </w:pPr>
      <w:r>
        <w:t>You will </w:t>
      </w:r>
      <w:r w:rsidRPr="0020740B">
        <w:rPr>
          <w:rStyle w:val="Strong"/>
          <w:rFonts w:ascii="Segoe UI" w:hAnsi="Segoe UI" w:cs="Segoe UI"/>
          <w:color w:val="FF0000"/>
        </w:rPr>
        <w:t>not</w:t>
      </w:r>
      <w:r w:rsidRPr="0020740B">
        <w:rPr>
          <w:color w:val="FF0000"/>
        </w:rPr>
        <w:t xml:space="preserve"> be charged for leader node </w:t>
      </w:r>
      <w:r>
        <w:t>hours; only compute nodes will incur charges</w:t>
      </w:r>
    </w:p>
    <w:p w14:paraId="10C9739F" w14:textId="77777777" w:rsidR="00657C60" w:rsidRPr="0020740B" w:rsidRDefault="00657C60" w:rsidP="001A2C2A">
      <w:pPr>
        <w:pStyle w:val="NoSpacing"/>
        <w:numPr>
          <w:ilvl w:val="1"/>
          <w:numId w:val="24"/>
        </w:numPr>
        <w:rPr>
          <w:color w:val="FF0000"/>
        </w:rPr>
      </w:pPr>
      <w:r w:rsidRPr="0020740B">
        <w:rPr>
          <w:color w:val="FF0000"/>
        </w:rPr>
        <w:t>Backups</w:t>
      </w:r>
    </w:p>
    <w:p w14:paraId="1B655BE1" w14:textId="77777777" w:rsidR="00657C60" w:rsidRDefault="00657C60" w:rsidP="001A2C2A">
      <w:pPr>
        <w:pStyle w:val="NoSpacing"/>
        <w:numPr>
          <w:ilvl w:val="1"/>
          <w:numId w:val="24"/>
        </w:numPr>
      </w:pPr>
      <w:r w:rsidRPr="0020740B">
        <w:rPr>
          <w:color w:val="FF0000"/>
        </w:rPr>
        <w:t xml:space="preserve">Data transfers </w:t>
      </w:r>
      <w:r>
        <w:t>(Only within a VPC, not outside of it)</w:t>
      </w:r>
    </w:p>
    <w:p w14:paraId="5BDA29BC" w14:textId="43205ADA" w:rsidR="00657C60" w:rsidRDefault="00657C60" w:rsidP="001A2C2A">
      <w:pPr>
        <w:pStyle w:val="NoSpacing"/>
        <w:numPr>
          <w:ilvl w:val="0"/>
          <w:numId w:val="24"/>
        </w:numPr>
      </w:pPr>
      <w:r>
        <w:t>Security Considerations:</w:t>
      </w:r>
    </w:p>
    <w:p w14:paraId="5B7FED88" w14:textId="77777777" w:rsidR="00657C60" w:rsidRDefault="00657C60" w:rsidP="001A2C2A">
      <w:pPr>
        <w:pStyle w:val="NoSpacing"/>
        <w:numPr>
          <w:ilvl w:val="1"/>
          <w:numId w:val="24"/>
        </w:numPr>
      </w:pPr>
      <w:r>
        <w:t>Encrypted in transit using SSL</w:t>
      </w:r>
    </w:p>
    <w:p w14:paraId="55C86B3F" w14:textId="77777777" w:rsidR="00657C60" w:rsidRDefault="00657C60" w:rsidP="001A2C2A">
      <w:pPr>
        <w:pStyle w:val="NoSpacing"/>
        <w:numPr>
          <w:ilvl w:val="1"/>
          <w:numId w:val="24"/>
        </w:numPr>
      </w:pPr>
      <w:r>
        <w:t>Encrypted at rest using AES-256 encryption</w:t>
      </w:r>
    </w:p>
    <w:p w14:paraId="119155AD" w14:textId="2C9CA066" w:rsidR="00657C60" w:rsidRDefault="00657C60" w:rsidP="001A2C2A">
      <w:pPr>
        <w:pStyle w:val="NoSpacing"/>
        <w:numPr>
          <w:ilvl w:val="1"/>
          <w:numId w:val="24"/>
        </w:numPr>
      </w:pPr>
      <w:r>
        <w:t>By default, Redshift takes care of key management</w:t>
      </w:r>
    </w:p>
    <w:p w14:paraId="6AC331C5" w14:textId="243EA01E" w:rsidR="00657C60" w:rsidRDefault="00657C60" w:rsidP="001A2C2A">
      <w:pPr>
        <w:pStyle w:val="NoSpacing"/>
        <w:numPr>
          <w:ilvl w:val="2"/>
          <w:numId w:val="24"/>
        </w:numPr>
      </w:pPr>
      <w:r>
        <w:t>Manages your keys through HSM (Hardware Security Module)</w:t>
      </w:r>
    </w:p>
    <w:p w14:paraId="5D594714" w14:textId="77777777" w:rsidR="00657C60" w:rsidRDefault="00657C60" w:rsidP="001A2C2A">
      <w:pPr>
        <w:pStyle w:val="NoSpacing"/>
        <w:numPr>
          <w:ilvl w:val="2"/>
          <w:numId w:val="24"/>
        </w:numPr>
      </w:pPr>
      <w:r>
        <w:lastRenderedPageBreak/>
        <w:t>AWS Key Management Service (KMS)</w:t>
      </w:r>
    </w:p>
    <w:p w14:paraId="0B364448" w14:textId="2EF8ED96" w:rsidR="00657C60" w:rsidRDefault="00657C60" w:rsidP="001A2C2A">
      <w:pPr>
        <w:pStyle w:val="NoSpacing"/>
        <w:numPr>
          <w:ilvl w:val="0"/>
          <w:numId w:val="24"/>
        </w:numPr>
      </w:pPr>
      <w:r>
        <w:t>Redshift Availability:</w:t>
      </w:r>
    </w:p>
    <w:p w14:paraId="3BE62F29" w14:textId="092CDFF2" w:rsidR="00657C60" w:rsidRDefault="00657C60" w:rsidP="001A2C2A">
      <w:pPr>
        <w:pStyle w:val="NoSpacing"/>
        <w:numPr>
          <w:ilvl w:val="1"/>
          <w:numId w:val="24"/>
        </w:numPr>
      </w:pPr>
      <w:r>
        <w:t xml:space="preserve">Currently </w:t>
      </w:r>
      <w:r w:rsidRPr="001C1D1D">
        <w:rPr>
          <w:color w:val="FF0000"/>
        </w:rPr>
        <w:t>only available in 1 AZ</w:t>
      </w:r>
    </w:p>
    <w:p w14:paraId="08AC09CB" w14:textId="77777777" w:rsidR="00657C60" w:rsidRDefault="00657C60" w:rsidP="001A2C2A">
      <w:pPr>
        <w:pStyle w:val="NoSpacing"/>
        <w:numPr>
          <w:ilvl w:val="1"/>
          <w:numId w:val="24"/>
        </w:numPr>
      </w:pPr>
      <w:r>
        <w:t>Can restore snapshots to new AZ's in the event of outage.</w:t>
      </w:r>
    </w:p>
    <w:p w14:paraId="404657F2" w14:textId="29D46D68" w:rsidR="00657C60" w:rsidRDefault="00657C60" w:rsidP="00657C60">
      <w:pPr>
        <w:pStyle w:val="NoSpacing"/>
        <w:ind w:left="1440"/>
      </w:pPr>
    </w:p>
    <w:p w14:paraId="0CFF94F9" w14:textId="77777777" w:rsidR="00E2334A" w:rsidRDefault="00E2334A" w:rsidP="00E2334A">
      <w:pPr>
        <w:pStyle w:val="Heading2"/>
      </w:pPr>
      <w:bookmarkStart w:id="114" w:name="_Toc12475734"/>
      <w:r>
        <w:t>Aurora</w:t>
      </w:r>
      <w:bookmarkEnd w:id="114"/>
    </w:p>
    <w:p w14:paraId="6CBBB650" w14:textId="77777777" w:rsidR="00E2334A" w:rsidRDefault="00E2334A" w:rsidP="001A2C2A">
      <w:pPr>
        <w:pStyle w:val="NoSpacing"/>
        <w:numPr>
          <w:ilvl w:val="0"/>
          <w:numId w:val="25"/>
        </w:numPr>
      </w:pPr>
      <w:r>
        <w:t xml:space="preserve">What is </w:t>
      </w:r>
      <w:r w:rsidRPr="001C1D1D">
        <w:rPr>
          <w:highlight w:val="yellow"/>
        </w:rPr>
        <w:t>Aurora</w:t>
      </w:r>
      <w:r>
        <w:t>?</w:t>
      </w:r>
    </w:p>
    <w:p w14:paraId="3A3B67CE" w14:textId="01760CFC" w:rsidR="00E2334A" w:rsidRDefault="00E2334A" w:rsidP="001A2C2A">
      <w:pPr>
        <w:pStyle w:val="NoSpacing"/>
        <w:numPr>
          <w:ilvl w:val="1"/>
          <w:numId w:val="25"/>
        </w:numPr>
      </w:pPr>
      <w:r>
        <w:t xml:space="preserve">Aurora is a MySQL-compatible, relational database engine that combines the speed and availability of high-end commercial databases with the simplicity and cost effectiveness </w:t>
      </w:r>
      <w:r w:rsidRPr="00F61AC7">
        <w:rPr>
          <w:color w:val="FF0000"/>
        </w:rPr>
        <w:t>of open source databases</w:t>
      </w:r>
      <w:r>
        <w:t xml:space="preserve">. Aurora provides up to </w:t>
      </w:r>
      <w:r w:rsidRPr="001C1D1D">
        <w:rPr>
          <w:color w:val="FF0000"/>
        </w:rPr>
        <w:t>5x better performance</w:t>
      </w:r>
      <w:r>
        <w:t xml:space="preserve"> than MySQL at </w:t>
      </w:r>
      <w:r w:rsidRPr="001C1D1D">
        <w:rPr>
          <w:color w:val="FF0000"/>
        </w:rPr>
        <w:t xml:space="preserve">a price point of 1/10 </w:t>
      </w:r>
      <w:r>
        <w:t>that of a commercial database while delivering similar performance and availability</w:t>
      </w:r>
    </w:p>
    <w:p w14:paraId="28DCD5DF" w14:textId="6BF2E077" w:rsidR="00E2334A" w:rsidRDefault="001C1D1D" w:rsidP="001A2C2A">
      <w:pPr>
        <w:pStyle w:val="NoSpacing"/>
        <w:numPr>
          <w:ilvl w:val="0"/>
          <w:numId w:val="25"/>
        </w:numPr>
      </w:pPr>
      <w:r>
        <w:t>Things</w:t>
      </w:r>
      <w:r w:rsidR="00E2334A">
        <w:t xml:space="preserve"> to know about Aurora</w:t>
      </w:r>
    </w:p>
    <w:p w14:paraId="589156B6" w14:textId="77777777" w:rsidR="00E2334A" w:rsidRDefault="00E2334A" w:rsidP="001A2C2A">
      <w:pPr>
        <w:pStyle w:val="NoSpacing"/>
        <w:numPr>
          <w:ilvl w:val="1"/>
          <w:numId w:val="25"/>
        </w:numPr>
      </w:pPr>
      <w:r>
        <w:t>Start with 10G, Scales in 10G increments to 64 TB (Storage Autoscaling)</w:t>
      </w:r>
    </w:p>
    <w:p w14:paraId="71B8B7F8" w14:textId="77777777" w:rsidR="00E2334A" w:rsidRDefault="00E2334A" w:rsidP="001A2C2A">
      <w:pPr>
        <w:pStyle w:val="NoSpacing"/>
        <w:numPr>
          <w:ilvl w:val="1"/>
          <w:numId w:val="25"/>
        </w:numPr>
      </w:pPr>
      <w:r>
        <w:t>Compute resource can scale up to 32vCPUs and 244G of Memory.</w:t>
      </w:r>
    </w:p>
    <w:p w14:paraId="63C81126" w14:textId="4AE1FA46" w:rsidR="00E2334A" w:rsidRDefault="00F61AC7" w:rsidP="001A2C2A">
      <w:pPr>
        <w:pStyle w:val="NoSpacing"/>
        <w:numPr>
          <w:ilvl w:val="1"/>
          <w:numId w:val="25"/>
        </w:numPr>
      </w:pPr>
      <w:r>
        <w:t xml:space="preserve">Always maintains </w:t>
      </w:r>
      <w:r w:rsidRPr="00F61AC7">
        <w:rPr>
          <w:color w:val="FF0000"/>
        </w:rPr>
        <w:t>two</w:t>
      </w:r>
      <w:r w:rsidR="00E2334A" w:rsidRPr="00F61AC7">
        <w:rPr>
          <w:color w:val="FF0000"/>
        </w:rPr>
        <w:t xml:space="preserve"> copies </w:t>
      </w:r>
      <w:r w:rsidR="00E2334A">
        <w:t xml:space="preserve">of your data are contained </w:t>
      </w:r>
      <w:r w:rsidR="00E2334A" w:rsidRPr="00F61AC7">
        <w:rPr>
          <w:color w:val="FF0000"/>
        </w:rPr>
        <w:t>in each availability zone</w:t>
      </w:r>
      <w:r w:rsidR="00E2334A">
        <w:t xml:space="preserve">, with minimum of 3 AZ </w:t>
      </w:r>
      <w:r w:rsidR="00E2334A">
        <w:sym w:font="Wingdings" w:char="F0E0"/>
      </w:r>
      <w:r w:rsidR="00E2334A">
        <w:t xml:space="preserve"> 6 copies of your data! </w:t>
      </w:r>
    </w:p>
    <w:p w14:paraId="16B58AFD" w14:textId="1F760FCD" w:rsidR="00E2334A" w:rsidRDefault="00E2334A" w:rsidP="001A2C2A">
      <w:pPr>
        <w:pStyle w:val="NoSpacing"/>
        <w:numPr>
          <w:ilvl w:val="0"/>
          <w:numId w:val="25"/>
        </w:numPr>
      </w:pPr>
      <w:r>
        <w:t>Scaling Aurora</w:t>
      </w:r>
    </w:p>
    <w:p w14:paraId="568C32ED" w14:textId="77777777" w:rsidR="00E2334A" w:rsidRDefault="00E2334A" w:rsidP="001A2C2A">
      <w:pPr>
        <w:pStyle w:val="NoSpacing"/>
        <w:numPr>
          <w:ilvl w:val="1"/>
          <w:numId w:val="25"/>
        </w:numPr>
      </w:pPr>
      <w:r>
        <w:t xml:space="preserve">Designed to transparently handle the </w:t>
      </w:r>
      <w:r w:rsidRPr="00F61AC7">
        <w:rPr>
          <w:color w:val="FF0000"/>
        </w:rPr>
        <w:t xml:space="preserve">loss of up to 2 copies </w:t>
      </w:r>
      <w:r>
        <w:t xml:space="preserve">of data without affecting database </w:t>
      </w:r>
      <w:r w:rsidRPr="00F61AC7">
        <w:rPr>
          <w:color w:val="FF0000"/>
        </w:rPr>
        <w:t xml:space="preserve">write </w:t>
      </w:r>
      <w:r>
        <w:t xml:space="preserve">availability and up to </w:t>
      </w:r>
      <w:r w:rsidRPr="00F61AC7">
        <w:rPr>
          <w:color w:val="FF0000"/>
        </w:rPr>
        <w:t xml:space="preserve">3 copies </w:t>
      </w:r>
      <w:r>
        <w:t xml:space="preserve">without affecting </w:t>
      </w:r>
      <w:r w:rsidRPr="00F61AC7">
        <w:rPr>
          <w:color w:val="FF0000"/>
        </w:rPr>
        <w:t xml:space="preserve">read </w:t>
      </w:r>
      <w:r>
        <w:t>availability.</w:t>
      </w:r>
    </w:p>
    <w:p w14:paraId="6F0F0DA0" w14:textId="5B8A89CD" w:rsidR="00E2334A" w:rsidRPr="00F61AC7" w:rsidRDefault="00E2334A" w:rsidP="001A2C2A">
      <w:pPr>
        <w:pStyle w:val="NoSpacing"/>
        <w:numPr>
          <w:ilvl w:val="1"/>
          <w:numId w:val="25"/>
        </w:numPr>
        <w:rPr>
          <w:color w:val="FF0000"/>
        </w:rPr>
      </w:pPr>
      <w:r>
        <w:t xml:space="preserve">Aurora storage is also </w:t>
      </w:r>
      <w:r w:rsidRPr="00F61AC7">
        <w:rPr>
          <w:color w:val="FF0000"/>
        </w:rPr>
        <w:t>self-healing</w:t>
      </w:r>
      <w:r>
        <w:t xml:space="preserve">. Data blocks and disks are </w:t>
      </w:r>
      <w:r w:rsidRPr="00F61AC7">
        <w:rPr>
          <w:color w:val="FF0000"/>
        </w:rPr>
        <w:t>continuously scanned for errors and repaired automatically.</w:t>
      </w:r>
    </w:p>
    <w:p w14:paraId="6CD5549D" w14:textId="7CE7444F" w:rsidR="00E2334A" w:rsidRDefault="00E2334A" w:rsidP="001A2C2A">
      <w:pPr>
        <w:pStyle w:val="NoSpacing"/>
        <w:numPr>
          <w:ilvl w:val="0"/>
          <w:numId w:val="25"/>
        </w:numPr>
      </w:pPr>
      <w:r>
        <w:t xml:space="preserve">Two </w:t>
      </w:r>
      <w:r w:rsidRPr="007D3E3A">
        <w:rPr>
          <w:color w:val="000000" w:themeColor="text1"/>
        </w:rPr>
        <w:t xml:space="preserve">types of Replicas are </w:t>
      </w:r>
      <w:r>
        <w:t>available:</w:t>
      </w:r>
    </w:p>
    <w:p w14:paraId="2F8AA8D7" w14:textId="4D032F01" w:rsidR="00E2334A" w:rsidRDefault="00E2334A" w:rsidP="001A2C2A">
      <w:pPr>
        <w:pStyle w:val="NoSpacing"/>
        <w:numPr>
          <w:ilvl w:val="1"/>
          <w:numId w:val="25"/>
        </w:numPr>
      </w:pPr>
      <w:r w:rsidRPr="007D3E3A">
        <w:rPr>
          <w:color w:val="FF0000"/>
        </w:rPr>
        <w:t xml:space="preserve">Aurora Replicas </w:t>
      </w:r>
      <w:bookmarkStart w:id="115" w:name="OLE_LINK95"/>
      <w:bookmarkStart w:id="116" w:name="OLE_LINK96"/>
      <w:r>
        <w:t>– currently 15</w:t>
      </w:r>
      <w:bookmarkEnd w:id="115"/>
      <w:bookmarkEnd w:id="116"/>
    </w:p>
    <w:p w14:paraId="0E2F22DE" w14:textId="4088D98C" w:rsidR="007D3E3A" w:rsidRDefault="007D3E3A" w:rsidP="007D3E3A">
      <w:pPr>
        <w:pStyle w:val="NoSpacing"/>
        <w:numPr>
          <w:ilvl w:val="2"/>
          <w:numId w:val="25"/>
        </w:numPr>
      </w:pPr>
      <w:r w:rsidRPr="00CD2577">
        <w:rPr>
          <w:color w:val="FF0000"/>
        </w:rPr>
        <w:t xml:space="preserve">Automated failover </w:t>
      </w:r>
      <w:r>
        <w:t>is only available with Aurora Replicas</w:t>
      </w:r>
    </w:p>
    <w:p w14:paraId="7EC2E9E4" w14:textId="3FAE54BA" w:rsidR="00E2334A" w:rsidRDefault="00E2334A" w:rsidP="001A2C2A">
      <w:pPr>
        <w:pStyle w:val="NoSpacing"/>
        <w:numPr>
          <w:ilvl w:val="1"/>
          <w:numId w:val="25"/>
        </w:numPr>
      </w:pPr>
      <w:r w:rsidRPr="007D3E3A">
        <w:rPr>
          <w:color w:val="FF0000"/>
        </w:rPr>
        <w:t xml:space="preserve">MySQL Replicas </w:t>
      </w:r>
      <w:r>
        <w:t>– currently 5</w:t>
      </w:r>
    </w:p>
    <w:p w14:paraId="1DF5401C" w14:textId="2384B89A" w:rsidR="00E2334A" w:rsidRDefault="00E2334A" w:rsidP="001A2C2A">
      <w:pPr>
        <w:pStyle w:val="NoSpacing"/>
        <w:numPr>
          <w:ilvl w:val="0"/>
          <w:numId w:val="25"/>
        </w:numPr>
      </w:pPr>
      <w:r>
        <w:t>Backups with Aurora</w:t>
      </w:r>
    </w:p>
    <w:p w14:paraId="35AAAD22" w14:textId="6C317848" w:rsidR="00E2334A" w:rsidRPr="00F61AC7" w:rsidRDefault="00E2334A" w:rsidP="001A2C2A">
      <w:pPr>
        <w:pStyle w:val="NoSpacing"/>
        <w:numPr>
          <w:ilvl w:val="1"/>
          <w:numId w:val="25"/>
        </w:numPr>
        <w:rPr>
          <w:color w:val="FF0000"/>
        </w:rPr>
      </w:pPr>
      <w:r w:rsidRPr="00F61AC7">
        <w:rPr>
          <w:color w:val="FF0000"/>
        </w:rPr>
        <w:t xml:space="preserve">Automated backups </w:t>
      </w:r>
      <w:r>
        <w:t>are always enabled on Amazon Aurora DB instances</w:t>
      </w:r>
      <w:r w:rsidR="007D3E3A">
        <w:t xml:space="preserve"> (default)</w:t>
      </w:r>
      <w:r>
        <w:t xml:space="preserve">. Backups </w:t>
      </w:r>
      <w:r w:rsidRPr="00F61AC7">
        <w:rPr>
          <w:color w:val="FF0000"/>
        </w:rPr>
        <w:t>do not impact database performance</w:t>
      </w:r>
    </w:p>
    <w:p w14:paraId="0485D19D" w14:textId="2D238BAF" w:rsidR="00E2334A" w:rsidRDefault="00E2334A" w:rsidP="001A2C2A">
      <w:pPr>
        <w:pStyle w:val="NoSpacing"/>
        <w:numPr>
          <w:ilvl w:val="1"/>
          <w:numId w:val="25"/>
        </w:numPr>
      </w:pPr>
      <w:r>
        <w:t xml:space="preserve">You can also </w:t>
      </w:r>
      <w:r w:rsidRPr="00F61AC7">
        <w:rPr>
          <w:color w:val="FF0000"/>
        </w:rPr>
        <w:t>take snapshots with Aurora</w:t>
      </w:r>
      <w:r>
        <w:t>. This also does not impact on performance</w:t>
      </w:r>
    </w:p>
    <w:p w14:paraId="47B28467" w14:textId="4F72112B" w:rsidR="00E2334A" w:rsidRDefault="00E2334A" w:rsidP="001A2C2A">
      <w:pPr>
        <w:pStyle w:val="NoSpacing"/>
        <w:numPr>
          <w:ilvl w:val="1"/>
          <w:numId w:val="25"/>
        </w:numPr>
      </w:pPr>
      <w:bookmarkStart w:id="117" w:name="OLE_LINK97"/>
      <w:bookmarkStart w:id="118" w:name="OLE_LINK98"/>
      <w:r>
        <w:t xml:space="preserve">You can </w:t>
      </w:r>
      <w:r w:rsidRPr="007D3E3A">
        <w:rPr>
          <w:color w:val="FF0000"/>
        </w:rPr>
        <w:t xml:space="preserve">share Aurora Snapshots </w:t>
      </w:r>
      <w:r>
        <w:t>with other AWS accounts</w:t>
      </w:r>
    </w:p>
    <w:bookmarkEnd w:id="117"/>
    <w:bookmarkEnd w:id="118"/>
    <w:p w14:paraId="004AA864" w14:textId="4B2AB40F" w:rsidR="00E2334A" w:rsidRDefault="00E2334A" w:rsidP="00657C60">
      <w:pPr>
        <w:pStyle w:val="NoSpacing"/>
        <w:ind w:left="1440"/>
      </w:pPr>
    </w:p>
    <w:p w14:paraId="2813E6C0" w14:textId="77777777" w:rsidR="00BD593C" w:rsidRDefault="00BD593C" w:rsidP="00BD593C">
      <w:pPr>
        <w:pStyle w:val="Heading2"/>
      </w:pPr>
      <w:bookmarkStart w:id="119" w:name="_Toc12475735"/>
      <w:r>
        <w:t>Elasticache</w:t>
      </w:r>
      <w:bookmarkEnd w:id="119"/>
    </w:p>
    <w:p w14:paraId="1E880A9A" w14:textId="5079F69A" w:rsidR="00BD593C" w:rsidRDefault="00BD593C" w:rsidP="001A2C2A">
      <w:pPr>
        <w:pStyle w:val="NoSpacing"/>
        <w:numPr>
          <w:ilvl w:val="0"/>
          <w:numId w:val="26"/>
        </w:numPr>
      </w:pPr>
      <w:r w:rsidRPr="007D3E3A">
        <w:rPr>
          <w:highlight w:val="yellow"/>
        </w:rPr>
        <w:t>ElastiCache</w:t>
      </w:r>
      <w:r>
        <w:t xml:space="preserve"> is a </w:t>
      </w:r>
      <w:r w:rsidRPr="007D3E3A">
        <w:rPr>
          <w:color w:val="FF0000"/>
        </w:rPr>
        <w:t xml:space="preserve">web service </w:t>
      </w:r>
      <w:r>
        <w:t xml:space="preserve">that makes it easy to deploy, operate and scale an in-memory cache in the cloud. The service improves the performance of web applications by allowing you to </w:t>
      </w:r>
      <w:r w:rsidRPr="007D3E3A">
        <w:rPr>
          <w:color w:val="FF0000"/>
        </w:rPr>
        <w:t>retrieve information from fast, managed, in-memory caches</w:t>
      </w:r>
      <w:r>
        <w:t>, instead of relying entirely on slower disk-based databases.</w:t>
      </w:r>
    </w:p>
    <w:p w14:paraId="71F658E5" w14:textId="16FA0F18" w:rsidR="00931018" w:rsidRPr="00CD2577" w:rsidRDefault="00931018" w:rsidP="00931018">
      <w:pPr>
        <w:pStyle w:val="NoSpacing"/>
        <w:numPr>
          <w:ilvl w:val="1"/>
          <w:numId w:val="26"/>
        </w:numPr>
        <w:rPr>
          <w:color w:val="FF0000"/>
        </w:rPr>
      </w:pPr>
      <w:r>
        <w:t xml:space="preserve">Use Elasticache </w:t>
      </w:r>
      <w:r w:rsidRPr="00CD2577">
        <w:rPr>
          <w:color w:val="FF0000"/>
        </w:rPr>
        <w:t>to increase datebase and web application performance</w:t>
      </w:r>
    </w:p>
    <w:p w14:paraId="029AE5B5" w14:textId="1CD31B75" w:rsidR="00BD593C" w:rsidRDefault="00BD593C" w:rsidP="001A2C2A">
      <w:pPr>
        <w:pStyle w:val="NoSpacing"/>
        <w:numPr>
          <w:ilvl w:val="0"/>
          <w:numId w:val="26"/>
        </w:numPr>
      </w:pPr>
      <w:r>
        <w:t>ElastiCache supports two open-source in-memory caching engines:</w:t>
      </w:r>
    </w:p>
    <w:p w14:paraId="1878D8FD" w14:textId="77777777" w:rsidR="00931018" w:rsidRDefault="00931018" w:rsidP="00931018">
      <w:pPr>
        <w:pStyle w:val="NoSpacing"/>
        <w:numPr>
          <w:ilvl w:val="1"/>
          <w:numId w:val="26"/>
        </w:numPr>
      </w:pPr>
      <w:r>
        <w:t>Both</w:t>
      </w:r>
    </w:p>
    <w:p w14:paraId="69D12B59" w14:textId="2ECD3CF1" w:rsidR="00931018" w:rsidRDefault="00931018" w:rsidP="00931018">
      <w:pPr>
        <w:pStyle w:val="NoSpacing"/>
        <w:numPr>
          <w:ilvl w:val="2"/>
          <w:numId w:val="26"/>
        </w:numPr>
      </w:pPr>
      <w:r>
        <w:t>Simple Cache to offload DB</w:t>
      </w:r>
    </w:p>
    <w:p w14:paraId="6C5DB687" w14:textId="3B451455" w:rsidR="00BD593C" w:rsidRDefault="00BD593C" w:rsidP="001A2C2A">
      <w:pPr>
        <w:pStyle w:val="NoSpacing"/>
        <w:numPr>
          <w:ilvl w:val="1"/>
          <w:numId w:val="26"/>
        </w:numPr>
      </w:pPr>
      <w:r>
        <w:t>Memcached</w:t>
      </w:r>
      <w:r w:rsidR="00931018">
        <w:t xml:space="preserve"> (simple)</w:t>
      </w:r>
    </w:p>
    <w:p w14:paraId="0B956B22" w14:textId="0CDDAE67" w:rsidR="00931018" w:rsidRDefault="00931018" w:rsidP="00931018">
      <w:pPr>
        <w:pStyle w:val="NoSpacing"/>
        <w:numPr>
          <w:ilvl w:val="2"/>
          <w:numId w:val="26"/>
        </w:numPr>
      </w:pPr>
      <w:r>
        <w:t xml:space="preserve">Ability to scale </w:t>
      </w:r>
      <w:r w:rsidRPr="00931018">
        <w:rPr>
          <w:color w:val="FF0000"/>
        </w:rPr>
        <w:t>horizontally</w:t>
      </w:r>
    </w:p>
    <w:p w14:paraId="2F786AE1" w14:textId="3FA07D38" w:rsidR="00931018" w:rsidRDefault="00931018" w:rsidP="00931018">
      <w:pPr>
        <w:pStyle w:val="NoSpacing"/>
        <w:numPr>
          <w:ilvl w:val="2"/>
          <w:numId w:val="26"/>
        </w:numPr>
      </w:pPr>
      <w:r>
        <w:t>Multi-threaded performance</w:t>
      </w:r>
    </w:p>
    <w:p w14:paraId="7319206D" w14:textId="44190642" w:rsidR="00BD593C" w:rsidRDefault="00BD593C" w:rsidP="001A2C2A">
      <w:pPr>
        <w:pStyle w:val="NoSpacing"/>
        <w:numPr>
          <w:ilvl w:val="1"/>
          <w:numId w:val="26"/>
        </w:numPr>
      </w:pPr>
      <w:r>
        <w:lastRenderedPageBreak/>
        <w:t>Redis</w:t>
      </w:r>
      <w:r w:rsidR="00931018">
        <w:t xml:space="preserve"> (advanced)</w:t>
      </w:r>
    </w:p>
    <w:p w14:paraId="4E5B9B76" w14:textId="0AA20928" w:rsidR="00931018" w:rsidRDefault="00931018" w:rsidP="00931018">
      <w:pPr>
        <w:pStyle w:val="NoSpacing"/>
        <w:numPr>
          <w:ilvl w:val="2"/>
          <w:numId w:val="26"/>
        </w:numPr>
      </w:pPr>
      <w:r>
        <w:t>Advanced data types</w:t>
      </w:r>
    </w:p>
    <w:p w14:paraId="054601BA" w14:textId="3547FE75" w:rsidR="00931018" w:rsidRDefault="00931018" w:rsidP="00931018">
      <w:pPr>
        <w:pStyle w:val="NoSpacing"/>
        <w:numPr>
          <w:ilvl w:val="2"/>
          <w:numId w:val="26"/>
        </w:numPr>
      </w:pPr>
      <w:r>
        <w:t>Ranking/Sorting datasets</w:t>
      </w:r>
    </w:p>
    <w:p w14:paraId="25F9AF03" w14:textId="4D860632" w:rsidR="00931018" w:rsidRDefault="00931018" w:rsidP="00931018">
      <w:pPr>
        <w:pStyle w:val="NoSpacing"/>
        <w:numPr>
          <w:ilvl w:val="2"/>
          <w:numId w:val="26"/>
        </w:numPr>
      </w:pPr>
      <w:r>
        <w:t>Pub/Sub capabilities</w:t>
      </w:r>
    </w:p>
    <w:p w14:paraId="29A8984A" w14:textId="4E7DB659" w:rsidR="00931018" w:rsidRDefault="00931018" w:rsidP="00931018">
      <w:pPr>
        <w:pStyle w:val="NoSpacing"/>
        <w:numPr>
          <w:ilvl w:val="2"/>
          <w:numId w:val="26"/>
        </w:numPr>
      </w:pPr>
      <w:r>
        <w:t>Peresistence</w:t>
      </w:r>
    </w:p>
    <w:p w14:paraId="47C948B3" w14:textId="22EA136C" w:rsidR="00931018" w:rsidRPr="00931018" w:rsidRDefault="00931018" w:rsidP="00931018">
      <w:pPr>
        <w:pStyle w:val="NoSpacing"/>
        <w:numPr>
          <w:ilvl w:val="2"/>
          <w:numId w:val="26"/>
        </w:numPr>
        <w:rPr>
          <w:color w:val="FF0000"/>
        </w:rPr>
      </w:pPr>
      <w:r w:rsidRPr="00931018">
        <w:rPr>
          <w:color w:val="FF0000"/>
        </w:rPr>
        <w:t>Multi-AZ</w:t>
      </w:r>
    </w:p>
    <w:p w14:paraId="08F7DEFE" w14:textId="5DC6C9FC" w:rsidR="00931018" w:rsidRDefault="00931018" w:rsidP="00931018">
      <w:pPr>
        <w:pStyle w:val="NoSpacing"/>
        <w:numPr>
          <w:ilvl w:val="2"/>
          <w:numId w:val="26"/>
        </w:numPr>
      </w:pPr>
      <w:r w:rsidRPr="00931018">
        <w:rPr>
          <w:color w:val="FF0000"/>
        </w:rPr>
        <w:t xml:space="preserve">Backup &amp; Restore </w:t>
      </w:r>
      <w:r>
        <w:t>Capabilities</w:t>
      </w:r>
    </w:p>
    <w:p w14:paraId="3968DF58" w14:textId="77777777" w:rsidR="00931018" w:rsidRDefault="00931018" w:rsidP="00931018">
      <w:pPr>
        <w:pStyle w:val="NoSpacing"/>
      </w:pPr>
    </w:p>
    <w:p w14:paraId="25C0F4E7" w14:textId="77777777" w:rsidR="00BD593C" w:rsidRDefault="00BD593C" w:rsidP="00BD593C">
      <w:pPr>
        <w:pStyle w:val="NoSpacing"/>
      </w:pPr>
    </w:p>
    <w:p w14:paraId="013542C2" w14:textId="1C018F40" w:rsidR="00657C60" w:rsidRDefault="00216173" w:rsidP="00216173">
      <w:pPr>
        <w:pStyle w:val="Heading1"/>
      </w:pPr>
      <w:bookmarkStart w:id="120" w:name="_Toc12475736"/>
      <w:r>
        <w:t>Route</w:t>
      </w:r>
      <w:r w:rsidR="0064127B">
        <w:t xml:space="preserve"> </w:t>
      </w:r>
      <w:r>
        <w:t>53</w:t>
      </w:r>
      <w:bookmarkEnd w:id="120"/>
    </w:p>
    <w:p w14:paraId="316127D8" w14:textId="044EEF65" w:rsidR="00216173" w:rsidRDefault="00216173" w:rsidP="00216173">
      <w:pPr>
        <w:pStyle w:val="Heading2"/>
      </w:pPr>
      <w:bookmarkStart w:id="121" w:name="_Toc12475737"/>
      <w:r>
        <w:t>DNS</w:t>
      </w:r>
      <w:bookmarkEnd w:id="121"/>
    </w:p>
    <w:p w14:paraId="30E999DA" w14:textId="77777777" w:rsidR="00330219" w:rsidRDefault="00330219" w:rsidP="001A2C2A">
      <w:pPr>
        <w:pStyle w:val="NoSpacing"/>
        <w:numPr>
          <w:ilvl w:val="0"/>
          <w:numId w:val="27"/>
        </w:numPr>
        <w:rPr>
          <w:rFonts w:asciiTheme="minorHAnsi" w:hAnsiTheme="minorHAnsi" w:cs="Segoe UI"/>
          <w:color w:val="24292E"/>
        </w:rPr>
      </w:pPr>
      <w:r w:rsidRPr="00330219">
        <w:rPr>
          <w:rFonts w:asciiTheme="minorHAnsi" w:hAnsiTheme="minorHAnsi" w:cs="Segoe UI"/>
          <w:color w:val="24292E"/>
        </w:rPr>
        <w:t xml:space="preserve">What is </w:t>
      </w:r>
      <w:r w:rsidRPr="0064127B">
        <w:rPr>
          <w:rFonts w:asciiTheme="minorHAnsi" w:hAnsiTheme="minorHAnsi" w:cs="Segoe UI"/>
          <w:color w:val="24292E"/>
          <w:highlight w:val="yellow"/>
        </w:rPr>
        <w:t>DNS</w:t>
      </w:r>
      <w:r w:rsidRPr="00330219">
        <w:rPr>
          <w:rFonts w:asciiTheme="minorHAnsi" w:hAnsiTheme="minorHAnsi" w:cs="Segoe UI"/>
          <w:color w:val="24292E"/>
        </w:rPr>
        <w:t>? (</w:t>
      </w:r>
      <w:r w:rsidRPr="0064127B">
        <w:rPr>
          <w:rFonts w:asciiTheme="minorHAnsi" w:hAnsiTheme="minorHAnsi" w:cs="Segoe UI"/>
          <w:color w:val="24292E"/>
          <w:highlight w:val="yellow"/>
        </w:rPr>
        <w:t>Domain Name Service</w:t>
      </w:r>
      <w:r w:rsidRPr="00330219">
        <w:rPr>
          <w:rFonts w:asciiTheme="minorHAnsi" w:hAnsiTheme="minorHAnsi" w:cs="Segoe UI"/>
          <w:color w:val="24292E"/>
        </w:rPr>
        <w:t>)</w:t>
      </w:r>
    </w:p>
    <w:p w14:paraId="3C20CCFC" w14:textId="59D47E66" w:rsidR="00330219" w:rsidRPr="00DF3CC4" w:rsidRDefault="00330219" w:rsidP="001A2C2A">
      <w:pPr>
        <w:pStyle w:val="NoSpacing"/>
        <w:numPr>
          <w:ilvl w:val="1"/>
          <w:numId w:val="27"/>
        </w:numPr>
        <w:rPr>
          <w:rFonts w:asciiTheme="minorHAnsi" w:hAnsiTheme="minorHAnsi" w:cs="Segoe UI"/>
          <w:color w:val="FF0000"/>
        </w:rPr>
      </w:pPr>
      <w:r w:rsidRPr="00330219">
        <w:rPr>
          <w:rFonts w:asciiTheme="minorHAnsi" w:hAnsiTheme="minorHAnsi" w:cs="Segoe UI"/>
          <w:color w:val="24292E"/>
        </w:rPr>
        <w:t xml:space="preserve">If you've used the internet, you've used DNS. DNS is used to convert human friendly </w:t>
      </w:r>
      <w:r w:rsidRPr="00DF3CC4">
        <w:rPr>
          <w:rFonts w:asciiTheme="minorHAnsi" w:hAnsiTheme="minorHAnsi" w:cs="Segoe UI"/>
          <w:color w:val="FF0000"/>
        </w:rPr>
        <w:t>domain names </w:t>
      </w:r>
      <w:r w:rsidRPr="00330219">
        <w:rPr>
          <w:rStyle w:val="HTMLCode"/>
          <w:rFonts w:asciiTheme="minorHAnsi" w:hAnsiTheme="minorHAnsi" w:cs="Consolas"/>
          <w:color w:val="24292E"/>
          <w:sz w:val="24"/>
          <w:szCs w:val="24"/>
        </w:rPr>
        <w:t>(http://acloud.guru)</w:t>
      </w:r>
      <w:r w:rsidRPr="00330219">
        <w:rPr>
          <w:rFonts w:asciiTheme="minorHAnsi" w:hAnsiTheme="minorHAnsi" w:cs="Segoe UI"/>
          <w:color w:val="24292E"/>
        </w:rPr>
        <w:t xml:space="preserve"> into an </w:t>
      </w:r>
      <w:r w:rsidRPr="00DF3CC4">
        <w:rPr>
          <w:rFonts w:asciiTheme="minorHAnsi" w:hAnsiTheme="minorHAnsi" w:cs="Segoe UI"/>
          <w:color w:val="FF0000"/>
        </w:rPr>
        <w:t>Internet Protocol (IP) address </w:t>
      </w:r>
      <w:r w:rsidRPr="00DF3CC4">
        <w:rPr>
          <w:rStyle w:val="HTMLCode"/>
          <w:rFonts w:asciiTheme="minorHAnsi" w:hAnsiTheme="minorHAnsi" w:cs="Consolas"/>
          <w:color w:val="FF0000"/>
          <w:sz w:val="24"/>
          <w:szCs w:val="24"/>
        </w:rPr>
        <w:t>(http://92.123.92.1)</w:t>
      </w:r>
    </w:p>
    <w:p w14:paraId="3E80A194" w14:textId="4A875C8A" w:rsidR="00330219" w:rsidRPr="00330219" w:rsidRDefault="00330219" w:rsidP="001A2C2A">
      <w:pPr>
        <w:pStyle w:val="NoSpacing"/>
        <w:numPr>
          <w:ilvl w:val="1"/>
          <w:numId w:val="27"/>
        </w:numPr>
        <w:rPr>
          <w:rFonts w:asciiTheme="minorHAnsi" w:hAnsiTheme="minorHAnsi" w:cs="Segoe UI"/>
          <w:color w:val="24292E"/>
        </w:rPr>
      </w:pPr>
      <w:r w:rsidRPr="00330219">
        <w:rPr>
          <w:rFonts w:asciiTheme="minorHAnsi" w:hAnsiTheme="minorHAnsi" w:cs="Segoe UI"/>
          <w:color w:val="24292E"/>
        </w:rPr>
        <w:t xml:space="preserve">IP addresses are used by computers to </w:t>
      </w:r>
      <w:r w:rsidRPr="00DF3CC4">
        <w:rPr>
          <w:rFonts w:asciiTheme="minorHAnsi" w:hAnsiTheme="minorHAnsi" w:cs="Segoe UI"/>
          <w:color w:val="FF0000"/>
        </w:rPr>
        <w:t xml:space="preserve">identify </w:t>
      </w:r>
      <w:r w:rsidRPr="00330219">
        <w:rPr>
          <w:rFonts w:asciiTheme="minorHAnsi" w:hAnsiTheme="minorHAnsi" w:cs="Segoe UI"/>
          <w:color w:val="24292E"/>
        </w:rPr>
        <w:t>each other on the network. IP addresses commonly come in 2 different forms, </w:t>
      </w:r>
      <w:r w:rsidRPr="00330219">
        <w:rPr>
          <w:rStyle w:val="Strong"/>
          <w:rFonts w:asciiTheme="minorHAnsi" w:hAnsiTheme="minorHAnsi" w:cs="Segoe UI"/>
          <w:color w:val="24292E"/>
        </w:rPr>
        <w:t>IPv4</w:t>
      </w:r>
      <w:r w:rsidRPr="00330219">
        <w:rPr>
          <w:rFonts w:asciiTheme="minorHAnsi" w:hAnsiTheme="minorHAnsi" w:cs="Segoe UI"/>
          <w:color w:val="24292E"/>
        </w:rPr>
        <w:t> and </w:t>
      </w:r>
      <w:r w:rsidRPr="00330219">
        <w:rPr>
          <w:rStyle w:val="Strong"/>
          <w:rFonts w:asciiTheme="minorHAnsi" w:hAnsiTheme="minorHAnsi" w:cs="Segoe UI"/>
          <w:color w:val="24292E"/>
        </w:rPr>
        <w:t>IPv6</w:t>
      </w:r>
    </w:p>
    <w:p w14:paraId="62181494" w14:textId="6F82DF58" w:rsidR="00330219" w:rsidRDefault="00330219" w:rsidP="001A2C2A">
      <w:pPr>
        <w:pStyle w:val="NoSpacing"/>
        <w:numPr>
          <w:ilvl w:val="0"/>
          <w:numId w:val="27"/>
        </w:numPr>
        <w:rPr>
          <w:rFonts w:asciiTheme="minorHAnsi" w:hAnsiTheme="minorHAnsi" w:cs="Segoe UI"/>
          <w:color w:val="24292E"/>
        </w:rPr>
      </w:pPr>
      <w:r w:rsidRPr="00330219">
        <w:rPr>
          <w:rFonts w:asciiTheme="minorHAnsi" w:hAnsiTheme="minorHAnsi" w:cs="Segoe UI"/>
          <w:color w:val="24292E"/>
        </w:rPr>
        <w:t>IPv4 vs IPv6</w:t>
      </w:r>
    </w:p>
    <w:p w14:paraId="1AA616AC" w14:textId="24C0DB75" w:rsidR="00330219" w:rsidRDefault="00330219" w:rsidP="001A2C2A">
      <w:pPr>
        <w:pStyle w:val="NoSpacing"/>
        <w:numPr>
          <w:ilvl w:val="1"/>
          <w:numId w:val="27"/>
        </w:numPr>
        <w:rPr>
          <w:rFonts w:asciiTheme="minorHAnsi" w:hAnsiTheme="minorHAnsi" w:cs="Segoe UI"/>
          <w:color w:val="24292E"/>
        </w:rPr>
      </w:pPr>
      <w:r w:rsidRPr="00330219">
        <w:rPr>
          <w:rFonts w:asciiTheme="minorHAnsi" w:hAnsiTheme="minorHAnsi" w:cs="Segoe UI"/>
          <w:color w:val="24292E"/>
        </w:rPr>
        <w:t>The IPv4 space is 32 bit field and has over 4 billion different addresses (4,294,967,296)</w:t>
      </w:r>
    </w:p>
    <w:p w14:paraId="15AFE91B" w14:textId="701CD428" w:rsidR="00DF3CC4" w:rsidRPr="00DF3CC4" w:rsidRDefault="00DF3CC4" w:rsidP="00DF3CC4">
      <w:pPr>
        <w:pStyle w:val="NoSpacing"/>
        <w:numPr>
          <w:ilvl w:val="2"/>
          <w:numId w:val="27"/>
        </w:numPr>
        <w:rPr>
          <w:rFonts w:asciiTheme="minorHAnsi" w:hAnsiTheme="minorHAnsi" w:cs="Segoe UI"/>
          <w:color w:val="24292E"/>
        </w:rPr>
      </w:pPr>
      <w:r>
        <w:rPr>
          <w:rFonts w:asciiTheme="minorHAnsi" w:hAnsiTheme="minorHAnsi" w:cs="Segoe UI"/>
          <w:color w:val="24292E"/>
        </w:rPr>
        <w:t>IPv4 Addresses are running out…</w:t>
      </w:r>
    </w:p>
    <w:p w14:paraId="52F0BECB" w14:textId="42A2C832" w:rsidR="00330219" w:rsidRPr="00AE796D" w:rsidRDefault="00330219" w:rsidP="001A2C2A">
      <w:pPr>
        <w:pStyle w:val="NoSpacing"/>
        <w:numPr>
          <w:ilvl w:val="1"/>
          <w:numId w:val="27"/>
        </w:numPr>
        <w:rPr>
          <w:rStyle w:val="Emphasis"/>
          <w:rFonts w:asciiTheme="minorHAnsi" w:hAnsiTheme="minorHAnsi" w:cs="Segoe UI"/>
          <w:caps w:val="0"/>
          <w:color w:val="24292E"/>
          <w:spacing w:val="0"/>
        </w:rPr>
      </w:pPr>
      <w:r w:rsidRPr="00330219">
        <w:rPr>
          <w:rFonts w:asciiTheme="minorHAnsi" w:hAnsiTheme="minorHAnsi" w:cs="Segoe UI"/>
          <w:color w:val="24292E"/>
        </w:rPr>
        <w:t>IPv6 was created to solve this the depletion issue and has an address space of 128 bits - which is in theory </w:t>
      </w:r>
      <w:r w:rsidRPr="00330219">
        <w:rPr>
          <w:rStyle w:val="Strong"/>
          <w:rFonts w:asciiTheme="minorHAnsi" w:hAnsiTheme="minorHAnsi" w:cs="Segoe UI"/>
          <w:color w:val="24292E"/>
        </w:rPr>
        <w:t>340,282,366,920,938,463,463,374,607,431,768,211,456</w:t>
      </w:r>
      <w:r w:rsidRPr="00330219">
        <w:rPr>
          <w:rFonts w:asciiTheme="minorHAnsi" w:hAnsiTheme="minorHAnsi" w:cs="Segoe UI"/>
          <w:color w:val="24292E"/>
        </w:rPr>
        <w:t> different addresses! </w:t>
      </w:r>
      <w:r>
        <w:rPr>
          <w:rFonts w:asciiTheme="minorHAnsi" w:hAnsiTheme="minorHAnsi" w:cs="Segoe UI"/>
          <w:color w:val="24292E"/>
        </w:rPr>
        <w:t xml:space="preserve">Or </w:t>
      </w:r>
      <w:r w:rsidRPr="00330219">
        <w:rPr>
          <w:rStyle w:val="Emphasis"/>
          <w:rFonts w:asciiTheme="minorHAnsi" w:hAnsiTheme="minorHAnsi" w:cs="Segoe UI"/>
          <w:color w:val="24292E"/>
        </w:rPr>
        <w:t>340 undecillion addresses</w:t>
      </w:r>
    </w:p>
    <w:p w14:paraId="79E70086" w14:textId="223779DC" w:rsidR="00AE796D" w:rsidRPr="008A0DA7" w:rsidRDefault="00AE796D" w:rsidP="00AE796D">
      <w:pPr>
        <w:pStyle w:val="NoSpacing"/>
        <w:numPr>
          <w:ilvl w:val="1"/>
          <w:numId w:val="27"/>
        </w:numPr>
        <w:rPr>
          <w:color w:val="FF0000"/>
        </w:rPr>
      </w:pPr>
      <w:bookmarkStart w:id="122" w:name="OLE_LINK115"/>
      <w:bookmarkStart w:id="123" w:name="OLE_LINK116"/>
      <w:r w:rsidRPr="00AE796D">
        <w:rPr>
          <w:color w:val="FF0000"/>
        </w:rPr>
        <w:t>Elastic Load Balance's do not have pre-defined IPv4 addresses</w:t>
      </w:r>
      <w:r>
        <w:t xml:space="preserve">, you resolve to them using a </w:t>
      </w:r>
      <w:r w:rsidRPr="008A0DA7">
        <w:rPr>
          <w:color w:val="FF0000"/>
        </w:rPr>
        <w:t>DNS name</w:t>
      </w:r>
      <w:bookmarkEnd w:id="122"/>
      <w:bookmarkEnd w:id="123"/>
    </w:p>
    <w:p w14:paraId="1929B11A" w14:textId="77777777" w:rsidR="00330219" w:rsidRPr="00DF3CC4" w:rsidRDefault="00330219" w:rsidP="001A2C2A">
      <w:pPr>
        <w:pStyle w:val="NoSpacing"/>
        <w:numPr>
          <w:ilvl w:val="0"/>
          <w:numId w:val="27"/>
        </w:numPr>
        <w:rPr>
          <w:rFonts w:asciiTheme="minorHAnsi" w:hAnsiTheme="minorHAnsi" w:cs="Segoe UI"/>
          <w:color w:val="24292E"/>
          <w:highlight w:val="yellow"/>
        </w:rPr>
      </w:pPr>
      <w:r w:rsidRPr="00DF3CC4">
        <w:rPr>
          <w:rFonts w:asciiTheme="minorHAnsi" w:hAnsiTheme="minorHAnsi" w:cs="Segoe UI"/>
          <w:color w:val="24292E"/>
          <w:highlight w:val="yellow"/>
        </w:rPr>
        <w:t>Top Level Domains</w:t>
      </w:r>
    </w:p>
    <w:p w14:paraId="13D1A018" w14:textId="6BF76B4B" w:rsidR="00330219" w:rsidRDefault="00330219" w:rsidP="001A2C2A">
      <w:pPr>
        <w:pStyle w:val="NoSpacing"/>
        <w:numPr>
          <w:ilvl w:val="1"/>
          <w:numId w:val="27"/>
        </w:numPr>
        <w:rPr>
          <w:rFonts w:asciiTheme="minorHAnsi" w:hAnsiTheme="minorHAnsi" w:cs="Segoe UI"/>
          <w:color w:val="24292E"/>
        </w:rPr>
      </w:pPr>
      <w:r w:rsidRPr="00330219">
        <w:rPr>
          <w:rFonts w:asciiTheme="minorHAnsi" w:hAnsiTheme="minorHAnsi" w:cs="Segoe UI"/>
          <w:color w:val="24292E"/>
        </w:rPr>
        <w:t>If</w:t>
      </w:r>
      <w:r>
        <w:rPr>
          <w:rFonts w:asciiTheme="minorHAnsi" w:hAnsiTheme="minorHAnsi" w:cs="Segoe UI"/>
          <w:color w:val="24292E"/>
        </w:rPr>
        <w:t xml:space="preserve"> we look at</w:t>
      </w:r>
      <w:r w:rsidRPr="00330219">
        <w:rPr>
          <w:rFonts w:asciiTheme="minorHAnsi" w:hAnsiTheme="minorHAnsi" w:cs="Segoe UI"/>
          <w:color w:val="24292E"/>
        </w:rPr>
        <w:t xml:space="preserve"> common domain names such as google.com, bbc.co.uk</w:t>
      </w:r>
      <w:r>
        <w:rPr>
          <w:rFonts w:asciiTheme="minorHAnsi" w:hAnsiTheme="minorHAnsi" w:cs="Segoe UI"/>
          <w:color w:val="24292E"/>
        </w:rPr>
        <w:t>.acloud.guru</w:t>
      </w:r>
      <w:r w:rsidRPr="00330219">
        <w:rPr>
          <w:rFonts w:asciiTheme="minorHAnsi" w:hAnsiTheme="minorHAnsi" w:cs="Segoe UI"/>
          <w:color w:val="24292E"/>
        </w:rPr>
        <w:t xml:space="preserve"> etc. you'll notice a string of characters separated </w:t>
      </w:r>
      <w:r>
        <w:rPr>
          <w:rFonts w:asciiTheme="minorHAnsi" w:hAnsiTheme="minorHAnsi" w:cs="Segoe UI"/>
          <w:color w:val="24292E"/>
        </w:rPr>
        <w:t>by dots (periods).</w:t>
      </w:r>
      <w:r w:rsidRPr="00330219">
        <w:rPr>
          <w:rFonts w:asciiTheme="minorHAnsi" w:hAnsiTheme="minorHAnsi" w:cs="Segoe UI"/>
          <w:color w:val="24292E"/>
        </w:rPr>
        <w:t xml:space="preserve"> The </w:t>
      </w:r>
      <w:r w:rsidRPr="00DF3CC4">
        <w:rPr>
          <w:rFonts w:asciiTheme="minorHAnsi" w:hAnsiTheme="minorHAnsi" w:cs="Segoe UI"/>
          <w:color w:val="FF0000"/>
        </w:rPr>
        <w:t xml:space="preserve">last word in the domain name </w:t>
      </w:r>
      <w:r w:rsidRPr="00330219">
        <w:rPr>
          <w:rFonts w:asciiTheme="minorHAnsi" w:hAnsiTheme="minorHAnsi" w:cs="Segoe UI"/>
          <w:color w:val="24292E"/>
        </w:rPr>
        <w:t>represents the 'Top Level Domain'. The second word in the domain</w:t>
      </w:r>
      <w:r>
        <w:rPr>
          <w:rFonts w:asciiTheme="minorHAnsi" w:hAnsiTheme="minorHAnsi" w:cs="Segoe UI"/>
          <w:color w:val="24292E"/>
        </w:rPr>
        <w:t xml:space="preserve"> name is known as a second level domain name (this is optional though and depends on the domain name)</w:t>
      </w:r>
    </w:p>
    <w:p w14:paraId="56D3C0DE" w14:textId="2F3F6CC8" w:rsidR="00330219" w:rsidRPr="00330219" w:rsidRDefault="00330219" w:rsidP="001A2C2A">
      <w:pPr>
        <w:pStyle w:val="NoSpacing"/>
        <w:numPr>
          <w:ilvl w:val="2"/>
          <w:numId w:val="27"/>
        </w:numPr>
        <w:rPr>
          <w:rFonts w:asciiTheme="minorHAnsi" w:hAnsiTheme="minorHAnsi" w:cs="Segoe UI"/>
          <w:color w:val="24292E"/>
        </w:rPr>
      </w:pPr>
      <w:r>
        <w:rPr>
          <w:rFonts w:asciiTheme="minorHAnsi" w:hAnsiTheme="minorHAnsi" w:cs="Segoe UI"/>
          <w:color w:val="24292E"/>
        </w:rPr>
        <w:t>Example</w:t>
      </w:r>
    </w:p>
    <w:p w14:paraId="613954D4" w14:textId="77777777" w:rsidR="00330219" w:rsidRPr="00330219" w:rsidRDefault="00330219" w:rsidP="001A2C2A">
      <w:pPr>
        <w:pStyle w:val="NoSpacing"/>
        <w:numPr>
          <w:ilvl w:val="3"/>
          <w:numId w:val="27"/>
        </w:numPr>
        <w:rPr>
          <w:rStyle w:val="HTMLCode"/>
          <w:rFonts w:asciiTheme="minorHAnsi" w:hAnsiTheme="minorHAnsi" w:cs="Consolas"/>
          <w:color w:val="24292E"/>
          <w:sz w:val="24"/>
          <w:szCs w:val="24"/>
          <w:bdr w:val="none" w:sz="0" w:space="0" w:color="auto" w:frame="1"/>
        </w:rPr>
      </w:pPr>
      <w:r w:rsidRPr="00330219">
        <w:rPr>
          <w:rStyle w:val="HTMLCode"/>
          <w:rFonts w:asciiTheme="minorHAnsi" w:hAnsiTheme="minorHAnsi" w:cs="Consolas"/>
          <w:color w:val="24292E"/>
          <w:sz w:val="24"/>
          <w:szCs w:val="24"/>
          <w:bdr w:val="none" w:sz="0" w:space="0" w:color="auto" w:frame="1"/>
        </w:rPr>
        <w:t>.com</w:t>
      </w:r>
    </w:p>
    <w:p w14:paraId="6F782E3E" w14:textId="77777777" w:rsidR="00330219" w:rsidRPr="00330219" w:rsidRDefault="00330219" w:rsidP="001A2C2A">
      <w:pPr>
        <w:pStyle w:val="NoSpacing"/>
        <w:numPr>
          <w:ilvl w:val="3"/>
          <w:numId w:val="27"/>
        </w:numPr>
        <w:rPr>
          <w:rStyle w:val="HTMLCode"/>
          <w:rFonts w:asciiTheme="minorHAnsi" w:hAnsiTheme="minorHAnsi" w:cs="Consolas"/>
          <w:color w:val="24292E"/>
          <w:sz w:val="24"/>
          <w:szCs w:val="24"/>
          <w:bdr w:val="none" w:sz="0" w:space="0" w:color="auto" w:frame="1"/>
        </w:rPr>
      </w:pPr>
      <w:r w:rsidRPr="00330219">
        <w:rPr>
          <w:rStyle w:val="HTMLCode"/>
          <w:rFonts w:asciiTheme="minorHAnsi" w:hAnsiTheme="minorHAnsi" w:cs="Consolas"/>
          <w:color w:val="24292E"/>
          <w:sz w:val="24"/>
          <w:szCs w:val="24"/>
          <w:bdr w:val="none" w:sz="0" w:space="0" w:color="auto" w:frame="1"/>
        </w:rPr>
        <w:t>.edu</w:t>
      </w:r>
    </w:p>
    <w:p w14:paraId="7092E992" w14:textId="77777777" w:rsidR="00330219" w:rsidRPr="00330219" w:rsidRDefault="00330219" w:rsidP="001A2C2A">
      <w:pPr>
        <w:pStyle w:val="NoSpacing"/>
        <w:numPr>
          <w:ilvl w:val="3"/>
          <w:numId w:val="27"/>
        </w:numPr>
        <w:rPr>
          <w:rStyle w:val="HTMLCode"/>
          <w:rFonts w:asciiTheme="minorHAnsi" w:hAnsiTheme="minorHAnsi" w:cs="Consolas"/>
          <w:color w:val="24292E"/>
          <w:sz w:val="24"/>
          <w:szCs w:val="24"/>
          <w:bdr w:val="none" w:sz="0" w:space="0" w:color="auto" w:frame="1"/>
        </w:rPr>
      </w:pPr>
      <w:r w:rsidRPr="00330219">
        <w:rPr>
          <w:rStyle w:val="HTMLCode"/>
          <w:rFonts w:asciiTheme="minorHAnsi" w:hAnsiTheme="minorHAnsi" w:cs="Consolas"/>
          <w:color w:val="24292E"/>
          <w:sz w:val="24"/>
          <w:szCs w:val="24"/>
          <w:bdr w:val="none" w:sz="0" w:space="0" w:color="auto" w:frame="1"/>
        </w:rPr>
        <w:t>.gov</w:t>
      </w:r>
    </w:p>
    <w:p w14:paraId="2EFD3E6E" w14:textId="476717CE" w:rsidR="00FE3BFA" w:rsidRPr="00DF3CC4" w:rsidRDefault="00330219" w:rsidP="00DF3CC4">
      <w:pPr>
        <w:pStyle w:val="NoSpacing"/>
        <w:numPr>
          <w:ilvl w:val="3"/>
          <w:numId w:val="27"/>
        </w:numPr>
        <w:rPr>
          <w:rStyle w:val="HTMLCode"/>
          <w:rFonts w:asciiTheme="minorHAnsi" w:hAnsiTheme="minorHAnsi" w:cs="Consolas"/>
          <w:color w:val="24292E"/>
          <w:sz w:val="24"/>
          <w:szCs w:val="24"/>
          <w:bdr w:val="none" w:sz="0" w:space="0" w:color="auto" w:frame="1"/>
        </w:rPr>
      </w:pPr>
      <w:r w:rsidRPr="00330219">
        <w:rPr>
          <w:rStyle w:val="HTMLCode"/>
          <w:rFonts w:asciiTheme="minorHAnsi" w:hAnsiTheme="minorHAnsi" w:cs="Consolas"/>
          <w:color w:val="24292E"/>
          <w:sz w:val="24"/>
          <w:szCs w:val="24"/>
          <w:bdr w:val="none" w:sz="0" w:space="0" w:color="auto" w:frame="1"/>
        </w:rPr>
        <w:t>.co.uk</w:t>
      </w:r>
    </w:p>
    <w:p w14:paraId="069DD1D4" w14:textId="38A37496" w:rsidR="00330219" w:rsidRDefault="00330219" w:rsidP="001A2C2A">
      <w:pPr>
        <w:pStyle w:val="NoSpacing"/>
        <w:numPr>
          <w:ilvl w:val="3"/>
          <w:numId w:val="27"/>
        </w:numPr>
        <w:rPr>
          <w:rStyle w:val="HTMLCode"/>
          <w:rFonts w:asciiTheme="minorHAnsi" w:hAnsiTheme="minorHAnsi" w:cs="Consolas"/>
          <w:color w:val="24292E"/>
          <w:sz w:val="24"/>
          <w:szCs w:val="24"/>
          <w:bdr w:val="none" w:sz="0" w:space="0" w:color="auto" w:frame="1"/>
        </w:rPr>
      </w:pPr>
      <w:r w:rsidRPr="00330219">
        <w:rPr>
          <w:rStyle w:val="HTMLCode"/>
          <w:rFonts w:asciiTheme="minorHAnsi" w:hAnsiTheme="minorHAnsi" w:cs="Consolas"/>
          <w:color w:val="24292E"/>
          <w:sz w:val="24"/>
          <w:szCs w:val="24"/>
          <w:bdr w:val="none" w:sz="0" w:space="0" w:color="auto" w:frame="1"/>
        </w:rPr>
        <w:t>.gov.</w:t>
      </w:r>
      <w:r>
        <w:rPr>
          <w:rStyle w:val="HTMLCode"/>
          <w:rFonts w:asciiTheme="minorHAnsi" w:hAnsiTheme="minorHAnsi" w:cs="Consolas"/>
          <w:color w:val="24292E"/>
          <w:sz w:val="24"/>
          <w:szCs w:val="24"/>
          <w:bdr w:val="none" w:sz="0" w:space="0" w:color="auto" w:frame="1"/>
        </w:rPr>
        <w:t>uk</w:t>
      </w:r>
    </w:p>
    <w:p w14:paraId="71BC661F" w14:textId="59092475" w:rsidR="00330219" w:rsidRDefault="00330219" w:rsidP="001A2C2A">
      <w:pPr>
        <w:pStyle w:val="NoSpacing"/>
        <w:numPr>
          <w:ilvl w:val="3"/>
          <w:numId w:val="27"/>
        </w:numPr>
        <w:rPr>
          <w:rStyle w:val="HTMLCode"/>
          <w:rFonts w:asciiTheme="minorHAnsi" w:hAnsiTheme="minorHAnsi" w:cs="Consolas"/>
          <w:color w:val="24292E"/>
          <w:sz w:val="24"/>
          <w:szCs w:val="24"/>
          <w:bdr w:val="none" w:sz="0" w:space="0" w:color="auto" w:frame="1"/>
        </w:rPr>
      </w:pPr>
      <w:r>
        <w:rPr>
          <w:rStyle w:val="HTMLCode"/>
          <w:rFonts w:asciiTheme="minorHAnsi" w:hAnsiTheme="minorHAnsi" w:cs="Consolas"/>
          <w:color w:val="24292E"/>
          <w:sz w:val="24"/>
          <w:szCs w:val="24"/>
          <w:bdr w:val="none" w:sz="0" w:space="0" w:color="auto" w:frame="1"/>
        </w:rPr>
        <w:t>.com.au</w:t>
      </w:r>
    </w:p>
    <w:p w14:paraId="4EC8888D" w14:textId="0EF159C0" w:rsidR="00DF3CC4" w:rsidRDefault="00DF3CC4" w:rsidP="00DF3CC4">
      <w:pPr>
        <w:pStyle w:val="NoSpacing"/>
        <w:numPr>
          <w:ilvl w:val="2"/>
          <w:numId w:val="27"/>
        </w:numPr>
        <w:rPr>
          <w:rStyle w:val="HTMLCode"/>
          <w:rFonts w:asciiTheme="minorHAnsi" w:hAnsiTheme="minorHAnsi" w:cs="Consolas"/>
          <w:color w:val="24292E"/>
          <w:sz w:val="24"/>
          <w:szCs w:val="24"/>
          <w:bdr w:val="none" w:sz="0" w:space="0" w:color="auto" w:frame="1"/>
        </w:rPr>
      </w:pPr>
      <w:r>
        <w:rPr>
          <w:rStyle w:val="HTMLCode"/>
          <w:rFonts w:asciiTheme="minorHAnsi" w:hAnsiTheme="minorHAnsi" w:cs="Consolas"/>
          <w:color w:val="24292E"/>
          <w:sz w:val="24"/>
          <w:szCs w:val="24"/>
          <w:bdr w:val="none" w:sz="0" w:space="0" w:color="auto" w:frame="1"/>
        </w:rPr>
        <w:t>First and second level domain name for .com.au</w:t>
      </w:r>
    </w:p>
    <w:p w14:paraId="5F42F995" w14:textId="6FA4CC08" w:rsidR="00DF3CC4" w:rsidRDefault="00DF3CC4" w:rsidP="00DF3CC4">
      <w:pPr>
        <w:pStyle w:val="NoSpacing"/>
        <w:numPr>
          <w:ilvl w:val="3"/>
          <w:numId w:val="27"/>
        </w:numPr>
        <w:rPr>
          <w:rStyle w:val="HTMLCode"/>
          <w:rFonts w:asciiTheme="minorHAnsi" w:hAnsiTheme="minorHAnsi" w:cs="Consolas"/>
          <w:color w:val="24292E"/>
          <w:sz w:val="24"/>
          <w:szCs w:val="24"/>
          <w:bdr w:val="none" w:sz="0" w:space="0" w:color="auto" w:frame="1"/>
        </w:rPr>
      </w:pPr>
      <w:r>
        <w:rPr>
          <w:rStyle w:val="HTMLCode"/>
          <w:rFonts w:asciiTheme="minorHAnsi" w:hAnsiTheme="minorHAnsi" w:cs="Consolas"/>
          <w:color w:val="24292E"/>
          <w:sz w:val="24"/>
          <w:szCs w:val="24"/>
          <w:bdr w:val="none" w:sz="0" w:space="0" w:color="auto" w:frame="1"/>
        </w:rPr>
        <w:t xml:space="preserve">.au </w:t>
      </w:r>
      <w:r w:rsidRPr="00330219">
        <w:rPr>
          <w:rStyle w:val="HTMLCode"/>
          <w:rFonts w:asciiTheme="minorHAnsi" w:hAnsiTheme="minorHAnsi" w:cs="Consolas"/>
          <w:color w:val="24292E"/>
          <w:sz w:val="24"/>
          <w:szCs w:val="24"/>
          <w:bdr w:val="none" w:sz="0" w:space="0" w:color="auto" w:frame="1"/>
        </w:rPr>
        <w:sym w:font="Wingdings" w:char="F0E0"/>
      </w:r>
      <w:r>
        <w:rPr>
          <w:rStyle w:val="HTMLCode"/>
          <w:rFonts w:asciiTheme="minorHAnsi" w:hAnsiTheme="minorHAnsi" w:cs="Consolas"/>
          <w:color w:val="24292E"/>
          <w:sz w:val="24"/>
          <w:szCs w:val="24"/>
          <w:bdr w:val="none" w:sz="0" w:space="0" w:color="auto" w:frame="1"/>
        </w:rPr>
        <w:t xml:space="preserve"> Top Level</w:t>
      </w:r>
    </w:p>
    <w:p w14:paraId="6D4DDDCD" w14:textId="203432CA" w:rsidR="00DF3CC4" w:rsidRPr="00DF3CC4" w:rsidRDefault="00DF3CC4" w:rsidP="00DF3CC4">
      <w:pPr>
        <w:pStyle w:val="NoSpacing"/>
        <w:numPr>
          <w:ilvl w:val="3"/>
          <w:numId w:val="27"/>
        </w:numPr>
        <w:rPr>
          <w:rStyle w:val="HTMLCode"/>
          <w:rFonts w:asciiTheme="minorHAnsi" w:hAnsiTheme="minorHAnsi" w:cs="Consolas"/>
          <w:color w:val="24292E"/>
          <w:sz w:val="24"/>
          <w:szCs w:val="24"/>
          <w:bdr w:val="none" w:sz="0" w:space="0" w:color="auto" w:frame="1"/>
        </w:rPr>
      </w:pPr>
      <w:r>
        <w:rPr>
          <w:rStyle w:val="HTMLCode"/>
          <w:rFonts w:asciiTheme="minorHAnsi" w:hAnsiTheme="minorHAnsi" w:cs="Consolas"/>
          <w:color w:val="24292E"/>
          <w:sz w:val="24"/>
          <w:szCs w:val="24"/>
          <w:bdr w:val="none" w:sz="0" w:space="0" w:color="auto" w:frame="1"/>
        </w:rPr>
        <w:t xml:space="preserve">.com </w:t>
      </w:r>
      <w:r w:rsidRPr="00FE3BFA">
        <w:rPr>
          <w:rStyle w:val="HTMLCode"/>
          <w:rFonts w:asciiTheme="minorHAnsi" w:hAnsiTheme="minorHAnsi" w:cs="Consolas"/>
          <w:color w:val="24292E"/>
          <w:sz w:val="24"/>
          <w:szCs w:val="24"/>
          <w:bdr w:val="none" w:sz="0" w:space="0" w:color="auto" w:frame="1"/>
        </w:rPr>
        <w:sym w:font="Wingdings" w:char="F0E0"/>
      </w:r>
      <w:r>
        <w:rPr>
          <w:rStyle w:val="HTMLCode"/>
          <w:rFonts w:asciiTheme="minorHAnsi" w:hAnsiTheme="minorHAnsi" w:cs="Consolas"/>
          <w:color w:val="24292E"/>
          <w:sz w:val="24"/>
          <w:szCs w:val="24"/>
          <w:bdr w:val="none" w:sz="0" w:space="0" w:color="auto" w:frame="1"/>
        </w:rPr>
        <w:t xml:space="preserve"> Second Level</w:t>
      </w:r>
    </w:p>
    <w:p w14:paraId="6F79F90B" w14:textId="77777777" w:rsidR="00FE3BFA" w:rsidRDefault="00330219" w:rsidP="001A2C2A">
      <w:pPr>
        <w:pStyle w:val="NoSpacing"/>
        <w:numPr>
          <w:ilvl w:val="1"/>
          <w:numId w:val="27"/>
        </w:numPr>
        <w:rPr>
          <w:rFonts w:asciiTheme="minorHAnsi" w:hAnsiTheme="minorHAnsi" w:cs="Segoe UI"/>
          <w:color w:val="24292E"/>
        </w:rPr>
      </w:pPr>
      <w:r w:rsidRPr="00330219">
        <w:rPr>
          <w:rFonts w:asciiTheme="minorHAnsi" w:hAnsiTheme="minorHAnsi" w:cs="Segoe UI"/>
          <w:color w:val="24292E"/>
        </w:rPr>
        <w:lastRenderedPageBreak/>
        <w:t>These top level domains are controlled by the</w:t>
      </w:r>
      <w:r w:rsidRPr="00DF3CC4">
        <w:rPr>
          <w:rFonts w:asciiTheme="minorHAnsi" w:hAnsiTheme="minorHAnsi" w:cs="Segoe UI"/>
          <w:color w:val="FF0000"/>
        </w:rPr>
        <w:t xml:space="preserve"> Internet Assigned Numbers Authority (IANA) </w:t>
      </w:r>
      <w:r w:rsidRPr="00330219">
        <w:rPr>
          <w:rFonts w:asciiTheme="minorHAnsi" w:hAnsiTheme="minorHAnsi" w:cs="Segoe UI"/>
          <w:color w:val="24292E"/>
        </w:rPr>
        <w:t>in a root zone database</w:t>
      </w:r>
      <w:r w:rsidR="00FE3BFA">
        <w:rPr>
          <w:rFonts w:asciiTheme="minorHAnsi" w:hAnsiTheme="minorHAnsi" w:cs="Segoe UI"/>
          <w:color w:val="24292E"/>
        </w:rPr>
        <w:t xml:space="preserve"> which is essentially a database of all available top level domains.</w:t>
      </w:r>
      <w:r w:rsidRPr="00330219">
        <w:rPr>
          <w:rFonts w:asciiTheme="minorHAnsi" w:hAnsiTheme="minorHAnsi" w:cs="Segoe UI"/>
          <w:color w:val="24292E"/>
        </w:rPr>
        <w:t xml:space="preserve"> You can view this database by </w:t>
      </w:r>
      <w:r w:rsidR="00FE3BFA">
        <w:rPr>
          <w:rFonts w:asciiTheme="minorHAnsi" w:hAnsiTheme="minorHAnsi" w:cs="Segoe UI"/>
          <w:color w:val="24292E"/>
        </w:rPr>
        <w:t>visiting:</w:t>
      </w:r>
    </w:p>
    <w:p w14:paraId="6F87760C" w14:textId="76995DB1" w:rsidR="00330219" w:rsidRPr="00330219" w:rsidRDefault="00826AF0" w:rsidP="001A2C2A">
      <w:pPr>
        <w:pStyle w:val="NoSpacing"/>
        <w:numPr>
          <w:ilvl w:val="2"/>
          <w:numId w:val="27"/>
        </w:numPr>
        <w:rPr>
          <w:rFonts w:asciiTheme="minorHAnsi" w:hAnsiTheme="minorHAnsi" w:cs="Segoe UI"/>
          <w:color w:val="24292E"/>
        </w:rPr>
      </w:pPr>
      <w:hyperlink r:id="rId9" w:history="1">
        <w:r w:rsidR="00FE3BFA" w:rsidRPr="00C46A2D">
          <w:rPr>
            <w:rStyle w:val="Hyperlink"/>
            <w:rFonts w:asciiTheme="minorHAnsi" w:hAnsiTheme="minorHAnsi" w:cs="Segoe UI"/>
          </w:rPr>
          <w:t>https://www.iana.org/domains/root/db</w:t>
        </w:r>
      </w:hyperlink>
    </w:p>
    <w:p w14:paraId="76EF8A90" w14:textId="77777777" w:rsidR="00FE3BFA" w:rsidRPr="00DF3CC4" w:rsidRDefault="00330219" w:rsidP="001A2C2A">
      <w:pPr>
        <w:pStyle w:val="NoSpacing"/>
        <w:numPr>
          <w:ilvl w:val="0"/>
          <w:numId w:val="27"/>
        </w:numPr>
        <w:rPr>
          <w:rFonts w:asciiTheme="minorHAnsi" w:hAnsiTheme="minorHAnsi" w:cs="Segoe UI"/>
          <w:color w:val="24292E"/>
          <w:highlight w:val="yellow"/>
        </w:rPr>
      </w:pPr>
      <w:r w:rsidRPr="00DF3CC4">
        <w:rPr>
          <w:rFonts w:asciiTheme="minorHAnsi" w:hAnsiTheme="minorHAnsi" w:cs="Segoe UI"/>
          <w:color w:val="24292E"/>
          <w:highlight w:val="yellow"/>
        </w:rPr>
        <w:t>Domain Registrars</w:t>
      </w:r>
    </w:p>
    <w:p w14:paraId="5A83E81D" w14:textId="77777777" w:rsidR="00FE3BFA" w:rsidRDefault="00330219" w:rsidP="001A2C2A">
      <w:pPr>
        <w:pStyle w:val="NoSpacing"/>
        <w:numPr>
          <w:ilvl w:val="1"/>
          <w:numId w:val="27"/>
        </w:numPr>
        <w:rPr>
          <w:rFonts w:asciiTheme="minorHAnsi" w:hAnsiTheme="minorHAnsi" w:cs="Segoe UI"/>
          <w:color w:val="24292E"/>
        </w:rPr>
      </w:pPr>
      <w:r w:rsidRPr="00FE3BFA">
        <w:rPr>
          <w:rFonts w:asciiTheme="minorHAnsi" w:hAnsiTheme="minorHAnsi" w:cs="Segoe UI"/>
          <w:color w:val="24292E"/>
        </w:rPr>
        <w:t xml:space="preserve">Because all the names in a given </w:t>
      </w:r>
      <w:r w:rsidRPr="00DF3CC4">
        <w:rPr>
          <w:rFonts w:asciiTheme="minorHAnsi" w:hAnsiTheme="minorHAnsi" w:cs="Segoe UI"/>
          <w:color w:val="FF0000"/>
        </w:rPr>
        <w:t>domain</w:t>
      </w:r>
      <w:r w:rsidR="00FE3BFA" w:rsidRPr="00DF3CC4">
        <w:rPr>
          <w:rFonts w:asciiTheme="minorHAnsi" w:hAnsiTheme="minorHAnsi" w:cs="Segoe UI"/>
          <w:color w:val="FF0000"/>
        </w:rPr>
        <w:t xml:space="preserve"> name</w:t>
      </w:r>
      <w:r w:rsidRPr="00DF3CC4">
        <w:rPr>
          <w:rFonts w:asciiTheme="minorHAnsi" w:hAnsiTheme="minorHAnsi" w:cs="Segoe UI"/>
          <w:color w:val="FF0000"/>
        </w:rPr>
        <w:t xml:space="preserve"> have to be unique </w:t>
      </w:r>
      <w:r w:rsidRPr="00FE3BFA">
        <w:rPr>
          <w:rFonts w:asciiTheme="minorHAnsi" w:hAnsiTheme="minorHAnsi" w:cs="Segoe UI"/>
          <w:color w:val="24292E"/>
        </w:rPr>
        <w:t xml:space="preserve">there needs to be a way to </w:t>
      </w:r>
      <w:r w:rsidRPr="00DF3CC4">
        <w:rPr>
          <w:rFonts w:asciiTheme="minorHAnsi" w:hAnsiTheme="minorHAnsi" w:cs="Segoe UI"/>
          <w:color w:val="FF0000"/>
        </w:rPr>
        <w:t xml:space="preserve">organize </w:t>
      </w:r>
      <w:r w:rsidR="00FE3BFA">
        <w:rPr>
          <w:rFonts w:asciiTheme="minorHAnsi" w:hAnsiTheme="minorHAnsi" w:cs="Segoe UI"/>
          <w:color w:val="24292E"/>
        </w:rPr>
        <w:t xml:space="preserve">this </w:t>
      </w:r>
      <w:r w:rsidRPr="00FE3BFA">
        <w:rPr>
          <w:rFonts w:asciiTheme="minorHAnsi" w:hAnsiTheme="minorHAnsi" w:cs="Segoe UI"/>
          <w:color w:val="24292E"/>
        </w:rPr>
        <w:t>all so that domain</w:t>
      </w:r>
      <w:r w:rsidR="00FE3BFA">
        <w:rPr>
          <w:rFonts w:asciiTheme="minorHAnsi" w:hAnsiTheme="minorHAnsi" w:cs="Segoe UI"/>
          <w:color w:val="24292E"/>
        </w:rPr>
        <w:t xml:space="preserve"> name </w:t>
      </w:r>
      <w:r w:rsidRPr="00FE3BFA">
        <w:rPr>
          <w:rFonts w:asciiTheme="minorHAnsi" w:hAnsiTheme="minorHAnsi" w:cs="Segoe UI"/>
          <w:color w:val="24292E"/>
        </w:rPr>
        <w:t>are</w:t>
      </w:r>
      <w:r w:rsidR="00FE3BFA">
        <w:rPr>
          <w:rFonts w:asciiTheme="minorHAnsi" w:hAnsiTheme="minorHAnsi" w:cs="Segoe UI"/>
          <w:color w:val="24292E"/>
        </w:rPr>
        <w:t>n’t</w:t>
      </w:r>
      <w:r w:rsidRPr="00FE3BFA">
        <w:rPr>
          <w:rFonts w:asciiTheme="minorHAnsi" w:hAnsiTheme="minorHAnsi" w:cs="Segoe UI"/>
          <w:color w:val="24292E"/>
        </w:rPr>
        <w:t xml:space="preserve"> duplicated</w:t>
      </w:r>
      <w:r w:rsidR="00FE3BFA">
        <w:rPr>
          <w:rFonts w:asciiTheme="minorHAnsi" w:hAnsiTheme="minorHAnsi" w:cs="Segoe UI"/>
          <w:color w:val="24292E"/>
        </w:rPr>
        <w:t xml:space="preserve">. This is where domain registrars come in. </w:t>
      </w:r>
    </w:p>
    <w:p w14:paraId="32DAC3BF" w14:textId="3A921A6F" w:rsidR="00330219" w:rsidRDefault="00330219" w:rsidP="001A2C2A">
      <w:pPr>
        <w:pStyle w:val="NoSpacing"/>
        <w:numPr>
          <w:ilvl w:val="1"/>
          <w:numId w:val="27"/>
        </w:numPr>
        <w:rPr>
          <w:rFonts w:asciiTheme="minorHAnsi" w:hAnsiTheme="minorHAnsi" w:cs="Segoe UI"/>
          <w:color w:val="24292E"/>
        </w:rPr>
      </w:pPr>
      <w:r w:rsidRPr="00FE3BFA">
        <w:rPr>
          <w:rFonts w:asciiTheme="minorHAnsi" w:hAnsiTheme="minorHAnsi" w:cs="Segoe UI"/>
          <w:color w:val="24292E"/>
        </w:rPr>
        <w:t xml:space="preserve">A registrar is an authority that can assign domain names directly under one or more top level domains. </w:t>
      </w:r>
      <w:r w:rsidR="00FE3BFA">
        <w:rPr>
          <w:rFonts w:asciiTheme="minorHAnsi" w:hAnsiTheme="minorHAnsi" w:cs="Segoe UI"/>
          <w:color w:val="24292E"/>
        </w:rPr>
        <w:t>These d</w:t>
      </w:r>
      <w:r w:rsidRPr="00FE3BFA">
        <w:rPr>
          <w:rFonts w:asciiTheme="minorHAnsi" w:hAnsiTheme="minorHAnsi" w:cs="Segoe UI"/>
          <w:color w:val="24292E"/>
        </w:rPr>
        <w:t xml:space="preserve">omains are registered with InterNIC, a service of </w:t>
      </w:r>
      <w:r w:rsidRPr="00DF3CC4">
        <w:rPr>
          <w:rFonts w:asciiTheme="minorHAnsi" w:hAnsiTheme="minorHAnsi" w:cs="Segoe UI"/>
          <w:color w:val="FF0000"/>
        </w:rPr>
        <w:t xml:space="preserve">ICANN, which enforces uniqueness </w:t>
      </w:r>
      <w:r w:rsidRPr="00FE3BFA">
        <w:rPr>
          <w:rFonts w:asciiTheme="minorHAnsi" w:hAnsiTheme="minorHAnsi" w:cs="Segoe UI"/>
          <w:color w:val="24292E"/>
        </w:rPr>
        <w:t>of domain names across the Internet. Each domain name becomes registered in a central database known as the WhoIS database.</w:t>
      </w:r>
    </w:p>
    <w:p w14:paraId="120CD5F7" w14:textId="615F9AF4" w:rsidR="00FE3BFA" w:rsidRDefault="00FE3BFA" w:rsidP="001A2C2A">
      <w:pPr>
        <w:pStyle w:val="NoSpacing"/>
        <w:numPr>
          <w:ilvl w:val="1"/>
          <w:numId w:val="27"/>
        </w:numPr>
        <w:rPr>
          <w:rFonts w:asciiTheme="minorHAnsi" w:hAnsiTheme="minorHAnsi" w:cs="Segoe UI"/>
          <w:color w:val="24292E"/>
        </w:rPr>
      </w:pPr>
      <w:r>
        <w:rPr>
          <w:rFonts w:asciiTheme="minorHAnsi" w:hAnsiTheme="minorHAnsi" w:cs="Segoe UI"/>
          <w:color w:val="24292E"/>
        </w:rPr>
        <w:t>Popular domain registrars include:</w:t>
      </w:r>
    </w:p>
    <w:p w14:paraId="7E215FA8" w14:textId="76F10B48" w:rsidR="00FE3BFA" w:rsidRDefault="00FE3BFA" w:rsidP="001A2C2A">
      <w:pPr>
        <w:pStyle w:val="NoSpacing"/>
        <w:numPr>
          <w:ilvl w:val="2"/>
          <w:numId w:val="27"/>
        </w:numPr>
        <w:rPr>
          <w:rFonts w:asciiTheme="minorHAnsi" w:hAnsiTheme="minorHAnsi" w:cs="Segoe UI"/>
          <w:color w:val="24292E"/>
        </w:rPr>
      </w:pPr>
      <w:r>
        <w:rPr>
          <w:rFonts w:asciiTheme="minorHAnsi" w:hAnsiTheme="minorHAnsi" w:cs="Segoe UI"/>
          <w:color w:val="24292E"/>
        </w:rPr>
        <w:t>Amazon, GoDaddy.com,123-reg.co.uk etc</w:t>
      </w:r>
    </w:p>
    <w:p w14:paraId="7389FE42" w14:textId="77777777" w:rsidR="00AE796D" w:rsidRPr="008A0DA7" w:rsidRDefault="00AE796D" w:rsidP="00AE796D">
      <w:pPr>
        <w:pStyle w:val="NoSpacing"/>
        <w:numPr>
          <w:ilvl w:val="0"/>
          <w:numId w:val="27"/>
        </w:numPr>
        <w:rPr>
          <w:highlight w:val="yellow"/>
        </w:rPr>
      </w:pPr>
      <w:r w:rsidRPr="008A0DA7">
        <w:rPr>
          <w:highlight w:val="yellow"/>
        </w:rPr>
        <w:t>Common DNS Types</w:t>
      </w:r>
    </w:p>
    <w:p w14:paraId="0FEC2084" w14:textId="77777777" w:rsidR="00AE796D" w:rsidRDefault="00AE796D" w:rsidP="00AE796D">
      <w:pPr>
        <w:pStyle w:val="NoSpacing"/>
        <w:numPr>
          <w:ilvl w:val="1"/>
          <w:numId w:val="27"/>
        </w:numPr>
      </w:pPr>
      <w:r>
        <w:t>SOA Records</w:t>
      </w:r>
    </w:p>
    <w:p w14:paraId="70A82937" w14:textId="77777777" w:rsidR="00AE796D" w:rsidRDefault="00AE796D" w:rsidP="00AE796D">
      <w:pPr>
        <w:pStyle w:val="NoSpacing"/>
        <w:numPr>
          <w:ilvl w:val="1"/>
          <w:numId w:val="27"/>
        </w:numPr>
      </w:pPr>
      <w:r>
        <w:t>NS Records</w:t>
      </w:r>
    </w:p>
    <w:p w14:paraId="7E4204D5" w14:textId="77777777" w:rsidR="00AE796D" w:rsidRDefault="00AE796D" w:rsidP="00AE796D">
      <w:pPr>
        <w:pStyle w:val="NoSpacing"/>
        <w:numPr>
          <w:ilvl w:val="1"/>
          <w:numId w:val="27"/>
        </w:numPr>
      </w:pPr>
      <w:r>
        <w:t>A Records</w:t>
      </w:r>
    </w:p>
    <w:p w14:paraId="45C06846" w14:textId="77777777" w:rsidR="00AE796D" w:rsidRDefault="00AE796D" w:rsidP="00AE796D">
      <w:pPr>
        <w:pStyle w:val="NoSpacing"/>
        <w:numPr>
          <w:ilvl w:val="1"/>
          <w:numId w:val="27"/>
        </w:numPr>
      </w:pPr>
      <w:r>
        <w:t>CNAMES</w:t>
      </w:r>
    </w:p>
    <w:p w14:paraId="016D19E1" w14:textId="17E169AF" w:rsidR="00AE796D" w:rsidRDefault="00AE796D" w:rsidP="00AE796D">
      <w:pPr>
        <w:pStyle w:val="NoSpacing"/>
        <w:numPr>
          <w:ilvl w:val="1"/>
          <w:numId w:val="27"/>
        </w:numPr>
      </w:pPr>
      <w:r>
        <w:t>MX Records</w:t>
      </w:r>
    </w:p>
    <w:p w14:paraId="3DA022AF" w14:textId="5BCC00FA" w:rsidR="00AE796D" w:rsidRDefault="00AE796D" w:rsidP="00AE796D">
      <w:pPr>
        <w:pStyle w:val="NoSpacing"/>
        <w:numPr>
          <w:ilvl w:val="2"/>
          <w:numId w:val="27"/>
        </w:numPr>
      </w:pPr>
      <w:r>
        <w:t>Used for mail</w:t>
      </w:r>
    </w:p>
    <w:p w14:paraId="184AB9C7" w14:textId="599FF87B" w:rsidR="00AE796D" w:rsidRDefault="00AE796D" w:rsidP="00AE796D">
      <w:pPr>
        <w:pStyle w:val="NoSpacing"/>
        <w:numPr>
          <w:ilvl w:val="1"/>
          <w:numId w:val="27"/>
        </w:numPr>
      </w:pPr>
      <w:r>
        <w:t>PTR Records</w:t>
      </w:r>
    </w:p>
    <w:p w14:paraId="690C7966" w14:textId="0FCBC8C2" w:rsidR="00AE796D" w:rsidRPr="00AE796D" w:rsidRDefault="00AE796D" w:rsidP="00AE796D">
      <w:pPr>
        <w:pStyle w:val="NoSpacing"/>
        <w:numPr>
          <w:ilvl w:val="2"/>
          <w:numId w:val="27"/>
        </w:numPr>
      </w:pPr>
      <w:r>
        <w:t xml:space="preserve">A reverse of A record </w:t>
      </w:r>
      <w:r>
        <w:sym w:font="Wingdings" w:char="F0E0"/>
      </w:r>
      <w:r>
        <w:t xml:space="preserve"> looking up a name against an IP address</w:t>
      </w:r>
    </w:p>
    <w:p w14:paraId="7DABFBE3" w14:textId="2DDE76C1" w:rsidR="00FE3BFA" w:rsidRDefault="00FE3BFA" w:rsidP="001A2C2A">
      <w:pPr>
        <w:pStyle w:val="NoSpacing"/>
        <w:numPr>
          <w:ilvl w:val="0"/>
          <w:numId w:val="27"/>
        </w:numPr>
        <w:rPr>
          <w:rFonts w:asciiTheme="minorHAnsi" w:hAnsiTheme="minorHAnsi" w:cs="Segoe UI"/>
          <w:color w:val="24292E"/>
        </w:rPr>
      </w:pPr>
      <w:r>
        <w:rPr>
          <w:rFonts w:asciiTheme="minorHAnsi" w:hAnsiTheme="minorHAnsi" w:cs="Segoe UI"/>
          <w:color w:val="24292E"/>
        </w:rPr>
        <w:t xml:space="preserve">Start </w:t>
      </w:r>
      <w:r w:rsidR="00EC0F82">
        <w:rPr>
          <w:rFonts w:asciiTheme="minorHAnsi" w:hAnsiTheme="minorHAnsi" w:cs="Segoe UI"/>
          <w:color w:val="24292E"/>
        </w:rPr>
        <w:t>of</w:t>
      </w:r>
      <w:r>
        <w:rPr>
          <w:rFonts w:asciiTheme="minorHAnsi" w:hAnsiTheme="minorHAnsi" w:cs="Segoe UI"/>
          <w:color w:val="24292E"/>
        </w:rPr>
        <w:t xml:space="preserve"> </w:t>
      </w:r>
      <w:r w:rsidRPr="00DF3CC4">
        <w:rPr>
          <w:rFonts w:asciiTheme="minorHAnsi" w:hAnsiTheme="minorHAnsi" w:cs="Segoe UI"/>
          <w:color w:val="24292E"/>
          <w:highlight w:val="yellow"/>
        </w:rPr>
        <w:t>Authority Record (</w:t>
      </w:r>
      <w:r w:rsidR="00330219" w:rsidRPr="00DF3CC4">
        <w:rPr>
          <w:rFonts w:asciiTheme="minorHAnsi" w:hAnsiTheme="minorHAnsi" w:cs="Segoe UI"/>
          <w:color w:val="24292E"/>
          <w:highlight w:val="yellow"/>
        </w:rPr>
        <w:t>SOA</w:t>
      </w:r>
      <w:r w:rsidRPr="00DF3CC4">
        <w:rPr>
          <w:rFonts w:asciiTheme="minorHAnsi" w:hAnsiTheme="minorHAnsi" w:cs="Segoe UI"/>
          <w:color w:val="24292E"/>
          <w:highlight w:val="yellow"/>
        </w:rPr>
        <w:t>)</w:t>
      </w:r>
    </w:p>
    <w:p w14:paraId="0C97CA83" w14:textId="77777777" w:rsidR="00EC0F82" w:rsidRDefault="00330219" w:rsidP="001A2C2A">
      <w:pPr>
        <w:pStyle w:val="NoSpacing"/>
        <w:numPr>
          <w:ilvl w:val="1"/>
          <w:numId w:val="27"/>
        </w:numPr>
        <w:rPr>
          <w:rFonts w:asciiTheme="minorHAnsi" w:hAnsiTheme="minorHAnsi" w:cs="Segoe UI"/>
          <w:color w:val="24292E"/>
        </w:rPr>
      </w:pPr>
      <w:r w:rsidRPr="00FE3BFA">
        <w:rPr>
          <w:rFonts w:asciiTheme="minorHAnsi" w:hAnsiTheme="minorHAnsi" w:cs="Segoe UI"/>
          <w:color w:val="24292E"/>
        </w:rPr>
        <w:t>SOA Records store information about:</w:t>
      </w:r>
    </w:p>
    <w:p w14:paraId="5BDCC634" w14:textId="77777777" w:rsidR="00EC0F82" w:rsidRDefault="00330219" w:rsidP="001A2C2A">
      <w:pPr>
        <w:pStyle w:val="NoSpacing"/>
        <w:numPr>
          <w:ilvl w:val="2"/>
          <w:numId w:val="27"/>
        </w:numPr>
        <w:rPr>
          <w:rFonts w:asciiTheme="minorHAnsi" w:hAnsiTheme="minorHAnsi" w:cs="Segoe UI"/>
          <w:color w:val="24292E"/>
        </w:rPr>
      </w:pPr>
      <w:r w:rsidRPr="00EC0F82">
        <w:rPr>
          <w:rFonts w:asciiTheme="minorHAnsi" w:hAnsiTheme="minorHAnsi" w:cs="Segoe UI"/>
          <w:color w:val="24292E"/>
        </w:rPr>
        <w:t xml:space="preserve">The </w:t>
      </w:r>
      <w:r w:rsidRPr="004C6F3E">
        <w:rPr>
          <w:rFonts w:asciiTheme="minorHAnsi" w:hAnsiTheme="minorHAnsi" w:cs="Segoe UI"/>
          <w:color w:val="FF0000"/>
        </w:rPr>
        <w:t xml:space="preserve">name of the server </w:t>
      </w:r>
      <w:r w:rsidRPr="00EC0F82">
        <w:rPr>
          <w:rFonts w:asciiTheme="minorHAnsi" w:hAnsiTheme="minorHAnsi" w:cs="Segoe UI"/>
          <w:color w:val="24292E"/>
        </w:rPr>
        <w:t>that supplied data for that zone.</w:t>
      </w:r>
    </w:p>
    <w:p w14:paraId="32EB1810" w14:textId="2F42A606" w:rsidR="00EC0F82" w:rsidRDefault="00330219" w:rsidP="001A2C2A">
      <w:pPr>
        <w:pStyle w:val="NoSpacing"/>
        <w:numPr>
          <w:ilvl w:val="2"/>
          <w:numId w:val="27"/>
        </w:numPr>
        <w:rPr>
          <w:rFonts w:asciiTheme="minorHAnsi" w:hAnsiTheme="minorHAnsi" w:cs="Segoe UI"/>
          <w:color w:val="24292E"/>
        </w:rPr>
      </w:pPr>
      <w:r w:rsidRPr="00EC0F82">
        <w:rPr>
          <w:rFonts w:asciiTheme="minorHAnsi" w:hAnsiTheme="minorHAnsi" w:cs="Segoe UI"/>
          <w:color w:val="24292E"/>
        </w:rPr>
        <w:t xml:space="preserve">The </w:t>
      </w:r>
      <w:r w:rsidRPr="004C6F3E">
        <w:rPr>
          <w:rFonts w:asciiTheme="minorHAnsi" w:hAnsiTheme="minorHAnsi" w:cs="Segoe UI"/>
          <w:color w:val="FF0000"/>
        </w:rPr>
        <w:t>admin</w:t>
      </w:r>
      <w:r w:rsidR="004C6F3E">
        <w:rPr>
          <w:rFonts w:asciiTheme="minorHAnsi" w:hAnsiTheme="minorHAnsi" w:cs="Segoe UI"/>
          <w:color w:val="FF0000"/>
        </w:rPr>
        <w:t>istrator</w:t>
      </w:r>
      <w:r w:rsidRPr="004C6F3E">
        <w:rPr>
          <w:rFonts w:asciiTheme="minorHAnsi" w:hAnsiTheme="minorHAnsi" w:cs="Segoe UI"/>
          <w:color w:val="FF0000"/>
        </w:rPr>
        <w:t xml:space="preserve"> </w:t>
      </w:r>
      <w:r w:rsidRPr="00EC0F82">
        <w:rPr>
          <w:rFonts w:asciiTheme="minorHAnsi" w:hAnsiTheme="minorHAnsi" w:cs="Segoe UI"/>
          <w:color w:val="24292E"/>
        </w:rPr>
        <w:t>of that zone</w:t>
      </w:r>
    </w:p>
    <w:p w14:paraId="5CB89092" w14:textId="524E285F" w:rsidR="00EC0F82" w:rsidRDefault="00330219" w:rsidP="001A2C2A">
      <w:pPr>
        <w:pStyle w:val="NoSpacing"/>
        <w:numPr>
          <w:ilvl w:val="2"/>
          <w:numId w:val="27"/>
        </w:numPr>
        <w:rPr>
          <w:rFonts w:asciiTheme="minorHAnsi" w:hAnsiTheme="minorHAnsi" w:cs="Segoe UI"/>
          <w:color w:val="24292E"/>
        </w:rPr>
      </w:pPr>
      <w:r w:rsidRPr="00EC0F82">
        <w:rPr>
          <w:rFonts w:asciiTheme="minorHAnsi" w:hAnsiTheme="minorHAnsi" w:cs="Segoe UI"/>
          <w:color w:val="24292E"/>
        </w:rPr>
        <w:t xml:space="preserve">The </w:t>
      </w:r>
      <w:r w:rsidRPr="004C6F3E">
        <w:rPr>
          <w:rFonts w:asciiTheme="minorHAnsi" w:hAnsiTheme="minorHAnsi" w:cs="Segoe UI"/>
          <w:color w:val="FF0000"/>
        </w:rPr>
        <w:t xml:space="preserve">current version </w:t>
      </w:r>
      <w:r w:rsidRPr="00EC0F82">
        <w:rPr>
          <w:rFonts w:asciiTheme="minorHAnsi" w:hAnsiTheme="minorHAnsi" w:cs="Segoe UI"/>
          <w:color w:val="24292E"/>
        </w:rPr>
        <w:t>of the datafile</w:t>
      </w:r>
    </w:p>
    <w:p w14:paraId="1C5A8119" w14:textId="53C79AA5" w:rsidR="00EC0F82" w:rsidRDefault="00EC0F82" w:rsidP="001A2C2A">
      <w:pPr>
        <w:pStyle w:val="NoSpacing"/>
        <w:numPr>
          <w:ilvl w:val="2"/>
          <w:numId w:val="27"/>
        </w:numPr>
        <w:rPr>
          <w:rFonts w:asciiTheme="minorHAnsi" w:hAnsiTheme="minorHAnsi" w:cs="Segoe UI"/>
          <w:color w:val="24292E"/>
        </w:rPr>
      </w:pPr>
      <w:r>
        <w:rPr>
          <w:rFonts w:asciiTheme="minorHAnsi" w:hAnsiTheme="minorHAnsi" w:cs="Segoe UI"/>
          <w:color w:val="24292E"/>
        </w:rPr>
        <w:t xml:space="preserve">The default number of seconds for the </w:t>
      </w:r>
      <w:r w:rsidRPr="004C6F3E">
        <w:rPr>
          <w:rFonts w:asciiTheme="minorHAnsi" w:hAnsiTheme="minorHAnsi" w:cs="Segoe UI"/>
          <w:color w:val="FF0000"/>
        </w:rPr>
        <w:t xml:space="preserve">time-to-live (TTL) </w:t>
      </w:r>
      <w:r>
        <w:rPr>
          <w:rFonts w:asciiTheme="minorHAnsi" w:hAnsiTheme="minorHAnsi" w:cs="Segoe UI"/>
          <w:color w:val="24292E"/>
        </w:rPr>
        <w:t>file on resource records</w:t>
      </w:r>
    </w:p>
    <w:p w14:paraId="00334F6A" w14:textId="77777777" w:rsidR="00EC0F82" w:rsidRDefault="00330219" w:rsidP="001A2C2A">
      <w:pPr>
        <w:pStyle w:val="NoSpacing"/>
        <w:numPr>
          <w:ilvl w:val="0"/>
          <w:numId w:val="27"/>
        </w:numPr>
        <w:rPr>
          <w:rFonts w:asciiTheme="minorHAnsi" w:hAnsiTheme="minorHAnsi" w:cs="Segoe UI"/>
          <w:color w:val="24292E"/>
        </w:rPr>
      </w:pPr>
      <w:r w:rsidRPr="00330219">
        <w:rPr>
          <w:rFonts w:asciiTheme="minorHAnsi" w:hAnsiTheme="minorHAnsi" w:cs="Segoe UI"/>
          <w:color w:val="24292E"/>
        </w:rPr>
        <w:t xml:space="preserve">NS </w:t>
      </w:r>
      <w:r w:rsidR="00EC0F82">
        <w:rPr>
          <w:rFonts w:asciiTheme="minorHAnsi" w:hAnsiTheme="minorHAnsi" w:cs="Segoe UI"/>
          <w:color w:val="24292E"/>
        </w:rPr>
        <w:t xml:space="preserve">stands for </w:t>
      </w:r>
      <w:r w:rsidR="00EC0F82" w:rsidRPr="004C6F3E">
        <w:rPr>
          <w:rFonts w:asciiTheme="minorHAnsi" w:hAnsiTheme="minorHAnsi" w:cs="Segoe UI"/>
          <w:color w:val="24292E"/>
          <w:highlight w:val="yellow"/>
        </w:rPr>
        <w:t xml:space="preserve">Name Server </w:t>
      </w:r>
      <w:r w:rsidRPr="004C6F3E">
        <w:rPr>
          <w:rFonts w:asciiTheme="minorHAnsi" w:hAnsiTheme="minorHAnsi" w:cs="Segoe UI"/>
          <w:color w:val="24292E"/>
          <w:highlight w:val="yellow"/>
        </w:rPr>
        <w:t>Records</w:t>
      </w:r>
    </w:p>
    <w:p w14:paraId="734E1018" w14:textId="6E36C4E1" w:rsidR="00EC0F82" w:rsidRDefault="004C6F3E" w:rsidP="001A2C2A">
      <w:pPr>
        <w:pStyle w:val="NoSpacing"/>
        <w:numPr>
          <w:ilvl w:val="1"/>
          <w:numId w:val="27"/>
        </w:numPr>
        <w:rPr>
          <w:rFonts w:asciiTheme="minorHAnsi" w:hAnsiTheme="minorHAnsi" w:cs="Segoe UI"/>
          <w:color w:val="24292E"/>
        </w:rPr>
      </w:pPr>
      <w:r>
        <w:rPr>
          <w:rFonts w:asciiTheme="minorHAnsi" w:hAnsiTheme="minorHAnsi" w:cs="Segoe UI"/>
          <w:color w:val="24292E"/>
        </w:rPr>
        <w:t>They</w:t>
      </w:r>
      <w:r w:rsidR="00330219" w:rsidRPr="00EC0F82">
        <w:rPr>
          <w:rFonts w:asciiTheme="minorHAnsi" w:hAnsiTheme="minorHAnsi" w:cs="Segoe UI"/>
          <w:color w:val="24292E"/>
        </w:rPr>
        <w:t xml:space="preserve"> are used by </w:t>
      </w:r>
      <w:r w:rsidR="00330219" w:rsidRPr="004C6F3E">
        <w:rPr>
          <w:rFonts w:asciiTheme="minorHAnsi" w:hAnsiTheme="minorHAnsi" w:cs="Segoe UI"/>
          <w:color w:val="FF0000"/>
        </w:rPr>
        <w:t>top level domain</w:t>
      </w:r>
      <w:r w:rsidR="00330219" w:rsidRPr="00EC0F82">
        <w:rPr>
          <w:rFonts w:asciiTheme="minorHAnsi" w:hAnsiTheme="minorHAnsi" w:cs="Segoe UI"/>
          <w:color w:val="24292E"/>
        </w:rPr>
        <w:t xml:space="preserve"> servers to direct traffic to the Content DNS server which contains the </w:t>
      </w:r>
      <w:r w:rsidR="00330219" w:rsidRPr="004C6F3E">
        <w:rPr>
          <w:rFonts w:asciiTheme="minorHAnsi" w:hAnsiTheme="minorHAnsi" w:cs="Segoe UI"/>
          <w:color w:val="FF0000"/>
        </w:rPr>
        <w:t>authoritative DNS records</w:t>
      </w:r>
      <w:r w:rsidR="00330219" w:rsidRPr="00EC0F82">
        <w:rPr>
          <w:rFonts w:asciiTheme="minorHAnsi" w:hAnsiTheme="minorHAnsi" w:cs="Segoe UI"/>
          <w:color w:val="24292E"/>
        </w:rPr>
        <w:t>.</w:t>
      </w:r>
    </w:p>
    <w:p w14:paraId="462BDEFA" w14:textId="3BF33EB4" w:rsidR="004C6F3E" w:rsidRDefault="004C6F3E" w:rsidP="004C6F3E">
      <w:pPr>
        <w:pStyle w:val="NoSpacing"/>
        <w:numPr>
          <w:ilvl w:val="2"/>
          <w:numId w:val="27"/>
        </w:numPr>
        <w:rPr>
          <w:rFonts w:asciiTheme="minorHAnsi" w:hAnsiTheme="minorHAnsi" w:cs="Segoe UI"/>
          <w:color w:val="24292E"/>
        </w:rPr>
      </w:pPr>
      <w:r>
        <w:rPr>
          <w:rFonts w:asciiTheme="minorHAnsi" w:hAnsiTheme="minorHAnsi" w:cs="Segoe UI"/>
          <w:color w:val="24292E"/>
        </w:rPr>
        <w:t>Example:</w:t>
      </w:r>
    </w:p>
    <w:p w14:paraId="7DB946A5" w14:textId="3D9BF4CC" w:rsidR="004C6F3E" w:rsidRDefault="004C6F3E" w:rsidP="004C6F3E">
      <w:pPr>
        <w:pStyle w:val="NoSpacing"/>
        <w:numPr>
          <w:ilvl w:val="2"/>
          <w:numId w:val="27"/>
        </w:numPr>
        <w:rPr>
          <w:rFonts w:asciiTheme="minorHAnsi" w:hAnsiTheme="minorHAnsi" w:cs="Segoe UI"/>
          <w:color w:val="24292E"/>
        </w:rPr>
      </w:pPr>
      <w:r>
        <w:rPr>
          <w:rFonts w:asciiTheme="minorHAnsi" w:hAnsiTheme="minorHAnsi" w:cs="Segoe UI"/>
          <w:color w:val="24292E"/>
        </w:rPr>
        <w:t xml:space="preserve">A user type Hellocloudgurus2019.com </w:t>
      </w:r>
      <w:r w:rsidRPr="004C6F3E">
        <w:rPr>
          <w:rFonts w:asciiTheme="minorHAnsi" w:hAnsiTheme="minorHAnsi" w:cs="Segoe UI"/>
          <w:color w:val="24292E"/>
        </w:rPr>
        <w:sym w:font="Wingdings" w:char="F0E0"/>
      </w:r>
      <w:r>
        <w:rPr>
          <w:rFonts w:asciiTheme="minorHAnsi" w:hAnsiTheme="minorHAnsi" w:cs="Segoe UI"/>
          <w:color w:val="24292E"/>
        </w:rPr>
        <w:t xml:space="preserve"> the browser doesn’t know the IP address for this domain</w:t>
      </w:r>
    </w:p>
    <w:p w14:paraId="230B13FF" w14:textId="3C605467" w:rsidR="004C6F3E" w:rsidRDefault="004C6F3E" w:rsidP="004C6F3E">
      <w:pPr>
        <w:pStyle w:val="NoSpacing"/>
        <w:numPr>
          <w:ilvl w:val="2"/>
          <w:numId w:val="27"/>
        </w:numPr>
        <w:rPr>
          <w:rFonts w:asciiTheme="minorHAnsi" w:hAnsiTheme="minorHAnsi" w:cs="Segoe UI"/>
          <w:color w:val="24292E"/>
        </w:rPr>
      </w:pPr>
      <w:r>
        <w:rPr>
          <w:rFonts w:asciiTheme="minorHAnsi" w:hAnsiTheme="minorHAnsi" w:cs="Segoe UI"/>
          <w:color w:val="24292E"/>
        </w:rPr>
        <w:t>The browser goes to the top-level domain server (.com) and querying for the authoritative DNS records</w:t>
      </w:r>
    </w:p>
    <w:p w14:paraId="4331659E" w14:textId="1D3F34BB" w:rsidR="004C6F3E" w:rsidRDefault="004C6F3E" w:rsidP="004C6F3E">
      <w:pPr>
        <w:pStyle w:val="NoSpacing"/>
        <w:numPr>
          <w:ilvl w:val="2"/>
          <w:numId w:val="27"/>
        </w:numPr>
        <w:rPr>
          <w:rFonts w:asciiTheme="minorHAnsi" w:hAnsiTheme="minorHAnsi" w:cs="Segoe UI"/>
          <w:color w:val="24292E"/>
        </w:rPr>
      </w:pPr>
      <w:r w:rsidRPr="004C6F3E">
        <w:rPr>
          <w:rFonts w:asciiTheme="minorHAnsi" w:hAnsiTheme="minorHAnsi" w:cs="Segoe UI"/>
          <w:color w:val="24292E"/>
        </w:rPr>
        <w:sym w:font="Wingdings" w:char="F0E0"/>
      </w:r>
      <w:r>
        <w:rPr>
          <w:rFonts w:asciiTheme="minorHAnsi" w:hAnsiTheme="minorHAnsi" w:cs="Segoe UI"/>
          <w:color w:val="24292E"/>
        </w:rPr>
        <w:t xml:space="preserve"> query the NS records </w:t>
      </w:r>
      <w:r w:rsidRPr="004C6F3E">
        <w:rPr>
          <w:rFonts w:asciiTheme="minorHAnsi" w:hAnsiTheme="minorHAnsi" w:cs="Segoe UI"/>
          <w:color w:val="24292E"/>
        </w:rPr>
        <w:sym w:font="Wingdings" w:char="F0E0"/>
      </w:r>
      <w:r>
        <w:rPr>
          <w:rFonts w:asciiTheme="minorHAnsi" w:hAnsiTheme="minorHAnsi" w:cs="Segoe UI"/>
          <w:color w:val="24292E"/>
        </w:rPr>
        <w:t xml:space="preserve"> the records give us the start of authority (SOA) </w:t>
      </w:r>
      <w:r w:rsidRPr="004C6F3E">
        <w:rPr>
          <w:rFonts w:asciiTheme="minorHAnsi" w:hAnsiTheme="minorHAnsi" w:cs="Segoe UI"/>
          <w:color w:val="24292E"/>
        </w:rPr>
        <w:sym w:font="Wingdings" w:char="F0E0"/>
      </w:r>
      <w:r>
        <w:rPr>
          <w:rFonts w:asciiTheme="minorHAnsi" w:hAnsiTheme="minorHAnsi" w:cs="Segoe UI"/>
          <w:color w:val="24292E"/>
        </w:rPr>
        <w:t xml:space="preserve"> get the DNS records</w:t>
      </w:r>
    </w:p>
    <w:p w14:paraId="7D593D0E" w14:textId="77777777" w:rsidR="00EC0F82" w:rsidRPr="004C6F3E" w:rsidRDefault="00330219" w:rsidP="001A2C2A">
      <w:pPr>
        <w:pStyle w:val="NoSpacing"/>
        <w:numPr>
          <w:ilvl w:val="1"/>
          <w:numId w:val="27"/>
        </w:numPr>
        <w:rPr>
          <w:rFonts w:asciiTheme="minorHAnsi" w:hAnsiTheme="minorHAnsi" w:cs="Segoe UI"/>
          <w:color w:val="24292E"/>
          <w:highlight w:val="yellow"/>
        </w:rPr>
      </w:pPr>
      <w:r w:rsidRPr="004C6F3E">
        <w:rPr>
          <w:rFonts w:asciiTheme="minorHAnsi" w:hAnsiTheme="minorHAnsi" w:cs="Segoe UI"/>
          <w:color w:val="24292E"/>
          <w:highlight w:val="yellow"/>
        </w:rPr>
        <w:t>A Records</w:t>
      </w:r>
    </w:p>
    <w:p w14:paraId="3A1D45AE" w14:textId="78E0CFC7" w:rsidR="00330219" w:rsidRPr="00EC0F82" w:rsidRDefault="00330219" w:rsidP="001A2C2A">
      <w:pPr>
        <w:pStyle w:val="NoSpacing"/>
        <w:numPr>
          <w:ilvl w:val="2"/>
          <w:numId w:val="27"/>
        </w:numPr>
        <w:rPr>
          <w:rStyle w:val="HTMLCode"/>
          <w:rFonts w:asciiTheme="minorHAnsi" w:hAnsiTheme="minorHAnsi" w:cs="Segoe UI"/>
          <w:color w:val="24292E"/>
          <w:sz w:val="24"/>
          <w:szCs w:val="24"/>
        </w:rPr>
      </w:pPr>
      <w:r w:rsidRPr="00EC0F82">
        <w:rPr>
          <w:rFonts w:asciiTheme="minorHAnsi" w:hAnsiTheme="minorHAnsi" w:cs="Segoe UI"/>
          <w:color w:val="24292E"/>
        </w:rPr>
        <w:t xml:space="preserve">An A Record is the fundamental type of DNS record and the 'A' in A record stands for 'Address'. The A Record is used by the computer to </w:t>
      </w:r>
      <w:r w:rsidRPr="004C6F3E">
        <w:rPr>
          <w:rFonts w:asciiTheme="minorHAnsi" w:hAnsiTheme="minorHAnsi" w:cs="Segoe UI"/>
          <w:color w:val="FF0000"/>
        </w:rPr>
        <w:lastRenderedPageBreak/>
        <w:t xml:space="preserve">translate the name of the domain to </w:t>
      </w:r>
      <w:r w:rsidR="00EC0F82" w:rsidRPr="004C6F3E">
        <w:rPr>
          <w:rFonts w:asciiTheme="minorHAnsi" w:hAnsiTheme="minorHAnsi" w:cs="Segoe UI"/>
          <w:color w:val="FF0000"/>
        </w:rPr>
        <w:t>an</w:t>
      </w:r>
      <w:r w:rsidRPr="004C6F3E">
        <w:rPr>
          <w:rFonts w:asciiTheme="minorHAnsi" w:hAnsiTheme="minorHAnsi" w:cs="Segoe UI"/>
          <w:color w:val="FF0000"/>
        </w:rPr>
        <w:t xml:space="preserve"> IP address</w:t>
      </w:r>
      <w:r w:rsidRPr="00EC0F82">
        <w:rPr>
          <w:rFonts w:asciiTheme="minorHAnsi" w:hAnsiTheme="minorHAnsi" w:cs="Segoe UI"/>
          <w:color w:val="24292E"/>
        </w:rPr>
        <w:t>. For example </w:t>
      </w:r>
      <w:r w:rsidRPr="00EC0F82">
        <w:rPr>
          <w:rStyle w:val="HTMLCode"/>
          <w:rFonts w:asciiTheme="minorHAnsi" w:hAnsiTheme="minorHAnsi" w:cs="Consolas"/>
          <w:color w:val="24292E"/>
          <w:sz w:val="24"/>
          <w:szCs w:val="24"/>
        </w:rPr>
        <w:t>https://google.com</w:t>
      </w:r>
      <w:r w:rsidRPr="00EC0F82">
        <w:rPr>
          <w:rFonts w:asciiTheme="minorHAnsi" w:hAnsiTheme="minorHAnsi" w:cs="Segoe UI"/>
          <w:color w:val="24292E"/>
        </w:rPr>
        <w:t> -&gt; </w:t>
      </w:r>
      <w:hyperlink r:id="rId10" w:history="1">
        <w:r w:rsidR="00EC0F82" w:rsidRPr="00C46A2D">
          <w:rPr>
            <w:rStyle w:val="Hyperlink"/>
            <w:rFonts w:asciiTheme="minorHAnsi" w:hAnsiTheme="minorHAnsi" w:cs="Consolas"/>
          </w:rPr>
          <w:t>https://92.123.12.1</w:t>
        </w:r>
      </w:hyperlink>
    </w:p>
    <w:p w14:paraId="1006E40E" w14:textId="42681EE3" w:rsidR="00330219" w:rsidRPr="004C6F3E" w:rsidRDefault="00EC0F82" w:rsidP="001A2C2A">
      <w:pPr>
        <w:pStyle w:val="NoSpacing"/>
        <w:numPr>
          <w:ilvl w:val="0"/>
          <w:numId w:val="27"/>
        </w:numPr>
        <w:rPr>
          <w:rFonts w:asciiTheme="minorHAnsi" w:hAnsiTheme="minorHAnsi" w:cs="Segoe UI"/>
          <w:color w:val="24292E"/>
          <w:highlight w:val="yellow"/>
        </w:rPr>
      </w:pPr>
      <w:r w:rsidRPr="004C6F3E">
        <w:rPr>
          <w:rStyle w:val="HTMLCode"/>
          <w:rFonts w:asciiTheme="minorHAnsi" w:hAnsiTheme="minorHAnsi" w:cs="Consolas"/>
          <w:color w:val="24292E"/>
          <w:sz w:val="24"/>
          <w:szCs w:val="24"/>
          <w:highlight w:val="yellow"/>
        </w:rPr>
        <w:t>TTL</w:t>
      </w:r>
    </w:p>
    <w:p w14:paraId="73679745" w14:textId="1CD6A8A7" w:rsidR="00330219" w:rsidRDefault="00330219" w:rsidP="001A2C2A">
      <w:pPr>
        <w:pStyle w:val="NoSpacing"/>
        <w:numPr>
          <w:ilvl w:val="1"/>
          <w:numId w:val="27"/>
        </w:numPr>
        <w:rPr>
          <w:rFonts w:asciiTheme="minorHAnsi" w:hAnsiTheme="minorHAnsi" w:cs="Segoe UI"/>
          <w:color w:val="24292E"/>
        </w:rPr>
      </w:pPr>
      <w:r w:rsidRPr="004C6F3E">
        <w:rPr>
          <w:rFonts w:asciiTheme="minorHAnsi" w:hAnsiTheme="minorHAnsi" w:cs="Segoe UI"/>
          <w:color w:val="FF0000"/>
        </w:rPr>
        <w:t xml:space="preserve">The length that a DNS record is cached </w:t>
      </w:r>
      <w:r w:rsidRPr="00330219">
        <w:rPr>
          <w:rFonts w:asciiTheme="minorHAnsi" w:hAnsiTheme="minorHAnsi" w:cs="Segoe UI"/>
          <w:color w:val="24292E"/>
        </w:rPr>
        <w:t xml:space="preserve">on </w:t>
      </w:r>
      <w:r w:rsidR="00EC0F82" w:rsidRPr="00330219">
        <w:rPr>
          <w:rFonts w:asciiTheme="minorHAnsi" w:hAnsiTheme="minorHAnsi" w:cs="Segoe UI"/>
          <w:color w:val="24292E"/>
        </w:rPr>
        <w:t>either the</w:t>
      </w:r>
      <w:r w:rsidRPr="00330219">
        <w:rPr>
          <w:rFonts w:asciiTheme="minorHAnsi" w:hAnsiTheme="minorHAnsi" w:cs="Segoe UI"/>
          <w:color w:val="24292E"/>
        </w:rPr>
        <w:t xml:space="preserve"> Resolving Server o</w:t>
      </w:r>
      <w:r w:rsidR="004C6F3E">
        <w:rPr>
          <w:rFonts w:asciiTheme="minorHAnsi" w:hAnsiTheme="minorHAnsi" w:cs="Segoe UI"/>
          <w:color w:val="24292E"/>
        </w:rPr>
        <w:t>r</w:t>
      </w:r>
      <w:r w:rsidRPr="00330219">
        <w:rPr>
          <w:rFonts w:asciiTheme="minorHAnsi" w:hAnsiTheme="minorHAnsi" w:cs="Segoe UI"/>
          <w:color w:val="24292E"/>
        </w:rPr>
        <w:t xml:space="preserve"> the users own local PC is equal to the value of the 'Time To Live' </w:t>
      </w:r>
      <w:r w:rsidRPr="00330219">
        <w:rPr>
          <w:rStyle w:val="Emphasis"/>
          <w:rFonts w:asciiTheme="minorHAnsi" w:hAnsiTheme="minorHAnsi" w:cs="Segoe UI"/>
          <w:color w:val="24292E"/>
        </w:rPr>
        <w:t>(TTL)</w:t>
      </w:r>
      <w:r w:rsidRPr="00330219">
        <w:rPr>
          <w:rFonts w:asciiTheme="minorHAnsi" w:hAnsiTheme="minorHAnsi" w:cs="Segoe UI"/>
          <w:color w:val="24292E"/>
        </w:rPr>
        <w:t xml:space="preserve"> in seconds. The </w:t>
      </w:r>
      <w:r w:rsidRPr="004C6F3E">
        <w:rPr>
          <w:rFonts w:asciiTheme="minorHAnsi" w:hAnsiTheme="minorHAnsi" w:cs="Segoe UI"/>
          <w:color w:val="FF0000"/>
        </w:rPr>
        <w:t xml:space="preserve">lower </w:t>
      </w:r>
      <w:r w:rsidRPr="00330219">
        <w:rPr>
          <w:rFonts w:asciiTheme="minorHAnsi" w:hAnsiTheme="minorHAnsi" w:cs="Segoe UI"/>
          <w:color w:val="24292E"/>
        </w:rPr>
        <w:t xml:space="preserve">the time to live, the </w:t>
      </w:r>
      <w:r w:rsidRPr="004C6F3E">
        <w:rPr>
          <w:rFonts w:asciiTheme="minorHAnsi" w:hAnsiTheme="minorHAnsi" w:cs="Segoe UI"/>
          <w:color w:val="FF0000"/>
        </w:rPr>
        <w:t>faster changes</w:t>
      </w:r>
      <w:r w:rsidRPr="00330219">
        <w:rPr>
          <w:rFonts w:asciiTheme="minorHAnsi" w:hAnsiTheme="minorHAnsi" w:cs="Segoe UI"/>
          <w:color w:val="24292E"/>
        </w:rPr>
        <w:t xml:space="preserve"> to DNS records take to propagate throughout the internet.</w:t>
      </w:r>
    </w:p>
    <w:p w14:paraId="5EA514A8" w14:textId="252A441E" w:rsidR="00EC0F82" w:rsidRDefault="00EC0F82" w:rsidP="001A2C2A">
      <w:pPr>
        <w:pStyle w:val="NoSpacing"/>
        <w:numPr>
          <w:ilvl w:val="2"/>
          <w:numId w:val="27"/>
        </w:numPr>
        <w:rPr>
          <w:rFonts w:asciiTheme="minorHAnsi" w:hAnsiTheme="minorHAnsi" w:cs="Segoe UI"/>
          <w:color w:val="24292E"/>
        </w:rPr>
      </w:pPr>
      <w:r>
        <w:rPr>
          <w:rFonts w:asciiTheme="minorHAnsi" w:hAnsiTheme="minorHAnsi" w:cs="Segoe UI"/>
          <w:color w:val="24292E"/>
        </w:rPr>
        <w:t>Default (48H)</w:t>
      </w:r>
    </w:p>
    <w:p w14:paraId="6183F85B" w14:textId="6B500A36" w:rsidR="00AE796D" w:rsidRPr="00330219" w:rsidRDefault="00AE796D" w:rsidP="001A2C2A">
      <w:pPr>
        <w:pStyle w:val="NoSpacing"/>
        <w:numPr>
          <w:ilvl w:val="2"/>
          <w:numId w:val="27"/>
        </w:numPr>
        <w:rPr>
          <w:rFonts w:asciiTheme="minorHAnsi" w:hAnsiTheme="minorHAnsi" w:cs="Segoe UI"/>
          <w:color w:val="24292E"/>
        </w:rPr>
      </w:pPr>
      <w:r>
        <w:rPr>
          <w:rFonts w:asciiTheme="minorHAnsi" w:hAnsiTheme="minorHAnsi" w:cs="Segoe UI"/>
          <w:color w:val="24292E"/>
        </w:rPr>
        <w:t>DNS change take 48H to effect</w:t>
      </w:r>
    </w:p>
    <w:p w14:paraId="4FE169F7" w14:textId="3D372A5E" w:rsidR="00EC0F82" w:rsidRPr="00AE796D" w:rsidRDefault="00330219" w:rsidP="001A2C2A">
      <w:pPr>
        <w:pStyle w:val="NoSpacing"/>
        <w:numPr>
          <w:ilvl w:val="0"/>
          <w:numId w:val="27"/>
        </w:numPr>
        <w:rPr>
          <w:rFonts w:asciiTheme="minorHAnsi" w:hAnsiTheme="minorHAnsi" w:cs="Segoe UI"/>
          <w:color w:val="24292E"/>
          <w:highlight w:val="yellow"/>
        </w:rPr>
      </w:pPr>
      <w:r w:rsidRPr="00AE796D">
        <w:rPr>
          <w:rFonts w:asciiTheme="minorHAnsi" w:hAnsiTheme="minorHAnsi" w:cs="Segoe UI"/>
          <w:color w:val="24292E"/>
          <w:highlight w:val="yellow"/>
        </w:rPr>
        <w:t>C</w:t>
      </w:r>
      <w:r w:rsidR="00AE796D" w:rsidRPr="00AE796D">
        <w:rPr>
          <w:rFonts w:asciiTheme="minorHAnsi" w:hAnsiTheme="minorHAnsi" w:cs="Segoe UI"/>
          <w:color w:val="24292E"/>
          <w:highlight w:val="yellow"/>
        </w:rPr>
        <w:t>Names</w:t>
      </w:r>
    </w:p>
    <w:p w14:paraId="2510A3A5" w14:textId="64ED8E84" w:rsidR="00330219" w:rsidRPr="00EC0F82" w:rsidRDefault="00330219" w:rsidP="001A2C2A">
      <w:pPr>
        <w:pStyle w:val="NoSpacing"/>
        <w:numPr>
          <w:ilvl w:val="1"/>
          <w:numId w:val="27"/>
        </w:numPr>
        <w:rPr>
          <w:rFonts w:asciiTheme="minorHAnsi" w:hAnsiTheme="minorHAnsi" w:cs="Segoe UI"/>
          <w:color w:val="24292E"/>
        </w:rPr>
      </w:pPr>
      <w:r w:rsidRPr="00EC0F82">
        <w:rPr>
          <w:rFonts w:asciiTheme="minorHAnsi" w:hAnsiTheme="minorHAnsi" w:cs="Segoe UI"/>
          <w:color w:val="24292E"/>
        </w:rPr>
        <w:t xml:space="preserve">A Canonical Name (CName) can be used to </w:t>
      </w:r>
      <w:r w:rsidRPr="00AE796D">
        <w:rPr>
          <w:rFonts w:asciiTheme="minorHAnsi" w:hAnsiTheme="minorHAnsi" w:cs="Segoe UI"/>
          <w:color w:val="FF0000"/>
        </w:rPr>
        <w:t xml:space="preserve">resolve one domain name to another. </w:t>
      </w:r>
      <w:r w:rsidRPr="00EC0F82">
        <w:rPr>
          <w:rFonts w:asciiTheme="minorHAnsi" w:hAnsiTheme="minorHAnsi" w:cs="Segoe UI"/>
          <w:color w:val="24292E"/>
        </w:rPr>
        <w:t>For example, you may have a mobile website with a domain name </w:t>
      </w:r>
      <w:r w:rsidRPr="00EC0F82">
        <w:rPr>
          <w:rStyle w:val="HTMLCode"/>
          <w:rFonts w:asciiTheme="minorHAnsi" w:hAnsiTheme="minorHAnsi" w:cs="Consolas"/>
          <w:color w:val="24292E"/>
          <w:sz w:val="24"/>
          <w:szCs w:val="24"/>
        </w:rPr>
        <w:t>http://m.acloud.guru</w:t>
      </w:r>
      <w:r w:rsidRPr="00EC0F82">
        <w:rPr>
          <w:rFonts w:asciiTheme="minorHAnsi" w:hAnsiTheme="minorHAnsi" w:cs="Segoe UI"/>
          <w:color w:val="24292E"/>
        </w:rPr>
        <w:t> that is used for when users browse to your domain name on their mobile devices. You may also want the name </w:t>
      </w:r>
      <w:r w:rsidRPr="00EC0F82">
        <w:rPr>
          <w:rStyle w:val="HTMLCode"/>
          <w:rFonts w:asciiTheme="minorHAnsi" w:hAnsiTheme="minorHAnsi" w:cs="Consolas"/>
          <w:color w:val="24292E"/>
          <w:sz w:val="24"/>
          <w:szCs w:val="24"/>
        </w:rPr>
        <w:t>http://mobile.acloud.guru</w:t>
      </w:r>
      <w:r w:rsidRPr="00EC0F82">
        <w:rPr>
          <w:rFonts w:asciiTheme="minorHAnsi" w:hAnsiTheme="minorHAnsi" w:cs="Segoe UI"/>
          <w:color w:val="24292E"/>
        </w:rPr>
        <w:t> to resolve to this same address.</w:t>
      </w:r>
      <w:r w:rsidR="00AE796D">
        <w:rPr>
          <w:rFonts w:asciiTheme="minorHAnsi" w:hAnsiTheme="minorHAnsi" w:cs="Segoe UI"/>
          <w:color w:val="24292E"/>
        </w:rPr>
        <w:t xml:space="preserve"> (map one to another)</w:t>
      </w:r>
    </w:p>
    <w:p w14:paraId="2A8DC961" w14:textId="77777777" w:rsidR="00EC0F82" w:rsidRPr="00AE796D" w:rsidRDefault="00330219" w:rsidP="001A2C2A">
      <w:pPr>
        <w:pStyle w:val="NoSpacing"/>
        <w:numPr>
          <w:ilvl w:val="0"/>
          <w:numId w:val="27"/>
        </w:numPr>
        <w:rPr>
          <w:rFonts w:asciiTheme="minorHAnsi" w:hAnsiTheme="minorHAnsi" w:cs="Segoe UI"/>
          <w:color w:val="24292E"/>
          <w:highlight w:val="yellow"/>
        </w:rPr>
      </w:pPr>
      <w:r w:rsidRPr="00AE796D">
        <w:rPr>
          <w:rFonts w:asciiTheme="minorHAnsi" w:hAnsiTheme="minorHAnsi" w:cs="Segoe UI"/>
          <w:color w:val="24292E"/>
          <w:highlight w:val="yellow"/>
        </w:rPr>
        <w:t>Alias Records</w:t>
      </w:r>
    </w:p>
    <w:p w14:paraId="3807DB5B" w14:textId="6D9E1E45" w:rsidR="00EC0F82" w:rsidRDefault="00330219" w:rsidP="001A2C2A">
      <w:pPr>
        <w:pStyle w:val="NoSpacing"/>
        <w:numPr>
          <w:ilvl w:val="1"/>
          <w:numId w:val="27"/>
        </w:numPr>
        <w:rPr>
          <w:rFonts w:asciiTheme="minorHAnsi" w:hAnsiTheme="minorHAnsi" w:cs="Segoe UI"/>
          <w:color w:val="24292E"/>
        </w:rPr>
      </w:pPr>
      <w:r w:rsidRPr="00EC0F82">
        <w:rPr>
          <w:rFonts w:asciiTheme="minorHAnsi" w:hAnsiTheme="minorHAnsi" w:cs="Segoe UI"/>
          <w:color w:val="24292E"/>
        </w:rPr>
        <w:t>Alias record</w:t>
      </w:r>
      <w:r w:rsidR="00EC0F82">
        <w:rPr>
          <w:rFonts w:asciiTheme="minorHAnsi" w:hAnsiTheme="minorHAnsi" w:cs="Segoe UI"/>
          <w:color w:val="24292E"/>
        </w:rPr>
        <w:t>s are used to map resource record</w:t>
      </w:r>
      <w:r w:rsidRPr="00EC0F82">
        <w:rPr>
          <w:rFonts w:asciiTheme="minorHAnsi" w:hAnsiTheme="minorHAnsi" w:cs="Segoe UI"/>
          <w:color w:val="24292E"/>
        </w:rPr>
        <w:t xml:space="preserve"> sets </w:t>
      </w:r>
      <w:r w:rsidR="00EC0F82">
        <w:rPr>
          <w:rFonts w:asciiTheme="minorHAnsi" w:hAnsiTheme="minorHAnsi" w:cs="Segoe UI"/>
          <w:color w:val="24292E"/>
        </w:rPr>
        <w:t>in your hosted zone to Elastic Load Balancers, CloudFront distributions, or S3 buckets that are configured as websites</w:t>
      </w:r>
    </w:p>
    <w:p w14:paraId="65FC31E1" w14:textId="4D0DA159" w:rsidR="00EC0F82" w:rsidRDefault="00EC0F82" w:rsidP="001A2C2A">
      <w:pPr>
        <w:pStyle w:val="NoSpacing"/>
        <w:numPr>
          <w:ilvl w:val="1"/>
          <w:numId w:val="27"/>
        </w:numPr>
        <w:rPr>
          <w:rFonts w:asciiTheme="minorHAnsi" w:hAnsiTheme="minorHAnsi" w:cs="Segoe UI"/>
          <w:color w:val="24292E"/>
        </w:rPr>
      </w:pPr>
      <w:r>
        <w:rPr>
          <w:rFonts w:asciiTheme="minorHAnsi" w:hAnsiTheme="minorHAnsi" w:cs="Segoe UI"/>
          <w:color w:val="24292E"/>
        </w:rPr>
        <w:t xml:space="preserve">Alias records work like a CNAME record in that you can </w:t>
      </w:r>
      <w:r w:rsidRPr="00AE796D">
        <w:rPr>
          <w:rFonts w:asciiTheme="minorHAnsi" w:hAnsiTheme="minorHAnsi" w:cs="Segoe UI"/>
          <w:color w:val="FF0000"/>
        </w:rPr>
        <w:t xml:space="preserve">map one DNS name </w:t>
      </w:r>
      <w:r>
        <w:rPr>
          <w:rFonts w:asciiTheme="minorHAnsi" w:hAnsiTheme="minorHAnsi" w:cs="Segoe UI"/>
          <w:color w:val="24292E"/>
        </w:rPr>
        <w:t>(</w:t>
      </w:r>
      <w:hyperlink r:id="rId11" w:history="1">
        <w:r w:rsidRPr="00C46A2D">
          <w:rPr>
            <w:rStyle w:val="Hyperlink"/>
            <w:rFonts w:asciiTheme="minorHAnsi" w:hAnsiTheme="minorHAnsi" w:cs="Segoe UI"/>
          </w:rPr>
          <w:t>www.example.com</w:t>
        </w:r>
      </w:hyperlink>
      <w:r>
        <w:rPr>
          <w:rFonts w:asciiTheme="minorHAnsi" w:hAnsiTheme="minorHAnsi" w:cs="Segoe UI"/>
          <w:color w:val="24292E"/>
        </w:rPr>
        <w:t xml:space="preserve">) </w:t>
      </w:r>
      <w:r w:rsidRPr="00AE796D">
        <w:rPr>
          <w:rFonts w:asciiTheme="minorHAnsi" w:hAnsiTheme="minorHAnsi" w:cs="Segoe UI"/>
          <w:color w:val="FF0000"/>
        </w:rPr>
        <w:t xml:space="preserve">to another ‘target’ DNS name </w:t>
      </w:r>
      <w:r>
        <w:rPr>
          <w:rFonts w:asciiTheme="minorHAnsi" w:hAnsiTheme="minorHAnsi" w:cs="Segoe UI"/>
          <w:color w:val="24292E"/>
        </w:rPr>
        <w:t>(ellb1234.elb.amazonaws.com)</w:t>
      </w:r>
    </w:p>
    <w:p w14:paraId="1EF3B318" w14:textId="7ED28871" w:rsidR="00EC0F82" w:rsidRPr="00AE796D" w:rsidRDefault="00EC0F82" w:rsidP="001A2C2A">
      <w:pPr>
        <w:pStyle w:val="NoSpacing"/>
        <w:numPr>
          <w:ilvl w:val="1"/>
          <w:numId w:val="27"/>
        </w:numPr>
        <w:rPr>
          <w:rFonts w:asciiTheme="minorHAnsi" w:hAnsiTheme="minorHAnsi" w:cs="Segoe UI"/>
          <w:color w:val="FF0000"/>
        </w:rPr>
      </w:pPr>
      <w:r w:rsidRPr="00AE796D">
        <w:rPr>
          <w:rFonts w:asciiTheme="minorHAnsi" w:hAnsiTheme="minorHAnsi" w:cs="Segoe UI"/>
          <w:color w:val="FF0000"/>
        </w:rPr>
        <w:t>Key difference</w:t>
      </w:r>
      <w:r w:rsidR="008A0DA7">
        <w:rPr>
          <w:rFonts w:asciiTheme="minorHAnsi" w:hAnsiTheme="minorHAnsi" w:cs="Segoe UI"/>
          <w:color w:val="FF0000"/>
        </w:rPr>
        <w:t xml:space="preserve"> </w:t>
      </w:r>
      <w:r w:rsidR="008A0DA7">
        <w:rPr>
          <w:rFonts w:asciiTheme="minorHAnsi" w:hAnsiTheme="minorHAnsi" w:cs="Segoe UI" w:hint="eastAsia"/>
          <w:color w:val="FF0000"/>
        </w:rPr>
        <w:t>with</w:t>
      </w:r>
      <w:r w:rsidR="008A0DA7">
        <w:rPr>
          <w:rFonts w:asciiTheme="minorHAnsi" w:hAnsiTheme="minorHAnsi" w:cs="Segoe UI"/>
          <w:color w:val="FF0000"/>
        </w:rPr>
        <w:t xml:space="preserve"> CNAME</w:t>
      </w:r>
    </w:p>
    <w:p w14:paraId="7D7A2A28" w14:textId="48A05534" w:rsidR="00EC0F82" w:rsidRPr="00AE796D" w:rsidRDefault="00EC0F82" w:rsidP="001A2C2A">
      <w:pPr>
        <w:pStyle w:val="NoSpacing"/>
        <w:numPr>
          <w:ilvl w:val="2"/>
          <w:numId w:val="27"/>
        </w:numPr>
        <w:rPr>
          <w:rFonts w:asciiTheme="minorHAnsi" w:hAnsiTheme="minorHAnsi" w:cs="Segoe UI"/>
          <w:color w:val="24292E"/>
        </w:rPr>
      </w:pPr>
      <w:r>
        <w:rPr>
          <w:rFonts w:asciiTheme="minorHAnsi" w:hAnsiTheme="minorHAnsi" w:cs="Segoe UI"/>
          <w:color w:val="24292E"/>
        </w:rPr>
        <w:t xml:space="preserve">A </w:t>
      </w:r>
      <w:r w:rsidRPr="00AE796D">
        <w:rPr>
          <w:rFonts w:asciiTheme="minorHAnsi" w:hAnsiTheme="minorHAnsi" w:cs="Segoe UI"/>
          <w:color w:val="FF0000"/>
        </w:rPr>
        <w:t xml:space="preserve">CNAME can’t be used for naked domain names </w:t>
      </w:r>
      <w:r>
        <w:rPr>
          <w:rFonts w:asciiTheme="minorHAnsi" w:hAnsiTheme="minorHAnsi" w:cs="Segoe UI"/>
          <w:color w:val="24292E"/>
        </w:rPr>
        <w:t>(</w:t>
      </w:r>
      <w:r w:rsidRPr="00AE796D">
        <w:rPr>
          <w:rFonts w:asciiTheme="minorHAnsi" w:hAnsiTheme="minorHAnsi" w:cs="Segoe UI"/>
          <w:color w:val="FF0000"/>
        </w:rPr>
        <w:t>zone apex record</w:t>
      </w:r>
      <w:r>
        <w:rPr>
          <w:rFonts w:asciiTheme="minorHAnsi" w:hAnsiTheme="minorHAnsi" w:cs="Segoe UI"/>
          <w:color w:val="24292E"/>
        </w:rPr>
        <w:t>.</w:t>
      </w:r>
      <w:r w:rsidR="00AE796D">
        <w:rPr>
          <w:rFonts w:asciiTheme="minorHAnsi" w:hAnsiTheme="minorHAnsi" w:cs="Segoe UI"/>
          <w:color w:val="24292E"/>
        </w:rPr>
        <w:t xml:space="preserve"> </w:t>
      </w:r>
      <w:r w:rsidR="00AE796D" w:rsidRPr="00AE796D">
        <w:rPr>
          <w:rFonts w:asciiTheme="minorHAnsi" w:hAnsiTheme="minorHAnsi" w:cs="Segoe UI"/>
          <w:color w:val="24292E"/>
        </w:rPr>
        <w:sym w:font="Wingdings" w:char="F0E0"/>
      </w:r>
      <w:r w:rsidR="00AE796D">
        <w:rPr>
          <w:rFonts w:asciiTheme="minorHAnsi" w:hAnsiTheme="minorHAnsi" w:cs="Segoe UI"/>
          <w:color w:val="24292E"/>
        </w:rPr>
        <w:t xml:space="preserve"> entire domain without a “www” in front</w:t>
      </w:r>
      <w:r>
        <w:rPr>
          <w:rFonts w:asciiTheme="minorHAnsi" w:hAnsiTheme="minorHAnsi" w:cs="Segoe UI"/>
          <w:color w:val="24292E"/>
        </w:rPr>
        <w:t xml:space="preserve">) You can’t have a CNAME for </w:t>
      </w:r>
      <w:hyperlink r:id="rId12" w:history="1">
        <w:r w:rsidRPr="00C46A2D">
          <w:rPr>
            <w:rStyle w:val="Hyperlink"/>
            <w:rFonts w:asciiTheme="minorHAnsi" w:hAnsiTheme="minorHAnsi" w:cs="Segoe UI"/>
          </w:rPr>
          <w:t>http://acloud.guru</w:t>
        </w:r>
      </w:hyperlink>
      <w:r>
        <w:rPr>
          <w:rFonts w:asciiTheme="minorHAnsi" w:hAnsiTheme="minorHAnsi" w:cs="Segoe UI"/>
          <w:color w:val="24292E"/>
        </w:rPr>
        <w:t xml:space="preserve">, it must be either an </w:t>
      </w:r>
      <w:r w:rsidRPr="00AE796D">
        <w:rPr>
          <w:rFonts w:asciiTheme="minorHAnsi" w:hAnsiTheme="minorHAnsi" w:cs="Segoe UI"/>
          <w:color w:val="FF0000"/>
        </w:rPr>
        <w:t>A record or an Alias.</w:t>
      </w:r>
    </w:p>
    <w:p w14:paraId="49F17612" w14:textId="7BB8ADD0" w:rsidR="00AE796D" w:rsidRPr="00AE796D" w:rsidRDefault="00AE796D" w:rsidP="00AE796D">
      <w:pPr>
        <w:pStyle w:val="NoSpacing"/>
        <w:numPr>
          <w:ilvl w:val="2"/>
          <w:numId w:val="27"/>
        </w:numPr>
      </w:pPr>
      <w:r>
        <w:t xml:space="preserve">Given the choice, </w:t>
      </w:r>
      <w:r w:rsidRPr="008A0DA7">
        <w:rPr>
          <w:color w:val="FF0000"/>
        </w:rPr>
        <w:t>always choose and Alias Record</w:t>
      </w:r>
      <w:r>
        <w:t xml:space="preserve"> over a CNAME.</w:t>
      </w:r>
    </w:p>
    <w:p w14:paraId="2400A074" w14:textId="2DA95EB9" w:rsidR="006C2422" w:rsidRDefault="006C2422" w:rsidP="007154EA">
      <w:pPr>
        <w:pStyle w:val="Heading3"/>
      </w:pPr>
      <w:bookmarkStart w:id="124" w:name="_Toc12475738"/>
      <w:r>
        <w:t>Lab 51: Register A Domain Name</w:t>
      </w:r>
      <w:bookmarkEnd w:id="124"/>
    </w:p>
    <w:p w14:paraId="29154090" w14:textId="11982F53" w:rsidR="007154EA" w:rsidRDefault="007154EA" w:rsidP="00657FC2">
      <w:pPr>
        <w:pStyle w:val="NoSpacing"/>
        <w:numPr>
          <w:ilvl w:val="0"/>
          <w:numId w:val="58"/>
        </w:numPr>
      </w:pPr>
      <w:r>
        <w:t xml:space="preserve">Category: Networking &amp; Content Delivery </w:t>
      </w:r>
      <w:r>
        <w:sym w:font="Wingdings" w:char="F0E0"/>
      </w:r>
      <w:r>
        <w:t xml:space="preserve"> Route 53</w:t>
      </w:r>
    </w:p>
    <w:p w14:paraId="6AC3C1F0" w14:textId="30257C10" w:rsidR="00FD2A5D" w:rsidRPr="003135E1" w:rsidRDefault="00FD2A5D" w:rsidP="00657FC2">
      <w:pPr>
        <w:pStyle w:val="NoSpacing"/>
        <w:numPr>
          <w:ilvl w:val="0"/>
          <w:numId w:val="58"/>
        </w:numPr>
      </w:pPr>
      <w:r>
        <w:t>Y</w:t>
      </w:r>
      <w:r w:rsidRPr="003135E1">
        <w:t>ou can buy domain names directly with AWS</w:t>
      </w:r>
    </w:p>
    <w:p w14:paraId="5D5BC83F" w14:textId="4CA74D3D" w:rsidR="0069650D" w:rsidRPr="003135E1" w:rsidRDefault="00FD2A5D" w:rsidP="00657FC2">
      <w:pPr>
        <w:pStyle w:val="NoSpacing"/>
        <w:numPr>
          <w:ilvl w:val="0"/>
          <w:numId w:val="58"/>
        </w:numPr>
      </w:pPr>
      <w:r w:rsidRPr="003135E1">
        <w:t xml:space="preserve">It can take up to </w:t>
      </w:r>
      <w:r w:rsidRPr="00033AFB">
        <w:rPr>
          <w:color w:val="FF0000"/>
        </w:rPr>
        <w:t xml:space="preserve">3 days </w:t>
      </w:r>
      <w:r w:rsidRPr="003135E1">
        <w:t>to register depending on the circumstances</w:t>
      </w:r>
    </w:p>
    <w:p w14:paraId="494AEAB6" w14:textId="77777777" w:rsidR="0069650D" w:rsidRPr="003135E1" w:rsidRDefault="0069650D" w:rsidP="0069650D">
      <w:pPr>
        <w:pStyle w:val="NoSpacing"/>
        <w:ind w:left="2340"/>
      </w:pPr>
    </w:p>
    <w:p w14:paraId="69230F92" w14:textId="74FE909D" w:rsidR="0069650D" w:rsidRPr="003135E1" w:rsidRDefault="0069650D" w:rsidP="0069650D">
      <w:pPr>
        <w:pStyle w:val="Heading2"/>
      </w:pPr>
      <w:bookmarkStart w:id="125" w:name="_Toc12475739"/>
      <w:r w:rsidRPr="003135E1">
        <w:t>Routing Policies Available on AWS</w:t>
      </w:r>
      <w:bookmarkEnd w:id="125"/>
    </w:p>
    <w:p w14:paraId="55910EB0" w14:textId="29CCD6C3" w:rsidR="0069650D" w:rsidRPr="003135E1" w:rsidRDefault="003135E1" w:rsidP="001A2C2A">
      <w:pPr>
        <w:pStyle w:val="NoSpacing"/>
        <w:numPr>
          <w:ilvl w:val="0"/>
          <w:numId w:val="28"/>
        </w:numPr>
      </w:pPr>
      <w:r w:rsidRPr="003135E1">
        <w:rPr>
          <w:rFonts w:asciiTheme="minorHAnsi" w:hAnsiTheme="minorHAnsi" w:cs="Segoe UI"/>
          <w:color w:val="24292E"/>
        </w:rPr>
        <w:t xml:space="preserve">Lab53: </w:t>
      </w:r>
      <w:r w:rsidR="00330219" w:rsidRPr="00033AFB">
        <w:rPr>
          <w:rFonts w:asciiTheme="minorHAnsi" w:hAnsiTheme="minorHAnsi" w:cs="Segoe UI"/>
          <w:color w:val="24292E"/>
          <w:highlight w:val="yellow"/>
        </w:rPr>
        <w:t>Simple</w:t>
      </w:r>
      <w:r w:rsidR="0069650D" w:rsidRPr="00033AFB">
        <w:rPr>
          <w:rFonts w:asciiTheme="minorHAnsi" w:hAnsiTheme="minorHAnsi" w:cs="Segoe UI"/>
          <w:color w:val="24292E"/>
          <w:highlight w:val="yellow"/>
        </w:rPr>
        <w:t xml:space="preserve"> Routing Policy</w:t>
      </w:r>
    </w:p>
    <w:p w14:paraId="0605B558" w14:textId="1835D357" w:rsidR="0069650D" w:rsidRPr="00033AFB" w:rsidRDefault="0069650D" w:rsidP="001A2C2A">
      <w:pPr>
        <w:pStyle w:val="NoSpacing"/>
        <w:numPr>
          <w:ilvl w:val="1"/>
          <w:numId w:val="28"/>
        </w:numPr>
        <w:rPr>
          <w:color w:val="FF0000"/>
        </w:rPr>
      </w:pPr>
      <w:bookmarkStart w:id="126" w:name="OLE_LINK119"/>
      <w:bookmarkStart w:id="127" w:name="OLE_LINK120"/>
      <w:r w:rsidRPr="003135E1">
        <w:t xml:space="preserve">If you choose the simple routing policy, you can only have </w:t>
      </w:r>
      <w:r w:rsidRPr="00033AFB">
        <w:rPr>
          <w:color w:val="FF0000"/>
        </w:rPr>
        <w:t>one record with multiple IP addresses</w:t>
      </w:r>
    </w:p>
    <w:p w14:paraId="71CA1334" w14:textId="6DC9548E" w:rsidR="0069650D" w:rsidRDefault="0069650D" w:rsidP="001A2C2A">
      <w:pPr>
        <w:pStyle w:val="NoSpacing"/>
        <w:numPr>
          <w:ilvl w:val="1"/>
          <w:numId w:val="28"/>
        </w:numPr>
        <w:rPr>
          <w:color w:val="FF0000"/>
        </w:rPr>
      </w:pPr>
      <w:r w:rsidRPr="003135E1">
        <w:t xml:space="preserve">If you specify multiple values in a record, Route 53 </w:t>
      </w:r>
      <w:r w:rsidRPr="00033AFB">
        <w:rPr>
          <w:color w:val="FF0000"/>
        </w:rPr>
        <w:t>returns all values to the user in a random order</w:t>
      </w:r>
    </w:p>
    <w:p w14:paraId="5FBDAF04" w14:textId="66D4DD65" w:rsidR="008A0DA7" w:rsidRPr="00033AFB" w:rsidRDefault="008A0DA7" w:rsidP="001A2C2A">
      <w:pPr>
        <w:pStyle w:val="NoSpacing"/>
        <w:numPr>
          <w:ilvl w:val="1"/>
          <w:numId w:val="28"/>
        </w:numPr>
        <w:rPr>
          <w:color w:val="FF0000"/>
        </w:rPr>
      </w:pPr>
      <w:r>
        <w:t>You can’t have a health check</w:t>
      </w:r>
    </w:p>
    <w:bookmarkEnd w:id="126"/>
    <w:bookmarkEnd w:id="127"/>
    <w:p w14:paraId="6F48626E" w14:textId="40AEC169" w:rsidR="0069650D" w:rsidRPr="003135E1" w:rsidRDefault="003135E1" w:rsidP="001A2C2A">
      <w:pPr>
        <w:pStyle w:val="NoSpacing"/>
        <w:numPr>
          <w:ilvl w:val="0"/>
          <w:numId w:val="28"/>
        </w:numPr>
      </w:pPr>
      <w:r w:rsidRPr="003135E1">
        <w:rPr>
          <w:rFonts w:asciiTheme="minorHAnsi" w:hAnsiTheme="minorHAnsi" w:cs="Segoe UI"/>
          <w:color w:val="24292E"/>
        </w:rPr>
        <w:t xml:space="preserve">Lab 54: </w:t>
      </w:r>
      <w:r w:rsidR="00330219" w:rsidRPr="00033AFB">
        <w:rPr>
          <w:rFonts w:asciiTheme="minorHAnsi" w:hAnsiTheme="minorHAnsi" w:cs="Segoe UI"/>
          <w:color w:val="24292E"/>
          <w:highlight w:val="yellow"/>
        </w:rPr>
        <w:t>Weighted</w:t>
      </w:r>
      <w:r w:rsidR="0069650D" w:rsidRPr="00033AFB">
        <w:rPr>
          <w:rFonts w:asciiTheme="minorHAnsi" w:hAnsiTheme="minorHAnsi" w:cs="Segoe UI"/>
          <w:color w:val="24292E"/>
          <w:highlight w:val="yellow"/>
        </w:rPr>
        <w:t xml:space="preserve"> Routing Policy</w:t>
      </w:r>
    </w:p>
    <w:p w14:paraId="0794794F" w14:textId="3D2C5CAE" w:rsidR="0069650D" w:rsidRPr="003135E1" w:rsidRDefault="0069650D" w:rsidP="001A2C2A">
      <w:pPr>
        <w:pStyle w:val="NoSpacing"/>
        <w:numPr>
          <w:ilvl w:val="1"/>
          <w:numId w:val="28"/>
        </w:numPr>
      </w:pPr>
      <w:r w:rsidRPr="003135E1">
        <w:rPr>
          <w:rFonts w:asciiTheme="minorHAnsi" w:hAnsiTheme="minorHAnsi" w:cs="Segoe UI"/>
          <w:color w:val="24292E"/>
        </w:rPr>
        <w:t>Allows</w:t>
      </w:r>
      <w:r w:rsidR="00330219" w:rsidRPr="003135E1">
        <w:rPr>
          <w:rFonts w:asciiTheme="minorHAnsi" w:hAnsiTheme="minorHAnsi" w:cs="Segoe UI"/>
          <w:color w:val="24292E"/>
        </w:rPr>
        <w:t xml:space="preserve"> you </w:t>
      </w:r>
      <w:r w:rsidRPr="003135E1">
        <w:rPr>
          <w:rFonts w:asciiTheme="minorHAnsi" w:hAnsiTheme="minorHAnsi" w:cs="Segoe UI"/>
          <w:color w:val="24292E"/>
        </w:rPr>
        <w:t xml:space="preserve">to </w:t>
      </w:r>
      <w:r w:rsidRPr="00033AFB">
        <w:rPr>
          <w:rFonts w:asciiTheme="minorHAnsi" w:hAnsiTheme="minorHAnsi" w:cs="Segoe UI"/>
          <w:color w:val="FF0000"/>
        </w:rPr>
        <w:t>split</w:t>
      </w:r>
      <w:r w:rsidR="00330219" w:rsidRPr="00033AFB">
        <w:rPr>
          <w:rFonts w:asciiTheme="minorHAnsi" w:hAnsiTheme="minorHAnsi" w:cs="Segoe UI"/>
          <w:color w:val="FF0000"/>
        </w:rPr>
        <w:t xml:space="preserve"> your traffic based on different weights</w:t>
      </w:r>
      <w:r w:rsidR="00330219" w:rsidRPr="003135E1">
        <w:rPr>
          <w:rFonts w:asciiTheme="minorHAnsi" w:hAnsiTheme="minorHAnsi" w:cs="Segoe UI"/>
          <w:color w:val="24292E"/>
        </w:rPr>
        <w:t xml:space="preserve"> assigned. </w:t>
      </w:r>
    </w:p>
    <w:p w14:paraId="0E8BA74C" w14:textId="552D4C33" w:rsidR="003135E1" w:rsidRPr="003135E1" w:rsidRDefault="00330219" w:rsidP="001A2C2A">
      <w:pPr>
        <w:pStyle w:val="NoSpacing"/>
        <w:numPr>
          <w:ilvl w:val="1"/>
          <w:numId w:val="28"/>
        </w:numPr>
      </w:pPr>
      <w:r w:rsidRPr="003135E1">
        <w:rPr>
          <w:rFonts w:asciiTheme="minorHAnsi" w:hAnsiTheme="minorHAnsi" w:cs="Segoe UI"/>
          <w:color w:val="24292E"/>
        </w:rPr>
        <w:lastRenderedPageBreak/>
        <w:t xml:space="preserve">For </w:t>
      </w:r>
      <w:r w:rsidR="003135E1" w:rsidRPr="003135E1">
        <w:rPr>
          <w:rFonts w:asciiTheme="minorHAnsi" w:hAnsiTheme="minorHAnsi" w:cs="Segoe UI"/>
          <w:color w:val="24292E"/>
        </w:rPr>
        <w:t>example,</w:t>
      </w:r>
      <w:r w:rsidRPr="003135E1">
        <w:rPr>
          <w:rFonts w:asciiTheme="minorHAnsi" w:hAnsiTheme="minorHAnsi" w:cs="Segoe UI"/>
          <w:color w:val="24292E"/>
        </w:rPr>
        <w:t xml:space="preserve"> you can set 10% of your traffic to go to US-EAST-1 and 90% to go to EU-WEST-1</w:t>
      </w:r>
    </w:p>
    <w:p w14:paraId="45D12681" w14:textId="670BC820" w:rsidR="003135E1" w:rsidRPr="00033AFB" w:rsidRDefault="003135E1" w:rsidP="001A2C2A">
      <w:pPr>
        <w:pStyle w:val="NoSpacing"/>
        <w:numPr>
          <w:ilvl w:val="1"/>
          <w:numId w:val="28"/>
        </w:numPr>
        <w:rPr>
          <w:color w:val="FF0000"/>
        </w:rPr>
      </w:pPr>
      <w:r w:rsidRPr="00033AFB">
        <w:rPr>
          <w:rFonts w:asciiTheme="minorHAnsi" w:hAnsiTheme="minorHAnsi" w:cs="Segoe UI"/>
          <w:color w:val="FF0000"/>
        </w:rPr>
        <w:t>Health Checks</w:t>
      </w:r>
    </w:p>
    <w:p w14:paraId="4A0954F5" w14:textId="5CB8F350" w:rsidR="003135E1" w:rsidRPr="003135E1" w:rsidRDefault="003135E1" w:rsidP="001A2C2A">
      <w:pPr>
        <w:pStyle w:val="NoSpacing"/>
        <w:numPr>
          <w:ilvl w:val="2"/>
          <w:numId w:val="28"/>
        </w:numPr>
      </w:pPr>
      <w:bookmarkStart w:id="128" w:name="OLE_LINK117"/>
      <w:bookmarkStart w:id="129" w:name="OLE_LINK118"/>
      <w:r>
        <w:rPr>
          <w:rFonts w:asciiTheme="minorHAnsi" w:hAnsiTheme="minorHAnsi" w:cs="Segoe UI"/>
          <w:color w:val="24292E"/>
        </w:rPr>
        <w:t xml:space="preserve">You can set health checks on </w:t>
      </w:r>
      <w:r w:rsidRPr="00033AFB">
        <w:rPr>
          <w:rFonts w:asciiTheme="minorHAnsi" w:hAnsiTheme="minorHAnsi" w:cs="Segoe UI"/>
          <w:color w:val="FF0000"/>
        </w:rPr>
        <w:t xml:space="preserve">individual </w:t>
      </w:r>
      <w:r>
        <w:rPr>
          <w:rFonts w:asciiTheme="minorHAnsi" w:hAnsiTheme="minorHAnsi" w:cs="Segoe UI"/>
          <w:color w:val="24292E"/>
        </w:rPr>
        <w:t>record sets</w:t>
      </w:r>
    </w:p>
    <w:p w14:paraId="3E5B325C" w14:textId="223464D9" w:rsidR="003135E1" w:rsidRPr="00033AFB" w:rsidRDefault="003135E1" w:rsidP="001A2C2A">
      <w:pPr>
        <w:pStyle w:val="NoSpacing"/>
        <w:numPr>
          <w:ilvl w:val="2"/>
          <w:numId w:val="28"/>
        </w:numPr>
        <w:rPr>
          <w:color w:val="FF0000"/>
        </w:rPr>
      </w:pPr>
      <w:r>
        <w:rPr>
          <w:rFonts w:asciiTheme="minorHAnsi" w:hAnsiTheme="minorHAnsi" w:cs="Segoe UI"/>
          <w:color w:val="24292E"/>
        </w:rPr>
        <w:t xml:space="preserve">If a record set fails a health check it will be </w:t>
      </w:r>
      <w:r w:rsidRPr="00033AFB">
        <w:rPr>
          <w:rFonts w:asciiTheme="minorHAnsi" w:hAnsiTheme="minorHAnsi" w:cs="Segoe UI"/>
          <w:color w:val="FF0000"/>
        </w:rPr>
        <w:t>removed from Route53 until it passes the health check</w:t>
      </w:r>
    </w:p>
    <w:p w14:paraId="4F0D9A3F" w14:textId="0EC9B123" w:rsidR="003135E1" w:rsidRPr="003135E1" w:rsidRDefault="003135E1" w:rsidP="001A2C2A">
      <w:pPr>
        <w:pStyle w:val="NoSpacing"/>
        <w:numPr>
          <w:ilvl w:val="2"/>
          <w:numId w:val="28"/>
        </w:numPr>
      </w:pPr>
      <w:r>
        <w:rPr>
          <w:rFonts w:asciiTheme="minorHAnsi" w:hAnsiTheme="minorHAnsi" w:cs="Segoe UI"/>
          <w:color w:val="24292E"/>
        </w:rPr>
        <w:t xml:space="preserve">You can set </w:t>
      </w:r>
      <w:r w:rsidRPr="00033AFB">
        <w:rPr>
          <w:rFonts w:asciiTheme="minorHAnsi" w:hAnsiTheme="minorHAnsi" w:cs="Segoe UI"/>
          <w:color w:val="FF0000"/>
        </w:rPr>
        <w:t xml:space="preserve">SNS notifications </w:t>
      </w:r>
      <w:r>
        <w:rPr>
          <w:rFonts w:asciiTheme="minorHAnsi" w:hAnsiTheme="minorHAnsi" w:cs="Segoe UI"/>
          <w:color w:val="24292E"/>
        </w:rPr>
        <w:t>to alert you if a health check is failed</w:t>
      </w:r>
    </w:p>
    <w:bookmarkEnd w:id="128"/>
    <w:bookmarkEnd w:id="129"/>
    <w:p w14:paraId="39F51C72" w14:textId="5EC5678A" w:rsidR="003135E1" w:rsidRPr="003135E1" w:rsidRDefault="003135E1" w:rsidP="001A2C2A">
      <w:pPr>
        <w:pStyle w:val="NoSpacing"/>
        <w:numPr>
          <w:ilvl w:val="0"/>
          <w:numId w:val="28"/>
        </w:numPr>
      </w:pPr>
      <w:r>
        <w:rPr>
          <w:rFonts w:asciiTheme="minorHAnsi" w:hAnsiTheme="minorHAnsi" w:cs="Segoe UI"/>
          <w:color w:val="24292E"/>
        </w:rPr>
        <w:t xml:space="preserve">Lab 55: </w:t>
      </w:r>
      <w:r w:rsidR="00330219" w:rsidRPr="00033AFB">
        <w:rPr>
          <w:rFonts w:asciiTheme="minorHAnsi" w:hAnsiTheme="minorHAnsi" w:cs="Segoe UI"/>
          <w:color w:val="24292E"/>
          <w:highlight w:val="yellow"/>
        </w:rPr>
        <w:t>Latency</w:t>
      </w:r>
      <w:r w:rsidRPr="00033AFB">
        <w:rPr>
          <w:rFonts w:asciiTheme="minorHAnsi" w:hAnsiTheme="minorHAnsi" w:cs="Segoe UI"/>
          <w:color w:val="24292E"/>
          <w:highlight w:val="yellow"/>
        </w:rPr>
        <w:t>-Based Routing</w:t>
      </w:r>
    </w:p>
    <w:p w14:paraId="5C8D6F5F" w14:textId="18538EBA" w:rsidR="003135E1" w:rsidRPr="003135E1" w:rsidRDefault="003135E1" w:rsidP="001A2C2A">
      <w:pPr>
        <w:pStyle w:val="NoSpacing"/>
        <w:numPr>
          <w:ilvl w:val="1"/>
          <w:numId w:val="28"/>
        </w:numPr>
      </w:pPr>
      <w:r>
        <w:rPr>
          <w:rFonts w:asciiTheme="minorHAnsi" w:hAnsiTheme="minorHAnsi" w:cs="Segoe UI"/>
          <w:color w:val="24292E"/>
        </w:rPr>
        <w:t>Allows</w:t>
      </w:r>
      <w:r w:rsidR="00330219" w:rsidRPr="003135E1">
        <w:rPr>
          <w:rFonts w:asciiTheme="minorHAnsi" w:hAnsiTheme="minorHAnsi" w:cs="Segoe UI"/>
          <w:color w:val="24292E"/>
        </w:rPr>
        <w:t xml:space="preserve"> you to route your traffic based on the lowest network latency for your end user (ie </w:t>
      </w:r>
      <w:r w:rsidR="00330219" w:rsidRPr="00043313">
        <w:rPr>
          <w:rFonts w:asciiTheme="minorHAnsi" w:hAnsiTheme="minorHAnsi" w:cs="Segoe UI"/>
          <w:color w:val="FF0000"/>
        </w:rPr>
        <w:t>which region will give them the fastest response time</w:t>
      </w:r>
      <w:r w:rsidR="00330219" w:rsidRPr="003135E1">
        <w:rPr>
          <w:rFonts w:asciiTheme="minorHAnsi" w:hAnsiTheme="minorHAnsi" w:cs="Segoe UI"/>
          <w:color w:val="24292E"/>
        </w:rPr>
        <w:t>)</w:t>
      </w:r>
    </w:p>
    <w:p w14:paraId="7507498C" w14:textId="12262606" w:rsidR="00330219" w:rsidRPr="003135E1" w:rsidRDefault="00330219" w:rsidP="001A2C2A">
      <w:pPr>
        <w:pStyle w:val="NoSpacing"/>
        <w:numPr>
          <w:ilvl w:val="1"/>
          <w:numId w:val="28"/>
        </w:numPr>
      </w:pPr>
      <w:r w:rsidRPr="003135E1">
        <w:rPr>
          <w:rFonts w:asciiTheme="minorHAnsi" w:hAnsiTheme="minorHAnsi" w:cs="Segoe UI"/>
          <w:color w:val="24292E"/>
        </w:rPr>
        <w:t xml:space="preserve">To use latency-based routing you create a latency resource record set for the EC2 (or ELB) resource in each region that hosts your website. When Route 53 receives a query for your site, it selects the latency resource record set for the </w:t>
      </w:r>
      <w:r w:rsidRPr="00043313">
        <w:rPr>
          <w:rFonts w:asciiTheme="minorHAnsi" w:hAnsiTheme="minorHAnsi" w:cs="Segoe UI"/>
          <w:color w:val="FF0000"/>
        </w:rPr>
        <w:t>region that gives the user the lowest latency</w:t>
      </w:r>
      <w:r w:rsidRPr="003135E1">
        <w:rPr>
          <w:rFonts w:asciiTheme="minorHAnsi" w:hAnsiTheme="minorHAnsi" w:cs="Segoe UI"/>
          <w:color w:val="24292E"/>
        </w:rPr>
        <w:t>. Route 53 then responds with the value associated with that resource record set</w:t>
      </w:r>
    </w:p>
    <w:p w14:paraId="5EBE4A05" w14:textId="7C6F5508" w:rsidR="003135E1" w:rsidRPr="003135E1" w:rsidRDefault="003135E1" w:rsidP="001A2C2A">
      <w:pPr>
        <w:pStyle w:val="NoSpacing"/>
        <w:numPr>
          <w:ilvl w:val="0"/>
          <w:numId w:val="28"/>
        </w:numPr>
        <w:rPr>
          <w:rFonts w:asciiTheme="minorHAnsi" w:hAnsiTheme="minorHAnsi" w:cs="Segoe UI"/>
          <w:color w:val="24292E"/>
        </w:rPr>
      </w:pPr>
      <w:r>
        <w:rPr>
          <w:rFonts w:asciiTheme="minorHAnsi" w:hAnsiTheme="minorHAnsi" w:cs="Segoe UI"/>
          <w:color w:val="24292E"/>
        </w:rPr>
        <w:t xml:space="preserve">Lab 56: </w:t>
      </w:r>
      <w:r w:rsidR="00330219" w:rsidRPr="00043313">
        <w:rPr>
          <w:rFonts w:asciiTheme="minorHAnsi" w:hAnsiTheme="minorHAnsi" w:cs="Segoe UI"/>
          <w:color w:val="24292E"/>
          <w:highlight w:val="yellow"/>
        </w:rPr>
        <w:t>Failover</w:t>
      </w:r>
      <w:r w:rsidRPr="00043313">
        <w:rPr>
          <w:rFonts w:asciiTheme="minorHAnsi" w:hAnsiTheme="minorHAnsi" w:cs="Segoe UI"/>
          <w:color w:val="24292E"/>
          <w:highlight w:val="yellow"/>
        </w:rPr>
        <w:t xml:space="preserve"> Routing </w:t>
      </w:r>
      <w:r w:rsidR="00C1772B" w:rsidRPr="00043313">
        <w:rPr>
          <w:rFonts w:asciiTheme="minorHAnsi" w:hAnsiTheme="minorHAnsi" w:cs="Segoe UI"/>
          <w:color w:val="24292E"/>
          <w:highlight w:val="yellow"/>
        </w:rPr>
        <w:t>Policy</w:t>
      </w:r>
    </w:p>
    <w:p w14:paraId="6C02E4A5" w14:textId="334AFEAB" w:rsidR="003135E1" w:rsidRPr="003135E1" w:rsidRDefault="00330219" w:rsidP="001A2C2A">
      <w:pPr>
        <w:pStyle w:val="NoSpacing"/>
        <w:numPr>
          <w:ilvl w:val="1"/>
          <w:numId w:val="28"/>
        </w:numPr>
        <w:rPr>
          <w:rFonts w:asciiTheme="minorHAnsi" w:hAnsiTheme="minorHAnsi" w:cs="Segoe UI"/>
          <w:color w:val="24292E"/>
        </w:rPr>
      </w:pPr>
      <w:r w:rsidRPr="003135E1">
        <w:rPr>
          <w:rFonts w:asciiTheme="minorHAnsi" w:hAnsiTheme="minorHAnsi" w:cs="Segoe UI"/>
          <w:color w:val="24292E"/>
        </w:rPr>
        <w:t xml:space="preserve">Failover routing policies are used when you want to create an </w:t>
      </w:r>
      <w:r w:rsidRPr="00043313">
        <w:rPr>
          <w:rFonts w:asciiTheme="minorHAnsi" w:hAnsiTheme="minorHAnsi" w:cs="Segoe UI"/>
          <w:color w:val="FF0000"/>
        </w:rPr>
        <w:t>active/passive set up</w:t>
      </w:r>
      <w:r w:rsidRPr="003135E1">
        <w:rPr>
          <w:rFonts w:asciiTheme="minorHAnsi" w:hAnsiTheme="minorHAnsi" w:cs="Segoe UI"/>
          <w:color w:val="24292E"/>
        </w:rPr>
        <w:t xml:space="preserve">. For </w:t>
      </w:r>
      <w:r w:rsidR="00C1772B" w:rsidRPr="003135E1">
        <w:rPr>
          <w:rFonts w:asciiTheme="minorHAnsi" w:hAnsiTheme="minorHAnsi" w:cs="Segoe UI"/>
          <w:color w:val="24292E"/>
        </w:rPr>
        <w:t>example,</w:t>
      </w:r>
      <w:r w:rsidRPr="003135E1">
        <w:rPr>
          <w:rFonts w:asciiTheme="minorHAnsi" w:hAnsiTheme="minorHAnsi" w:cs="Segoe UI"/>
          <w:color w:val="24292E"/>
        </w:rPr>
        <w:t xml:space="preserve"> you may want your </w:t>
      </w:r>
      <w:r w:rsidRPr="00043313">
        <w:rPr>
          <w:rFonts w:asciiTheme="minorHAnsi" w:hAnsiTheme="minorHAnsi" w:cs="Segoe UI"/>
          <w:color w:val="FF0000"/>
        </w:rPr>
        <w:t xml:space="preserve">primary </w:t>
      </w:r>
      <w:r w:rsidRPr="003135E1">
        <w:rPr>
          <w:rFonts w:asciiTheme="minorHAnsi" w:hAnsiTheme="minorHAnsi" w:cs="Segoe UI"/>
          <w:color w:val="24292E"/>
        </w:rPr>
        <w:t>site to be in EU-WEST-2 and your secondary DR site in AP-SOUTHEAST-2</w:t>
      </w:r>
    </w:p>
    <w:p w14:paraId="68306DE7" w14:textId="77777777" w:rsidR="003135E1" w:rsidRPr="003135E1" w:rsidRDefault="00330219" w:rsidP="001A2C2A">
      <w:pPr>
        <w:pStyle w:val="NoSpacing"/>
        <w:numPr>
          <w:ilvl w:val="1"/>
          <w:numId w:val="28"/>
        </w:numPr>
        <w:rPr>
          <w:rFonts w:asciiTheme="minorHAnsi" w:hAnsiTheme="minorHAnsi" w:cs="Segoe UI"/>
          <w:color w:val="24292E"/>
        </w:rPr>
      </w:pPr>
      <w:r w:rsidRPr="003135E1">
        <w:rPr>
          <w:rFonts w:asciiTheme="minorHAnsi" w:hAnsiTheme="minorHAnsi" w:cs="Segoe UI"/>
          <w:color w:val="24292E"/>
        </w:rPr>
        <w:t xml:space="preserve">Route 53 will monitor the health of your </w:t>
      </w:r>
      <w:r w:rsidRPr="00043313">
        <w:rPr>
          <w:rFonts w:asciiTheme="minorHAnsi" w:hAnsiTheme="minorHAnsi" w:cs="Segoe UI"/>
          <w:color w:val="FF0000"/>
        </w:rPr>
        <w:t>primary site using a health check</w:t>
      </w:r>
      <w:r w:rsidRPr="003135E1">
        <w:rPr>
          <w:rFonts w:asciiTheme="minorHAnsi" w:hAnsiTheme="minorHAnsi" w:cs="Segoe UI"/>
          <w:color w:val="24292E"/>
        </w:rPr>
        <w:t>.</w:t>
      </w:r>
    </w:p>
    <w:p w14:paraId="3B8D652F" w14:textId="47DC442E" w:rsidR="00330219" w:rsidRPr="003135E1" w:rsidRDefault="00330219" w:rsidP="001A2C2A">
      <w:pPr>
        <w:pStyle w:val="NoSpacing"/>
        <w:numPr>
          <w:ilvl w:val="1"/>
          <w:numId w:val="28"/>
        </w:numPr>
        <w:rPr>
          <w:rFonts w:asciiTheme="minorHAnsi" w:hAnsiTheme="minorHAnsi" w:cs="Segoe UI"/>
          <w:color w:val="24292E"/>
        </w:rPr>
      </w:pPr>
      <w:r w:rsidRPr="003135E1">
        <w:rPr>
          <w:rFonts w:asciiTheme="minorHAnsi" w:hAnsiTheme="minorHAnsi" w:cs="Segoe UI"/>
          <w:color w:val="24292E"/>
        </w:rPr>
        <w:t>A health check monitors the health of your endpoints.</w:t>
      </w:r>
    </w:p>
    <w:p w14:paraId="399D6FFF" w14:textId="3B7B881D" w:rsidR="003135E1" w:rsidRPr="003135E1" w:rsidRDefault="00C1772B" w:rsidP="001A2C2A">
      <w:pPr>
        <w:pStyle w:val="NoSpacing"/>
        <w:numPr>
          <w:ilvl w:val="0"/>
          <w:numId w:val="28"/>
        </w:numPr>
        <w:rPr>
          <w:rFonts w:asciiTheme="minorHAnsi" w:hAnsiTheme="minorHAnsi" w:cs="Segoe UI"/>
          <w:color w:val="24292E"/>
        </w:rPr>
      </w:pPr>
      <w:r>
        <w:rPr>
          <w:rFonts w:asciiTheme="minorHAnsi" w:hAnsiTheme="minorHAnsi" w:cs="Segoe UI"/>
          <w:color w:val="24292E"/>
        </w:rPr>
        <w:t xml:space="preserve">Lab 57: </w:t>
      </w:r>
      <w:r w:rsidR="00330219" w:rsidRPr="00043313">
        <w:rPr>
          <w:rFonts w:asciiTheme="minorHAnsi" w:hAnsiTheme="minorHAnsi" w:cs="Segoe UI"/>
          <w:color w:val="24292E"/>
          <w:highlight w:val="yellow"/>
        </w:rPr>
        <w:t>Geolocation</w:t>
      </w:r>
      <w:r w:rsidRPr="00043313">
        <w:rPr>
          <w:rFonts w:asciiTheme="minorHAnsi" w:hAnsiTheme="minorHAnsi" w:cs="Segoe UI"/>
          <w:color w:val="24292E"/>
          <w:highlight w:val="yellow"/>
        </w:rPr>
        <w:t xml:space="preserve"> Routing Policy</w:t>
      </w:r>
    </w:p>
    <w:p w14:paraId="506DC506" w14:textId="77777777" w:rsidR="003135E1" w:rsidRPr="003135E1" w:rsidRDefault="00330219" w:rsidP="001A2C2A">
      <w:pPr>
        <w:pStyle w:val="NoSpacing"/>
        <w:numPr>
          <w:ilvl w:val="1"/>
          <w:numId w:val="28"/>
        </w:numPr>
        <w:rPr>
          <w:rFonts w:asciiTheme="minorHAnsi" w:hAnsiTheme="minorHAnsi" w:cs="Segoe UI"/>
          <w:color w:val="24292E"/>
        </w:rPr>
      </w:pPr>
      <w:r w:rsidRPr="003135E1">
        <w:rPr>
          <w:rFonts w:asciiTheme="minorHAnsi" w:hAnsiTheme="minorHAnsi" w:cs="Segoe UI"/>
          <w:color w:val="24292E"/>
        </w:rPr>
        <w:t xml:space="preserve">Geolocation routing lets you </w:t>
      </w:r>
      <w:r w:rsidRPr="00043313">
        <w:rPr>
          <w:rFonts w:asciiTheme="minorHAnsi" w:hAnsiTheme="minorHAnsi" w:cs="Segoe UI"/>
          <w:color w:val="FF0000"/>
        </w:rPr>
        <w:t xml:space="preserve">choose where your traffic will be sent </w:t>
      </w:r>
      <w:r w:rsidRPr="003135E1">
        <w:rPr>
          <w:rFonts w:asciiTheme="minorHAnsi" w:hAnsiTheme="minorHAnsi" w:cs="Segoe UI"/>
          <w:color w:val="24292E"/>
        </w:rPr>
        <w:t xml:space="preserve">based on the </w:t>
      </w:r>
      <w:r w:rsidRPr="00043313">
        <w:rPr>
          <w:rFonts w:asciiTheme="minorHAnsi" w:hAnsiTheme="minorHAnsi" w:cs="Segoe UI"/>
          <w:color w:val="FF0000"/>
        </w:rPr>
        <w:t xml:space="preserve">geographic location of your users </w:t>
      </w:r>
      <w:r w:rsidRPr="003135E1">
        <w:rPr>
          <w:rFonts w:asciiTheme="minorHAnsi" w:hAnsiTheme="minorHAnsi" w:cs="Segoe UI"/>
          <w:color w:val="24292E"/>
        </w:rPr>
        <w:t>(ie the location from which DNS queries originate).</w:t>
      </w:r>
    </w:p>
    <w:p w14:paraId="22162C4F" w14:textId="7E410168" w:rsidR="00330219" w:rsidRDefault="00330219" w:rsidP="001A2C2A">
      <w:pPr>
        <w:pStyle w:val="NoSpacing"/>
        <w:numPr>
          <w:ilvl w:val="1"/>
          <w:numId w:val="28"/>
        </w:numPr>
        <w:rPr>
          <w:rFonts w:asciiTheme="minorHAnsi" w:hAnsiTheme="minorHAnsi" w:cs="Segoe UI"/>
          <w:color w:val="24292E"/>
        </w:rPr>
      </w:pPr>
      <w:r w:rsidRPr="003135E1">
        <w:rPr>
          <w:rFonts w:asciiTheme="minorHAnsi" w:hAnsiTheme="minorHAnsi" w:cs="Segoe UI"/>
          <w:color w:val="24292E"/>
        </w:rPr>
        <w:t>For example, you might want all queries from Europe to be routed to a fleet of EC2 instances that are specifically configured for your European customers. These servers may have the local language of your European customers and all prices are displayed in Euros.</w:t>
      </w:r>
    </w:p>
    <w:p w14:paraId="1EDFDD1B" w14:textId="7F2A4FBA" w:rsidR="00932846" w:rsidRDefault="00932846" w:rsidP="001A2C2A">
      <w:pPr>
        <w:pStyle w:val="NoSpacing"/>
        <w:numPr>
          <w:ilvl w:val="0"/>
          <w:numId w:val="28"/>
        </w:numPr>
        <w:rPr>
          <w:rFonts w:asciiTheme="minorHAnsi" w:hAnsiTheme="minorHAnsi" w:cs="Segoe UI"/>
          <w:color w:val="24292E"/>
        </w:rPr>
      </w:pPr>
      <w:r>
        <w:rPr>
          <w:rFonts w:asciiTheme="minorHAnsi" w:hAnsiTheme="minorHAnsi" w:cs="Segoe UI"/>
          <w:color w:val="24292E"/>
        </w:rPr>
        <w:t xml:space="preserve">Lab 58: </w:t>
      </w:r>
      <w:r w:rsidRPr="00043313">
        <w:rPr>
          <w:rFonts w:asciiTheme="minorHAnsi" w:hAnsiTheme="minorHAnsi" w:cs="Segoe UI"/>
          <w:color w:val="24292E"/>
          <w:highlight w:val="yellow"/>
        </w:rPr>
        <w:t>Geoproximity Routing (Traffic Flow Only)</w:t>
      </w:r>
    </w:p>
    <w:p w14:paraId="243C177F" w14:textId="7F913533" w:rsidR="00932846" w:rsidRDefault="00932846" w:rsidP="001A2C2A">
      <w:pPr>
        <w:pStyle w:val="NoSpacing"/>
        <w:numPr>
          <w:ilvl w:val="1"/>
          <w:numId w:val="28"/>
        </w:numPr>
        <w:rPr>
          <w:rFonts w:asciiTheme="minorHAnsi" w:hAnsiTheme="minorHAnsi" w:cs="Segoe UI"/>
          <w:color w:val="24292E"/>
        </w:rPr>
      </w:pPr>
      <w:r>
        <w:rPr>
          <w:rFonts w:asciiTheme="minorHAnsi" w:hAnsiTheme="minorHAnsi" w:cs="Segoe UI"/>
          <w:color w:val="24292E"/>
        </w:rPr>
        <w:t xml:space="preserve">Geoproximity routing lets Amazon Route 53 route traffic to your resources based on the </w:t>
      </w:r>
      <w:r w:rsidRPr="0052274A">
        <w:rPr>
          <w:rFonts w:asciiTheme="minorHAnsi" w:hAnsiTheme="minorHAnsi" w:cs="Segoe UI"/>
          <w:color w:val="FF0000"/>
        </w:rPr>
        <w:t>geographic location of your users and your resources</w:t>
      </w:r>
      <w:r>
        <w:rPr>
          <w:rFonts w:asciiTheme="minorHAnsi" w:hAnsiTheme="minorHAnsi" w:cs="Segoe UI"/>
          <w:color w:val="24292E"/>
        </w:rPr>
        <w:t xml:space="preserve">. You can also optionally </w:t>
      </w:r>
      <w:r w:rsidRPr="0052274A">
        <w:rPr>
          <w:rFonts w:asciiTheme="minorHAnsi" w:hAnsiTheme="minorHAnsi" w:cs="Segoe UI"/>
          <w:color w:val="FF0000"/>
        </w:rPr>
        <w:t>choose to route more traffic or less</w:t>
      </w:r>
      <w:r>
        <w:rPr>
          <w:rFonts w:asciiTheme="minorHAnsi" w:hAnsiTheme="minorHAnsi" w:cs="Segoe UI"/>
          <w:color w:val="24292E"/>
        </w:rPr>
        <w:t xml:space="preserve"> to a given resource by specifying a </w:t>
      </w:r>
      <w:r w:rsidRPr="0052274A">
        <w:rPr>
          <w:rFonts w:asciiTheme="minorHAnsi" w:hAnsiTheme="minorHAnsi" w:cs="Segoe UI"/>
          <w:color w:val="FF0000"/>
        </w:rPr>
        <w:t>value, known as a bias</w:t>
      </w:r>
      <w:r>
        <w:rPr>
          <w:rFonts w:asciiTheme="minorHAnsi" w:hAnsiTheme="minorHAnsi" w:cs="Segoe UI"/>
          <w:color w:val="24292E"/>
        </w:rPr>
        <w:t>. A bias expands or shrinks the size of the geographic region from which traffic is routed to a resource</w:t>
      </w:r>
    </w:p>
    <w:p w14:paraId="00B2D46D" w14:textId="52700E25" w:rsidR="0052274A" w:rsidRDefault="0052274A" w:rsidP="001A2C2A">
      <w:pPr>
        <w:pStyle w:val="NoSpacing"/>
        <w:numPr>
          <w:ilvl w:val="1"/>
          <w:numId w:val="28"/>
        </w:numPr>
        <w:rPr>
          <w:rFonts w:asciiTheme="minorHAnsi" w:hAnsiTheme="minorHAnsi" w:cs="Segoe UI"/>
          <w:color w:val="24292E"/>
        </w:rPr>
      </w:pPr>
      <w:r>
        <w:rPr>
          <w:rFonts w:asciiTheme="minorHAnsi" w:hAnsiTheme="minorHAnsi" w:cs="Segoe UI" w:hint="eastAsia"/>
          <w:color w:val="24292E"/>
        </w:rPr>
        <w:t>To</w:t>
      </w:r>
      <w:r>
        <w:rPr>
          <w:rFonts w:asciiTheme="minorHAnsi" w:hAnsiTheme="minorHAnsi" w:cs="Segoe UI"/>
          <w:color w:val="24292E"/>
        </w:rPr>
        <w:t xml:space="preserve"> use geoproximity routing, you must use </w:t>
      </w:r>
      <w:r w:rsidRPr="00AF73F6">
        <w:rPr>
          <w:rFonts w:asciiTheme="minorHAnsi" w:hAnsiTheme="minorHAnsi" w:cs="Segoe UI"/>
          <w:color w:val="FF0000"/>
        </w:rPr>
        <w:t>Route 53 traffic flow</w:t>
      </w:r>
    </w:p>
    <w:p w14:paraId="470A339F" w14:textId="69612A1F" w:rsidR="00932846" w:rsidRDefault="00932846" w:rsidP="001A2C2A">
      <w:pPr>
        <w:pStyle w:val="NoSpacing"/>
        <w:numPr>
          <w:ilvl w:val="0"/>
          <w:numId w:val="28"/>
        </w:numPr>
        <w:rPr>
          <w:rFonts w:asciiTheme="minorHAnsi" w:hAnsiTheme="minorHAnsi" w:cs="Segoe UI"/>
          <w:color w:val="24292E"/>
        </w:rPr>
      </w:pPr>
      <w:r>
        <w:rPr>
          <w:rFonts w:asciiTheme="minorHAnsi" w:hAnsiTheme="minorHAnsi" w:cs="Segoe UI"/>
          <w:color w:val="24292E"/>
        </w:rPr>
        <w:t xml:space="preserve">Lab 59: </w:t>
      </w:r>
      <w:r w:rsidRPr="00043313">
        <w:rPr>
          <w:rFonts w:asciiTheme="minorHAnsi" w:hAnsiTheme="minorHAnsi" w:cs="Segoe UI"/>
          <w:color w:val="24292E"/>
          <w:highlight w:val="yellow"/>
        </w:rPr>
        <w:t>Multivalue Answer Policy</w:t>
      </w:r>
    </w:p>
    <w:p w14:paraId="4F99CFB6" w14:textId="715EEFD7" w:rsidR="00932846" w:rsidRDefault="00932846" w:rsidP="001A2C2A">
      <w:pPr>
        <w:pStyle w:val="NoSpacing"/>
        <w:numPr>
          <w:ilvl w:val="1"/>
          <w:numId w:val="28"/>
        </w:numPr>
        <w:rPr>
          <w:rFonts w:asciiTheme="minorHAnsi" w:hAnsiTheme="minorHAnsi" w:cs="Segoe UI"/>
          <w:color w:val="24292E"/>
        </w:rPr>
      </w:pPr>
      <w:r>
        <w:rPr>
          <w:rFonts w:asciiTheme="minorHAnsi" w:hAnsiTheme="minorHAnsi" w:cs="Segoe UI"/>
          <w:color w:val="24292E"/>
        </w:rPr>
        <w:t xml:space="preserve">Multivalue answer routing lets you configure Amazon Route 53 to return multiple values, such as IP addresses for your web servers, in response to DNS queries. You can specify </w:t>
      </w:r>
      <w:r w:rsidRPr="00AF73F6">
        <w:rPr>
          <w:rFonts w:asciiTheme="minorHAnsi" w:hAnsiTheme="minorHAnsi" w:cs="Segoe UI"/>
          <w:color w:val="000000" w:themeColor="text1"/>
        </w:rPr>
        <w:t>multiple values for almost any record, but multivalue answer routing also lets you check the health of each resource, so Route 53 returns only values for healthy resources.</w:t>
      </w:r>
    </w:p>
    <w:p w14:paraId="7799F89B" w14:textId="6DA61D2F" w:rsidR="008C6851" w:rsidRDefault="00446014" w:rsidP="008A0DA7">
      <w:pPr>
        <w:pStyle w:val="NoSpacing"/>
        <w:numPr>
          <w:ilvl w:val="1"/>
          <w:numId w:val="28"/>
        </w:numPr>
        <w:rPr>
          <w:rFonts w:asciiTheme="minorHAnsi" w:hAnsiTheme="minorHAnsi" w:cs="Segoe UI"/>
          <w:color w:val="FF0000"/>
        </w:rPr>
      </w:pPr>
      <w:r>
        <w:rPr>
          <w:rFonts w:asciiTheme="minorHAnsi" w:hAnsiTheme="minorHAnsi" w:cs="Segoe UI"/>
          <w:color w:val="24292E"/>
        </w:rPr>
        <w:t xml:space="preserve">This is </w:t>
      </w:r>
      <w:r w:rsidRPr="00AF73F6">
        <w:rPr>
          <w:rFonts w:asciiTheme="minorHAnsi" w:hAnsiTheme="minorHAnsi" w:cs="Segoe UI"/>
          <w:color w:val="FF0000"/>
        </w:rPr>
        <w:t xml:space="preserve">similar to simple routing </w:t>
      </w:r>
      <w:r>
        <w:rPr>
          <w:rFonts w:asciiTheme="minorHAnsi" w:hAnsiTheme="minorHAnsi" w:cs="Segoe UI"/>
          <w:color w:val="24292E"/>
        </w:rPr>
        <w:t xml:space="preserve">however it allows you to </w:t>
      </w:r>
      <w:r w:rsidRPr="00AF73F6">
        <w:rPr>
          <w:rFonts w:asciiTheme="minorHAnsi" w:hAnsiTheme="minorHAnsi" w:cs="Segoe UI"/>
          <w:color w:val="FF0000"/>
        </w:rPr>
        <w:t>put health checks on each record set.</w:t>
      </w:r>
    </w:p>
    <w:p w14:paraId="18BA7543" w14:textId="77777777" w:rsidR="008A0DA7" w:rsidRPr="008A0DA7" w:rsidRDefault="008A0DA7" w:rsidP="008A0DA7">
      <w:pPr>
        <w:pStyle w:val="NoSpacing"/>
        <w:ind w:left="1440"/>
        <w:rPr>
          <w:rFonts w:asciiTheme="minorHAnsi" w:hAnsiTheme="minorHAnsi" w:cs="Segoe UI"/>
          <w:color w:val="FF0000"/>
        </w:rPr>
      </w:pPr>
    </w:p>
    <w:p w14:paraId="64E2987E" w14:textId="513D403A" w:rsidR="00216173" w:rsidRPr="008E3711" w:rsidRDefault="008C6851" w:rsidP="008E3711">
      <w:pPr>
        <w:pStyle w:val="Heading1"/>
      </w:pPr>
      <w:bookmarkStart w:id="130" w:name="_Toc12475740"/>
      <w:r>
        <w:t>VPCs</w:t>
      </w:r>
      <w:bookmarkEnd w:id="130"/>
    </w:p>
    <w:p w14:paraId="3FE228F4" w14:textId="35D5DF4A" w:rsidR="008E3711" w:rsidRDefault="008E3711" w:rsidP="008E3711">
      <w:pPr>
        <w:pStyle w:val="Heading2"/>
      </w:pPr>
      <w:bookmarkStart w:id="131" w:name="_Toc12475741"/>
      <w:r w:rsidRPr="008E3711">
        <w:t>VPC - Virtual Private Cloud</w:t>
      </w:r>
      <w:bookmarkEnd w:id="131"/>
    </w:p>
    <w:p w14:paraId="68E3FB23" w14:textId="28D6C497" w:rsidR="008E3711" w:rsidRDefault="008E3711" w:rsidP="00657FC2">
      <w:pPr>
        <w:pStyle w:val="ListParagraph"/>
        <w:numPr>
          <w:ilvl w:val="0"/>
          <w:numId w:val="29"/>
        </w:numPr>
      </w:pPr>
      <w:r w:rsidRPr="00133A0E">
        <w:rPr>
          <w:highlight w:val="yellow"/>
        </w:rPr>
        <w:t>What is a VPC</w:t>
      </w:r>
      <w:r>
        <w:t>?</w:t>
      </w:r>
    </w:p>
    <w:p w14:paraId="4F6B6427" w14:textId="092CE3DE" w:rsidR="00133A0E" w:rsidRPr="00133A0E" w:rsidRDefault="00133A0E" w:rsidP="00657FC2">
      <w:pPr>
        <w:pStyle w:val="ListParagraph"/>
        <w:numPr>
          <w:ilvl w:val="1"/>
          <w:numId w:val="29"/>
        </w:numPr>
        <w:rPr>
          <w:color w:val="FF0000"/>
        </w:rPr>
      </w:pPr>
      <w:r w:rsidRPr="00133A0E">
        <w:rPr>
          <w:color w:val="FF0000"/>
        </w:rPr>
        <w:t xml:space="preserve">Virtual </w:t>
      </w:r>
      <w:r w:rsidR="00F82357">
        <w:rPr>
          <w:color w:val="FF0000"/>
        </w:rPr>
        <w:t xml:space="preserve">logical </w:t>
      </w:r>
      <w:r w:rsidRPr="00133A0E">
        <w:rPr>
          <w:color w:val="FF0000"/>
        </w:rPr>
        <w:t xml:space="preserve">data center in the </w:t>
      </w:r>
      <w:r w:rsidR="00F82357">
        <w:rPr>
          <w:color w:val="FF0000"/>
        </w:rPr>
        <w:t xml:space="preserve">aws </w:t>
      </w:r>
      <w:r w:rsidRPr="00133A0E">
        <w:rPr>
          <w:color w:val="FF0000"/>
        </w:rPr>
        <w:t>cloud</w:t>
      </w:r>
    </w:p>
    <w:p w14:paraId="6C5A337F" w14:textId="4E5C8BC8" w:rsidR="008E3711" w:rsidRPr="008E3711" w:rsidRDefault="008E3711" w:rsidP="00657FC2">
      <w:pPr>
        <w:pStyle w:val="ListParagraph"/>
        <w:numPr>
          <w:ilvl w:val="1"/>
          <w:numId w:val="29"/>
        </w:numPr>
      </w:pPr>
      <w:r w:rsidRPr="008E3711">
        <w:rPr>
          <w:rFonts w:ascii="Segoe UI" w:hAnsi="Segoe UI" w:cs="Segoe UI"/>
          <w:color w:val="24292E"/>
        </w:rPr>
        <w:t>Amazon Virtual Private Cloud (Amazon VPC) lets you provision a logically isolated section of the AWS Cloud where you can launch AWS resources in a virtual network that you define.</w:t>
      </w:r>
    </w:p>
    <w:p w14:paraId="514D160F" w14:textId="6F3F3BC5" w:rsidR="007A1F1E" w:rsidRPr="00F82357" w:rsidRDefault="008E3711" w:rsidP="00657FC2">
      <w:pPr>
        <w:pStyle w:val="ListParagraph"/>
        <w:numPr>
          <w:ilvl w:val="1"/>
          <w:numId w:val="29"/>
        </w:numPr>
      </w:pPr>
      <w:r w:rsidRPr="008E3711">
        <w:rPr>
          <w:rFonts w:ascii="Segoe UI" w:hAnsi="Segoe UI" w:cs="Segoe UI"/>
          <w:color w:val="24292E"/>
        </w:rPr>
        <w:t xml:space="preserve">You have complete control over your </w:t>
      </w:r>
      <w:r w:rsidRPr="00133A0E">
        <w:rPr>
          <w:rFonts w:ascii="Segoe UI" w:hAnsi="Segoe UI" w:cs="Segoe UI"/>
          <w:color w:val="FF0000"/>
        </w:rPr>
        <w:t>virtual network environment</w:t>
      </w:r>
      <w:r w:rsidRPr="008E3711">
        <w:rPr>
          <w:rFonts w:ascii="Segoe UI" w:hAnsi="Segoe UI" w:cs="Segoe UI"/>
          <w:color w:val="24292E"/>
        </w:rPr>
        <w:t>, including selection of your own IP address range, creation of subnets and config of route tables and network gateways.</w:t>
      </w:r>
    </w:p>
    <w:p w14:paraId="67E4F478" w14:textId="75E05299" w:rsidR="00F82357" w:rsidRDefault="00F82357" w:rsidP="00657FC2">
      <w:pPr>
        <w:numPr>
          <w:ilvl w:val="2"/>
          <w:numId w:val="29"/>
        </w:numPr>
        <w:shd w:val="clear" w:color="auto" w:fill="FFFFFF"/>
        <w:spacing w:before="60" w:after="100" w:afterAutospacing="1"/>
        <w:rPr>
          <w:rFonts w:ascii="Segoe UI" w:hAnsi="Segoe UI" w:cs="Segoe UI"/>
          <w:color w:val="FF0000"/>
        </w:rPr>
      </w:pPr>
      <w:r w:rsidRPr="00F82357">
        <w:rPr>
          <w:rFonts w:ascii="Segoe UI" w:hAnsi="Segoe UI" w:cs="Segoe UI"/>
          <w:color w:val="FF0000"/>
        </w:rPr>
        <w:t xml:space="preserve">1 </w:t>
      </w:r>
      <w:bookmarkStart w:id="132" w:name="OLE_LINK28"/>
      <w:bookmarkStart w:id="133" w:name="OLE_LINK29"/>
      <w:r w:rsidRPr="00F82357">
        <w:rPr>
          <w:rFonts w:ascii="Segoe UI" w:hAnsi="Segoe UI" w:cs="Segoe UI"/>
          <w:color w:val="FF0000"/>
        </w:rPr>
        <w:t xml:space="preserve">Subnet </w:t>
      </w:r>
      <w:bookmarkEnd w:id="132"/>
      <w:bookmarkEnd w:id="133"/>
      <w:r w:rsidRPr="00F82357">
        <w:rPr>
          <w:rFonts w:ascii="Segoe UI" w:hAnsi="Segoe UI" w:cs="Segoe UI"/>
          <w:color w:val="FF0000"/>
        </w:rPr>
        <w:t>= 1 Availability Zone</w:t>
      </w:r>
    </w:p>
    <w:p w14:paraId="39CDA9EC" w14:textId="4398213F" w:rsidR="00F82357" w:rsidRPr="00F82357" w:rsidRDefault="00F82357" w:rsidP="00657FC2">
      <w:pPr>
        <w:numPr>
          <w:ilvl w:val="2"/>
          <w:numId w:val="29"/>
        </w:numPr>
        <w:shd w:val="clear" w:color="auto" w:fill="FFFFFF"/>
        <w:spacing w:before="60" w:after="100" w:afterAutospacing="1"/>
        <w:rPr>
          <w:rFonts w:ascii="Segoe UI" w:hAnsi="Segoe UI" w:cs="Segoe UI"/>
          <w:color w:val="FF0000"/>
        </w:rPr>
      </w:pPr>
      <w:r>
        <w:rPr>
          <w:rFonts w:ascii="Segoe UI" w:hAnsi="Segoe UI" w:cs="Segoe UI"/>
          <w:color w:val="FF0000"/>
        </w:rPr>
        <w:t>We can have multiple subnets in the same availability zone</w:t>
      </w:r>
      <w:r w:rsidR="008A6A0A">
        <w:rPr>
          <w:rFonts w:ascii="Segoe UI" w:hAnsi="Segoe UI" w:cs="Segoe UI"/>
          <w:color w:val="FF0000"/>
        </w:rPr>
        <w:t>, but one subnet can’t spread across multiple AZ</w:t>
      </w:r>
    </w:p>
    <w:p w14:paraId="74EF1879" w14:textId="77777777" w:rsidR="007A1F1E" w:rsidRPr="007A1F1E" w:rsidRDefault="008E3711" w:rsidP="00657FC2">
      <w:pPr>
        <w:pStyle w:val="ListParagraph"/>
        <w:numPr>
          <w:ilvl w:val="1"/>
          <w:numId w:val="29"/>
        </w:numPr>
      </w:pPr>
      <w:r w:rsidRPr="007A1F1E">
        <w:rPr>
          <w:rFonts w:ascii="Segoe UI" w:hAnsi="Segoe UI" w:cs="Segoe UI"/>
          <w:color w:val="24292E"/>
        </w:rPr>
        <w:t xml:space="preserve">You can easily </w:t>
      </w:r>
      <w:r w:rsidRPr="00133A0E">
        <w:rPr>
          <w:rFonts w:ascii="Segoe UI" w:hAnsi="Segoe UI" w:cs="Segoe UI"/>
          <w:color w:val="FF0000"/>
        </w:rPr>
        <w:t xml:space="preserve">customize the network config </w:t>
      </w:r>
      <w:r w:rsidRPr="007A1F1E">
        <w:rPr>
          <w:rFonts w:ascii="Segoe UI" w:hAnsi="Segoe UI" w:cs="Segoe UI"/>
          <w:color w:val="24292E"/>
        </w:rPr>
        <w:t xml:space="preserve">for your VPC. For example, you can create a public facing subnet of your webservers that has access to the </w:t>
      </w:r>
      <w:r w:rsidR="007A1F1E" w:rsidRPr="007A1F1E">
        <w:rPr>
          <w:rFonts w:ascii="Segoe UI" w:hAnsi="Segoe UI" w:cs="Segoe UI"/>
          <w:color w:val="24292E"/>
        </w:rPr>
        <w:t>internet and</w:t>
      </w:r>
      <w:r w:rsidRPr="007A1F1E">
        <w:rPr>
          <w:rFonts w:ascii="Segoe UI" w:hAnsi="Segoe UI" w:cs="Segoe UI"/>
          <w:color w:val="24292E"/>
        </w:rPr>
        <w:t xml:space="preserve"> place your backend systems such as databases or application servers in a private-facing subnet with no internet access.</w:t>
      </w:r>
    </w:p>
    <w:p w14:paraId="6E3B79EC" w14:textId="15B29007" w:rsidR="007A1F1E" w:rsidRPr="00F82357" w:rsidRDefault="008E3711" w:rsidP="00657FC2">
      <w:pPr>
        <w:pStyle w:val="ListParagraph"/>
        <w:numPr>
          <w:ilvl w:val="1"/>
          <w:numId w:val="29"/>
        </w:numPr>
      </w:pPr>
      <w:r w:rsidRPr="007A1F1E">
        <w:rPr>
          <w:rFonts w:ascii="Segoe UI" w:hAnsi="Segoe UI" w:cs="Segoe UI"/>
          <w:color w:val="24292E"/>
        </w:rPr>
        <w:t xml:space="preserve">You can leverage multiple layers of </w:t>
      </w:r>
      <w:r w:rsidRPr="00133A0E">
        <w:rPr>
          <w:rFonts w:ascii="Segoe UI" w:hAnsi="Segoe UI" w:cs="Segoe UI"/>
          <w:color w:val="FF0000"/>
        </w:rPr>
        <w:t>security</w:t>
      </w:r>
      <w:r w:rsidRPr="007A1F1E">
        <w:rPr>
          <w:rFonts w:ascii="Segoe UI" w:hAnsi="Segoe UI" w:cs="Segoe UI"/>
          <w:color w:val="24292E"/>
        </w:rPr>
        <w:t xml:space="preserve">, including security groups and network access control lists, to help control access to EC2 instances </w:t>
      </w:r>
      <w:r w:rsidR="00133A0E">
        <w:rPr>
          <w:rFonts w:ascii="Segoe UI" w:hAnsi="Segoe UI" w:cs="Segoe UI"/>
          <w:color w:val="24292E"/>
        </w:rPr>
        <w:t>in</w:t>
      </w:r>
      <w:r w:rsidRPr="007A1F1E">
        <w:rPr>
          <w:rFonts w:ascii="Segoe UI" w:hAnsi="Segoe UI" w:cs="Segoe UI"/>
          <w:color w:val="24292E"/>
        </w:rPr>
        <w:t xml:space="preserve"> each subnet.</w:t>
      </w:r>
    </w:p>
    <w:p w14:paraId="7E4C2718" w14:textId="20631978" w:rsidR="00F82357" w:rsidRPr="00AB12B0" w:rsidRDefault="00F82357" w:rsidP="00657FC2">
      <w:pPr>
        <w:numPr>
          <w:ilvl w:val="2"/>
          <w:numId w:val="29"/>
        </w:numPr>
        <w:shd w:val="clear" w:color="auto" w:fill="FFFFFF"/>
        <w:spacing w:before="60" w:after="100" w:afterAutospacing="1"/>
        <w:rPr>
          <w:rFonts w:ascii="Segoe UI" w:hAnsi="Segoe UI" w:cs="Segoe UI"/>
          <w:color w:val="24292E"/>
        </w:rPr>
      </w:pPr>
      <w:r>
        <w:rPr>
          <w:rFonts w:ascii="Segoe UI" w:hAnsi="Segoe UI" w:cs="Segoe UI"/>
          <w:color w:val="24292E"/>
        </w:rPr>
        <w:t xml:space="preserve">Security groups are </w:t>
      </w:r>
      <w:r w:rsidRPr="00F82357">
        <w:rPr>
          <w:rFonts w:ascii="Segoe UI" w:hAnsi="Segoe UI" w:cs="Segoe UI"/>
          <w:color w:val="FF0000"/>
        </w:rPr>
        <w:t>Stateful</w:t>
      </w:r>
      <w:r>
        <w:rPr>
          <w:rFonts w:ascii="Segoe UI" w:hAnsi="Segoe UI" w:cs="Segoe UI"/>
          <w:color w:val="24292E"/>
        </w:rPr>
        <w:t xml:space="preserve">; Network Access Control Lists are </w:t>
      </w:r>
      <w:r w:rsidRPr="00F82357">
        <w:rPr>
          <w:rFonts w:ascii="Segoe UI" w:hAnsi="Segoe UI" w:cs="Segoe UI"/>
          <w:color w:val="FF0000"/>
        </w:rPr>
        <w:t>Stateless</w:t>
      </w:r>
    </w:p>
    <w:p w14:paraId="14D4D83A" w14:textId="28E05D81" w:rsidR="00AB12B0" w:rsidRDefault="00AB12B0" w:rsidP="00657FC2">
      <w:pPr>
        <w:numPr>
          <w:ilvl w:val="2"/>
          <w:numId w:val="29"/>
        </w:numPr>
        <w:shd w:val="clear" w:color="auto" w:fill="FFFFFF"/>
        <w:spacing w:before="60" w:after="100" w:afterAutospacing="1"/>
        <w:rPr>
          <w:rFonts w:ascii="Segoe UI" w:hAnsi="Segoe UI" w:cs="Segoe UI"/>
          <w:color w:val="24292E"/>
        </w:rPr>
      </w:pPr>
      <w:r>
        <w:rPr>
          <w:rFonts w:ascii="Segoe UI" w:hAnsi="Segoe UI" w:cs="Segoe UI"/>
          <w:color w:val="24292E"/>
        </w:rPr>
        <w:t>Security group only need to open up a port (80/22), it won’t worry about the outbound traffic (automatic)</w:t>
      </w:r>
    </w:p>
    <w:p w14:paraId="2132D096" w14:textId="342953A6" w:rsidR="00AB12B0" w:rsidRPr="00F82357" w:rsidRDefault="00AB12B0" w:rsidP="00657FC2">
      <w:pPr>
        <w:numPr>
          <w:ilvl w:val="2"/>
          <w:numId w:val="29"/>
        </w:numPr>
        <w:shd w:val="clear" w:color="auto" w:fill="FFFFFF"/>
        <w:spacing w:before="60" w:after="100" w:afterAutospacing="1"/>
        <w:rPr>
          <w:rFonts w:ascii="Segoe UI" w:hAnsi="Segoe UI" w:cs="Segoe UI"/>
          <w:color w:val="24292E"/>
        </w:rPr>
      </w:pPr>
      <w:r>
        <w:rPr>
          <w:rFonts w:ascii="Segoe UI" w:hAnsi="Segoe UI" w:cs="Segoe UI"/>
          <w:color w:val="24292E"/>
        </w:rPr>
        <w:t>Network access control has to do both inbound and outbound</w:t>
      </w:r>
    </w:p>
    <w:p w14:paraId="71F8BD60" w14:textId="77777777" w:rsidR="007A1F1E" w:rsidRPr="007A1F1E" w:rsidRDefault="008E3711" w:rsidP="00657FC2">
      <w:pPr>
        <w:pStyle w:val="ListParagraph"/>
        <w:numPr>
          <w:ilvl w:val="1"/>
          <w:numId w:val="29"/>
        </w:numPr>
      </w:pPr>
      <w:r w:rsidRPr="007A1F1E">
        <w:rPr>
          <w:rFonts w:ascii="Segoe UI" w:hAnsi="Segoe UI" w:cs="Segoe UI"/>
          <w:color w:val="24292E"/>
        </w:rPr>
        <w:t>Additionally, you can create a Hardware Virtual Private Network (</w:t>
      </w:r>
      <w:r w:rsidRPr="00133A0E">
        <w:rPr>
          <w:rFonts w:ascii="Segoe UI" w:hAnsi="Segoe UI" w:cs="Segoe UI"/>
          <w:color w:val="FF0000"/>
        </w:rPr>
        <w:t>VPN</w:t>
      </w:r>
      <w:r w:rsidRPr="007A1F1E">
        <w:rPr>
          <w:rFonts w:ascii="Segoe UI" w:hAnsi="Segoe UI" w:cs="Segoe UI"/>
          <w:color w:val="24292E"/>
        </w:rPr>
        <w:t>) connection between your corporate datacenter and your VPC and leverage the AWS cloud as an extension of your corporate datacenter.</w:t>
      </w:r>
    </w:p>
    <w:p w14:paraId="4D15D0DB" w14:textId="1A2E763F" w:rsidR="008E3711" w:rsidRPr="00F82357" w:rsidRDefault="008E3711" w:rsidP="00657FC2">
      <w:pPr>
        <w:pStyle w:val="ListParagraph"/>
        <w:numPr>
          <w:ilvl w:val="1"/>
          <w:numId w:val="29"/>
        </w:numPr>
      </w:pPr>
      <w:r w:rsidRPr="00F26195">
        <w:rPr>
          <w:rFonts w:ascii="Segoe UI" w:hAnsi="Segoe UI" w:cs="Segoe UI"/>
          <w:color w:val="24292E"/>
        </w:rPr>
        <w:t>Use (cidr.xyz)[</w:t>
      </w:r>
      <w:hyperlink r:id="rId13" w:history="1">
        <w:r w:rsidRPr="00F26195">
          <w:rPr>
            <w:rStyle w:val="Hyperlink"/>
            <w:rFonts w:ascii="Segoe UI" w:hAnsi="Segoe UI" w:cs="Segoe UI"/>
            <w:color w:val="0366D6"/>
          </w:rPr>
          <w:t>https://cidr.xyz/</w:t>
        </w:r>
      </w:hyperlink>
      <w:r w:rsidRPr="00F26195">
        <w:rPr>
          <w:rFonts w:ascii="Segoe UI" w:hAnsi="Segoe UI" w:cs="Segoe UI"/>
          <w:color w:val="24292E"/>
        </w:rPr>
        <w:t>] to figure out subnet ranges within a VPC</w:t>
      </w:r>
    </w:p>
    <w:p w14:paraId="6E05B41F" w14:textId="77777777" w:rsidR="00F82357" w:rsidRDefault="00F82357" w:rsidP="00657FC2">
      <w:pPr>
        <w:numPr>
          <w:ilvl w:val="1"/>
          <w:numId w:val="29"/>
        </w:numPr>
        <w:shd w:val="clear" w:color="auto" w:fill="FFFFFF"/>
        <w:spacing w:before="60" w:after="100" w:afterAutospacing="1"/>
        <w:rPr>
          <w:rFonts w:ascii="Segoe UI" w:hAnsi="Segoe UI" w:cs="Segoe UI"/>
          <w:color w:val="24292E"/>
        </w:rPr>
      </w:pPr>
      <w:r w:rsidRPr="00AB12B0">
        <w:rPr>
          <w:rFonts w:ascii="Segoe UI" w:hAnsi="Segoe UI" w:cs="Segoe UI"/>
          <w:color w:val="FF0000"/>
        </w:rPr>
        <w:t xml:space="preserve">Consists of IGW(or </w:t>
      </w:r>
      <w:r w:rsidRPr="00F82357">
        <w:rPr>
          <w:rFonts w:ascii="Segoe UI" w:hAnsi="Segoe UI" w:cs="Segoe UI"/>
          <w:color w:val="FF0000"/>
        </w:rPr>
        <w:t>Virtual Private Gateways), route tables, network access control lists (NACL), subnets, security groups</w:t>
      </w:r>
    </w:p>
    <w:p w14:paraId="6AB760D2" w14:textId="77777777" w:rsidR="00F26195" w:rsidRDefault="008E3711" w:rsidP="00657FC2">
      <w:pPr>
        <w:pStyle w:val="NoSpacing"/>
        <w:numPr>
          <w:ilvl w:val="0"/>
          <w:numId w:val="29"/>
        </w:numPr>
        <w:rPr>
          <w:rFonts w:ascii="Segoe UI" w:hAnsi="Segoe UI" w:cs="Segoe UI"/>
          <w:color w:val="24292E"/>
        </w:rPr>
      </w:pPr>
      <w:r w:rsidRPr="008E3711">
        <w:rPr>
          <w:rFonts w:ascii="Segoe UI" w:hAnsi="Segoe UI" w:cs="Segoe UI"/>
          <w:color w:val="24292E"/>
        </w:rPr>
        <w:t>What can you do with a VPC?</w:t>
      </w:r>
    </w:p>
    <w:p w14:paraId="6F9FB6A8" w14:textId="77777777" w:rsidR="00F26195" w:rsidRDefault="008E3711" w:rsidP="00657FC2">
      <w:pPr>
        <w:pStyle w:val="NoSpacing"/>
        <w:numPr>
          <w:ilvl w:val="1"/>
          <w:numId w:val="29"/>
        </w:numPr>
        <w:rPr>
          <w:rFonts w:ascii="Segoe UI" w:hAnsi="Segoe UI" w:cs="Segoe UI"/>
          <w:color w:val="24292E"/>
        </w:rPr>
      </w:pPr>
      <w:r w:rsidRPr="00133A0E">
        <w:rPr>
          <w:rFonts w:ascii="Segoe UI" w:hAnsi="Segoe UI" w:cs="Segoe UI"/>
          <w:color w:val="FF0000"/>
        </w:rPr>
        <w:t xml:space="preserve">Launch instances into a subnet </w:t>
      </w:r>
      <w:r w:rsidRPr="00F26195">
        <w:rPr>
          <w:rFonts w:ascii="Segoe UI" w:hAnsi="Segoe UI" w:cs="Segoe UI"/>
          <w:color w:val="24292E"/>
        </w:rPr>
        <w:t>of your choosing</w:t>
      </w:r>
    </w:p>
    <w:p w14:paraId="65E20DB1" w14:textId="77777777" w:rsidR="00F26195"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 xml:space="preserve">Assign </w:t>
      </w:r>
      <w:r w:rsidRPr="00133A0E">
        <w:rPr>
          <w:rFonts w:ascii="Segoe UI" w:hAnsi="Segoe UI" w:cs="Segoe UI"/>
          <w:color w:val="FF0000"/>
        </w:rPr>
        <w:t xml:space="preserve">custom IP address ranges </w:t>
      </w:r>
      <w:r w:rsidRPr="00F26195">
        <w:rPr>
          <w:rFonts w:ascii="Segoe UI" w:hAnsi="Segoe UI" w:cs="Segoe UI"/>
          <w:color w:val="24292E"/>
        </w:rPr>
        <w:t>in each subnet</w:t>
      </w:r>
    </w:p>
    <w:p w14:paraId="6E0E015E" w14:textId="77777777" w:rsidR="00F26195" w:rsidRDefault="008E3711" w:rsidP="00657FC2">
      <w:pPr>
        <w:pStyle w:val="NoSpacing"/>
        <w:numPr>
          <w:ilvl w:val="1"/>
          <w:numId w:val="29"/>
        </w:numPr>
        <w:rPr>
          <w:rFonts w:ascii="Segoe UI" w:hAnsi="Segoe UI" w:cs="Segoe UI"/>
          <w:color w:val="24292E"/>
        </w:rPr>
      </w:pPr>
      <w:r w:rsidRPr="00133A0E">
        <w:rPr>
          <w:rFonts w:ascii="Segoe UI" w:hAnsi="Segoe UI" w:cs="Segoe UI"/>
          <w:color w:val="FF0000"/>
        </w:rPr>
        <w:t xml:space="preserve">Configure route tables </w:t>
      </w:r>
      <w:r w:rsidRPr="00F26195">
        <w:rPr>
          <w:rFonts w:ascii="Segoe UI" w:hAnsi="Segoe UI" w:cs="Segoe UI"/>
          <w:color w:val="24292E"/>
        </w:rPr>
        <w:t>between subnets</w:t>
      </w:r>
    </w:p>
    <w:p w14:paraId="4D671B77" w14:textId="77777777" w:rsidR="00F26195"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 xml:space="preserve">Create </w:t>
      </w:r>
      <w:r w:rsidRPr="00133A0E">
        <w:rPr>
          <w:rFonts w:ascii="Segoe UI" w:hAnsi="Segoe UI" w:cs="Segoe UI"/>
          <w:color w:val="FF0000"/>
        </w:rPr>
        <w:t xml:space="preserve">single internet gateway </w:t>
      </w:r>
      <w:r w:rsidRPr="00F26195">
        <w:rPr>
          <w:rFonts w:ascii="Segoe UI" w:hAnsi="Segoe UI" w:cs="Segoe UI"/>
          <w:color w:val="24292E"/>
        </w:rPr>
        <w:t>and attach it to our VPC</w:t>
      </w:r>
    </w:p>
    <w:p w14:paraId="388E7CBC" w14:textId="77777777" w:rsidR="00F26195"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 xml:space="preserve">Much better </w:t>
      </w:r>
      <w:r w:rsidRPr="00133A0E">
        <w:rPr>
          <w:rFonts w:ascii="Segoe UI" w:hAnsi="Segoe UI" w:cs="Segoe UI"/>
          <w:color w:val="FF0000"/>
        </w:rPr>
        <w:t xml:space="preserve">security control </w:t>
      </w:r>
      <w:r w:rsidRPr="00F26195">
        <w:rPr>
          <w:rFonts w:ascii="Segoe UI" w:hAnsi="Segoe UI" w:cs="Segoe UI"/>
          <w:color w:val="24292E"/>
        </w:rPr>
        <w:t>over your AWS resources</w:t>
      </w:r>
    </w:p>
    <w:p w14:paraId="0F1D9748" w14:textId="77777777" w:rsidR="00F26195" w:rsidRPr="00133A0E" w:rsidRDefault="008E3711" w:rsidP="00657FC2">
      <w:pPr>
        <w:pStyle w:val="NoSpacing"/>
        <w:numPr>
          <w:ilvl w:val="1"/>
          <w:numId w:val="29"/>
        </w:numPr>
        <w:rPr>
          <w:rFonts w:ascii="Segoe UI" w:hAnsi="Segoe UI" w:cs="Segoe UI"/>
          <w:color w:val="FF0000"/>
        </w:rPr>
      </w:pPr>
      <w:r w:rsidRPr="00133A0E">
        <w:rPr>
          <w:rFonts w:ascii="Segoe UI" w:hAnsi="Segoe UI" w:cs="Segoe UI"/>
          <w:color w:val="FF0000"/>
        </w:rPr>
        <w:t>Instance security groups</w:t>
      </w:r>
    </w:p>
    <w:p w14:paraId="5D8CB9D9" w14:textId="582B45B2" w:rsidR="008E3711" w:rsidRPr="00F26195" w:rsidRDefault="008E3711" w:rsidP="00657FC2">
      <w:pPr>
        <w:pStyle w:val="NoSpacing"/>
        <w:numPr>
          <w:ilvl w:val="1"/>
          <w:numId w:val="29"/>
        </w:numPr>
        <w:rPr>
          <w:rFonts w:ascii="Segoe UI" w:hAnsi="Segoe UI" w:cs="Segoe UI"/>
          <w:color w:val="24292E"/>
        </w:rPr>
      </w:pPr>
      <w:r w:rsidRPr="00133A0E">
        <w:rPr>
          <w:rFonts w:ascii="Segoe UI" w:hAnsi="Segoe UI" w:cs="Segoe UI"/>
          <w:color w:val="FF0000"/>
        </w:rPr>
        <w:t xml:space="preserve">Subnet network access control lists </w:t>
      </w:r>
      <w:r w:rsidRPr="00F26195">
        <w:rPr>
          <w:rFonts w:ascii="Segoe UI" w:hAnsi="Segoe UI" w:cs="Segoe UI"/>
          <w:color w:val="24292E"/>
        </w:rPr>
        <w:t>(ACLS)</w:t>
      </w:r>
    </w:p>
    <w:p w14:paraId="51521C76" w14:textId="77777777" w:rsidR="00F26195" w:rsidRDefault="008E3711" w:rsidP="00657FC2">
      <w:pPr>
        <w:pStyle w:val="NoSpacing"/>
        <w:numPr>
          <w:ilvl w:val="0"/>
          <w:numId w:val="29"/>
        </w:numPr>
        <w:rPr>
          <w:rFonts w:ascii="Segoe UI" w:hAnsi="Segoe UI" w:cs="Segoe UI"/>
          <w:color w:val="24292E"/>
        </w:rPr>
      </w:pPr>
      <w:r w:rsidRPr="008E3711">
        <w:rPr>
          <w:rFonts w:ascii="Segoe UI" w:hAnsi="Segoe UI" w:cs="Segoe UI"/>
          <w:color w:val="24292E"/>
        </w:rPr>
        <w:t xml:space="preserve">Default VPC vs </w:t>
      </w:r>
      <w:r w:rsidR="00F26195">
        <w:rPr>
          <w:rFonts w:ascii="Segoe UI" w:hAnsi="Segoe UI" w:cs="Segoe UI"/>
          <w:color w:val="24292E"/>
        </w:rPr>
        <w:t>Custom</w:t>
      </w:r>
      <w:r w:rsidRPr="008E3711">
        <w:rPr>
          <w:rFonts w:ascii="Segoe UI" w:hAnsi="Segoe UI" w:cs="Segoe UI"/>
          <w:color w:val="24292E"/>
        </w:rPr>
        <w:t xml:space="preserve"> VPC</w:t>
      </w:r>
    </w:p>
    <w:p w14:paraId="7040CE56" w14:textId="77777777" w:rsidR="00F26195"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Default VPC is user friendly, allowing you to immediately deploy instances</w:t>
      </w:r>
    </w:p>
    <w:p w14:paraId="13630AAB" w14:textId="6DB770CC" w:rsidR="00F26195"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 xml:space="preserve">All subnets </w:t>
      </w:r>
      <w:r w:rsidR="00F26195">
        <w:rPr>
          <w:rFonts w:ascii="Segoe UI" w:hAnsi="Segoe UI" w:cs="Segoe UI"/>
          <w:color w:val="24292E"/>
        </w:rPr>
        <w:t xml:space="preserve">in default VPC </w:t>
      </w:r>
      <w:r w:rsidRPr="00F26195">
        <w:rPr>
          <w:rFonts w:ascii="Segoe UI" w:hAnsi="Segoe UI" w:cs="Segoe UI"/>
          <w:color w:val="24292E"/>
        </w:rPr>
        <w:t>have a route to internet</w:t>
      </w:r>
      <w:r w:rsidR="00133A0E">
        <w:rPr>
          <w:rFonts w:ascii="Segoe UI" w:hAnsi="Segoe UI" w:cs="Segoe UI"/>
          <w:color w:val="24292E"/>
        </w:rPr>
        <w:t xml:space="preserve"> (all internet accessible)</w:t>
      </w:r>
    </w:p>
    <w:p w14:paraId="76A03B71" w14:textId="358D06EE" w:rsidR="008E3711" w:rsidRPr="00F26195" w:rsidRDefault="00F26195" w:rsidP="00657FC2">
      <w:pPr>
        <w:pStyle w:val="NoSpacing"/>
        <w:numPr>
          <w:ilvl w:val="1"/>
          <w:numId w:val="29"/>
        </w:numPr>
        <w:rPr>
          <w:rFonts w:ascii="Segoe UI" w:hAnsi="Segoe UI" w:cs="Segoe UI"/>
          <w:color w:val="24292E"/>
        </w:rPr>
      </w:pPr>
      <w:r>
        <w:rPr>
          <w:rFonts w:ascii="Segoe UI" w:hAnsi="Segoe UI" w:cs="Segoe UI"/>
          <w:color w:val="24292E"/>
        </w:rPr>
        <w:lastRenderedPageBreak/>
        <w:t xml:space="preserve">Each </w:t>
      </w:r>
      <w:r w:rsidR="008E3711" w:rsidRPr="00F26195">
        <w:rPr>
          <w:rFonts w:ascii="Segoe UI" w:hAnsi="Segoe UI" w:cs="Segoe UI"/>
          <w:color w:val="24292E"/>
        </w:rPr>
        <w:t>EC2 instance has both a public and private IP address.</w:t>
      </w:r>
    </w:p>
    <w:p w14:paraId="5337FE6F" w14:textId="77777777" w:rsidR="00F26195" w:rsidRDefault="008E3711" w:rsidP="00657FC2">
      <w:pPr>
        <w:pStyle w:val="NoSpacing"/>
        <w:numPr>
          <w:ilvl w:val="0"/>
          <w:numId w:val="29"/>
        </w:numPr>
        <w:rPr>
          <w:rFonts w:ascii="Segoe UI" w:hAnsi="Segoe UI" w:cs="Segoe UI"/>
          <w:color w:val="24292E"/>
        </w:rPr>
      </w:pPr>
      <w:r w:rsidRPr="008E3711">
        <w:rPr>
          <w:rFonts w:ascii="Segoe UI" w:hAnsi="Segoe UI" w:cs="Segoe UI"/>
          <w:color w:val="24292E"/>
        </w:rPr>
        <w:t>VPC Peering</w:t>
      </w:r>
    </w:p>
    <w:p w14:paraId="3918CF01" w14:textId="77777777" w:rsidR="00F26195" w:rsidRPr="00F82357" w:rsidRDefault="008E3711" w:rsidP="00657FC2">
      <w:pPr>
        <w:pStyle w:val="NoSpacing"/>
        <w:numPr>
          <w:ilvl w:val="1"/>
          <w:numId w:val="29"/>
        </w:numPr>
        <w:rPr>
          <w:rFonts w:ascii="Segoe UI" w:hAnsi="Segoe UI" w:cs="Segoe UI"/>
          <w:color w:val="FF0000"/>
        </w:rPr>
      </w:pPr>
      <w:r w:rsidRPr="00F26195">
        <w:rPr>
          <w:rFonts w:ascii="Segoe UI" w:hAnsi="Segoe UI" w:cs="Segoe UI"/>
          <w:color w:val="24292E"/>
        </w:rPr>
        <w:t xml:space="preserve">Allows you to </w:t>
      </w:r>
      <w:r w:rsidRPr="00F82357">
        <w:rPr>
          <w:rFonts w:ascii="Segoe UI" w:hAnsi="Segoe UI" w:cs="Segoe UI"/>
          <w:color w:val="FF0000"/>
        </w:rPr>
        <w:t xml:space="preserve">connect one VPC with another </w:t>
      </w:r>
      <w:r w:rsidRPr="00F26195">
        <w:rPr>
          <w:rFonts w:ascii="Segoe UI" w:hAnsi="Segoe UI" w:cs="Segoe UI"/>
          <w:color w:val="24292E"/>
        </w:rPr>
        <w:t xml:space="preserve">via a direct network route using </w:t>
      </w:r>
      <w:r w:rsidRPr="00F82357">
        <w:rPr>
          <w:rFonts w:ascii="Segoe UI" w:hAnsi="Segoe UI" w:cs="Segoe UI"/>
          <w:color w:val="FF0000"/>
        </w:rPr>
        <w:t>private IP addresses</w:t>
      </w:r>
    </w:p>
    <w:p w14:paraId="0C8F7731" w14:textId="77777777" w:rsidR="00F26195"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 xml:space="preserve">Instances </w:t>
      </w:r>
      <w:r w:rsidRPr="00F82357">
        <w:rPr>
          <w:rFonts w:ascii="Segoe UI" w:hAnsi="Segoe UI" w:cs="Segoe UI"/>
          <w:color w:val="FF0000"/>
        </w:rPr>
        <w:t xml:space="preserve">behave </w:t>
      </w:r>
      <w:r w:rsidRPr="00F26195">
        <w:rPr>
          <w:rFonts w:ascii="Segoe UI" w:hAnsi="Segoe UI" w:cs="Segoe UI"/>
          <w:color w:val="24292E"/>
        </w:rPr>
        <w:t xml:space="preserve">as if they are on the </w:t>
      </w:r>
      <w:r w:rsidRPr="00F82357">
        <w:rPr>
          <w:rFonts w:ascii="Segoe UI" w:hAnsi="Segoe UI" w:cs="Segoe UI"/>
          <w:color w:val="FF0000"/>
        </w:rPr>
        <w:t xml:space="preserve">same </w:t>
      </w:r>
      <w:r w:rsidRPr="00F26195">
        <w:rPr>
          <w:rFonts w:ascii="Segoe UI" w:hAnsi="Segoe UI" w:cs="Segoe UI"/>
          <w:color w:val="24292E"/>
        </w:rPr>
        <w:t>private network.</w:t>
      </w:r>
    </w:p>
    <w:p w14:paraId="63B11C98" w14:textId="77777777" w:rsidR="00F26195"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 xml:space="preserve">You can peer VPCs with </w:t>
      </w:r>
      <w:r w:rsidRPr="00F82357">
        <w:rPr>
          <w:rFonts w:ascii="Segoe UI" w:hAnsi="Segoe UI" w:cs="Segoe UI"/>
          <w:color w:val="FF0000"/>
        </w:rPr>
        <w:t xml:space="preserve">other AWS accounts </w:t>
      </w:r>
      <w:r w:rsidRPr="00F26195">
        <w:rPr>
          <w:rFonts w:ascii="Segoe UI" w:hAnsi="Segoe UI" w:cs="Segoe UI"/>
          <w:color w:val="24292E"/>
        </w:rPr>
        <w:t>as well as with other VPCs in the same account</w:t>
      </w:r>
    </w:p>
    <w:p w14:paraId="5D2DC05F" w14:textId="1AA30B51" w:rsidR="008E3711" w:rsidRDefault="008E3711" w:rsidP="00657FC2">
      <w:pPr>
        <w:pStyle w:val="NoSpacing"/>
        <w:numPr>
          <w:ilvl w:val="1"/>
          <w:numId w:val="29"/>
        </w:numPr>
        <w:rPr>
          <w:rFonts w:ascii="Segoe UI" w:hAnsi="Segoe UI" w:cs="Segoe UI"/>
          <w:color w:val="24292E"/>
        </w:rPr>
      </w:pPr>
      <w:r w:rsidRPr="00F26195">
        <w:rPr>
          <w:rFonts w:ascii="Segoe UI" w:hAnsi="Segoe UI" w:cs="Segoe UI"/>
          <w:color w:val="24292E"/>
        </w:rPr>
        <w:t xml:space="preserve">Peering is in a star config: ie 1 central VPC peers with 4 others. </w:t>
      </w:r>
      <w:r w:rsidRPr="00F82357">
        <w:rPr>
          <w:rFonts w:ascii="Segoe UI" w:hAnsi="Segoe UI" w:cs="Segoe UI"/>
          <w:color w:val="FF0000"/>
        </w:rPr>
        <w:t xml:space="preserve">NO </w:t>
      </w:r>
      <w:bookmarkStart w:id="134" w:name="OLE_LINK26"/>
      <w:bookmarkStart w:id="135" w:name="OLE_LINK27"/>
      <w:r w:rsidRPr="00F82357">
        <w:rPr>
          <w:rFonts w:ascii="Segoe UI" w:hAnsi="Segoe UI" w:cs="Segoe UI"/>
          <w:color w:val="FF0000"/>
        </w:rPr>
        <w:t xml:space="preserve">TRANSITIVE </w:t>
      </w:r>
      <w:bookmarkEnd w:id="134"/>
      <w:bookmarkEnd w:id="135"/>
      <w:r w:rsidRPr="00F82357">
        <w:rPr>
          <w:rFonts w:ascii="Segoe UI" w:hAnsi="Segoe UI" w:cs="Segoe UI"/>
          <w:color w:val="FF0000"/>
        </w:rPr>
        <w:t>PEERING</w:t>
      </w:r>
      <w:r w:rsidRPr="00F26195">
        <w:rPr>
          <w:rFonts w:ascii="Segoe UI" w:hAnsi="Segoe UI" w:cs="Segoe UI"/>
          <w:color w:val="24292E"/>
        </w:rPr>
        <w:t>!!</w:t>
      </w:r>
    </w:p>
    <w:p w14:paraId="7BF5EF4D" w14:textId="58D66886" w:rsidR="00F82357" w:rsidRDefault="00F82357" w:rsidP="00657FC2">
      <w:pPr>
        <w:pStyle w:val="NoSpacing"/>
        <w:numPr>
          <w:ilvl w:val="2"/>
          <w:numId w:val="29"/>
        </w:numPr>
        <w:rPr>
          <w:rFonts w:ascii="Segoe UI" w:hAnsi="Segoe UI" w:cs="Segoe UI"/>
          <w:color w:val="24292E"/>
        </w:rPr>
      </w:pPr>
      <w:r>
        <w:rPr>
          <w:rFonts w:ascii="Segoe UI" w:hAnsi="Segoe UI" w:cs="Segoe UI"/>
          <w:color w:val="24292E"/>
        </w:rPr>
        <w:t xml:space="preserve">A </w:t>
      </w:r>
      <w:r w:rsidRPr="00F82357">
        <w:rPr>
          <w:rFonts w:ascii="Segoe UI" w:hAnsi="Segoe UI" w:cs="Segoe UI"/>
          <w:color w:val="24292E"/>
        </w:rPr>
        <w:sym w:font="Wingdings" w:char="F0E0"/>
      </w:r>
      <w:r>
        <w:rPr>
          <w:rFonts w:ascii="Segoe UI" w:hAnsi="Segoe UI" w:cs="Segoe UI"/>
          <w:color w:val="24292E"/>
        </w:rPr>
        <w:t xml:space="preserve"> B </w:t>
      </w:r>
      <w:r w:rsidRPr="00F82357">
        <w:rPr>
          <w:rFonts w:ascii="Segoe UI" w:hAnsi="Segoe UI" w:cs="Segoe UI"/>
          <w:color w:val="24292E"/>
        </w:rPr>
        <w:sym w:font="Wingdings" w:char="F0DF"/>
      </w:r>
      <w:r>
        <w:rPr>
          <w:rFonts w:ascii="Segoe UI" w:hAnsi="Segoe UI" w:cs="Segoe UI"/>
          <w:color w:val="24292E"/>
        </w:rPr>
        <w:t xml:space="preserve"> C</w:t>
      </w:r>
    </w:p>
    <w:p w14:paraId="4C85A784" w14:textId="1FB16996" w:rsidR="00F82357" w:rsidRDefault="00F82357" w:rsidP="00657FC2">
      <w:pPr>
        <w:pStyle w:val="NoSpacing"/>
        <w:numPr>
          <w:ilvl w:val="2"/>
          <w:numId w:val="29"/>
        </w:numPr>
        <w:rPr>
          <w:rFonts w:ascii="Segoe UI" w:hAnsi="Segoe UI" w:cs="Segoe UI"/>
          <w:color w:val="24292E"/>
        </w:rPr>
      </w:pPr>
      <w:r>
        <w:rPr>
          <w:rFonts w:ascii="Segoe UI" w:hAnsi="Segoe UI" w:cs="Segoe UI"/>
          <w:color w:val="24292E"/>
        </w:rPr>
        <w:t xml:space="preserve">We can’t go through VPC from A to C though B, </w:t>
      </w:r>
      <w:r w:rsidR="00AB12B0">
        <w:rPr>
          <w:rFonts w:ascii="Segoe UI" w:hAnsi="Segoe UI" w:cs="Segoe UI"/>
          <w:color w:val="24292E"/>
        </w:rPr>
        <w:t>w</w:t>
      </w:r>
      <w:r>
        <w:rPr>
          <w:rFonts w:ascii="Segoe UI" w:hAnsi="Segoe UI" w:cs="Segoe UI"/>
          <w:color w:val="24292E"/>
        </w:rPr>
        <w:t>e have to do another peering connection directly between VPC A and C</w:t>
      </w:r>
    </w:p>
    <w:p w14:paraId="742C5969" w14:textId="45FE1AF1" w:rsidR="00AB12B0" w:rsidRDefault="00AB12B0" w:rsidP="00657FC2">
      <w:pPr>
        <w:pStyle w:val="NoSpacing"/>
        <w:numPr>
          <w:ilvl w:val="3"/>
          <w:numId w:val="29"/>
        </w:numPr>
        <w:rPr>
          <w:rFonts w:ascii="Segoe UI" w:hAnsi="Segoe UI" w:cs="Segoe UI"/>
          <w:color w:val="24292E"/>
        </w:rPr>
      </w:pPr>
      <w:r>
        <w:rPr>
          <w:rFonts w:ascii="Segoe UI" w:hAnsi="Segoe UI" w:cs="Segoe UI"/>
          <w:color w:val="24292E"/>
        </w:rPr>
        <w:t>One to one basis</w:t>
      </w:r>
    </w:p>
    <w:p w14:paraId="321F2AE2" w14:textId="1BB38272" w:rsidR="00F26195" w:rsidRDefault="00F26195" w:rsidP="00657FC2">
      <w:pPr>
        <w:pStyle w:val="NoSpacing"/>
        <w:numPr>
          <w:ilvl w:val="1"/>
          <w:numId w:val="29"/>
        </w:numPr>
        <w:rPr>
          <w:rFonts w:ascii="Segoe UI" w:hAnsi="Segoe UI" w:cs="Segoe UI"/>
          <w:color w:val="24292E"/>
        </w:rPr>
      </w:pPr>
      <w:r>
        <w:rPr>
          <w:rFonts w:ascii="Segoe UI" w:hAnsi="Segoe UI" w:cs="Segoe UI"/>
          <w:color w:val="24292E"/>
        </w:rPr>
        <w:t xml:space="preserve">You can peer </w:t>
      </w:r>
      <w:r w:rsidRPr="00F82357">
        <w:rPr>
          <w:rFonts w:ascii="Segoe UI" w:hAnsi="Segoe UI" w:cs="Segoe UI"/>
          <w:color w:val="FF0000"/>
        </w:rPr>
        <w:t>between regions</w:t>
      </w:r>
    </w:p>
    <w:p w14:paraId="3BDB2B43" w14:textId="2898EB65" w:rsidR="00594623" w:rsidRPr="00594623" w:rsidRDefault="00C82BEE" w:rsidP="00594623">
      <w:pPr>
        <w:pStyle w:val="Heading3"/>
      </w:pPr>
      <w:bookmarkStart w:id="136" w:name="_Toc12475742"/>
      <w:r>
        <w:t>Lab 62: Build A Custom VPC</w:t>
      </w:r>
      <w:bookmarkEnd w:id="136"/>
    </w:p>
    <w:p w14:paraId="5D8C0F4E" w14:textId="6F4682FE" w:rsidR="00594623" w:rsidRDefault="00594623" w:rsidP="00657FC2">
      <w:pPr>
        <w:pStyle w:val="NoSpacing"/>
        <w:numPr>
          <w:ilvl w:val="0"/>
          <w:numId w:val="59"/>
        </w:numPr>
        <w:rPr>
          <w:rFonts w:ascii="Segoe UI" w:hAnsi="Segoe UI" w:cs="Segoe UI"/>
          <w:color w:val="24292E"/>
        </w:rPr>
      </w:pPr>
      <w:r>
        <w:rPr>
          <w:rFonts w:ascii="Segoe UI" w:hAnsi="Segoe UI" w:cs="Segoe UI" w:hint="eastAsia"/>
          <w:color w:val="24292E"/>
        </w:rPr>
        <w:t>Category</w:t>
      </w:r>
      <w:r>
        <w:rPr>
          <w:rFonts w:ascii="Segoe UI" w:hAnsi="Segoe UI" w:cs="Segoe UI"/>
          <w:color w:val="24292E"/>
        </w:rPr>
        <w:t>: Networking &amp; Content Delivery</w:t>
      </w:r>
    </w:p>
    <w:p w14:paraId="641040AB" w14:textId="4D729813" w:rsidR="005E3408" w:rsidRPr="00ED3FBE" w:rsidRDefault="005E3408" w:rsidP="00657FC2">
      <w:pPr>
        <w:pStyle w:val="NoSpacing"/>
        <w:numPr>
          <w:ilvl w:val="0"/>
          <w:numId w:val="59"/>
        </w:numPr>
        <w:rPr>
          <w:rFonts w:ascii="Segoe UI" w:hAnsi="Segoe UI" w:cs="Segoe UI"/>
          <w:color w:val="FF0000"/>
        </w:rPr>
      </w:pPr>
      <w:r>
        <w:rPr>
          <w:rFonts w:ascii="Segoe UI" w:hAnsi="Segoe UI" w:cs="Segoe UI"/>
          <w:color w:val="24292E"/>
        </w:rPr>
        <w:t xml:space="preserve">When you create a VPC a default </w:t>
      </w:r>
      <w:r w:rsidRPr="00ED3FBE">
        <w:rPr>
          <w:rFonts w:ascii="Segoe UI" w:hAnsi="Segoe UI" w:cs="Segoe UI"/>
          <w:color w:val="FF0000"/>
        </w:rPr>
        <w:t>Route Table, Network Access Control List (NACL) and a default Security Group</w:t>
      </w:r>
    </w:p>
    <w:p w14:paraId="3D3BBE24" w14:textId="62B7423E" w:rsidR="005E3408" w:rsidRDefault="00820DE3" w:rsidP="00657FC2">
      <w:pPr>
        <w:pStyle w:val="NoSpacing"/>
        <w:numPr>
          <w:ilvl w:val="0"/>
          <w:numId w:val="59"/>
        </w:numPr>
        <w:rPr>
          <w:rFonts w:ascii="Segoe UI" w:hAnsi="Segoe UI" w:cs="Segoe UI"/>
          <w:color w:val="24292E"/>
        </w:rPr>
      </w:pPr>
      <w:r>
        <w:rPr>
          <w:rFonts w:ascii="Segoe UI" w:hAnsi="Segoe UI" w:cs="Segoe UI"/>
          <w:color w:val="24292E"/>
        </w:rPr>
        <w:t xml:space="preserve">If </w:t>
      </w:r>
      <w:r w:rsidRPr="00ED3FBE">
        <w:rPr>
          <w:rFonts w:ascii="Segoe UI" w:hAnsi="Segoe UI" w:cs="Segoe UI"/>
          <w:color w:val="FF0000"/>
        </w:rPr>
        <w:t>won’t create any subnets</w:t>
      </w:r>
      <w:r>
        <w:rPr>
          <w:rFonts w:ascii="Segoe UI" w:hAnsi="Segoe UI" w:cs="Segoe UI"/>
          <w:color w:val="24292E"/>
        </w:rPr>
        <w:t xml:space="preserve">, </w:t>
      </w:r>
      <w:r w:rsidRPr="00ED3FBE">
        <w:rPr>
          <w:rFonts w:ascii="Segoe UI" w:hAnsi="Segoe UI" w:cs="Segoe UI"/>
          <w:color w:val="FF0000"/>
        </w:rPr>
        <w:t xml:space="preserve">nor </w:t>
      </w:r>
      <w:r>
        <w:rPr>
          <w:rFonts w:ascii="Segoe UI" w:hAnsi="Segoe UI" w:cs="Segoe UI"/>
          <w:color w:val="24292E"/>
        </w:rPr>
        <w:t xml:space="preserve">will it create a </w:t>
      </w:r>
      <w:r w:rsidRPr="00ED3FBE">
        <w:rPr>
          <w:rFonts w:ascii="Segoe UI" w:hAnsi="Segoe UI" w:cs="Segoe UI"/>
          <w:color w:val="FF0000"/>
        </w:rPr>
        <w:t>default internet gateway</w:t>
      </w:r>
    </w:p>
    <w:p w14:paraId="2B752508" w14:textId="777C1826" w:rsidR="00820DE3" w:rsidRDefault="00820DE3" w:rsidP="00657FC2">
      <w:pPr>
        <w:pStyle w:val="NoSpacing"/>
        <w:numPr>
          <w:ilvl w:val="0"/>
          <w:numId w:val="59"/>
        </w:numPr>
        <w:rPr>
          <w:rFonts w:ascii="Segoe UI" w:hAnsi="Segoe UI" w:cs="Segoe UI"/>
          <w:color w:val="24292E"/>
        </w:rPr>
      </w:pPr>
      <w:r>
        <w:rPr>
          <w:rFonts w:ascii="Segoe UI" w:hAnsi="Segoe UI" w:cs="Segoe UI"/>
          <w:color w:val="24292E"/>
        </w:rPr>
        <w:t xml:space="preserve">US-East-1A in your AWS account can be a completely different availability zone to US-East-1A in another AWS account. The </w:t>
      </w:r>
      <w:r w:rsidRPr="00ED3FBE">
        <w:rPr>
          <w:rFonts w:ascii="Segoe UI" w:hAnsi="Segoe UI" w:cs="Segoe UI"/>
          <w:color w:val="FF0000"/>
        </w:rPr>
        <w:t>AZ’s are randomized</w:t>
      </w:r>
    </w:p>
    <w:p w14:paraId="6EB7589F" w14:textId="07B44351" w:rsidR="00820DE3" w:rsidRDefault="00820DE3" w:rsidP="00657FC2">
      <w:pPr>
        <w:pStyle w:val="NoSpacing"/>
        <w:numPr>
          <w:ilvl w:val="0"/>
          <w:numId w:val="59"/>
        </w:numPr>
        <w:rPr>
          <w:rFonts w:ascii="Segoe UI" w:hAnsi="Segoe UI" w:cs="Segoe UI"/>
          <w:color w:val="24292E"/>
        </w:rPr>
      </w:pPr>
      <w:r>
        <w:rPr>
          <w:rFonts w:ascii="Segoe UI" w:hAnsi="Segoe UI" w:cs="Segoe UI"/>
          <w:color w:val="24292E"/>
        </w:rPr>
        <w:t xml:space="preserve">Amazon always reserve </w:t>
      </w:r>
      <w:r w:rsidRPr="00ED3FBE">
        <w:rPr>
          <w:rFonts w:ascii="Segoe UI" w:hAnsi="Segoe UI" w:cs="Segoe UI"/>
          <w:color w:val="FF0000"/>
        </w:rPr>
        <w:t xml:space="preserve">5 IP addresses </w:t>
      </w:r>
      <w:r>
        <w:rPr>
          <w:rFonts w:ascii="Segoe UI" w:hAnsi="Segoe UI" w:cs="Segoe UI"/>
          <w:color w:val="24292E"/>
        </w:rPr>
        <w:t>within your subnets</w:t>
      </w:r>
    </w:p>
    <w:p w14:paraId="29873492" w14:textId="66234BAD" w:rsidR="00820DE3" w:rsidRDefault="00820DE3" w:rsidP="00657FC2">
      <w:pPr>
        <w:pStyle w:val="NoSpacing"/>
        <w:numPr>
          <w:ilvl w:val="0"/>
          <w:numId w:val="59"/>
        </w:numPr>
        <w:rPr>
          <w:rFonts w:ascii="Segoe UI" w:hAnsi="Segoe UI" w:cs="Segoe UI"/>
          <w:color w:val="24292E"/>
        </w:rPr>
      </w:pPr>
      <w:r>
        <w:rPr>
          <w:rFonts w:ascii="Segoe UI" w:hAnsi="Segoe UI" w:cs="Segoe UI"/>
          <w:color w:val="24292E"/>
        </w:rPr>
        <w:t xml:space="preserve">You can </w:t>
      </w:r>
      <w:r w:rsidRPr="00ED3FBE">
        <w:rPr>
          <w:rFonts w:ascii="Segoe UI" w:hAnsi="Segoe UI" w:cs="Segoe UI"/>
          <w:color w:val="FF0000"/>
        </w:rPr>
        <w:t xml:space="preserve">only have 1 internet gateway </w:t>
      </w:r>
      <w:r>
        <w:rPr>
          <w:rFonts w:ascii="Segoe UI" w:hAnsi="Segoe UI" w:cs="Segoe UI"/>
          <w:color w:val="24292E"/>
        </w:rPr>
        <w:t>per VPC</w:t>
      </w:r>
    </w:p>
    <w:p w14:paraId="62385B98" w14:textId="5587A4E3" w:rsidR="00ED3FBE" w:rsidRPr="00ED3FBE" w:rsidRDefault="00820DE3" w:rsidP="00657FC2">
      <w:pPr>
        <w:pStyle w:val="NoSpacing"/>
        <w:numPr>
          <w:ilvl w:val="0"/>
          <w:numId w:val="59"/>
        </w:numPr>
        <w:rPr>
          <w:rFonts w:ascii="Segoe UI" w:hAnsi="Segoe UI" w:cs="Segoe UI"/>
          <w:color w:val="FF0000"/>
        </w:rPr>
      </w:pPr>
      <w:r w:rsidRPr="00ED3FBE">
        <w:rPr>
          <w:rFonts w:ascii="Segoe UI" w:hAnsi="Segoe UI" w:cs="Segoe UI"/>
          <w:color w:val="FF0000"/>
        </w:rPr>
        <w:t>Security Groups can’t span VPCs</w:t>
      </w:r>
    </w:p>
    <w:p w14:paraId="12B68DD7" w14:textId="0C15DBC6" w:rsidR="00820DE3" w:rsidRDefault="00820DE3" w:rsidP="00ED3FBE">
      <w:pPr>
        <w:pStyle w:val="Heading3"/>
      </w:pPr>
      <w:bookmarkStart w:id="137" w:name="_Toc12475743"/>
      <w:r>
        <w:t xml:space="preserve">Lab </w:t>
      </w:r>
      <w:r w:rsidR="00ED3FBE">
        <w:t>64</w:t>
      </w:r>
      <w:r>
        <w:t>: NAT Instances &amp; NAT Gateways</w:t>
      </w:r>
      <w:bookmarkEnd w:id="137"/>
    </w:p>
    <w:p w14:paraId="3C72E3D4" w14:textId="37B4BA95" w:rsidR="001E7EAF" w:rsidRPr="001E7EAF" w:rsidRDefault="001E7EAF" w:rsidP="00657FC2">
      <w:pPr>
        <w:pStyle w:val="NoSpacing"/>
        <w:numPr>
          <w:ilvl w:val="0"/>
          <w:numId w:val="60"/>
        </w:numPr>
        <w:rPr>
          <w:rFonts w:ascii="Segoe UI" w:hAnsi="Segoe UI" w:cs="Segoe UI"/>
          <w:color w:val="24292E"/>
        </w:rPr>
      </w:pPr>
      <w:r w:rsidRPr="00807572">
        <w:rPr>
          <w:rFonts w:ascii="Segoe UI" w:hAnsi="Segoe UI" w:cs="Segoe UI"/>
          <w:color w:val="24292E"/>
          <w:highlight w:val="yellow"/>
        </w:rPr>
        <w:t>NAT</w:t>
      </w:r>
      <w:r w:rsidR="00807572" w:rsidRPr="00807572">
        <w:rPr>
          <w:rFonts w:ascii="Segoe UI" w:hAnsi="Segoe UI" w:cs="Segoe UI"/>
          <w:color w:val="24292E"/>
          <w:highlight w:val="yellow"/>
        </w:rPr>
        <w:t xml:space="preserve"> </w:t>
      </w:r>
      <w:r w:rsidR="00807572" w:rsidRPr="00807572">
        <w:rPr>
          <w:rFonts w:ascii="Segoe UI" w:hAnsi="Segoe UI" w:cs="Segoe UI" w:hint="eastAsia"/>
          <w:color w:val="24292E"/>
          <w:highlight w:val="yellow"/>
        </w:rPr>
        <w:t>Instances</w:t>
      </w:r>
      <w:r w:rsidRPr="00820DE3">
        <w:rPr>
          <w:rFonts w:ascii="Segoe UI" w:hAnsi="Segoe UI" w:cs="Segoe UI"/>
          <w:color w:val="24292E"/>
        </w:rPr>
        <w:t xml:space="preserve"> - Network Address Translation</w:t>
      </w:r>
    </w:p>
    <w:p w14:paraId="4DD16849" w14:textId="77777777" w:rsidR="001E7EAF" w:rsidRDefault="008E3711" w:rsidP="00657FC2">
      <w:pPr>
        <w:pStyle w:val="NoSpacing"/>
        <w:numPr>
          <w:ilvl w:val="1"/>
          <w:numId w:val="60"/>
        </w:numPr>
        <w:rPr>
          <w:rFonts w:ascii="Segoe UI" w:hAnsi="Segoe UI" w:cs="Segoe UI"/>
          <w:color w:val="24292E"/>
        </w:rPr>
      </w:pPr>
      <w:r w:rsidRPr="001E7EAF">
        <w:rPr>
          <w:rFonts w:ascii="Segoe UI" w:hAnsi="Segoe UI" w:cs="Segoe UI"/>
          <w:color w:val="24292E"/>
        </w:rPr>
        <w:t xml:space="preserve">When creating a NAT instance, </w:t>
      </w:r>
      <w:r w:rsidRPr="00807572">
        <w:rPr>
          <w:rFonts w:ascii="Segoe UI" w:hAnsi="Segoe UI" w:cs="Segoe UI"/>
          <w:color w:val="FF0000"/>
        </w:rPr>
        <w:t xml:space="preserve">Disable Source/Destination Check </w:t>
      </w:r>
      <w:r w:rsidRPr="001E7EAF">
        <w:rPr>
          <w:rFonts w:ascii="Segoe UI" w:hAnsi="Segoe UI" w:cs="Segoe UI"/>
          <w:color w:val="24292E"/>
        </w:rPr>
        <w:t>on the instance.</w:t>
      </w:r>
    </w:p>
    <w:p w14:paraId="6453ACA1" w14:textId="77777777" w:rsidR="001E7EAF" w:rsidRDefault="008E3711" w:rsidP="00657FC2">
      <w:pPr>
        <w:pStyle w:val="NoSpacing"/>
        <w:numPr>
          <w:ilvl w:val="1"/>
          <w:numId w:val="60"/>
        </w:numPr>
        <w:rPr>
          <w:rFonts w:ascii="Segoe UI" w:hAnsi="Segoe UI" w:cs="Segoe UI"/>
          <w:color w:val="24292E"/>
        </w:rPr>
      </w:pPr>
      <w:r w:rsidRPr="001E7EAF">
        <w:rPr>
          <w:rFonts w:ascii="Segoe UI" w:hAnsi="Segoe UI" w:cs="Segoe UI"/>
          <w:color w:val="24292E"/>
        </w:rPr>
        <w:t xml:space="preserve">NAT instances must be in a </w:t>
      </w:r>
      <w:r w:rsidRPr="00807572">
        <w:rPr>
          <w:rFonts w:ascii="Segoe UI" w:hAnsi="Segoe UI" w:cs="Segoe UI"/>
          <w:color w:val="FF0000"/>
        </w:rPr>
        <w:t>public subnet</w:t>
      </w:r>
    </w:p>
    <w:p w14:paraId="7971DEB6" w14:textId="77777777" w:rsidR="001E7EAF" w:rsidRDefault="008E3711" w:rsidP="00657FC2">
      <w:pPr>
        <w:pStyle w:val="NoSpacing"/>
        <w:numPr>
          <w:ilvl w:val="1"/>
          <w:numId w:val="60"/>
        </w:numPr>
        <w:rPr>
          <w:rFonts w:ascii="Segoe UI" w:hAnsi="Segoe UI" w:cs="Segoe UI"/>
          <w:color w:val="24292E"/>
        </w:rPr>
      </w:pPr>
      <w:r w:rsidRPr="001E7EAF">
        <w:rPr>
          <w:rFonts w:ascii="Segoe UI" w:hAnsi="Segoe UI" w:cs="Segoe UI"/>
          <w:color w:val="24292E"/>
        </w:rPr>
        <w:t xml:space="preserve">There must be </w:t>
      </w:r>
      <w:r w:rsidRPr="00EB6E1F">
        <w:rPr>
          <w:rFonts w:ascii="Segoe UI" w:hAnsi="Segoe UI" w:cs="Segoe UI"/>
          <w:color w:val="FF0000"/>
        </w:rPr>
        <w:t xml:space="preserve">a route out of the private subnet </w:t>
      </w:r>
      <w:r w:rsidRPr="001E7EAF">
        <w:rPr>
          <w:rFonts w:ascii="Segoe UI" w:hAnsi="Segoe UI" w:cs="Segoe UI"/>
          <w:color w:val="24292E"/>
        </w:rPr>
        <w:t>to the NAT, in order for this to work.</w:t>
      </w:r>
    </w:p>
    <w:p w14:paraId="3926CB11" w14:textId="77777777" w:rsidR="001E7EAF" w:rsidRDefault="001E7EAF" w:rsidP="00657FC2">
      <w:pPr>
        <w:pStyle w:val="NoSpacing"/>
        <w:numPr>
          <w:ilvl w:val="1"/>
          <w:numId w:val="60"/>
        </w:numPr>
        <w:rPr>
          <w:rFonts w:ascii="Segoe UI" w:hAnsi="Segoe UI" w:cs="Segoe UI"/>
          <w:color w:val="24292E"/>
        </w:rPr>
      </w:pPr>
      <w:r>
        <w:rPr>
          <w:rFonts w:ascii="Segoe UI" w:hAnsi="Segoe UI" w:cs="Segoe UI"/>
          <w:color w:val="24292E"/>
        </w:rPr>
        <w:t xml:space="preserve"> </w:t>
      </w:r>
      <w:r w:rsidR="008E3711" w:rsidRPr="001E7EAF">
        <w:rPr>
          <w:rFonts w:ascii="Segoe UI" w:hAnsi="Segoe UI" w:cs="Segoe UI"/>
          <w:color w:val="24292E"/>
        </w:rPr>
        <w:t xml:space="preserve">The amount of traffic that NAT instances can support depends on </w:t>
      </w:r>
      <w:r w:rsidR="008E3711" w:rsidRPr="00EB6E1F">
        <w:rPr>
          <w:rFonts w:ascii="Segoe UI" w:hAnsi="Segoe UI" w:cs="Segoe UI"/>
          <w:color w:val="FF0000"/>
        </w:rPr>
        <w:t>the instance size</w:t>
      </w:r>
      <w:r w:rsidR="008E3711" w:rsidRPr="001E7EAF">
        <w:rPr>
          <w:rFonts w:ascii="Segoe UI" w:hAnsi="Segoe UI" w:cs="Segoe UI"/>
          <w:color w:val="24292E"/>
        </w:rPr>
        <w:t>. If you are bottlenecking, increase the instance size.</w:t>
      </w:r>
    </w:p>
    <w:p w14:paraId="128159EF" w14:textId="77777777" w:rsidR="001E7EAF" w:rsidRDefault="008E3711" w:rsidP="00657FC2">
      <w:pPr>
        <w:pStyle w:val="NoSpacing"/>
        <w:numPr>
          <w:ilvl w:val="1"/>
          <w:numId w:val="60"/>
        </w:numPr>
        <w:rPr>
          <w:rFonts w:ascii="Segoe UI" w:hAnsi="Segoe UI" w:cs="Segoe UI"/>
          <w:color w:val="24292E"/>
        </w:rPr>
      </w:pPr>
      <w:r w:rsidRPr="001E7EAF">
        <w:rPr>
          <w:rFonts w:ascii="Segoe UI" w:hAnsi="Segoe UI" w:cs="Segoe UI"/>
          <w:color w:val="24292E"/>
        </w:rPr>
        <w:t>You can create high availability using Autoscaling Groups, multiple subnets in different AZs, and a script to automate failover.</w:t>
      </w:r>
    </w:p>
    <w:p w14:paraId="5176C6F2" w14:textId="70B55466" w:rsidR="008E3711" w:rsidRPr="001E7EAF" w:rsidRDefault="00EB6E1F" w:rsidP="00657FC2">
      <w:pPr>
        <w:pStyle w:val="NoSpacing"/>
        <w:numPr>
          <w:ilvl w:val="1"/>
          <w:numId w:val="60"/>
        </w:numPr>
        <w:rPr>
          <w:rFonts w:ascii="Segoe UI" w:hAnsi="Segoe UI" w:cs="Segoe UI"/>
          <w:color w:val="24292E"/>
        </w:rPr>
      </w:pPr>
      <w:r>
        <w:rPr>
          <w:rFonts w:ascii="Segoe UI" w:hAnsi="Segoe UI" w:cs="Segoe UI" w:hint="eastAsia"/>
          <w:color w:val="24292E"/>
        </w:rPr>
        <w:t>Always</w:t>
      </w:r>
      <w:r>
        <w:rPr>
          <w:rFonts w:ascii="Segoe UI" w:hAnsi="Segoe UI" w:cs="Segoe UI"/>
          <w:color w:val="24292E"/>
        </w:rPr>
        <w:t xml:space="preserve"> </w:t>
      </w:r>
      <w:r w:rsidRPr="00EB6E1F">
        <w:rPr>
          <w:rFonts w:ascii="Segoe UI" w:hAnsi="Segoe UI" w:cs="Segoe UI" w:hint="eastAsia"/>
          <w:color w:val="FF0000"/>
        </w:rPr>
        <w:t>b</w:t>
      </w:r>
      <w:r w:rsidR="008E3711" w:rsidRPr="00EB6E1F">
        <w:rPr>
          <w:rFonts w:ascii="Segoe UI" w:hAnsi="Segoe UI" w:cs="Segoe UI"/>
          <w:color w:val="FF0000"/>
        </w:rPr>
        <w:t>ehind a Security Group</w:t>
      </w:r>
      <w:r w:rsidR="008E3711" w:rsidRPr="001E7EAF">
        <w:rPr>
          <w:rFonts w:ascii="Segoe UI" w:hAnsi="Segoe UI" w:cs="Segoe UI"/>
          <w:color w:val="24292E"/>
        </w:rPr>
        <w:t>.</w:t>
      </w:r>
    </w:p>
    <w:p w14:paraId="54BB1485" w14:textId="1FC527B6" w:rsidR="008E3711" w:rsidRPr="00EB6E1F" w:rsidRDefault="008E3711" w:rsidP="00657FC2">
      <w:pPr>
        <w:pStyle w:val="NoSpacing"/>
        <w:numPr>
          <w:ilvl w:val="0"/>
          <w:numId w:val="60"/>
        </w:numPr>
        <w:rPr>
          <w:rFonts w:ascii="Segoe UI" w:hAnsi="Segoe UI" w:cs="Segoe UI"/>
          <w:color w:val="24292E"/>
          <w:highlight w:val="yellow"/>
        </w:rPr>
      </w:pPr>
      <w:r w:rsidRPr="00EB6E1F">
        <w:rPr>
          <w:rFonts w:ascii="Segoe UI" w:hAnsi="Segoe UI" w:cs="Segoe UI"/>
          <w:color w:val="24292E"/>
          <w:highlight w:val="yellow"/>
        </w:rPr>
        <w:t>NAT Gateways</w:t>
      </w:r>
    </w:p>
    <w:p w14:paraId="2CD05A2E" w14:textId="5D036192" w:rsidR="00EB6E1F" w:rsidRPr="00EB6E1F" w:rsidRDefault="001E7EAF" w:rsidP="00657FC2">
      <w:pPr>
        <w:pStyle w:val="NoSpacing"/>
        <w:numPr>
          <w:ilvl w:val="1"/>
          <w:numId w:val="60"/>
        </w:numPr>
        <w:rPr>
          <w:rFonts w:ascii="Segoe UI" w:hAnsi="Segoe UI" w:cs="Segoe UI"/>
          <w:color w:val="FF0000"/>
        </w:rPr>
      </w:pPr>
      <w:r w:rsidRPr="00EB6E1F">
        <w:rPr>
          <w:rFonts w:ascii="Segoe UI" w:hAnsi="Segoe UI" w:cs="Segoe UI"/>
          <w:color w:val="FF0000"/>
        </w:rPr>
        <w:t>Redundant inside the Availability Zone</w:t>
      </w:r>
      <w:r w:rsidR="00EB6E1F">
        <w:rPr>
          <w:rFonts w:ascii="Segoe UI" w:hAnsi="Segoe UI" w:cs="Segoe UI"/>
          <w:color w:val="FF0000"/>
        </w:rPr>
        <w:t xml:space="preserve"> (one in one)</w:t>
      </w:r>
    </w:p>
    <w:p w14:paraId="280F0DA8" w14:textId="68084799" w:rsidR="008E3711" w:rsidRDefault="008E3711" w:rsidP="00657FC2">
      <w:pPr>
        <w:pStyle w:val="NoSpacing"/>
        <w:numPr>
          <w:ilvl w:val="1"/>
          <w:numId w:val="60"/>
        </w:numPr>
        <w:rPr>
          <w:rFonts w:ascii="Segoe UI" w:hAnsi="Segoe UI" w:cs="Segoe UI"/>
          <w:color w:val="24292E"/>
        </w:rPr>
      </w:pPr>
      <w:r w:rsidRPr="001E7EAF">
        <w:rPr>
          <w:rFonts w:ascii="Segoe UI" w:hAnsi="Segoe UI" w:cs="Segoe UI"/>
          <w:color w:val="24292E"/>
        </w:rPr>
        <w:t>Preferred by the enterpris</w:t>
      </w:r>
      <w:r w:rsidR="001E7EAF">
        <w:rPr>
          <w:rFonts w:ascii="Segoe UI" w:hAnsi="Segoe UI" w:cs="Segoe UI"/>
          <w:color w:val="24292E"/>
        </w:rPr>
        <w:t>e</w:t>
      </w:r>
    </w:p>
    <w:p w14:paraId="631B3065" w14:textId="77777777" w:rsidR="001E7EAF" w:rsidRDefault="001E7EAF" w:rsidP="00657FC2">
      <w:pPr>
        <w:pStyle w:val="NoSpacing"/>
        <w:numPr>
          <w:ilvl w:val="1"/>
          <w:numId w:val="60"/>
        </w:numPr>
        <w:rPr>
          <w:rFonts w:ascii="Segoe UI" w:hAnsi="Segoe UI" w:cs="Segoe UI"/>
          <w:color w:val="24292E"/>
        </w:rPr>
      </w:pPr>
      <w:r>
        <w:rPr>
          <w:rFonts w:ascii="Segoe UI" w:hAnsi="Segoe UI" w:cs="Segoe UI"/>
          <w:color w:val="24292E"/>
        </w:rPr>
        <w:t>Starts at 5Gbps and scales currently to 45Gbps</w:t>
      </w:r>
    </w:p>
    <w:p w14:paraId="3166091E" w14:textId="77777777" w:rsidR="001E7EAF" w:rsidRPr="006D292D" w:rsidRDefault="008E3711" w:rsidP="00657FC2">
      <w:pPr>
        <w:pStyle w:val="NoSpacing"/>
        <w:numPr>
          <w:ilvl w:val="1"/>
          <w:numId w:val="60"/>
        </w:numPr>
        <w:rPr>
          <w:rFonts w:ascii="Segoe UI" w:hAnsi="Segoe UI" w:cs="Segoe UI"/>
          <w:color w:val="FF0000"/>
        </w:rPr>
      </w:pPr>
      <w:r w:rsidRPr="006D292D">
        <w:rPr>
          <w:rFonts w:ascii="Segoe UI" w:hAnsi="Segoe UI" w:cs="Segoe UI"/>
          <w:color w:val="FF0000"/>
        </w:rPr>
        <w:t>No need to patch</w:t>
      </w:r>
    </w:p>
    <w:p w14:paraId="73654ABF" w14:textId="77777777" w:rsidR="001E7EAF" w:rsidRPr="00EB6E1F" w:rsidRDefault="008E3711" w:rsidP="00657FC2">
      <w:pPr>
        <w:pStyle w:val="NoSpacing"/>
        <w:numPr>
          <w:ilvl w:val="1"/>
          <w:numId w:val="60"/>
        </w:numPr>
        <w:rPr>
          <w:rFonts w:ascii="Segoe UI" w:hAnsi="Segoe UI" w:cs="Segoe UI"/>
          <w:color w:val="FF0000"/>
        </w:rPr>
      </w:pPr>
      <w:r w:rsidRPr="00EB6E1F">
        <w:rPr>
          <w:rFonts w:ascii="Segoe UI" w:hAnsi="Segoe UI" w:cs="Segoe UI"/>
          <w:color w:val="FF0000"/>
        </w:rPr>
        <w:t>Not associated with security groups</w:t>
      </w:r>
    </w:p>
    <w:p w14:paraId="401226BC" w14:textId="137A94F9" w:rsidR="008E3711" w:rsidRDefault="008E3711" w:rsidP="00657FC2">
      <w:pPr>
        <w:pStyle w:val="NoSpacing"/>
        <w:numPr>
          <w:ilvl w:val="1"/>
          <w:numId w:val="60"/>
        </w:numPr>
        <w:rPr>
          <w:rFonts w:ascii="Segoe UI" w:hAnsi="Segoe UI" w:cs="Segoe UI"/>
          <w:color w:val="24292E"/>
        </w:rPr>
      </w:pPr>
      <w:r w:rsidRPr="00EB6E1F">
        <w:rPr>
          <w:rFonts w:ascii="Segoe UI" w:hAnsi="Segoe UI" w:cs="Segoe UI"/>
          <w:color w:val="FF0000"/>
        </w:rPr>
        <w:lastRenderedPageBreak/>
        <w:t xml:space="preserve">Automatically assigned public </w:t>
      </w:r>
      <w:r w:rsidRPr="001E7EAF">
        <w:rPr>
          <w:rFonts w:ascii="Segoe UI" w:hAnsi="Segoe UI" w:cs="Segoe UI"/>
          <w:color w:val="24292E"/>
        </w:rPr>
        <w:t>IP</w:t>
      </w:r>
      <w:r w:rsidR="001E7EAF">
        <w:rPr>
          <w:rFonts w:ascii="Segoe UI" w:hAnsi="Segoe UI" w:cs="Segoe UI"/>
          <w:color w:val="24292E"/>
        </w:rPr>
        <w:t xml:space="preserve"> address</w:t>
      </w:r>
    </w:p>
    <w:p w14:paraId="21260727" w14:textId="456ACB24" w:rsidR="008E3711" w:rsidRPr="00EB6E1F" w:rsidRDefault="008E3711" w:rsidP="00657FC2">
      <w:pPr>
        <w:pStyle w:val="NoSpacing"/>
        <w:numPr>
          <w:ilvl w:val="1"/>
          <w:numId w:val="60"/>
        </w:numPr>
        <w:rPr>
          <w:rFonts w:ascii="Segoe UI" w:hAnsi="Segoe UI" w:cs="Segoe UI"/>
          <w:color w:val="FF0000"/>
        </w:rPr>
      </w:pPr>
      <w:r w:rsidRPr="00EB6E1F">
        <w:rPr>
          <w:rFonts w:ascii="Segoe UI" w:hAnsi="Segoe UI" w:cs="Segoe UI"/>
          <w:color w:val="FF0000"/>
        </w:rPr>
        <w:t>No need to disable Source/Destination Checks</w:t>
      </w:r>
    </w:p>
    <w:p w14:paraId="2D000BC8" w14:textId="22E3F1D7" w:rsidR="001E7EAF" w:rsidRPr="001E7EAF" w:rsidRDefault="001E7EAF" w:rsidP="00657FC2">
      <w:pPr>
        <w:pStyle w:val="NoSpacing"/>
        <w:numPr>
          <w:ilvl w:val="1"/>
          <w:numId w:val="60"/>
        </w:numPr>
        <w:rPr>
          <w:rFonts w:ascii="Segoe UI" w:hAnsi="Segoe UI" w:cs="Segoe UI"/>
          <w:color w:val="24292E"/>
        </w:rPr>
      </w:pPr>
      <w:r>
        <w:rPr>
          <w:rFonts w:ascii="Segoe UI" w:hAnsi="Segoe UI" w:cs="Segoe UI"/>
          <w:color w:val="24292E"/>
        </w:rPr>
        <w:t xml:space="preserve">If you have resources in multiple Availability Zones and they share one NAT gateway, in the event that the NAT gateway’s Availability Zone is </w:t>
      </w:r>
      <w:r w:rsidRPr="00EB6E1F">
        <w:rPr>
          <w:rFonts w:ascii="Segoe UI" w:hAnsi="Segoe UI" w:cs="Segoe UI"/>
          <w:color w:val="FF0000"/>
        </w:rPr>
        <w:t>down</w:t>
      </w:r>
      <w:r>
        <w:rPr>
          <w:rFonts w:ascii="Segoe UI" w:hAnsi="Segoe UI" w:cs="Segoe UI"/>
          <w:color w:val="24292E"/>
        </w:rPr>
        <w:t xml:space="preserve">, resources in the </w:t>
      </w:r>
      <w:r w:rsidRPr="00EB6E1F">
        <w:rPr>
          <w:rFonts w:ascii="Segoe UI" w:hAnsi="Segoe UI" w:cs="Segoe UI"/>
          <w:color w:val="FF0000"/>
        </w:rPr>
        <w:t>other Availability Zones lose internet access</w:t>
      </w:r>
      <w:r>
        <w:rPr>
          <w:rFonts w:ascii="Segoe UI" w:hAnsi="Segoe UI" w:cs="Segoe UI"/>
          <w:color w:val="24292E"/>
        </w:rPr>
        <w:t>. To create an Availability Zone-independent architecture, create a NAT gateway in each Availability Zone and configure your routing to ensure that resources use the NAT gateway in the same Availability Zone</w:t>
      </w:r>
    </w:p>
    <w:p w14:paraId="0592FDB8" w14:textId="2C0078E2" w:rsidR="008E3711" w:rsidRDefault="001E7EAF" w:rsidP="00807572">
      <w:pPr>
        <w:pStyle w:val="Heading3"/>
      </w:pPr>
      <w:bookmarkStart w:id="138" w:name="_Toc12475744"/>
      <w:r>
        <w:t xml:space="preserve">Lab 65: </w:t>
      </w:r>
      <w:r w:rsidR="008E3711" w:rsidRPr="008E3711">
        <w:t>NACL - Network Access Control Lists</w:t>
      </w:r>
      <w:bookmarkEnd w:id="138"/>
    </w:p>
    <w:p w14:paraId="7D2D4168" w14:textId="46B74A76" w:rsidR="001E7EAF" w:rsidRPr="000202A6" w:rsidRDefault="008E3711" w:rsidP="00657FC2">
      <w:pPr>
        <w:pStyle w:val="NoSpacing"/>
        <w:numPr>
          <w:ilvl w:val="0"/>
          <w:numId w:val="61"/>
        </w:numPr>
        <w:rPr>
          <w:rFonts w:ascii="Segoe UI" w:hAnsi="Segoe UI" w:cs="Segoe UI"/>
          <w:color w:val="FF0000"/>
        </w:rPr>
      </w:pPr>
      <w:r w:rsidRPr="008E3711">
        <w:rPr>
          <w:rFonts w:ascii="Segoe UI" w:hAnsi="Segoe UI" w:cs="Segoe UI"/>
          <w:color w:val="24292E"/>
        </w:rPr>
        <w:t xml:space="preserve">Your VPC automatically comes with a </w:t>
      </w:r>
      <w:r w:rsidRPr="000202A6">
        <w:rPr>
          <w:rFonts w:ascii="Segoe UI" w:hAnsi="Segoe UI" w:cs="Segoe UI"/>
          <w:color w:val="FF0000"/>
        </w:rPr>
        <w:t>default NACL</w:t>
      </w:r>
      <w:r w:rsidRPr="008E3711">
        <w:rPr>
          <w:rFonts w:ascii="Segoe UI" w:hAnsi="Segoe UI" w:cs="Segoe UI"/>
          <w:color w:val="24292E"/>
        </w:rPr>
        <w:t xml:space="preserve">, and by default it allows </w:t>
      </w:r>
      <w:r w:rsidRPr="000202A6">
        <w:rPr>
          <w:rFonts w:ascii="Segoe UI" w:hAnsi="Segoe UI" w:cs="Segoe UI"/>
          <w:color w:val="FF0000"/>
        </w:rPr>
        <w:t>all inbound and outbound traffic.</w:t>
      </w:r>
    </w:p>
    <w:p w14:paraId="56E3E79D" w14:textId="25CF28A4" w:rsidR="001E7EAF" w:rsidRDefault="008E3711" w:rsidP="00657FC2">
      <w:pPr>
        <w:pStyle w:val="NoSpacing"/>
        <w:numPr>
          <w:ilvl w:val="0"/>
          <w:numId w:val="61"/>
        </w:numPr>
        <w:rPr>
          <w:rFonts w:ascii="Segoe UI" w:hAnsi="Segoe UI" w:cs="Segoe UI"/>
          <w:color w:val="24292E"/>
        </w:rPr>
      </w:pPr>
      <w:r w:rsidRPr="001E7EAF">
        <w:rPr>
          <w:rFonts w:ascii="Segoe UI" w:hAnsi="Segoe UI" w:cs="Segoe UI"/>
          <w:color w:val="24292E"/>
        </w:rPr>
        <w:t>You can create custom NACLs. By defaul</w:t>
      </w:r>
      <w:r w:rsidR="00706DDB">
        <w:rPr>
          <w:rFonts w:ascii="Segoe UI" w:hAnsi="Segoe UI" w:cs="Segoe UI"/>
          <w:color w:val="24292E"/>
        </w:rPr>
        <w:t>t,</w:t>
      </w:r>
      <w:r w:rsidRPr="001E7EAF">
        <w:rPr>
          <w:rFonts w:ascii="Segoe UI" w:hAnsi="Segoe UI" w:cs="Segoe UI"/>
          <w:color w:val="24292E"/>
        </w:rPr>
        <w:t xml:space="preserve"> each </w:t>
      </w:r>
      <w:r w:rsidRPr="00706DDB">
        <w:rPr>
          <w:rFonts w:ascii="Segoe UI" w:hAnsi="Segoe UI" w:cs="Segoe UI"/>
          <w:color w:val="FF0000"/>
        </w:rPr>
        <w:t xml:space="preserve">custom NACL denies </w:t>
      </w:r>
      <w:r w:rsidRPr="001E7EAF">
        <w:rPr>
          <w:rFonts w:ascii="Segoe UI" w:hAnsi="Segoe UI" w:cs="Segoe UI"/>
          <w:color w:val="24292E"/>
        </w:rPr>
        <w:t xml:space="preserve">all inbound and outbound traffic until you </w:t>
      </w:r>
      <w:r w:rsidRPr="00706DDB">
        <w:rPr>
          <w:rFonts w:ascii="Segoe UI" w:hAnsi="Segoe UI" w:cs="Segoe UI"/>
          <w:color w:val="FF0000"/>
        </w:rPr>
        <w:t>add rules</w:t>
      </w:r>
    </w:p>
    <w:p w14:paraId="25612327" w14:textId="3F36BE88" w:rsidR="008E3711" w:rsidRDefault="008E3711" w:rsidP="00657FC2">
      <w:pPr>
        <w:pStyle w:val="NoSpacing"/>
        <w:numPr>
          <w:ilvl w:val="0"/>
          <w:numId w:val="61"/>
        </w:numPr>
        <w:rPr>
          <w:rFonts w:ascii="Segoe UI" w:hAnsi="Segoe UI" w:cs="Segoe UI"/>
          <w:color w:val="24292E"/>
        </w:rPr>
      </w:pPr>
      <w:r w:rsidRPr="00706DDB">
        <w:rPr>
          <w:rFonts w:ascii="Segoe UI" w:hAnsi="Segoe UI" w:cs="Segoe UI"/>
          <w:color w:val="FF0000"/>
        </w:rPr>
        <w:t xml:space="preserve">Each subnet </w:t>
      </w:r>
      <w:r w:rsidRPr="001E7EAF">
        <w:rPr>
          <w:rFonts w:ascii="Segoe UI" w:hAnsi="Segoe UI" w:cs="Segoe UI"/>
          <w:color w:val="24292E"/>
        </w:rPr>
        <w:t xml:space="preserve">in your VPC must be </w:t>
      </w:r>
      <w:r w:rsidRPr="00706DDB">
        <w:rPr>
          <w:rFonts w:ascii="Segoe UI" w:hAnsi="Segoe UI" w:cs="Segoe UI"/>
          <w:color w:val="FF0000"/>
        </w:rPr>
        <w:t>associated with a network ACL</w:t>
      </w:r>
      <w:r w:rsidRPr="001E7EAF">
        <w:rPr>
          <w:rFonts w:ascii="Segoe UI" w:hAnsi="Segoe UI" w:cs="Segoe UI"/>
          <w:color w:val="24292E"/>
        </w:rPr>
        <w:t xml:space="preserve">. If you don't explicitly associate a subnet with a network ACL, the subnet is </w:t>
      </w:r>
      <w:r w:rsidRPr="006D292D">
        <w:rPr>
          <w:rFonts w:ascii="Segoe UI" w:hAnsi="Segoe UI" w:cs="Segoe UI"/>
          <w:color w:val="FF0000"/>
        </w:rPr>
        <w:t xml:space="preserve">automatically </w:t>
      </w:r>
      <w:r w:rsidRPr="001E7EAF">
        <w:rPr>
          <w:rFonts w:ascii="Segoe UI" w:hAnsi="Segoe UI" w:cs="Segoe UI"/>
          <w:color w:val="24292E"/>
        </w:rPr>
        <w:t xml:space="preserve">associated with the </w:t>
      </w:r>
      <w:r w:rsidRPr="00706DDB">
        <w:rPr>
          <w:rFonts w:ascii="Segoe UI" w:hAnsi="Segoe UI" w:cs="Segoe UI"/>
          <w:color w:val="FF0000"/>
        </w:rPr>
        <w:t xml:space="preserve">default </w:t>
      </w:r>
      <w:r w:rsidRPr="001E7EAF">
        <w:rPr>
          <w:rFonts w:ascii="Segoe UI" w:hAnsi="Segoe UI" w:cs="Segoe UI"/>
          <w:color w:val="24292E"/>
        </w:rPr>
        <w:t>NACL.</w:t>
      </w:r>
    </w:p>
    <w:p w14:paraId="209FD178" w14:textId="77777777" w:rsidR="00CC5E3B" w:rsidRDefault="00CC5E3B" w:rsidP="00657FC2">
      <w:pPr>
        <w:pStyle w:val="NoSpacing"/>
        <w:numPr>
          <w:ilvl w:val="0"/>
          <w:numId w:val="61"/>
        </w:numPr>
        <w:rPr>
          <w:rFonts w:ascii="Segoe UI" w:hAnsi="Segoe UI" w:cs="Segoe UI"/>
          <w:color w:val="24292E"/>
        </w:rPr>
      </w:pPr>
      <w:r w:rsidRPr="00706DDB">
        <w:rPr>
          <w:rFonts w:ascii="Segoe UI" w:hAnsi="Segoe UI" w:cs="Segoe UI"/>
          <w:color w:val="FF0000"/>
        </w:rPr>
        <w:t xml:space="preserve">Block IP Addresses </w:t>
      </w:r>
      <w:r>
        <w:rPr>
          <w:rFonts w:ascii="Segoe UI" w:hAnsi="Segoe UI" w:cs="Segoe UI"/>
          <w:color w:val="24292E"/>
        </w:rPr>
        <w:t xml:space="preserve">using network ACLs </w:t>
      </w:r>
      <w:r w:rsidRPr="00706DDB">
        <w:rPr>
          <w:rFonts w:ascii="Segoe UI" w:hAnsi="Segoe UI" w:cs="Segoe UI"/>
          <w:color w:val="FF0000"/>
        </w:rPr>
        <w:t>not Security Groups</w:t>
      </w:r>
    </w:p>
    <w:p w14:paraId="14B41496" w14:textId="77777777" w:rsidR="00CC5E3B" w:rsidRDefault="008E3711" w:rsidP="00657FC2">
      <w:pPr>
        <w:pStyle w:val="NoSpacing"/>
        <w:numPr>
          <w:ilvl w:val="0"/>
          <w:numId w:val="61"/>
        </w:numPr>
        <w:rPr>
          <w:rFonts w:ascii="Segoe UI" w:hAnsi="Segoe UI" w:cs="Segoe UI"/>
          <w:color w:val="24292E"/>
        </w:rPr>
      </w:pPr>
      <w:r w:rsidRPr="00CC5E3B">
        <w:rPr>
          <w:rFonts w:ascii="Segoe UI" w:hAnsi="Segoe UI" w:cs="Segoe UI"/>
          <w:color w:val="24292E"/>
        </w:rPr>
        <w:t xml:space="preserve">You can associate a NACL with </w:t>
      </w:r>
      <w:r w:rsidRPr="00706DDB">
        <w:rPr>
          <w:rFonts w:ascii="Segoe UI" w:hAnsi="Segoe UI" w:cs="Segoe UI"/>
          <w:color w:val="FF0000"/>
        </w:rPr>
        <w:t>multiple subnets</w:t>
      </w:r>
      <w:r w:rsidRPr="00CC5E3B">
        <w:rPr>
          <w:rFonts w:ascii="Segoe UI" w:hAnsi="Segoe UI" w:cs="Segoe UI"/>
          <w:color w:val="24292E"/>
        </w:rPr>
        <w:t xml:space="preserve">; however, </w:t>
      </w:r>
      <w:r w:rsidRPr="00706DDB">
        <w:rPr>
          <w:rFonts w:ascii="Segoe UI" w:hAnsi="Segoe UI" w:cs="Segoe UI"/>
          <w:color w:val="FF0000"/>
        </w:rPr>
        <w:t>a subnet can be associated with only one network ACL</w:t>
      </w:r>
      <w:r w:rsidRPr="00CC5E3B">
        <w:rPr>
          <w:rFonts w:ascii="Segoe UI" w:hAnsi="Segoe UI" w:cs="Segoe UI"/>
          <w:color w:val="24292E"/>
        </w:rPr>
        <w:t xml:space="preserve"> at a time. When you associate a NACL with a subnet, the previous association is removed.</w:t>
      </w:r>
    </w:p>
    <w:p w14:paraId="48713CE7" w14:textId="598F3CCD" w:rsidR="00CC5E3B" w:rsidRDefault="008E3711" w:rsidP="00657FC2">
      <w:pPr>
        <w:pStyle w:val="NoSpacing"/>
        <w:numPr>
          <w:ilvl w:val="0"/>
          <w:numId w:val="61"/>
        </w:numPr>
        <w:rPr>
          <w:rFonts w:ascii="Segoe UI" w:hAnsi="Segoe UI" w:cs="Segoe UI"/>
          <w:color w:val="24292E"/>
        </w:rPr>
      </w:pPr>
      <w:r w:rsidRPr="00CC5E3B">
        <w:rPr>
          <w:rFonts w:ascii="Segoe UI" w:hAnsi="Segoe UI" w:cs="Segoe UI"/>
          <w:color w:val="24292E"/>
        </w:rPr>
        <w:t xml:space="preserve">NACLs contain a numbered list of </w:t>
      </w:r>
      <w:r w:rsidRPr="00706DDB">
        <w:rPr>
          <w:rFonts w:ascii="Segoe UI" w:hAnsi="Segoe UI" w:cs="Segoe UI"/>
          <w:color w:val="FF0000"/>
        </w:rPr>
        <w:t xml:space="preserve">rules </w:t>
      </w:r>
      <w:r w:rsidRPr="00CC5E3B">
        <w:rPr>
          <w:rFonts w:ascii="Segoe UI" w:hAnsi="Segoe UI" w:cs="Segoe UI"/>
          <w:color w:val="24292E"/>
        </w:rPr>
        <w:t xml:space="preserve">that is evaluated </w:t>
      </w:r>
      <w:r w:rsidRPr="00706DDB">
        <w:rPr>
          <w:rFonts w:ascii="Segoe UI" w:hAnsi="Segoe UI" w:cs="Segoe UI"/>
          <w:color w:val="FF0000"/>
        </w:rPr>
        <w:t>in order</w:t>
      </w:r>
      <w:r w:rsidRPr="00CC5E3B">
        <w:rPr>
          <w:rFonts w:ascii="Segoe UI" w:hAnsi="Segoe UI" w:cs="Segoe UI"/>
          <w:color w:val="24292E"/>
        </w:rPr>
        <w:t>, starting with the lowest numbered rule</w:t>
      </w:r>
    </w:p>
    <w:p w14:paraId="671C7B88" w14:textId="79743F58" w:rsidR="006D292D" w:rsidRDefault="006D292D" w:rsidP="00657FC2">
      <w:pPr>
        <w:pStyle w:val="NoSpacing"/>
        <w:numPr>
          <w:ilvl w:val="1"/>
          <w:numId w:val="61"/>
        </w:numPr>
        <w:rPr>
          <w:rFonts w:ascii="Segoe UI" w:hAnsi="Segoe UI" w:cs="Segoe UI"/>
          <w:color w:val="24292E"/>
        </w:rPr>
      </w:pPr>
      <w:r>
        <w:rPr>
          <w:rFonts w:ascii="Segoe UI" w:hAnsi="Segoe UI" w:cs="Segoe UI"/>
          <w:color w:val="24292E"/>
        </w:rPr>
        <w:t>If you want to deny something you must put it in front of allow role</w:t>
      </w:r>
    </w:p>
    <w:p w14:paraId="5C9B0429" w14:textId="77777777" w:rsidR="00CC5E3B" w:rsidRDefault="008E3711" w:rsidP="00657FC2">
      <w:pPr>
        <w:pStyle w:val="NoSpacing"/>
        <w:numPr>
          <w:ilvl w:val="0"/>
          <w:numId w:val="61"/>
        </w:numPr>
        <w:rPr>
          <w:rFonts w:ascii="Segoe UI" w:hAnsi="Segoe UI" w:cs="Segoe UI"/>
          <w:color w:val="24292E"/>
        </w:rPr>
      </w:pPr>
      <w:r w:rsidRPr="00CC5E3B">
        <w:rPr>
          <w:rFonts w:ascii="Segoe UI" w:hAnsi="Segoe UI" w:cs="Segoe UI"/>
          <w:color w:val="24292E"/>
        </w:rPr>
        <w:t xml:space="preserve">NACL have separate </w:t>
      </w:r>
      <w:r w:rsidRPr="00706DDB">
        <w:rPr>
          <w:rFonts w:ascii="Segoe UI" w:hAnsi="Segoe UI" w:cs="Segoe UI"/>
          <w:color w:val="FF0000"/>
        </w:rPr>
        <w:t xml:space="preserve">inbound and outbound </w:t>
      </w:r>
      <w:r w:rsidRPr="00CC5E3B">
        <w:rPr>
          <w:rFonts w:ascii="Segoe UI" w:hAnsi="Segoe UI" w:cs="Segoe UI"/>
          <w:color w:val="24292E"/>
        </w:rPr>
        <w:t>rules, and each rule can either allow or deny traffic.</w:t>
      </w:r>
    </w:p>
    <w:p w14:paraId="1E28D6FB" w14:textId="141740CF" w:rsidR="008E3711" w:rsidRDefault="008E3711" w:rsidP="00657FC2">
      <w:pPr>
        <w:pStyle w:val="NoSpacing"/>
        <w:numPr>
          <w:ilvl w:val="0"/>
          <w:numId w:val="61"/>
        </w:numPr>
        <w:rPr>
          <w:rFonts w:ascii="Segoe UI" w:hAnsi="Segoe UI" w:cs="Segoe UI"/>
          <w:color w:val="24292E"/>
        </w:rPr>
      </w:pPr>
      <w:r w:rsidRPr="00CC5E3B">
        <w:rPr>
          <w:rFonts w:ascii="Segoe UI" w:hAnsi="Segoe UI" w:cs="Segoe UI"/>
          <w:color w:val="24292E"/>
        </w:rPr>
        <w:t xml:space="preserve">NACL are </w:t>
      </w:r>
      <w:bookmarkStart w:id="139" w:name="OLE_LINK36"/>
      <w:bookmarkStart w:id="140" w:name="OLE_LINK49"/>
      <w:r w:rsidRPr="00706DDB">
        <w:rPr>
          <w:rFonts w:ascii="Segoe UI" w:hAnsi="Segoe UI" w:cs="Segoe UI"/>
          <w:color w:val="FF0000"/>
        </w:rPr>
        <w:t>stateless</w:t>
      </w:r>
      <w:bookmarkEnd w:id="139"/>
      <w:bookmarkEnd w:id="140"/>
      <w:r w:rsidRPr="00CC5E3B">
        <w:rPr>
          <w:rFonts w:ascii="Segoe UI" w:hAnsi="Segoe UI" w:cs="Segoe UI"/>
          <w:color w:val="24292E"/>
        </w:rPr>
        <w:t>; responses to allowed inbound traffic are subject to the rules for outb</w:t>
      </w:r>
      <w:r w:rsidR="00CC5E3B">
        <w:rPr>
          <w:rFonts w:ascii="Segoe UI" w:hAnsi="Segoe UI" w:cs="Segoe UI"/>
          <w:color w:val="24292E"/>
        </w:rPr>
        <w:t>o</w:t>
      </w:r>
      <w:r w:rsidRPr="00CC5E3B">
        <w:rPr>
          <w:rFonts w:ascii="Segoe UI" w:hAnsi="Segoe UI" w:cs="Segoe UI"/>
          <w:color w:val="24292E"/>
        </w:rPr>
        <w:t>und traffic</w:t>
      </w:r>
      <w:r w:rsidR="00CC5E3B">
        <w:rPr>
          <w:rFonts w:ascii="Segoe UI" w:hAnsi="Segoe UI" w:cs="Segoe UI"/>
          <w:color w:val="24292E"/>
        </w:rPr>
        <w:t xml:space="preserve"> (and vice versa)</w:t>
      </w:r>
    </w:p>
    <w:p w14:paraId="5B1DF108" w14:textId="3B548F1E" w:rsidR="00CC5E3B" w:rsidRDefault="00CC5E3B" w:rsidP="00706DDB">
      <w:pPr>
        <w:pStyle w:val="Heading3"/>
      </w:pPr>
      <w:bookmarkStart w:id="141" w:name="_Toc12475745"/>
      <w:r>
        <w:t>Lab 66: Custom VPCs and ELBs</w:t>
      </w:r>
      <w:bookmarkEnd w:id="141"/>
    </w:p>
    <w:p w14:paraId="360343F2" w14:textId="33CFC8A1" w:rsidR="009265DE" w:rsidRPr="004E4374" w:rsidRDefault="009265DE" w:rsidP="00657FC2">
      <w:pPr>
        <w:pStyle w:val="NoSpacing"/>
        <w:numPr>
          <w:ilvl w:val="1"/>
          <w:numId w:val="61"/>
        </w:numPr>
        <w:rPr>
          <w:rFonts w:ascii="Segoe UI" w:hAnsi="Segoe UI" w:cs="Segoe UI"/>
          <w:color w:val="FF0000"/>
        </w:rPr>
      </w:pPr>
      <w:r w:rsidRPr="005A6BE6">
        <w:rPr>
          <w:rFonts w:ascii="Segoe UI" w:hAnsi="Segoe UI" w:cs="Segoe UI"/>
          <w:color w:val="24292E"/>
        </w:rPr>
        <w:t xml:space="preserve">You need </w:t>
      </w:r>
      <w:r w:rsidRPr="004E4374">
        <w:rPr>
          <w:rFonts w:ascii="Segoe UI" w:hAnsi="Segoe UI" w:cs="Segoe UI"/>
          <w:color w:val="FF0000"/>
        </w:rPr>
        <w:t xml:space="preserve">at least 2 public subnets </w:t>
      </w:r>
      <w:r w:rsidRPr="005A6BE6">
        <w:rPr>
          <w:rFonts w:ascii="Segoe UI" w:hAnsi="Segoe UI" w:cs="Segoe UI"/>
          <w:color w:val="24292E"/>
        </w:rPr>
        <w:t xml:space="preserve">in order to deeply and application </w:t>
      </w:r>
      <w:r w:rsidRPr="004E4374">
        <w:rPr>
          <w:rFonts w:ascii="Segoe UI" w:hAnsi="Segoe UI" w:cs="Segoe UI"/>
          <w:color w:val="FF0000"/>
        </w:rPr>
        <w:t>load balancer</w:t>
      </w:r>
    </w:p>
    <w:p w14:paraId="17AF4781" w14:textId="236B4B49" w:rsidR="00CC5E3B" w:rsidRDefault="009265DE" w:rsidP="00706DDB">
      <w:pPr>
        <w:pStyle w:val="Heading3"/>
      </w:pPr>
      <w:r>
        <w:t xml:space="preserve"> </w:t>
      </w:r>
      <w:bookmarkStart w:id="142" w:name="_Toc12475746"/>
      <w:r>
        <w:t>Lab 67: VPC Flow Logs</w:t>
      </w:r>
      <w:bookmarkEnd w:id="142"/>
    </w:p>
    <w:p w14:paraId="1BA781B0" w14:textId="50780540" w:rsidR="009265DE" w:rsidRDefault="009265DE" w:rsidP="00657FC2">
      <w:pPr>
        <w:pStyle w:val="NoSpacing"/>
        <w:numPr>
          <w:ilvl w:val="0"/>
          <w:numId w:val="62"/>
        </w:numPr>
        <w:rPr>
          <w:rFonts w:ascii="Segoe UI" w:hAnsi="Segoe UI" w:cs="Segoe UI"/>
          <w:color w:val="24292E"/>
        </w:rPr>
      </w:pPr>
      <w:r>
        <w:rPr>
          <w:rFonts w:ascii="Segoe UI" w:hAnsi="Segoe UI" w:cs="Segoe UI"/>
          <w:color w:val="24292E"/>
        </w:rPr>
        <w:t xml:space="preserve">What are </w:t>
      </w:r>
      <w:r w:rsidRPr="004E4374">
        <w:rPr>
          <w:rFonts w:ascii="Segoe UI" w:hAnsi="Segoe UI" w:cs="Segoe UI"/>
          <w:color w:val="24292E"/>
          <w:highlight w:val="yellow"/>
        </w:rPr>
        <w:t>VPC Flow Logs</w:t>
      </w:r>
      <w:r>
        <w:rPr>
          <w:rFonts w:ascii="Segoe UI" w:hAnsi="Segoe UI" w:cs="Segoe UI"/>
          <w:color w:val="24292E"/>
        </w:rPr>
        <w:t>?</w:t>
      </w:r>
    </w:p>
    <w:p w14:paraId="0CAC2E9A" w14:textId="77777777" w:rsidR="009265DE" w:rsidRDefault="008E3711" w:rsidP="00657FC2">
      <w:pPr>
        <w:pStyle w:val="NoSpacing"/>
        <w:numPr>
          <w:ilvl w:val="1"/>
          <w:numId w:val="62"/>
        </w:numPr>
        <w:rPr>
          <w:rFonts w:ascii="Segoe UI" w:hAnsi="Segoe UI" w:cs="Segoe UI"/>
          <w:color w:val="24292E"/>
        </w:rPr>
      </w:pPr>
      <w:r w:rsidRPr="009265DE">
        <w:rPr>
          <w:rFonts w:ascii="Segoe UI" w:hAnsi="Segoe UI" w:cs="Segoe UI"/>
          <w:color w:val="24292E"/>
        </w:rPr>
        <w:t xml:space="preserve">VPC Flow Logs is a feature that enables you to </w:t>
      </w:r>
      <w:r w:rsidRPr="004E4374">
        <w:rPr>
          <w:rFonts w:ascii="Segoe UI" w:hAnsi="Segoe UI" w:cs="Segoe UI"/>
          <w:color w:val="FF0000"/>
        </w:rPr>
        <w:t xml:space="preserve">capture info about the IP traffic </w:t>
      </w:r>
      <w:r w:rsidRPr="009265DE">
        <w:rPr>
          <w:rFonts w:ascii="Segoe UI" w:hAnsi="Segoe UI" w:cs="Segoe UI"/>
          <w:color w:val="24292E"/>
        </w:rPr>
        <w:t xml:space="preserve">going to and from network interfaces in your VPC. Flow log data is stored using Amazon </w:t>
      </w:r>
      <w:r w:rsidRPr="004E4374">
        <w:rPr>
          <w:rFonts w:ascii="Segoe UI" w:hAnsi="Segoe UI" w:cs="Segoe UI"/>
          <w:color w:val="FF0000"/>
        </w:rPr>
        <w:t>Cloud</w:t>
      </w:r>
      <w:r w:rsidR="009265DE" w:rsidRPr="004E4374">
        <w:rPr>
          <w:rFonts w:ascii="Segoe UI" w:hAnsi="Segoe UI" w:cs="Segoe UI"/>
          <w:color w:val="FF0000"/>
        </w:rPr>
        <w:t>W</w:t>
      </w:r>
      <w:r w:rsidRPr="004E4374">
        <w:rPr>
          <w:rFonts w:ascii="Segoe UI" w:hAnsi="Segoe UI" w:cs="Segoe UI"/>
          <w:color w:val="FF0000"/>
        </w:rPr>
        <w:t xml:space="preserve">atch </w:t>
      </w:r>
      <w:r w:rsidRPr="009265DE">
        <w:rPr>
          <w:rFonts w:ascii="Segoe UI" w:hAnsi="Segoe UI" w:cs="Segoe UI"/>
          <w:color w:val="24292E"/>
        </w:rPr>
        <w:t>Logs.</w:t>
      </w:r>
    </w:p>
    <w:p w14:paraId="5A1218D8" w14:textId="77777777" w:rsidR="009265DE" w:rsidRDefault="008E3711" w:rsidP="00657FC2">
      <w:pPr>
        <w:pStyle w:val="NoSpacing"/>
        <w:numPr>
          <w:ilvl w:val="1"/>
          <w:numId w:val="62"/>
        </w:numPr>
        <w:rPr>
          <w:rFonts w:ascii="Segoe UI" w:hAnsi="Segoe UI" w:cs="Segoe UI"/>
          <w:color w:val="24292E"/>
        </w:rPr>
      </w:pPr>
      <w:r w:rsidRPr="009265DE">
        <w:rPr>
          <w:rFonts w:ascii="Segoe UI" w:hAnsi="Segoe UI" w:cs="Segoe UI"/>
          <w:color w:val="24292E"/>
        </w:rPr>
        <w:t>After you've created a flow log, you can view and retrieve its data in Amazon CloudWatch Logs.</w:t>
      </w:r>
    </w:p>
    <w:p w14:paraId="68118D0F" w14:textId="20AFD937" w:rsidR="009265DE" w:rsidRDefault="008E3711" w:rsidP="00657FC2">
      <w:pPr>
        <w:pStyle w:val="NoSpacing"/>
        <w:numPr>
          <w:ilvl w:val="0"/>
          <w:numId w:val="62"/>
        </w:numPr>
        <w:rPr>
          <w:rFonts w:ascii="Segoe UI" w:hAnsi="Segoe UI" w:cs="Segoe UI"/>
          <w:color w:val="24292E"/>
        </w:rPr>
      </w:pPr>
      <w:r w:rsidRPr="009265DE">
        <w:rPr>
          <w:rFonts w:ascii="Segoe UI" w:hAnsi="Segoe UI" w:cs="Segoe UI"/>
          <w:color w:val="24292E"/>
        </w:rPr>
        <w:t xml:space="preserve">Flow logs can be </w:t>
      </w:r>
      <w:r w:rsidR="009265DE" w:rsidRPr="009265DE">
        <w:rPr>
          <w:rFonts w:ascii="Segoe UI" w:hAnsi="Segoe UI" w:cs="Segoe UI"/>
          <w:color w:val="24292E"/>
        </w:rPr>
        <w:t>created</w:t>
      </w:r>
      <w:r w:rsidRPr="009265DE">
        <w:rPr>
          <w:rFonts w:ascii="Segoe UI" w:hAnsi="Segoe UI" w:cs="Segoe UI"/>
          <w:color w:val="24292E"/>
        </w:rPr>
        <w:t xml:space="preserve"> at 3 levels:</w:t>
      </w:r>
    </w:p>
    <w:p w14:paraId="1B9A8108" w14:textId="77777777" w:rsidR="009265DE" w:rsidRDefault="008E3711" w:rsidP="00657FC2">
      <w:pPr>
        <w:pStyle w:val="NoSpacing"/>
        <w:numPr>
          <w:ilvl w:val="1"/>
          <w:numId w:val="62"/>
        </w:numPr>
        <w:rPr>
          <w:rFonts w:ascii="Segoe UI" w:hAnsi="Segoe UI" w:cs="Segoe UI"/>
          <w:color w:val="24292E"/>
        </w:rPr>
      </w:pPr>
      <w:r w:rsidRPr="009265DE">
        <w:rPr>
          <w:rFonts w:ascii="Segoe UI" w:hAnsi="Segoe UI" w:cs="Segoe UI"/>
          <w:color w:val="24292E"/>
        </w:rPr>
        <w:t>VPC</w:t>
      </w:r>
    </w:p>
    <w:p w14:paraId="1BD29836" w14:textId="77777777" w:rsidR="009265DE" w:rsidRDefault="008E3711" w:rsidP="00657FC2">
      <w:pPr>
        <w:pStyle w:val="NoSpacing"/>
        <w:numPr>
          <w:ilvl w:val="1"/>
          <w:numId w:val="62"/>
        </w:numPr>
        <w:rPr>
          <w:rFonts w:ascii="Segoe UI" w:hAnsi="Segoe UI" w:cs="Segoe UI"/>
          <w:color w:val="24292E"/>
        </w:rPr>
      </w:pPr>
      <w:r w:rsidRPr="009265DE">
        <w:rPr>
          <w:rFonts w:ascii="Segoe UI" w:hAnsi="Segoe UI" w:cs="Segoe UI"/>
          <w:color w:val="24292E"/>
        </w:rPr>
        <w:t>Subnet</w:t>
      </w:r>
    </w:p>
    <w:p w14:paraId="63BE3172" w14:textId="152CCB54" w:rsidR="008E3711" w:rsidRDefault="008E3711" w:rsidP="00657FC2">
      <w:pPr>
        <w:pStyle w:val="NoSpacing"/>
        <w:numPr>
          <w:ilvl w:val="1"/>
          <w:numId w:val="62"/>
        </w:numPr>
        <w:rPr>
          <w:rFonts w:ascii="Segoe UI" w:hAnsi="Segoe UI" w:cs="Segoe UI"/>
          <w:color w:val="24292E"/>
        </w:rPr>
      </w:pPr>
      <w:r w:rsidRPr="009265DE">
        <w:rPr>
          <w:rFonts w:ascii="Segoe UI" w:hAnsi="Segoe UI" w:cs="Segoe UI"/>
          <w:color w:val="24292E"/>
        </w:rPr>
        <w:t>Network Interface Level</w:t>
      </w:r>
    </w:p>
    <w:p w14:paraId="03BE561D" w14:textId="77777777" w:rsidR="009265DE" w:rsidRDefault="009265DE" w:rsidP="00657FC2">
      <w:pPr>
        <w:pStyle w:val="NoSpacing"/>
        <w:numPr>
          <w:ilvl w:val="0"/>
          <w:numId w:val="62"/>
        </w:numPr>
        <w:rPr>
          <w:rFonts w:ascii="Segoe UI" w:hAnsi="Segoe UI" w:cs="Segoe UI"/>
          <w:color w:val="24292E"/>
        </w:rPr>
      </w:pPr>
      <w:r>
        <w:rPr>
          <w:rFonts w:ascii="Segoe UI" w:hAnsi="Segoe UI" w:cs="Segoe UI"/>
          <w:color w:val="24292E"/>
        </w:rPr>
        <w:lastRenderedPageBreak/>
        <w:t>Exam Tips</w:t>
      </w:r>
    </w:p>
    <w:p w14:paraId="3F687D93" w14:textId="77777777" w:rsidR="008A5D75" w:rsidRDefault="009265DE" w:rsidP="00657FC2">
      <w:pPr>
        <w:pStyle w:val="NoSpacing"/>
        <w:numPr>
          <w:ilvl w:val="1"/>
          <w:numId w:val="62"/>
        </w:numPr>
        <w:rPr>
          <w:rFonts w:ascii="Segoe UI" w:hAnsi="Segoe UI" w:cs="Segoe UI"/>
          <w:color w:val="24292E"/>
        </w:rPr>
      </w:pPr>
      <w:r>
        <w:t xml:space="preserve">You </w:t>
      </w:r>
      <w:r w:rsidRPr="0036118E">
        <w:rPr>
          <w:color w:val="FF0000"/>
        </w:rPr>
        <w:t xml:space="preserve">cannot </w:t>
      </w:r>
      <w:r>
        <w:t xml:space="preserve">enable flow logs for VPCs that are </w:t>
      </w:r>
      <w:r w:rsidRPr="0036118E">
        <w:rPr>
          <w:color w:val="FF0000"/>
        </w:rPr>
        <w:t xml:space="preserve">peered with </w:t>
      </w:r>
      <w:r>
        <w:t xml:space="preserve">your VPC unless the peer VPC is in your </w:t>
      </w:r>
      <w:r w:rsidRPr="0036118E">
        <w:rPr>
          <w:color w:val="FF0000"/>
        </w:rPr>
        <w:t>account</w:t>
      </w:r>
      <w:r>
        <w:t>.</w:t>
      </w:r>
    </w:p>
    <w:p w14:paraId="741875BC" w14:textId="77777777" w:rsidR="008A5D75" w:rsidRDefault="008A5D75" w:rsidP="00657FC2">
      <w:pPr>
        <w:pStyle w:val="NoSpacing"/>
        <w:numPr>
          <w:ilvl w:val="1"/>
          <w:numId w:val="62"/>
        </w:numPr>
        <w:rPr>
          <w:rFonts w:ascii="Segoe UI" w:hAnsi="Segoe UI" w:cs="Segoe UI"/>
          <w:color w:val="24292E"/>
        </w:rPr>
      </w:pPr>
      <w:r>
        <w:rPr>
          <w:rFonts w:ascii="Segoe UI" w:hAnsi="Segoe UI" w:cs="Segoe UI"/>
          <w:color w:val="24292E"/>
        </w:rPr>
        <w:t xml:space="preserve">You </w:t>
      </w:r>
      <w:r w:rsidRPr="0036118E">
        <w:rPr>
          <w:color w:val="FF0000"/>
        </w:rPr>
        <w:t>c</w:t>
      </w:r>
      <w:r w:rsidR="009265DE" w:rsidRPr="0036118E">
        <w:rPr>
          <w:color w:val="FF0000"/>
        </w:rPr>
        <w:t>annot tag a flow log</w:t>
      </w:r>
    </w:p>
    <w:p w14:paraId="58398E89" w14:textId="77777777" w:rsidR="008A5D75" w:rsidRDefault="009265DE" w:rsidP="00657FC2">
      <w:pPr>
        <w:pStyle w:val="NoSpacing"/>
        <w:numPr>
          <w:ilvl w:val="1"/>
          <w:numId w:val="62"/>
        </w:numPr>
        <w:rPr>
          <w:rFonts w:ascii="Segoe UI" w:hAnsi="Segoe UI" w:cs="Segoe UI"/>
          <w:color w:val="24292E"/>
        </w:rPr>
      </w:pPr>
      <w:r>
        <w:t xml:space="preserve">After you've created a flow log, you cannot change its configuration; for example, you </w:t>
      </w:r>
      <w:r w:rsidR="008A5D75" w:rsidRPr="0036118E">
        <w:rPr>
          <w:color w:val="FF0000"/>
        </w:rPr>
        <w:t>can’t</w:t>
      </w:r>
      <w:r w:rsidRPr="0036118E">
        <w:rPr>
          <w:color w:val="FF0000"/>
        </w:rPr>
        <w:t xml:space="preserve"> </w:t>
      </w:r>
      <w:r>
        <w:t xml:space="preserve">associate a different </w:t>
      </w:r>
      <w:r w:rsidRPr="0036118E">
        <w:rPr>
          <w:color w:val="FF0000"/>
        </w:rPr>
        <w:t xml:space="preserve">IAM role </w:t>
      </w:r>
      <w:r>
        <w:t>with the flow log</w:t>
      </w:r>
    </w:p>
    <w:p w14:paraId="7EA074A3" w14:textId="77777777" w:rsidR="008A5D75" w:rsidRPr="0036118E" w:rsidRDefault="009265DE" w:rsidP="00657FC2">
      <w:pPr>
        <w:pStyle w:val="NoSpacing"/>
        <w:numPr>
          <w:ilvl w:val="1"/>
          <w:numId w:val="62"/>
        </w:numPr>
        <w:rPr>
          <w:rFonts w:ascii="Segoe UI" w:hAnsi="Segoe UI" w:cs="Segoe UI"/>
          <w:b/>
          <w:bCs/>
          <w:color w:val="FF0000"/>
        </w:rPr>
      </w:pPr>
      <w:r w:rsidRPr="0036118E">
        <w:rPr>
          <w:rStyle w:val="Strong"/>
          <w:rFonts w:ascii="Segoe UI" w:hAnsi="Segoe UI" w:cs="Segoe UI"/>
          <w:b w:val="0"/>
          <w:bCs w:val="0"/>
          <w:color w:val="FF0000"/>
        </w:rPr>
        <w:t>Not all IP traffic is monitored</w:t>
      </w:r>
    </w:p>
    <w:p w14:paraId="2976A0A6" w14:textId="77777777" w:rsidR="008A5D75" w:rsidRDefault="009265DE" w:rsidP="00657FC2">
      <w:pPr>
        <w:pStyle w:val="NoSpacing"/>
        <w:numPr>
          <w:ilvl w:val="2"/>
          <w:numId w:val="62"/>
        </w:numPr>
        <w:rPr>
          <w:rFonts w:ascii="Segoe UI" w:hAnsi="Segoe UI" w:cs="Segoe UI"/>
          <w:color w:val="24292E"/>
        </w:rPr>
      </w:pPr>
      <w:r>
        <w:t xml:space="preserve">Traffic generated by instances when they </w:t>
      </w:r>
      <w:r w:rsidRPr="0036118E">
        <w:rPr>
          <w:color w:val="FF0000"/>
        </w:rPr>
        <w:t>contact the Amazon DNS server</w:t>
      </w:r>
      <w:r>
        <w:t>. If you use your own DNS server, then all traffic to the DNS server is logged.</w:t>
      </w:r>
    </w:p>
    <w:p w14:paraId="1B0C5E4C" w14:textId="77777777" w:rsidR="008A5D75" w:rsidRDefault="009265DE" w:rsidP="00657FC2">
      <w:pPr>
        <w:pStyle w:val="NoSpacing"/>
        <w:numPr>
          <w:ilvl w:val="2"/>
          <w:numId w:val="62"/>
        </w:numPr>
        <w:rPr>
          <w:rFonts w:ascii="Segoe UI" w:hAnsi="Segoe UI" w:cs="Segoe UI"/>
          <w:color w:val="24292E"/>
        </w:rPr>
      </w:pPr>
      <w:r>
        <w:t xml:space="preserve">Traffic generated by a </w:t>
      </w:r>
      <w:r w:rsidRPr="0036118E">
        <w:rPr>
          <w:color w:val="FF0000"/>
        </w:rPr>
        <w:t xml:space="preserve">Windows </w:t>
      </w:r>
      <w:r>
        <w:t>instance for Amazon Windows license activation.</w:t>
      </w:r>
    </w:p>
    <w:p w14:paraId="63409FC0" w14:textId="77777777" w:rsidR="008A5D75" w:rsidRDefault="009265DE" w:rsidP="00657FC2">
      <w:pPr>
        <w:pStyle w:val="NoSpacing"/>
        <w:numPr>
          <w:ilvl w:val="2"/>
          <w:numId w:val="62"/>
        </w:numPr>
        <w:rPr>
          <w:rFonts w:ascii="Segoe UI" w:hAnsi="Segoe UI" w:cs="Segoe UI"/>
          <w:color w:val="24292E"/>
        </w:rPr>
      </w:pPr>
      <w:r>
        <w:t xml:space="preserve">Traffic to and from </w:t>
      </w:r>
      <w:r w:rsidRPr="0036118E">
        <w:rPr>
          <w:color w:val="FF0000"/>
        </w:rPr>
        <w:t xml:space="preserve">169.254.169.254 </w:t>
      </w:r>
      <w:r>
        <w:t>for instance metadata</w:t>
      </w:r>
    </w:p>
    <w:p w14:paraId="4B913081" w14:textId="77777777" w:rsidR="008A5D75" w:rsidRDefault="009265DE" w:rsidP="00657FC2">
      <w:pPr>
        <w:pStyle w:val="NoSpacing"/>
        <w:numPr>
          <w:ilvl w:val="2"/>
          <w:numId w:val="62"/>
        </w:numPr>
        <w:rPr>
          <w:rFonts w:ascii="Segoe UI" w:hAnsi="Segoe UI" w:cs="Segoe UI"/>
          <w:color w:val="24292E"/>
        </w:rPr>
      </w:pPr>
      <w:r w:rsidRPr="0036118E">
        <w:rPr>
          <w:color w:val="FF0000"/>
        </w:rPr>
        <w:t xml:space="preserve">DHCP </w:t>
      </w:r>
      <w:r>
        <w:t>traffic</w:t>
      </w:r>
    </w:p>
    <w:p w14:paraId="146247E4" w14:textId="1F1ECD6C" w:rsidR="009265DE" w:rsidRPr="0036118E" w:rsidRDefault="009265DE" w:rsidP="00657FC2">
      <w:pPr>
        <w:pStyle w:val="NoSpacing"/>
        <w:numPr>
          <w:ilvl w:val="2"/>
          <w:numId w:val="62"/>
        </w:numPr>
        <w:rPr>
          <w:rFonts w:ascii="Segoe UI" w:hAnsi="Segoe UI" w:cs="Segoe UI"/>
          <w:color w:val="24292E"/>
        </w:rPr>
      </w:pPr>
      <w:r>
        <w:t xml:space="preserve">Traffic to the </w:t>
      </w:r>
      <w:r w:rsidRPr="0036118E">
        <w:rPr>
          <w:color w:val="FF0000"/>
        </w:rPr>
        <w:t xml:space="preserve">reserved IP address </w:t>
      </w:r>
      <w:r>
        <w:t>for the default VPC router</w:t>
      </w:r>
    </w:p>
    <w:p w14:paraId="7BBB5BC8" w14:textId="77777777" w:rsidR="0036118E" w:rsidRPr="008A5D75" w:rsidRDefault="0036118E" w:rsidP="0036118E">
      <w:pPr>
        <w:pStyle w:val="NoSpacing"/>
        <w:ind w:left="2340"/>
        <w:rPr>
          <w:rFonts w:ascii="Segoe UI" w:hAnsi="Segoe UI" w:cs="Segoe UI"/>
          <w:color w:val="24292E"/>
        </w:rPr>
      </w:pPr>
    </w:p>
    <w:p w14:paraId="078B4DC3" w14:textId="68B2C3CE" w:rsidR="009265DE" w:rsidRDefault="008A5D75" w:rsidP="008A5D75">
      <w:pPr>
        <w:pStyle w:val="Heading2"/>
      </w:pPr>
      <w:bookmarkStart w:id="143" w:name="_Toc12475747"/>
      <w:r>
        <w:t>Bastion Host</w:t>
      </w:r>
      <w:bookmarkEnd w:id="143"/>
    </w:p>
    <w:p w14:paraId="473616E8" w14:textId="77777777" w:rsidR="008A5D75" w:rsidRDefault="008A5D75" w:rsidP="00657FC2">
      <w:pPr>
        <w:pStyle w:val="ListParagraph"/>
        <w:numPr>
          <w:ilvl w:val="0"/>
          <w:numId w:val="30"/>
        </w:numPr>
      </w:pPr>
      <w:r>
        <w:t xml:space="preserve">What is a </w:t>
      </w:r>
      <w:r w:rsidRPr="0036118E">
        <w:rPr>
          <w:highlight w:val="yellow"/>
        </w:rPr>
        <w:t>bastion host</w:t>
      </w:r>
      <w:r>
        <w:t>?</w:t>
      </w:r>
    </w:p>
    <w:p w14:paraId="712B8F4F" w14:textId="4315CC35" w:rsidR="008A5D75" w:rsidRPr="008A5D75" w:rsidRDefault="008A5D75" w:rsidP="00657FC2">
      <w:pPr>
        <w:pStyle w:val="ListParagraph"/>
        <w:numPr>
          <w:ilvl w:val="1"/>
          <w:numId w:val="30"/>
        </w:numPr>
      </w:pPr>
      <w:r w:rsidRPr="008A5D75">
        <w:rPr>
          <w:color w:val="222222"/>
        </w:rPr>
        <w:t>A </w:t>
      </w:r>
      <w:r w:rsidRPr="008A5D75">
        <w:rPr>
          <w:b/>
          <w:bCs/>
          <w:color w:val="222222"/>
        </w:rPr>
        <w:t>bastion host</w:t>
      </w:r>
      <w:r w:rsidRPr="008A5D75">
        <w:rPr>
          <w:color w:val="222222"/>
        </w:rPr>
        <w:t> is a special-purpose computer on a network specifically designed and configured to withstand attacks. The computer generally hosts a single application, for example a </w:t>
      </w:r>
      <w:hyperlink r:id="rId14" w:tooltip="Proxy server" w:history="1">
        <w:r w:rsidRPr="008A5D75">
          <w:rPr>
            <w:rStyle w:val="Hyperlink"/>
            <w:color w:val="0B0080"/>
          </w:rPr>
          <w:t>proxy server</w:t>
        </w:r>
      </w:hyperlink>
      <w:r w:rsidRPr="008A5D75">
        <w:rPr>
          <w:color w:val="222222"/>
        </w:rPr>
        <w:t>, and all other services are removed or limited to reduce the threat to the computer. It is hardened in this manner primarily due to its location and purpose, which is either on the outside of a </w:t>
      </w:r>
      <w:hyperlink r:id="rId15" w:tooltip="Firewall (computing)" w:history="1">
        <w:r w:rsidRPr="008A5D75">
          <w:rPr>
            <w:rStyle w:val="Hyperlink"/>
            <w:color w:val="0B0080"/>
          </w:rPr>
          <w:t>firewall</w:t>
        </w:r>
      </w:hyperlink>
      <w:r w:rsidRPr="008A5D75">
        <w:rPr>
          <w:color w:val="222222"/>
        </w:rPr>
        <w:t> or in a demilitarized zone (</w:t>
      </w:r>
      <w:hyperlink r:id="rId16" w:tooltip="Demilitarized zone (computing)" w:history="1">
        <w:r w:rsidRPr="008A5D75">
          <w:rPr>
            <w:rStyle w:val="Hyperlink"/>
            <w:color w:val="0B0080"/>
          </w:rPr>
          <w:t>DMZ</w:t>
        </w:r>
      </w:hyperlink>
      <w:r w:rsidRPr="008A5D75">
        <w:rPr>
          <w:color w:val="222222"/>
        </w:rPr>
        <w:t xml:space="preserve">) </w:t>
      </w:r>
      <w:r w:rsidR="0036118E">
        <w:rPr>
          <w:color w:val="222222"/>
        </w:rPr>
        <w:t xml:space="preserve">(public subnet) </w:t>
      </w:r>
      <w:r w:rsidRPr="008A5D75">
        <w:rPr>
          <w:color w:val="222222"/>
        </w:rPr>
        <w:t>and usually involves access from untrusted networks or computers.</w:t>
      </w:r>
    </w:p>
    <w:p w14:paraId="4AD3ECA8" w14:textId="77777777" w:rsidR="008A5D75" w:rsidRPr="008A5D75" w:rsidRDefault="008A5D75" w:rsidP="00657FC2">
      <w:pPr>
        <w:pStyle w:val="ListParagraph"/>
        <w:numPr>
          <w:ilvl w:val="0"/>
          <w:numId w:val="30"/>
        </w:numPr>
      </w:pPr>
      <w:r>
        <w:rPr>
          <w:color w:val="222222"/>
        </w:rPr>
        <w:t>Exam Tips</w:t>
      </w:r>
    </w:p>
    <w:p w14:paraId="70DFA90F" w14:textId="3647E78B" w:rsidR="003A026A" w:rsidRDefault="008A5D75" w:rsidP="00657FC2">
      <w:pPr>
        <w:pStyle w:val="ListParagraph"/>
        <w:numPr>
          <w:ilvl w:val="1"/>
          <w:numId w:val="30"/>
        </w:numPr>
      </w:pPr>
      <w:r>
        <w:t xml:space="preserve">A NAT Gateway/Instance is used to </w:t>
      </w:r>
      <w:r w:rsidRPr="0036118E">
        <w:rPr>
          <w:color w:val="FF0000"/>
        </w:rPr>
        <w:t xml:space="preserve">provide internet traffic </w:t>
      </w:r>
      <w:r>
        <w:t>to EC2 instances in private subnets</w:t>
      </w:r>
    </w:p>
    <w:p w14:paraId="7F8A949C" w14:textId="558960BB" w:rsidR="0036118E" w:rsidRDefault="0036118E" w:rsidP="00657FC2">
      <w:pPr>
        <w:pStyle w:val="ListParagraph"/>
        <w:numPr>
          <w:ilvl w:val="2"/>
          <w:numId w:val="30"/>
        </w:numPr>
      </w:pPr>
      <w:r>
        <w:t>Not using SSH/RDP</w:t>
      </w:r>
    </w:p>
    <w:p w14:paraId="2695F92F" w14:textId="32595137" w:rsidR="008A5D75" w:rsidRDefault="008A5D75" w:rsidP="00657FC2">
      <w:pPr>
        <w:pStyle w:val="ListParagraph"/>
        <w:numPr>
          <w:ilvl w:val="1"/>
          <w:numId w:val="30"/>
        </w:numPr>
      </w:pPr>
      <w:r>
        <w:t xml:space="preserve">A Bastion is used to securely administer EC2 instances using </w:t>
      </w:r>
      <w:r w:rsidRPr="0036118E">
        <w:rPr>
          <w:color w:val="FF0000"/>
        </w:rPr>
        <w:t>SSH or RDP</w:t>
      </w:r>
    </w:p>
    <w:p w14:paraId="278D7ED4" w14:textId="4C0C58C6" w:rsidR="003A026A" w:rsidRDefault="003A026A" w:rsidP="00657FC2">
      <w:pPr>
        <w:pStyle w:val="ListParagraph"/>
        <w:numPr>
          <w:ilvl w:val="2"/>
          <w:numId w:val="30"/>
        </w:numPr>
      </w:pPr>
      <w:r>
        <w:t>Bastions are called Jump Boxes in Australia</w:t>
      </w:r>
    </w:p>
    <w:p w14:paraId="10B67E5F" w14:textId="0C991B0C" w:rsidR="003A026A" w:rsidRDefault="003A026A" w:rsidP="00657FC2">
      <w:pPr>
        <w:pStyle w:val="ListParagraph"/>
        <w:numPr>
          <w:ilvl w:val="1"/>
          <w:numId w:val="30"/>
        </w:numPr>
      </w:pPr>
      <w:r>
        <w:t xml:space="preserve">You </w:t>
      </w:r>
      <w:r w:rsidRPr="0036118E">
        <w:rPr>
          <w:color w:val="FF0000"/>
        </w:rPr>
        <w:t xml:space="preserve">can’t use a NAT Gateway </w:t>
      </w:r>
      <w:r>
        <w:t>as a Bastion host</w:t>
      </w:r>
    </w:p>
    <w:p w14:paraId="68AF4757" w14:textId="77777777" w:rsidR="00B726B1" w:rsidRDefault="00B726B1" w:rsidP="00B726B1">
      <w:pPr>
        <w:pStyle w:val="ListParagraph"/>
        <w:ind w:left="1440"/>
      </w:pPr>
    </w:p>
    <w:p w14:paraId="3B154916" w14:textId="00AB1663" w:rsidR="008A5D75" w:rsidRPr="008A5D75" w:rsidRDefault="003A026A" w:rsidP="003A026A">
      <w:pPr>
        <w:pStyle w:val="Heading2"/>
      </w:pPr>
      <w:bookmarkStart w:id="144" w:name="_Toc12475748"/>
      <w:r>
        <w:t>Direct Connect</w:t>
      </w:r>
      <w:bookmarkEnd w:id="144"/>
    </w:p>
    <w:p w14:paraId="1D3F5286" w14:textId="77777777" w:rsidR="003A026A" w:rsidRDefault="003A026A" w:rsidP="00657FC2">
      <w:pPr>
        <w:pStyle w:val="NoSpacing"/>
        <w:numPr>
          <w:ilvl w:val="0"/>
          <w:numId w:val="31"/>
        </w:numPr>
      </w:pPr>
      <w:r>
        <w:t xml:space="preserve">What is </w:t>
      </w:r>
      <w:r w:rsidRPr="00B726B1">
        <w:rPr>
          <w:highlight w:val="yellow"/>
        </w:rPr>
        <w:t>Direct Connect?</w:t>
      </w:r>
    </w:p>
    <w:p w14:paraId="30C1550E" w14:textId="214DADA8" w:rsidR="003A026A" w:rsidRDefault="003A026A" w:rsidP="00657FC2">
      <w:pPr>
        <w:pStyle w:val="NoSpacing"/>
        <w:numPr>
          <w:ilvl w:val="1"/>
          <w:numId w:val="31"/>
        </w:numPr>
      </w:pPr>
      <w:r w:rsidRPr="003A026A">
        <w:t xml:space="preserve">AWS Direct Connect is a cloud service solution that makes it easy to establish a dedicated network connection from your premises to AWS. Using AWS Direct Connect, you can establish </w:t>
      </w:r>
      <w:r w:rsidRPr="00B726B1">
        <w:rPr>
          <w:color w:val="FF0000"/>
        </w:rPr>
        <w:t xml:space="preserve">private connectivity </w:t>
      </w:r>
      <w:r w:rsidRPr="003A026A">
        <w:t>between AWS and your datacenter, office, or colocation environment, which in many cases can reduce your network costs, increase bandwidth throughput, and provide a more consistent network experience than Internet-based connections.</w:t>
      </w:r>
    </w:p>
    <w:p w14:paraId="3C0BCABE" w14:textId="07CDB81D" w:rsidR="003A026A" w:rsidRDefault="003A026A" w:rsidP="00657FC2">
      <w:pPr>
        <w:pStyle w:val="NoSpacing"/>
        <w:numPr>
          <w:ilvl w:val="0"/>
          <w:numId w:val="31"/>
        </w:numPr>
      </w:pPr>
      <w:r>
        <w:t>Exam Tips:</w:t>
      </w:r>
    </w:p>
    <w:p w14:paraId="7A1CF88A" w14:textId="1721C50A" w:rsidR="003A026A" w:rsidRDefault="003A026A" w:rsidP="00657FC2">
      <w:pPr>
        <w:pStyle w:val="NoSpacing"/>
        <w:numPr>
          <w:ilvl w:val="1"/>
          <w:numId w:val="31"/>
        </w:numPr>
      </w:pPr>
      <w:r>
        <w:t xml:space="preserve">Direct Connect directly connects your </w:t>
      </w:r>
      <w:r w:rsidRPr="00B726B1">
        <w:rPr>
          <w:color w:val="FF0000"/>
        </w:rPr>
        <w:t>data center to AWS</w:t>
      </w:r>
    </w:p>
    <w:p w14:paraId="0590CB61" w14:textId="549453C1" w:rsidR="003A026A" w:rsidRDefault="003A026A" w:rsidP="00657FC2">
      <w:pPr>
        <w:pStyle w:val="NoSpacing"/>
        <w:numPr>
          <w:ilvl w:val="1"/>
          <w:numId w:val="31"/>
        </w:numPr>
      </w:pPr>
      <w:r>
        <w:t xml:space="preserve">Useful for high throughput workloads (ie lots of </w:t>
      </w:r>
      <w:r w:rsidRPr="00B726B1">
        <w:rPr>
          <w:color w:val="FF0000"/>
        </w:rPr>
        <w:t>network traffic)</w:t>
      </w:r>
    </w:p>
    <w:p w14:paraId="595E08E6" w14:textId="3B1A1438" w:rsidR="003A026A" w:rsidRDefault="003A026A" w:rsidP="00657FC2">
      <w:pPr>
        <w:pStyle w:val="NoSpacing"/>
        <w:numPr>
          <w:ilvl w:val="1"/>
          <w:numId w:val="31"/>
        </w:numPr>
      </w:pPr>
      <w:r>
        <w:t xml:space="preserve">Or if you need a </w:t>
      </w:r>
      <w:r w:rsidRPr="00B726B1">
        <w:rPr>
          <w:color w:val="FF0000"/>
        </w:rPr>
        <w:t>stable and reliable secure connection</w:t>
      </w:r>
    </w:p>
    <w:p w14:paraId="72867AB0" w14:textId="5EACA560" w:rsidR="003A026A" w:rsidRDefault="003A026A" w:rsidP="003A026A">
      <w:pPr>
        <w:pStyle w:val="Heading2"/>
      </w:pPr>
      <w:bookmarkStart w:id="145" w:name="_Toc12475749"/>
      <w:r>
        <w:lastRenderedPageBreak/>
        <w:t>VPC Endpoints</w:t>
      </w:r>
      <w:bookmarkEnd w:id="145"/>
    </w:p>
    <w:p w14:paraId="12013ECA" w14:textId="77777777" w:rsidR="003A026A" w:rsidRDefault="003A026A" w:rsidP="00657FC2">
      <w:pPr>
        <w:pStyle w:val="NoSpacing"/>
        <w:numPr>
          <w:ilvl w:val="0"/>
          <w:numId w:val="32"/>
        </w:numPr>
      </w:pPr>
      <w:r>
        <w:t xml:space="preserve">What is a </w:t>
      </w:r>
      <w:r w:rsidRPr="00B726B1">
        <w:rPr>
          <w:highlight w:val="yellow"/>
        </w:rPr>
        <w:t>VPC Endpoint</w:t>
      </w:r>
      <w:r>
        <w:t>?</w:t>
      </w:r>
    </w:p>
    <w:p w14:paraId="795FDD25" w14:textId="3E128BB3" w:rsidR="003A026A" w:rsidRPr="0016290E" w:rsidRDefault="003A026A" w:rsidP="00657FC2">
      <w:pPr>
        <w:pStyle w:val="NoSpacing"/>
        <w:numPr>
          <w:ilvl w:val="1"/>
          <w:numId w:val="32"/>
        </w:numPr>
      </w:pPr>
      <w:r w:rsidRPr="003A026A">
        <w:rPr>
          <w:color w:val="444444"/>
        </w:rPr>
        <w:t xml:space="preserve">A VPC endpoint enables you to </w:t>
      </w:r>
      <w:r w:rsidRPr="0016290E">
        <w:rPr>
          <w:color w:val="FF0000"/>
        </w:rPr>
        <w:t xml:space="preserve">privately connect </w:t>
      </w:r>
      <w:r w:rsidRPr="003A026A">
        <w:rPr>
          <w:color w:val="444444"/>
        </w:rPr>
        <w:t xml:space="preserve">your VPC to supported AWS services and VPC endpoint services powered by </w:t>
      </w:r>
      <w:r w:rsidRPr="00AB12B0">
        <w:rPr>
          <w:color w:val="FF0000"/>
        </w:rPr>
        <w:t xml:space="preserve">PrivateLink </w:t>
      </w:r>
      <w:r w:rsidRPr="0016290E">
        <w:rPr>
          <w:color w:val="FF0000"/>
        </w:rPr>
        <w:t xml:space="preserve">without </w:t>
      </w:r>
      <w:r w:rsidRPr="003A026A">
        <w:rPr>
          <w:color w:val="444444"/>
        </w:rPr>
        <w:t xml:space="preserve">requiring an internet gateway, NAT device, VPN connection, or AWS Direct Connect connection. Instances in your VPC </w:t>
      </w:r>
      <w:r w:rsidRPr="0016290E">
        <w:rPr>
          <w:color w:val="FF0000"/>
        </w:rPr>
        <w:t xml:space="preserve">do not require public IP addresses </w:t>
      </w:r>
      <w:r w:rsidRPr="003A026A">
        <w:rPr>
          <w:color w:val="444444"/>
        </w:rPr>
        <w:t>to communicate with resources in the service. Traffic between your VPC and the other service does not leave the Amazon network.</w:t>
      </w:r>
    </w:p>
    <w:p w14:paraId="688622A6" w14:textId="1BD48A33" w:rsidR="0016290E" w:rsidRDefault="0016290E" w:rsidP="00657FC2">
      <w:pPr>
        <w:pStyle w:val="NoSpacing"/>
        <w:numPr>
          <w:ilvl w:val="2"/>
          <w:numId w:val="32"/>
        </w:numPr>
      </w:pPr>
      <w:r>
        <w:rPr>
          <w:color w:val="444444"/>
        </w:rPr>
        <w:t>Don’t need to go over the internet</w:t>
      </w:r>
    </w:p>
    <w:p w14:paraId="2ADCBF91" w14:textId="01C4C2DE" w:rsidR="003A026A" w:rsidRPr="009D0F1A" w:rsidRDefault="003A026A" w:rsidP="00657FC2">
      <w:pPr>
        <w:pStyle w:val="NoSpacing"/>
        <w:numPr>
          <w:ilvl w:val="1"/>
          <w:numId w:val="32"/>
        </w:numPr>
      </w:pPr>
      <w:r w:rsidRPr="003A026A">
        <w:rPr>
          <w:color w:val="444444"/>
        </w:rPr>
        <w:t xml:space="preserve">Endpoints are </w:t>
      </w:r>
      <w:r w:rsidRPr="0016290E">
        <w:rPr>
          <w:color w:val="FF0000"/>
        </w:rPr>
        <w:t>virtual devices</w:t>
      </w:r>
      <w:r w:rsidRPr="003A026A">
        <w:rPr>
          <w:color w:val="444444"/>
        </w:rPr>
        <w:t>. They are horizontally scaled, redundant, and highly available VPC components that allow communication between instances in your VPC and services without imposing availability risks or bandwidth constraints on your network traffic.</w:t>
      </w:r>
    </w:p>
    <w:p w14:paraId="74745CFE" w14:textId="58D1AE8F" w:rsidR="009D0F1A" w:rsidRPr="009D0F1A" w:rsidRDefault="009D0F1A" w:rsidP="00657FC2">
      <w:pPr>
        <w:pStyle w:val="NoSpacing"/>
        <w:numPr>
          <w:ilvl w:val="0"/>
          <w:numId w:val="32"/>
        </w:numPr>
      </w:pPr>
      <w:r>
        <w:rPr>
          <w:color w:val="444444"/>
        </w:rPr>
        <w:t>There are two types of VPC endpoints</w:t>
      </w:r>
    </w:p>
    <w:p w14:paraId="7F22867A" w14:textId="74A8DEA6" w:rsidR="009D0F1A" w:rsidRPr="0016290E" w:rsidRDefault="009D0F1A" w:rsidP="00657FC2">
      <w:pPr>
        <w:pStyle w:val="NoSpacing"/>
        <w:numPr>
          <w:ilvl w:val="1"/>
          <w:numId w:val="32"/>
        </w:numPr>
        <w:rPr>
          <w:color w:val="FF0000"/>
        </w:rPr>
      </w:pPr>
      <w:r w:rsidRPr="0016290E">
        <w:rPr>
          <w:color w:val="FF0000"/>
        </w:rPr>
        <w:t>Interface Endpoint</w:t>
      </w:r>
    </w:p>
    <w:p w14:paraId="0D726F95" w14:textId="212F61C2" w:rsidR="009D0F1A" w:rsidRPr="009D0F1A" w:rsidRDefault="009D0F1A" w:rsidP="00657FC2">
      <w:pPr>
        <w:pStyle w:val="NoSpacing"/>
        <w:numPr>
          <w:ilvl w:val="2"/>
          <w:numId w:val="32"/>
        </w:numPr>
      </w:pPr>
      <w:r>
        <w:rPr>
          <w:color w:val="444444"/>
        </w:rPr>
        <w:t xml:space="preserve">An interface endpoint is an </w:t>
      </w:r>
      <w:r w:rsidRPr="0016290E">
        <w:rPr>
          <w:color w:val="FF0000"/>
        </w:rPr>
        <w:t xml:space="preserve">elastic network interface </w:t>
      </w:r>
      <w:r>
        <w:rPr>
          <w:color w:val="444444"/>
        </w:rPr>
        <w:t>with a private IP address that serves as an entry point for traffic destined to a supported service.</w:t>
      </w:r>
    </w:p>
    <w:p w14:paraId="1845AF6D" w14:textId="11D2C107" w:rsidR="009D0F1A" w:rsidRPr="0016290E" w:rsidRDefault="009D0F1A" w:rsidP="00657FC2">
      <w:pPr>
        <w:pStyle w:val="NoSpacing"/>
        <w:numPr>
          <w:ilvl w:val="1"/>
          <w:numId w:val="32"/>
        </w:numPr>
        <w:rPr>
          <w:color w:val="FF0000"/>
        </w:rPr>
      </w:pPr>
      <w:r w:rsidRPr="0016290E">
        <w:rPr>
          <w:color w:val="FF0000"/>
        </w:rPr>
        <w:t>Gateway Endpoint</w:t>
      </w:r>
    </w:p>
    <w:p w14:paraId="5D43EB42" w14:textId="6DFEEC22" w:rsidR="009D0F1A" w:rsidRPr="009D0F1A" w:rsidRDefault="009D0F1A" w:rsidP="00657FC2">
      <w:pPr>
        <w:pStyle w:val="NoSpacing"/>
        <w:numPr>
          <w:ilvl w:val="2"/>
          <w:numId w:val="32"/>
        </w:numPr>
      </w:pPr>
      <w:r>
        <w:rPr>
          <w:color w:val="444444"/>
        </w:rPr>
        <w:t>Amazon S3</w:t>
      </w:r>
    </w:p>
    <w:p w14:paraId="1FAF663F" w14:textId="4805C4FE" w:rsidR="00BC4E2D" w:rsidRPr="00AB12B0" w:rsidRDefault="009D0F1A" w:rsidP="00657FC2">
      <w:pPr>
        <w:pStyle w:val="NoSpacing"/>
        <w:numPr>
          <w:ilvl w:val="2"/>
          <w:numId w:val="32"/>
        </w:numPr>
        <w:rPr>
          <w:rStyle w:val="HTMLCode"/>
          <w:rFonts w:ascii="Times New Roman" w:hAnsi="Times New Roman" w:cs="Times New Roman"/>
          <w:sz w:val="24"/>
          <w:szCs w:val="24"/>
        </w:rPr>
      </w:pPr>
      <w:r>
        <w:rPr>
          <w:color w:val="444444"/>
        </w:rPr>
        <w:t>DynamoDB</w:t>
      </w:r>
    </w:p>
    <w:p w14:paraId="6ACF3C9B" w14:textId="10ADB75F" w:rsidR="003E3723" w:rsidRDefault="003E3723" w:rsidP="00F34C74">
      <w:pPr>
        <w:pStyle w:val="NoSpacing"/>
        <w:rPr>
          <w:rFonts w:asciiTheme="minorHAnsi" w:hAnsiTheme="minorHAnsi" w:cstheme="minorHAnsi"/>
          <w:color w:val="24292E"/>
        </w:rPr>
      </w:pPr>
    </w:p>
    <w:p w14:paraId="79A917E9" w14:textId="217E206B" w:rsidR="003E3723" w:rsidRPr="001F56F2" w:rsidRDefault="008C6851" w:rsidP="001F56F2">
      <w:pPr>
        <w:pStyle w:val="Heading1"/>
      </w:pPr>
      <w:bookmarkStart w:id="146" w:name="_Toc12475750"/>
      <w:r>
        <w:t>HA Architecture</w:t>
      </w:r>
      <w:bookmarkEnd w:id="146"/>
    </w:p>
    <w:p w14:paraId="32EA2850" w14:textId="77777777" w:rsidR="006C631B" w:rsidRPr="001F56F2" w:rsidRDefault="006C631B" w:rsidP="00F34C74">
      <w:pPr>
        <w:pStyle w:val="Heading2"/>
      </w:pPr>
      <w:bookmarkStart w:id="147" w:name="_Toc12475751"/>
      <w:r w:rsidRPr="001F56F2">
        <w:t>Elastic Load Balancers</w:t>
      </w:r>
      <w:bookmarkEnd w:id="147"/>
    </w:p>
    <w:p w14:paraId="041073AF" w14:textId="77777777" w:rsidR="00E23E46" w:rsidRPr="001F56F2" w:rsidRDefault="006C631B" w:rsidP="00657FC2">
      <w:pPr>
        <w:pStyle w:val="NoSpacing"/>
        <w:numPr>
          <w:ilvl w:val="0"/>
          <w:numId w:val="63"/>
        </w:numPr>
        <w:rPr>
          <w:rFonts w:asciiTheme="minorHAnsi" w:hAnsiTheme="minorHAnsi" w:cstheme="minorHAnsi"/>
          <w:color w:val="24292E"/>
        </w:rPr>
      </w:pPr>
      <w:r w:rsidRPr="001F56F2">
        <w:rPr>
          <w:rFonts w:asciiTheme="minorHAnsi" w:hAnsiTheme="minorHAnsi" w:cstheme="minorHAnsi"/>
          <w:color w:val="24292E"/>
        </w:rPr>
        <w:t xml:space="preserve">What is a </w:t>
      </w:r>
      <w:r w:rsidRPr="00450DCE">
        <w:rPr>
          <w:rFonts w:asciiTheme="minorHAnsi" w:hAnsiTheme="minorHAnsi" w:cstheme="minorHAnsi"/>
          <w:color w:val="24292E"/>
          <w:highlight w:val="yellow"/>
        </w:rPr>
        <w:t>load balancer</w:t>
      </w:r>
      <w:r w:rsidRPr="001F56F2">
        <w:rPr>
          <w:rFonts w:asciiTheme="minorHAnsi" w:hAnsiTheme="minorHAnsi" w:cstheme="minorHAnsi"/>
          <w:color w:val="24292E"/>
        </w:rPr>
        <w:t>?</w:t>
      </w:r>
    </w:p>
    <w:p w14:paraId="0AE29FC2" w14:textId="77777777" w:rsidR="00450DCE" w:rsidRDefault="006C631B" w:rsidP="00657FC2">
      <w:pPr>
        <w:pStyle w:val="NoSpacing"/>
        <w:numPr>
          <w:ilvl w:val="1"/>
          <w:numId w:val="63"/>
        </w:numPr>
        <w:rPr>
          <w:rFonts w:asciiTheme="minorHAnsi" w:hAnsiTheme="minorHAnsi" w:cstheme="minorHAnsi"/>
          <w:color w:val="24292E"/>
        </w:rPr>
      </w:pPr>
      <w:r w:rsidRPr="001F56F2">
        <w:rPr>
          <w:rFonts w:asciiTheme="minorHAnsi" w:hAnsiTheme="minorHAnsi" w:cstheme="minorHAnsi"/>
          <w:color w:val="24292E"/>
        </w:rPr>
        <w:t xml:space="preserve">A </w:t>
      </w:r>
      <w:r w:rsidR="00450DCE">
        <w:rPr>
          <w:rFonts w:asciiTheme="minorHAnsi" w:hAnsiTheme="minorHAnsi" w:cstheme="minorHAnsi" w:hint="eastAsia"/>
          <w:color w:val="24292E"/>
        </w:rPr>
        <w:t>physical</w:t>
      </w:r>
      <w:r w:rsidR="00450DCE">
        <w:rPr>
          <w:rFonts w:asciiTheme="minorHAnsi" w:hAnsiTheme="minorHAnsi" w:cstheme="minorHAnsi"/>
          <w:color w:val="24292E"/>
        </w:rPr>
        <w:t xml:space="preserve"> or </w:t>
      </w:r>
      <w:r w:rsidRPr="001F56F2">
        <w:rPr>
          <w:rFonts w:asciiTheme="minorHAnsi" w:hAnsiTheme="minorHAnsi" w:cstheme="minorHAnsi"/>
          <w:color w:val="24292E"/>
        </w:rPr>
        <w:t xml:space="preserve">virtual </w:t>
      </w:r>
      <w:r w:rsidR="00450DCE">
        <w:rPr>
          <w:rFonts w:asciiTheme="minorHAnsi" w:hAnsiTheme="minorHAnsi" w:cstheme="minorHAnsi"/>
          <w:color w:val="24292E"/>
        </w:rPr>
        <w:t>device</w:t>
      </w:r>
      <w:r w:rsidRPr="001F56F2">
        <w:rPr>
          <w:rFonts w:asciiTheme="minorHAnsi" w:hAnsiTheme="minorHAnsi" w:cstheme="minorHAnsi"/>
          <w:color w:val="24292E"/>
        </w:rPr>
        <w:t xml:space="preserve"> that balances the</w:t>
      </w:r>
      <w:r w:rsidR="00450DCE">
        <w:rPr>
          <w:rFonts w:asciiTheme="minorHAnsi" w:hAnsiTheme="minorHAnsi" w:cstheme="minorHAnsi"/>
          <w:color w:val="24292E"/>
        </w:rPr>
        <w:t xml:space="preserve"> network</w:t>
      </w:r>
      <w:r w:rsidRPr="001F56F2">
        <w:rPr>
          <w:rFonts w:asciiTheme="minorHAnsi" w:hAnsiTheme="minorHAnsi" w:cstheme="minorHAnsi"/>
          <w:color w:val="24292E"/>
        </w:rPr>
        <w:t xml:space="preserve"> load</w:t>
      </w:r>
      <w:r w:rsidR="00450DCE">
        <w:rPr>
          <w:rFonts w:asciiTheme="minorHAnsi" w:hAnsiTheme="minorHAnsi" w:cstheme="minorHAnsi"/>
          <w:color w:val="24292E"/>
        </w:rPr>
        <w:t xml:space="preserve"> across multiple web servers</w:t>
      </w:r>
    </w:p>
    <w:p w14:paraId="46B0303E" w14:textId="77777777" w:rsidR="00E23E46" w:rsidRPr="001F56F2" w:rsidRDefault="006C631B" w:rsidP="00657FC2">
      <w:pPr>
        <w:pStyle w:val="NoSpacing"/>
        <w:numPr>
          <w:ilvl w:val="0"/>
          <w:numId w:val="63"/>
        </w:numPr>
        <w:rPr>
          <w:rFonts w:asciiTheme="minorHAnsi" w:hAnsiTheme="minorHAnsi" w:cstheme="minorHAnsi"/>
          <w:color w:val="24292E"/>
        </w:rPr>
      </w:pPr>
      <w:r w:rsidRPr="001F56F2">
        <w:rPr>
          <w:rFonts w:asciiTheme="minorHAnsi" w:hAnsiTheme="minorHAnsi" w:cstheme="minorHAnsi"/>
          <w:color w:val="24292E"/>
        </w:rPr>
        <w:t>Types of Load Balancers</w:t>
      </w:r>
    </w:p>
    <w:p w14:paraId="352EEB82" w14:textId="77777777" w:rsidR="00E23E46" w:rsidRPr="001F56F2" w:rsidRDefault="006C631B" w:rsidP="00657FC2">
      <w:pPr>
        <w:pStyle w:val="NoSpacing"/>
        <w:numPr>
          <w:ilvl w:val="1"/>
          <w:numId w:val="63"/>
        </w:numPr>
        <w:rPr>
          <w:rFonts w:asciiTheme="minorHAnsi" w:hAnsiTheme="minorHAnsi" w:cstheme="minorHAnsi"/>
          <w:color w:val="24292E"/>
        </w:rPr>
      </w:pPr>
      <w:r w:rsidRPr="00450DCE">
        <w:rPr>
          <w:rFonts w:asciiTheme="minorHAnsi" w:hAnsiTheme="minorHAnsi" w:cstheme="minorHAnsi"/>
          <w:color w:val="24292E"/>
          <w:highlight w:val="yellow"/>
        </w:rPr>
        <w:t>Application Load Balancer</w:t>
      </w:r>
      <w:r w:rsidRPr="001F56F2">
        <w:rPr>
          <w:rFonts w:asciiTheme="minorHAnsi" w:hAnsiTheme="minorHAnsi" w:cstheme="minorHAnsi"/>
          <w:color w:val="24292E"/>
        </w:rPr>
        <w:t> </w:t>
      </w:r>
      <w:r w:rsidRPr="001F56F2">
        <w:rPr>
          <w:rStyle w:val="Emphasis"/>
          <w:rFonts w:asciiTheme="minorHAnsi" w:hAnsiTheme="minorHAnsi" w:cstheme="minorHAnsi"/>
          <w:color w:val="24292E"/>
        </w:rPr>
        <w:t>(Intelligent)</w:t>
      </w:r>
    </w:p>
    <w:p w14:paraId="1A4D121E" w14:textId="260866C0" w:rsidR="00E23E46" w:rsidRPr="001F56F2" w:rsidRDefault="006C631B" w:rsidP="00657FC2">
      <w:pPr>
        <w:pStyle w:val="NoSpacing"/>
        <w:numPr>
          <w:ilvl w:val="2"/>
          <w:numId w:val="63"/>
        </w:numPr>
        <w:rPr>
          <w:rFonts w:asciiTheme="minorHAnsi" w:hAnsiTheme="minorHAnsi" w:cstheme="minorHAnsi"/>
          <w:color w:val="24292E"/>
        </w:rPr>
      </w:pPr>
      <w:r w:rsidRPr="00450DCE">
        <w:rPr>
          <w:rFonts w:asciiTheme="minorHAnsi" w:hAnsiTheme="minorHAnsi" w:cstheme="minorHAnsi"/>
          <w:color w:val="FF0000"/>
        </w:rPr>
        <w:t xml:space="preserve">Best suited </w:t>
      </w:r>
      <w:r w:rsidRPr="001F56F2">
        <w:rPr>
          <w:rFonts w:asciiTheme="minorHAnsi" w:hAnsiTheme="minorHAnsi" w:cstheme="minorHAnsi"/>
          <w:color w:val="24292E"/>
        </w:rPr>
        <w:t xml:space="preserve">for load balancing of </w:t>
      </w:r>
      <w:r w:rsidRPr="00450DCE">
        <w:rPr>
          <w:rFonts w:asciiTheme="minorHAnsi" w:hAnsiTheme="minorHAnsi" w:cstheme="minorHAnsi"/>
          <w:color w:val="FF0000"/>
        </w:rPr>
        <w:t>HTTP(S)</w:t>
      </w:r>
      <w:r w:rsidRPr="001F56F2">
        <w:rPr>
          <w:rFonts w:asciiTheme="minorHAnsi" w:hAnsiTheme="minorHAnsi" w:cstheme="minorHAnsi"/>
          <w:color w:val="24292E"/>
        </w:rPr>
        <w:t xml:space="preserve"> traffic. They operate at Layer 7 (OSI) and </w:t>
      </w:r>
      <w:r w:rsidRPr="00450DCE">
        <w:rPr>
          <w:rFonts w:asciiTheme="minorHAnsi" w:hAnsiTheme="minorHAnsi" w:cstheme="minorHAnsi"/>
          <w:color w:val="FF0000"/>
        </w:rPr>
        <w:t>are application aware</w:t>
      </w:r>
      <w:r w:rsidRPr="001F56F2">
        <w:rPr>
          <w:rFonts w:asciiTheme="minorHAnsi" w:hAnsiTheme="minorHAnsi" w:cstheme="minorHAnsi"/>
          <w:color w:val="24292E"/>
        </w:rPr>
        <w:t>. The</w:t>
      </w:r>
      <w:r w:rsidR="00F23BA1" w:rsidRPr="001F56F2">
        <w:rPr>
          <w:rFonts w:asciiTheme="minorHAnsi" w:hAnsiTheme="minorHAnsi" w:cstheme="minorHAnsi" w:hint="eastAsia"/>
          <w:color w:val="24292E"/>
        </w:rPr>
        <w:t>y</w:t>
      </w:r>
      <w:r w:rsidRPr="001F56F2">
        <w:rPr>
          <w:rFonts w:asciiTheme="minorHAnsi" w:hAnsiTheme="minorHAnsi" w:cstheme="minorHAnsi"/>
          <w:color w:val="24292E"/>
        </w:rPr>
        <w:t xml:space="preserve"> are intelligent, and you can create advanced request routing, sending specified requests to specific web servers.</w:t>
      </w:r>
    </w:p>
    <w:p w14:paraId="1FADBC22" w14:textId="77777777" w:rsidR="00E23E46" w:rsidRPr="001F56F2" w:rsidRDefault="006C631B" w:rsidP="00657FC2">
      <w:pPr>
        <w:pStyle w:val="NoSpacing"/>
        <w:numPr>
          <w:ilvl w:val="1"/>
          <w:numId w:val="63"/>
        </w:numPr>
        <w:rPr>
          <w:rFonts w:asciiTheme="minorHAnsi" w:hAnsiTheme="minorHAnsi" w:cstheme="minorHAnsi"/>
          <w:color w:val="24292E"/>
        </w:rPr>
      </w:pPr>
      <w:r w:rsidRPr="00450DCE">
        <w:rPr>
          <w:rFonts w:asciiTheme="minorHAnsi" w:hAnsiTheme="minorHAnsi" w:cstheme="minorHAnsi"/>
          <w:color w:val="24292E"/>
          <w:highlight w:val="yellow"/>
        </w:rPr>
        <w:t>Network Load Balancer</w:t>
      </w:r>
      <w:r w:rsidRPr="001F56F2">
        <w:rPr>
          <w:rFonts w:asciiTheme="minorHAnsi" w:hAnsiTheme="minorHAnsi" w:cstheme="minorHAnsi"/>
          <w:color w:val="24292E"/>
        </w:rPr>
        <w:t> </w:t>
      </w:r>
      <w:r w:rsidRPr="001F56F2">
        <w:rPr>
          <w:rStyle w:val="Emphasis"/>
          <w:rFonts w:asciiTheme="minorHAnsi" w:hAnsiTheme="minorHAnsi" w:cstheme="minorHAnsi"/>
          <w:color w:val="24292E"/>
        </w:rPr>
        <w:t>(Performance)</w:t>
      </w:r>
    </w:p>
    <w:p w14:paraId="1E624AD3" w14:textId="2EA4BA03" w:rsidR="006C631B" w:rsidRDefault="006C631B" w:rsidP="00657FC2">
      <w:pPr>
        <w:pStyle w:val="NoSpacing"/>
        <w:numPr>
          <w:ilvl w:val="2"/>
          <w:numId w:val="63"/>
        </w:numPr>
        <w:rPr>
          <w:rFonts w:asciiTheme="minorHAnsi" w:hAnsiTheme="minorHAnsi" w:cstheme="minorHAnsi"/>
          <w:color w:val="24292E"/>
        </w:rPr>
      </w:pPr>
      <w:r w:rsidRPr="001F56F2">
        <w:rPr>
          <w:rFonts w:asciiTheme="minorHAnsi" w:hAnsiTheme="minorHAnsi" w:cstheme="minorHAnsi"/>
          <w:color w:val="24292E"/>
        </w:rPr>
        <w:t xml:space="preserve">Best suited for load balancing of </w:t>
      </w:r>
      <w:r w:rsidRPr="00450DCE">
        <w:rPr>
          <w:rFonts w:asciiTheme="minorHAnsi" w:hAnsiTheme="minorHAnsi" w:cstheme="minorHAnsi"/>
          <w:color w:val="FF0000"/>
        </w:rPr>
        <w:t xml:space="preserve">TCP </w:t>
      </w:r>
      <w:r w:rsidRPr="001F56F2">
        <w:rPr>
          <w:rFonts w:asciiTheme="minorHAnsi" w:hAnsiTheme="minorHAnsi" w:cstheme="minorHAnsi"/>
          <w:color w:val="24292E"/>
        </w:rPr>
        <w:t xml:space="preserve">traffic where </w:t>
      </w:r>
      <w:r w:rsidRPr="00450DCE">
        <w:rPr>
          <w:rFonts w:asciiTheme="minorHAnsi" w:hAnsiTheme="minorHAnsi" w:cstheme="minorHAnsi"/>
          <w:color w:val="FF0000"/>
        </w:rPr>
        <w:t>extreme performance</w:t>
      </w:r>
      <w:r w:rsidRPr="001F56F2">
        <w:rPr>
          <w:rFonts w:asciiTheme="minorHAnsi" w:hAnsiTheme="minorHAnsi" w:cstheme="minorHAnsi"/>
          <w:color w:val="24292E"/>
        </w:rPr>
        <w:t xml:space="preserve"> is required. Operating at the connection level (Layer 4), Network Load Balancers are capable of handling millions of requests per second, while maintaining ultra-low latencies</w:t>
      </w:r>
      <w:r w:rsidRPr="00262110">
        <w:rPr>
          <w:rFonts w:asciiTheme="minorHAnsi" w:hAnsiTheme="minorHAnsi" w:cstheme="minorHAnsi"/>
          <w:color w:val="24292E"/>
        </w:rPr>
        <w:t>.</w:t>
      </w:r>
    </w:p>
    <w:p w14:paraId="0080DF75" w14:textId="703B72F9" w:rsidR="00262110" w:rsidRPr="00262110" w:rsidRDefault="00262110" w:rsidP="00657FC2">
      <w:pPr>
        <w:pStyle w:val="NoSpacing"/>
        <w:numPr>
          <w:ilvl w:val="2"/>
          <w:numId w:val="63"/>
        </w:numPr>
        <w:rPr>
          <w:rFonts w:asciiTheme="minorHAnsi" w:hAnsiTheme="minorHAnsi" w:cstheme="minorHAnsi"/>
          <w:color w:val="24292E"/>
        </w:rPr>
      </w:pPr>
      <w:r>
        <w:rPr>
          <w:rFonts w:asciiTheme="minorHAnsi" w:hAnsiTheme="minorHAnsi" w:cstheme="minorHAnsi"/>
          <w:color w:val="24292E"/>
        </w:rPr>
        <w:t>If you need a fixed IP address / you need ultra high performance</w:t>
      </w:r>
    </w:p>
    <w:p w14:paraId="1C210B6F" w14:textId="77777777" w:rsidR="00E23E46" w:rsidRPr="001F56F2" w:rsidRDefault="006C631B" w:rsidP="00657FC2">
      <w:pPr>
        <w:pStyle w:val="NoSpacing"/>
        <w:numPr>
          <w:ilvl w:val="1"/>
          <w:numId w:val="63"/>
        </w:numPr>
        <w:rPr>
          <w:rFonts w:asciiTheme="minorHAnsi" w:hAnsiTheme="minorHAnsi" w:cstheme="minorHAnsi"/>
          <w:color w:val="24292E"/>
        </w:rPr>
      </w:pPr>
      <w:r w:rsidRPr="00450DCE">
        <w:rPr>
          <w:rFonts w:asciiTheme="minorHAnsi" w:hAnsiTheme="minorHAnsi" w:cstheme="minorHAnsi"/>
          <w:color w:val="24292E"/>
          <w:highlight w:val="yellow"/>
        </w:rPr>
        <w:t>Classic Load Balancer</w:t>
      </w:r>
      <w:r w:rsidRPr="001F56F2">
        <w:rPr>
          <w:rFonts w:asciiTheme="minorHAnsi" w:hAnsiTheme="minorHAnsi" w:cstheme="minorHAnsi"/>
          <w:color w:val="24292E"/>
        </w:rPr>
        <w:t> </w:t>
      </w:r>
      <w:r w:rsidRPr="001F56F2">
        <w:rPr>
          <w:rStyle w:val="Emphasis"/>
          <w:rFonts w:asciiTheme="minorHAnsi" w:hAnsiTheme="minorHAnsi" w:cstheme="minorHAnsi"/>
          <w:color w:val="24292E"/>
        </w:rPr>
        <w:t>(OG, Legacy Load Balancer)</w:t>
      </w:r>
    </w:p>
    <w:p w14:paraId="33252522" w14:textId="33B6B33E" w:rsidR="006C631B" w:rsidRDefault="006C631B" w:rsidP="00657FC2">
      <w:pPr>
        <w:pStyle w:val="NoSpacing"/>
        <w:numPr>
          <w:ilvl w:val="2"/>
          <w:numId w:val="63"/>
        </w:numPr>
        <w:rPr>
          <w:rFonts w:asciiTheme="minorHAnsi" w:hAnsiTheme="minorHAnsi" w:cstheme="minorHAnsi"/>
          <w:color w:val="24292E"/>
        </w:rPr>
      </w:pPr>
      <w:r w:rsidRPr="001F56F2">
        <w:rPr>
          <w:rFonts w:asciiTheme="minorHAnsi" w:hAnsiTheme="minorHAnsi" w:cstheme="minorHAnsi"/>
          <w:color w:val="24292E"/>
        </w:rPr>
        <w:t xml:space="preserve">Used to load balance HTTP(S) applications and use Layer 7-specific features, such as </w:t>
      </w:r>
      <w:r w:rsidRPr="00450DCE">
        <w:rPr>
          <w:rFonts w:asciiTheme="minorHAnsi" w:hAnsiTheme="minorHAnsi" w:cstheme="minorHAnsi"/>
          <w:color w:val="FF0000"/>
        </w:rPr>
        <w:t xml:space="preserve">X-Forwarded </w:t>
      </w:r>
      <w:r w:rsidRPr="001F56F2">
        <w:rPr>
          <w:rFonts w:asciiTheme="minorHAnsi" w:hAnsiTheme="minorHAnsi" w:cstheme="minorHAnsi"/>
          <w:color w:val="24292E"/>
        </w:rPr>
        <w:t>and stick-sessions. You can use strict Layer 4 load balancing for applications that rely purely on the TCP protocol.</w:t>
      </w:r>
    </w:p>
    <w:p w14:paraId="030723E0" w14:textId="06A09BA0" w:rsidR="00262110" w:rsidRPr="001F56F2" w:rsidRDefault="00262110" w:rsidP="00657FC2">
      <w:pPr>
        <w:pStyle w:val="NoSpacing"/>
        <w:numPr>
          <w:ilvl w:val="2"/>
          <w:numId w:val="63"/>
        </w:numPr>
        <w:rPr>
          <w:rFonts w:asciiTheme="minorHAnsi" w:hAnsiTheme="minorHAnsi" w:cstheme="minorHAnsi"/>
          <w:color w:val="24292E"/>
        </w:rPr>
      </w:pPr>
      <w:r>
        <w:rPr>
          <w:rFonts w:asciiTheme="minorHAnsi" w:hAnsiTheme="minorHAnsi" w:cstheme="minorHAnsi"/>
          <w:color w:val="24292E"/>
        </w:rPr>
        <w:lastRenderedPageBreak/>
        <w:t xml:space="preserve">Need really simple rooting </w:t>
      </w:r>
      <w:r w:rsidRPr="00262110">
        <w:rPr>
          <w:rFonts w:asciiTheme="minorHAnsi" w:hAnsiTheme="minorHAnsi" w:cstheme="minorHAnsi"/>
          <w:color w:val="24292E"/>
        </w:rPr>
        <w:sym w:font="Wingdings" w:char="F0E0"/>
      </w:r>
      <w:r>
        <w:rPr>
          <w:rFonts w:asciiTheme="minorHAnsi" w:hAnsiTheme="minorHAnsi" w:cstheme="minorHAnsi"/>
          <w:color w:val="24292E"/>
        </w:rPr>
        <w:t xml:space="preserve"> no any intelligent behind it </w:t>
      </w:r>
      <w:r w:rsidRPr="00262110">
        <w:rPr>
          <w:rFonts w:asciiTheme="minorHAnsi" w:hAnsiTheme="minorHAnsi" w:cstheme="minorHAnsi"/>
          <w:color w:val="24292E"/>
        </w:rPr>
        <w:sym w:font="Wingdings" w:char="F0E0"/>
      </w:r>
      <w:r>
        <w:rPr>
          <w:rFonts w:asciiTheme="minorHAnsi" w:hAnsiTheme="minorHAnsi" w:cstheme="minorHAnsi"/>
          <w:color w:val="24292E"/>
        </w:rPr>
        <w:t xml:space="preserve"> keep cost down</w:t>
      </w:r>
    </w:p>
    <w:p w14:paraId="330E4898" w14:textId="4D3CB732" w:rsidR="006C631B" w:rsidRPr="00450DCE" w:rsidRDefault="00990CB9" w:rsidP="00657FC2">
      <w:pPr>
        <w:pStyle w:val="NoSpacing"/>
        <w:numPr>
          <w:ilvl w:val="0"/>
          <w:numId w:val="63"/>
        </w:numPr>
        <w:rPr>
          <w:rFonts w:asciiTheme="minorHAnsi" w:hAnsiTheme="minorHAnsi" w:cstheme="minorHAnsi"/>
          <w:color w:val="24292E"/>
          <w:highlight w:val="yellow"/>
        </w:rPr>
      </w:pPr>
      <w:r w:rsidRPr="00450DCE">
        <w:rPr>
          <w:rFonts w:asciiTheme="minorHAnsi" w:hAnsiTheme="minorHAnsi" w:cstheme="minorHAnsi"/>
          <w:color w:val="24292E"/>
          <w:highlight w:val="yellow"/>
        </w:rPr>
        <w:t>Load Balancer</w:t>
      </w:r>
      <w:r w:rsidR="006C631B" w:rsidRPr="00450DCE">
        <w:rPr>
          <w:rFonts w:asciiTheme="minorHAnsi" w:hAnsiTheme="minorHAnsi" w:cstheme="minorHAnsi"/>
          <w:color w:val="24292E"/>
          <w:highlight w:val="yellow"/>
        </w:rPr>
        <w:t xml:space="preserve"> Error</w:t>
      </w:r>
      <w:r w:rsidRPr="00450DCE">
        <w:rPr>
          <w:rFonts w:asciiTheme="minorHAnsi" w:hAnsiTheme="minorHAnsi" w:cstheme="minorHAnsi"/>
          <w:color w:val="24292E"/>
          <w:highlight w:val="yellow"/>
        </w:rPr>
        <w:t xml:space="preserve"> (504)</w:t>
      </w:r>
    </w:p>
    <w:p w14:paraId="79257C79" w14:textId="57E8E77F" w:rsidR="00990CB9" w:rsidRPr="001F56F2" w:rsidRDefault="00990CB9" w:rsidP="00657FC2">
      <w:pPr>
        <w:pStyle w:val="NoSpacing"/>
        <w:numPr>
          <w:ilvl w:val="1"/>
          <w:numId w:val="63"/>
        </w:numPr>
        <w:rPr>
          <w:rFonts w:asciiTheme="minorHAnsi" w:hAnsiTheme="minorHAnsi" w:cstheme="minorHAnsi"/>
          <w:color w:val="24292E"/>
        </w:rPr>
      </w:pPr>
      <w:r w:rsidRPr="001F56F2">
        <w:rPr>
          <w:rFonts w:asciiTheme="minorHAnsi" w:hAnsiTheme="minorHAnsi" w:cstheme="minorHAnsi"/>
          <w:color w:val="24292E"/>
        </w:rPr>
        <w:t>Classic Load Balancers</w:t>
      </w:r>
      <w:r w:rsidR="00F23BA1" w:rsidRPr="001F56F2">
        <w:rPr>
          <w:rFonts w:asciiTheme="minorHAnsi" w:hAnsiTheme="minorHAnsi" w:cstheme="minorHAnsi"/>
          <w:color w:val="24292E"/>
        </w:rPr>
        <w:t xml:space="preserve"> (ELB)</w:t>
      </w:r>
    </w:p>
    <w:p w14:paraId="61748324" w14:textId="371CFAD6" w:rsidR="00990CB9" w:rsidRPr="001F56F2" w:rsidRDefault="00990CB9" w:rsidP="00657FC2">
      <w:pPr>
        <w:pStyle w:val="NoSpacing"/>
        <w:numPr>
          <w:ilvl w:val="2"/>
          <w:numId w:val="63"/>
        </w:numPr>
        <w:rPr>
          <w:rFonts w:asciiTheme="minorHAnsi" w:hAnsiTheme="minorHAnsi" w:cstheme="minorHAnsi"/>
          <w:color w:val="24292E"/>
        </w:rPr>
      </w:pPr>
      <w:r w:rsidRPr="001F56F2">
        <w:rPr>
          <w:rFonts w:asciiTheme="minorHAnsi" w:hAnsiTheme="minorHAnsi" w:cstheme="minorHAnsi"/>
          <w:color w:val="24292E"/>
        </w:rPr>
        <w:t xml:space="preserve">If your application </w:t>
      </w:r>
      <w:r w:rsidRPr="00450DCE">
        <w:rPr>
          <w:rFonts w:asciiTheme="minorHAnsi" w:hAnsiTheme="minorHAnsi" w:cstheme="minorHAnsi"/>
          <w:color w:val="FF0000"/>
        </w:rPr>
        <w:t>stops responding</w:t>
      </w:r>
      <w:r w:rsidR="00262110">
        <w:rPr>
          <w:rFonts w:asciiTheme="minorHAnsi" w:hAnsiTheme="minorHAnsi" w:cstheme="minorHAnsi"/>
          <w:color w:val="FF0000"/>
        </w:rPr>
        <w:t xml:space="preserve"> within the idle timeout period</w:t>
      </w:r>
      <w:r w:rsidRPr="001F56F2">
        <w:rPr>
          <w:rFonts w:asciiTheme="minorHAnsi" w:hAnsiTheme="minorHAnsi" w:cstheme="minorHAnsi"/>
          <w:color w:val="24292E"/>
        </w:rPr>
        <w:t xml:space="preserve">, the </w:t>
      </w:r>
      <w:r w:rsidR="00F23BA1" w:rsidRPr="001F56F2">
        <w:rPr>
          <w:rFonts w:asciiTheme="minorHAnsi" w:hAnsiTheme="minorHAnsi" w:cstheme="minorHAnsi"/>
          <w:color w:val="24292E"/>
        </w:rPr>
        <w:t xml:space="preserve">ELB </w:t>
      </w:r>
      <w:r w:rsidRPr="001F56F2">
        <w:rPr>
          <w:rFonts w:asciiTheme="minorHAnsi" w:hAnsiTheme="minorHAnsi" w:cstheme="minorHAnsi"/>
          <w:color w:val="24292E"/>
        </w:rPr>
        <w:t xml:space="preserve">responds with a </w:t>
      </w:r>
      <w:r w:rsidRPr="00450DCE">
        <w:rPr>
          <w:rFonts w:asciiTheme="minorHAnsi" w:hAnsiTheme="minorHAnsi" w:cstheme="minorHAnsi"/>
          <w:color w:val="FF0000"/>
        </w:rPr>
        <w:t>504 error</w:t>
      </w:r>
      <w:r w:rsidR="00262110">
        <w:rPr>
          <w:rFonts w:asciiTheme="minorHAnsi" w:hAnsiTheme="minorHAnsi" w:cstheme="minorHAnsi"/>
          <w:color w:val="FF0000"/>
        </w:rPr>
        <w:t xml:space="preserve"> (the gateway has timed out)</w:t>
      </w:r>
    </w:p>
    <w:p w14:paraId="1698812A" w14:textId="4E62D380" w:rsidR="00990CB9" w:rsidRDefault="00990CB9" w:rsidP="00657FC2">
      <w:pPr>
        <w:pStyle w:val="NoSpacing"/>
        <w:numPr>
          <w:ilvl w:val="2"/>
          <w:numId w:val="63"/>
        </w:numPr>
        <w:rPr>
          <w:rFonts w:asciiTheme="minorHAnsi" w:hAnsiTheme="minorHAnsi" w:cstheme="minorHAnsi"/>
          <w:color w:val="24292E"/>
        </w:rPr>
      </w:pPr>
      <w:r w:rsidRPr="001F56F2">
        <w:rPr>
          <w:rFonts w:asciiTheme="minorHAnsi" w:hAnsiTheme="minorHAnsi" w:cstheme="minorHAnsi"/>
          <w:color w:val="24292E"/>
        </w:rPr>
        <w:t xml:space="preserve">This means that the </w:t>
      </w:r>
      <w:r w:rsidRPr="00450DCE">
        <w:rPr>
          <w:rFonts w:asciiTheme="minorHAnsi" w:hAnsiTheme="minorHAnsi" w:cstheme="minorHAnsi"/>
          <w:color w:val="FF0000"/>
        </w:rPr>
        <w:t>application is having issues</w:t>
      </w:r>
      <w:r w:rsidRPr="001F56F2">
        <w:rPr>
          <w:rFonts w:asciiTheme="minorHAnsi" w:hAnsiTheme="minorHAnsi" w:cstheme="minorHAnsi"/>
          <w:color w:val="24292E"/>
        </w:rPr>
        <w:t xml:space="preserve">. This could be either at the </w:t>
      </w:r>
      <w:r w:rsidRPr="00262110">
        <w:rPr>
          <w:rFonts w:asciiTheme="minorHAnsi" w:hAnsiTheme="minorHAnsi" w:cstheme="minorHAnsi"/>
          <w:color w:val="FF0000"/>
        </w:rPr>
        <w:t xml:space="preserve">Web Server layer or at the Database Layer </w:t>
      </w:r>
      <w:r w:rsidRPr="001F56F2">
        <w:rPr>
          <w:rFonts w:asciiTheme="minorHAnsi" w:hAnsiTheme="minorHAnsi" w:cstheme="minorHAnsi"/>
          <w:color w:val="24292E"/>
        </w:rPr>
        <w:t>(Internal Server Error type)</w:t>
      </w:r>
    </w:p>
    <w:p w14:paraId="0E4BBAC7" w14:textId="6DCFA2FB" w:rsidR="00990CB9" w:rsidRDefault="00990CB9" w:rsidP="00657FC2">
      <w:pPr>
        <w:pStyle w:val="NoSpacing"/>
        <w:numPr>
          <w:ilvl w:val="2"/>
          <w:numId w:val="63"/>
        </w:numPr>
        <w:rPr>
          <w:rFonts w:asciiTheme="minorHAnsi" w:hAnsiTheme="minorHAnsi" w:cstheme="minorHAnsi"/>
          <w:color w:val="24292E"/>
        </w:rPr>
      </w:pPr>
      <w:r w:rsidRPr="001F56F2">
        <w:rPr>
          <w:rFonts w:asciiTheme="minorHAnsi" w:hAnsiTheme="minorHAnsi" w:cstheme="minorHAnsi"/>
          <w:color w:val="24292E"/>
        </w:rPr>
        <w:t xml:space="preserve">Solution: Identify </w:t>
      </w:r>
      <w:r w:rsidRPr="00450DCE">
        <w:rPr>
          <w:rFonts w:asciiTheme="minorHAnsi" w:hAnsiTheme="minorHAnsi" w:cstheme="minorHAnsi"/>
          <w:color w:val="FF0000"/>
        </w:rPr>
        <w:t>where the application is falling</w:t>
      </w:r>
      <w:r w:rsidRPr="001F56F2">
        <w:rPr>
          <w:rFonts w:asciiTheme="minorHAnsi" w:hAnsiTheme="minorHAnsi" w:cstheme="minorHAnsi"/>
          <w:color w:val="24292E"/>
        </w:rPr>
        <w:t>, and scale up or out where possible</w:t>
      </w:r>
    </w:p>
    <w:p w14:paraId="51AC5CB6" w14:textId="252FE010" w:rsidR="00262110" w:rsidRPr="001F56F2" w:rsidRDefault="00262110" w:rsidP="00657FC2">
      <w:pPr>
        <w:pStyle w:val="NoSpacing"/>
        <w:numPr>
          <w:ilvl w:val="3"/>
          <w:numId w:val="63"/>
        </w:numPr>
        <w:rPr>
          <w:rFonts w:asciiTheme="minorHAnsi" w:hAnsiTheme="minorHAnsi" w:cstheme="minorHAnsi"/>
          <w:color w:val="24292E"/>
        </w:rPr>
      </w:pPr>
      <w:r>
        <w:rPr>
          <w:rFonts w:asciiTheme="minorHAnsi" w:hAnsiTheme="minorHAnsi" w:cstheme="minorHAnsi"/>
          <w:color w:val="24292E"/>
        </w:rPr>
        <w:t>Web Server or Database Server?</w:t>
      </w:r>
    </w:p>
    <w:p w14:paraId="4CFCA40C" w14:textId="31A2BBF3" w:rsidR="00990CB9" w:rsidRDefault="00990CB9" w:rsidP="00657FC2">
      <w:pPr>
        <w:pStyle w:val="NoSpacing"/>
        <w:numPr>
          <w:ilvl w:val="0"/>
          <w:numId w:val="63"/>
        </w:numPr>
        <w:rPr>
          <w:rFonts w:asciiTheme="minorHAnsi" w:hAnsiTheme="minorHAnsi" w:cstheme="minorHAnsi"/>
          <w:color w:val="24292E"/>
        </w:rPr>
      </w:pPr>
      <w:r w:rsidRPr="001F56F2">
        <w:rPr>
          <w:rFonts w:asciiTheme="minorHAnsi" w:hAnsiTheme="minorHAnsi" w:cstheme="minorHAnsi"/>
          <w:color w:val="24292E"/>
        </w:rPr>
        <w:t>X-Forwarded-For Header</w:t>
      </w:r>
    </w:p>
    <w:p w14:paraId="4B1133DE" w14:textId="79697A18" w:rsidR="00450DCE" w:rsidRPr="001F56F2" w:rsidRDefault="00262110" w:rsidP="00657FC2">
      <w:pPr>
        <w:pStyle w:val="NoSpacing"/>
        <w:numPr>
          <w:ilvl w:val="1"/>
          <w:numId w:val="63"/>
        </w:numPr>
        <w:rPr>
          <w:rFonts w:asciiTheme="minorHAnsi" w:hAnsiTheme="minorHAnsi" w:cstheme="minorHAnsi"/>
          <w:color w:val="24292E"/>
        </w:rPr>
      </w:pPr>
      <w:r>
        <w:rPr>
          <w:rFonts w:asciiTheme="minorHAnsi" w:hAnsiTheme="minorHAnsi" w:cstheme="minorHAnsi"/>
          <w:color w:val="24292E"/>
        </w:rPr>
        <w:t xml:space="preserve">If you need the </w:t>
      </w:r>
      <w:r w:rsidR="00450DCE" w:rsidRPr="001F56F2">
        <w:rPr>
          <w:rFonts w:ascii="Segoe UI" w:hAnsi="Segoe UI" w:cs="Segoe UI"/>
        </w:rPr>
        <w:t>IPv4 address of your end user</w:t>
      </w:r>
      <w:r>
        <w:rPr>
          <w:rFonts w:ascii="Segoe UI" w:hAnsi="Segoe UI" w:cs="Segoe UI"/>
        </w:rPr>
        <w:t xml:space="preserve"> (public IP address)</w:t>
      </w:r>
    </w:p>
    <w:p w14:paraId="49501446" w14:textId="2A6D9BCD" w:rsidR="00F23BA1" w:rsidRPr="001F56F2" w:rsidRDefault="00F23BA1" w:rsidP="00262110">
      <w:pPr>
        <w:pStyle w:val="Heading3"/>
      </w:pPr>
      <w:bookmarkStart w:id="148" w:name="_Toc12475752"/>
      <w:r w:rsidRPr="001F56F2">
        <w:t>Lab 36: Load Balancers</w:t>
      </w:r>
      <w:bookmarkEnd w:id="148"/>
    </w:p>
    <w:p w14:paraId="40590537" w14:textId="402F8853" w:rsidR="00990CB9" w:rsidRPr="001F56F2" w:rsidRDefault="00990CB9" w:rsidP="00657FC2">
      <w:pPr>
        <w:pStyle w:val="NoSpacing"/>
        <w:numPr>
          <w:ilvl w:val="0"/>
          <w:numId w:val="64"/>
        </w:numPr>
        <w:rPr>
          <w:rFonts w:ascii="Segoe UI" w:hAnsi="Segoe UI" w:cs="Segoe UI"/>
        </w:rPr>
      </w:pPr>
      <w:r w:rsidRPr="001F56F2">
        <w:rPr>
          <w:rFonts w:ascii="Segoe UI" w:hAnsi="Segoe UI" w:cs="Segoe UI"/>
        </w:rPr>
        <w:t>Instances are monitored but ELB are reported</w:t>
      </w:r>
      <w:r w:rsidR="00311F6E" w:rsidRPr="001F56F2">
        <w:rPr>
          <w:rFonts w:ascii="Segoe UI" w:hAnsi="Segoe UI" w:cs="Segoe UI"/>
        </w:rPr>
        <w:t xml:space="preserve"> as </w:t>
      </w:r>
      <w:r w:rsidR="00311F6E" w:rsidRPr="00D503F5">
        <w:rPr>
          <w:rFonts w:ascii="Segoe UI" w:hAnsi="Segoe UI" w:cs="Segoe UI"/>
          <w:color w:val="FF0000"/>
        </w:rPr>
        <w:t>InService or OutofService</w:t>
      </w:r>
      <w:r w:rsidRPr="00D503F5">
        <w:rPr>
          <w:rFonts w:ascii="Segoe UI" w:hAnsi="Segoe UI" w:cs="Segoe UI"/>
          <w:color w:val="FF0000"/>
        </w:rPr>
        <w:t xml:space="preserve"> </w:t>
      </w:r>
    </w:p>
    <w:p w14:paraId="3C3047F4" w14:textId="77777777" w:rsidR="00990CB9" w:rsidRPr="001F56F2" w:rsidRDefault="00990CB9" w:rsidP="00657FC2">
      <w:pPr>
        <w:pStyle w:val="NoSpacing"/>
        <w:numPr>
          <w:ilvl w:val="0"/>
          <w:numId w:val="64"/>
        </w:numPr>
        <w:rPr>
          <w:rFonts w:ascii="Segoe UI" w:hAnsi="Segoe UI" w:cs="Segoe UI"/>
        </w:rPr>
      </w:pPr>
      <w:r w:rsidRPr="00D503F5">
        <w:rPr>
          <w:rFonts w:ascii="Segoe UI" w:hAnsi="Segoe UI" w:cs="Segoe UI"/>
          <w:color w:val="FF0000"/>
        </w:rPr>
        <w:t xml:space="preserve">Health Checks </w:t>
      </w:r>
      <w:r w:rsidRPr="001F56F2">
        <w:rPr>
          <w:rFonts w:ascii="Segoe UI" w:hAnsi="Segoe UI" w:cs="Segoe UI"/>
        </w:rPr>
        <w:t>check the instance health by talking to it.</w:t>
      </w:r>
    </w:p>
    <w:p w14:paraId="0A65CE07" w14:textId="7734B5D3" w:rsidR="00990CB9" w:rsidRPr="00D503F5" w:rsidRDefault="00990CB9" w:rsidP="00657FC2">
      <w:pPr>
        <w:pStyle w:val="NoSpacing"/>
        <w:numPr>
          <w:ilvl w:val="0"/>
          <w:numId w:val="64"/>
        </w:numPr>
        <w:rPr>
          <w:rFonts w:ascii="Segoe UI" w:hAnsi="Segoe UI" w:cs="Segoe UI"/>
          <w:color w:val="FF0000"/>
        </w:rPr>
      </w:pPr>
      <w:r w:rsidRPr="001F56F2">
        <w:rPr>
          <w:rFonts w:ascii="Segoe UI" w:hAnsi="Segoe UI" w:cs="Segoe UI"/>
        </w:rPr>
        <w:t xml:space="preserve">ELB's have their </w:t>
      </w:r>
      <w:r w:rsidRPr="00D503F5">
        <w:rPr>
          <w:rFonts w:ascii="Segoe UI" w:hAnsi="Segoe UI" w:cs="Segoe UI"/>
          <w:color w:val="FF0000"/>
        </w:rPr>
        <w:t>own DNS name</w:t>
      </w:r>
      <w:r w:rsidRPr="001F56F2">
        <w:rPr>
          <w:rFonts w:ascii="Segoe UI" w:hAnsi="Segoe UI" w:cs="Segoe UI"/>
        </w:rPr>
        <w:t>. You are </w:t>
      </w:r>
      <w:r w:rsidRPr="00D503F5">
        <w:rPr>
          <w:rFonts w:ascii="Segoe UI" w:hAnsi="Segoe UI" w:cs="Segoe UI"/>
          <w:b/>
          <w:bCs/>
          <w:color w:val="FF0000"/>
        </w:rPr>
        <w:t>never</w:t>
      </w:r>
      <w:r w:rsidRPr="00D503F5">
        <w:rPr>
          <w:rFonts w:ascii="Segoe UI" w:hAnsi="Segoe UI" w:cs="Segoe UI"/>
          <w:color w:val="FF0000"/>
        </w:rPr>
        <w:t> given an IP address</w:t>
      </w:r>
    </w:p>
    <w:p w14:paraId="146495C0" w14:textId="6B86CAA0" w:rsidR="00990CB9" w:rsidRDefault="00990CB9" w:rsidP="00657FC2">
      <w:pPr>
        <w:pStyle w:val="NoSpacing"/>
        <w:numPr>
          <w:ilvl w:val="0"/>
          <w:numId w:val="64"/>
        </w:numPr>
        <w:rPr>
          <w:rFonts w:ascii="Segoe UI" w:hAnsi="Segoe UI" w:cs="Segoe UI"/>
        </w:rPr>
      </w:pPr>
      <w:r w:rsidRPr="001F56F2">
        <w:rPr>
          <w:rFonts w:ascii="Segoe UI" w:hAnsi="Segoe UI" w:cs="Segoe UI"/>
        </w:rPr>
        <w:t>Read the ELB FAQ for Classic Load Balancers</w:t>
      </w:r>
    </w:p>
    <w:p w14:paraId="2D184AF2" w14:textId="77777777" w:rsidR="00D503F5" w:rsidRDefault="00D503F5" w:rsidP="00D503F5">
      <w:pPr>
        <w:pStyle w:val="NoSpacing"/>
        <w:ind w:left="720"/>
        <w:rPr>
          <w:rFonts w:ascii="Segoe UI" w:hAnsi="Segoe UI" w:cs="Segoe UI"/>
        </w:rPr>
      </w:pPr>
    </w:p>
    <w:p w14:paraId="04E273EF" w14:textId="76713757" w:rsidR="001F56F2" w:rsidRDefault="001F56F2" w:rsidP="001F56F2">
      <w:pPr>
        <w:pStyle w:val="Heading2"/>
      </w:pPr>
      <w:bookmarkStart w:id="149" w:name="_Toc12475753"/>
      <w:r>
        <w:t>Advanced Load Balancer Theory</w:t>
      </w:r>
      <w:bookmarkEnd w:id="149"/>
    </w:p>
    <w:p w14:paraId="706506AE" w14:textId="5B539E4E" w:rsidR="001F56F2" w:rsidRDefault="001F56F2" w:rsidP="00657FC2">
      <w:pPr>
        <w:pStyle w:val="NoSpacing"/>
        <w:numPr>
          <w:ilvl w:val="0"/>
          <w:numId w:val="33"/>
        </w:numPr>
        <w:rPr>
          <w:rFonts w:ascii="Segoe UI" w:hAnsi="Segoe UI" w:cs="Segoe UI"/>
        </w:rPr>
      </w:pPr>
      <w:r>
        <w:rPr>
          <w:rFonts w:ascii="Segoe UI" w:hAnsi="Segoe UI" w:cs="Segoe UI"/>
        </w:rPr>
        <w:t xml:space="preserve">What are </w:t>
      </w:r>
      <w:r w:rsidRPr="00D503F5">
        <w:rPr>
          <w:rFonts w:ascii="Segoe UI" w:hAnsi="Segoe UI" w:cs="Segoe UI"/>
          <w:highlight w:val="yellow"/>
        </w:rPr>
        <w:t>sticky sessions</w:t>
      </w:r>
      <w:r>
        <w:rPr>
          <w:rFonts w:ascii="Segoe UI" w:hAnsi="Segoe UI" w:cs="Segoe UI"/>
        </w:rPr>
        <w:t>?</w:t>
      </w:r>
    </w:p>
    <w:p w14:paraId="31ECEEAD" w14:textId="3F2780AD" w:rsidR="001F56F2" w:rsidRDefault="001F56F2" w:rsidP="00657FC2">
      <w:pPr>
        <w:pStyle w:val="NoSpacing"/>
        <w:numPr>
          <w:ilvl w:val="1"/>
          <w:numId w:val="33"/>
        </w:numPr>
        <w:rPr>
          <w:rFonts w:ascii="Segoe UI" w:hAnsi="Segoe UI" w:cs="Segoe UI"/>
        </w:rPr>
      </w:pPr>
      <w:r>
        <w:rPr>
          <w:rFonts w:ascii="Segoe UI" w:hAnsi="Segoe UI" w:cs="Segoe UI"/>
        </w:rPr>
        <w:t>Classic Load Balancer routes each request independently to the registered EC2 instance with the smallest load</w:t>
      </w:r>
    </w:p>
    <w:p w14:paraId="6980312E" w14:textId="6B4FC264" w:rsidR="001F56F2" w:rsidRDefault="001F56F2" w:rsidP="00657FC2">
      <w:pPr>
        <w:pStyle w:val="NoSpacing"/>
        <w:numPr>
          <w:ilvl w:val="1"/>
          <w:numId w:val="33"/>
        </w:numPr>
        <w:rPr>
          <w:rFonts w:ascii="Segoe UI" w:hAnsi="Segoe UI" w:cs="Segoe UI"/>
          <w:color w:val="FF0000"/>
        </w:rPr>
      </w:pPr>
      <w:r>
        <w:rPr>
          <w:rFonts w:ascii="Segoe UI" w:hAnsi="Segoe UI" w:cs="Segoe UI"/>
        </w:rPr>
        <w:t xml:space="preserve">Sticky sessions allow you to </w:t>
      </w:r>
      <w:r w:rsidRPr="00D503F5">
        <w:rPr>
          <w:rFonts w:ascii="Segoe UI" w:hAnsi="Segoe UI" w:cs="Segoe UI"/>
          <w:color w:val="FF0000"/>
        </w:rPr>
        <w:t xml:space="preserve">bind a user’s session to </w:t>
      </w:r>
      <w:r w:rsidR="00657FC2">
        <w:rPr>
          <w:rFonts w:ascii="Segoe UI" w:hAnsi="Segoe UI" w:cs="Segoe UI"/>
          <w:color w:val="FF0000"/>
        </w:rPr>
        <w:t xml:space="preserve">the same </w:t>
      </w:r>
      <w:r w:rsidRPr="00D503F5">
        <w:rPr>
          <w:rFonts w:ascii="Segoe UI" w:hAnsi="Segoe UI" w:cs="Segoe UI"/>
          <w:color w:val="FF0000"/>
        </w:rPr>
        <w:t>EC2 instance</w:t>
      </w:r>
      <w:r>
        <w:rPr>
          <w:rFonts w:ascii="Segoe UI" w:hAnsi="Segoe UI" w:cs="Segoe UI"/>
        </w:rPr>
        <w:t xml:space="preserve">. This ensures that all requests from the user during the session are </w:t>
      </w:r>
      <w:r w:rsidRPr="00D503F5">
        <w:rPr>
          <w:rFonts w:ascii="Segoe UI" w:hAnsi="Segoe UI" w:cs="Segoe UI"/>
          <w:color w:val="FF0000"/>
        </w:rPr>
        <w:t>sent to the same instance</w:t>
      </w:r>
    </w:p>
    <w:p w14:paraId="6DE15C27" w14:textId="1190F410" w:rsidR="00657FC2" w:rsidRPr="00657FC2" w:rsidRDefault="00657FC2" w:rsidP="00657FC2">
      <w:pPr>
        <w:pStyle w:val="NoSpacing"/>
        <w:numPr>
          <w:ilvl w:val="2"/>
          <w:numId w:val="33"/>
        </w:numPr>
        <w:rPr>
          <w:rFonts w:ascii="Segoe UI" w:hAnsi="Segoe UI" w:cs="Segoe UI"/>
        </w:rPr>
      </w:pPr>
      <w:r>
        <w:rPr>
          <w:rFonts w:ascii="Segoe UI" w:hAnsi="Segoe UI" w:cs="Segoe UI"/>
        </w:rPr>
        <w:t xml:space="preserve">Can be useful if you are </w:t>
      </w:r>
      <w:r w:rsidRPr="00FD76FA">
        <w:rPr>
          <w:rFonts w:ascii="Segoe UI" w:hAnsi="Segoe UI" w:cs="Segoe UI"/>
          <w:color w:val="FF0000"/>
        </w:rPr>
        <w:t xml:space="preserve">storing information locally </w:t>
      </w:r>
      <w:r>
        <w:rPr>
          <w:rFonts w:ascii="Segoe UI" w:hAnsi="Segoe UI" w:cs="Segoe UI"/>
        </w:rPr>
        <w:t>to that instance</w:t>
      </w:r>
    </w:p>
    <w:p w14:paraId="69C5F231" w14:textId="562DB237" w:rsidR="001F56F2" w:rsidRDefault="001F56F2" w:rsidP="00657FC2">
      <w:pPr>
        <w:pStyle w:val="NoSpacing"/>
        <w:numPr>
          <w:ilvl w:val="1"/>
          <w:numId w:val="33"/>
        </w:numPr>
        <w:rPr>
          <w:rFonts w:ascii="Segoe UI" w:hAnsi="Segoe UI" w:cs="Segoe UI"/>
        </w:rPr>
      </w:pPr>
      <w:r>
        <w:rPr>
          <w:rFonts w:ascii="Segoe UI" w:hAnsi="Segoe UI" w:cs="Segoe UI"/>
        </w:rPr>
        <w:t xml:space="preserve">You can enable Sticky Sessions for Application Load Balancers as well, but the traffic will be sent to at the </w:t>
      </w:r>
      <w:r w:rsidRPr="00D503F5">
        <w:rPr>
          <w:rFonts w:ascii="Segoe UI" w:hAnsi="Segoe UI" w:cs="Segoe UI"/>
          <w:color w:val="FF0000"/>
        </w:rPr>
        <w:t>Target Group Level</w:t>
      </w:r>
    </w:p>
    <w:p w14:paraId="321ACDBC" w14:textId="38F2C085" w:rsidR="001F56F2" w:rsidRDefault="001F56F2" w:rsidP="00657FC2">
      <w:pPr>
        <w:pStyle w:val="NoSpacing"/>
        <w:numPr>
          <w:ilvl w:val="0"/>
          <w:numId w:val="33"/>
        </w:numPr>
        <w:rPr>
          <w:rFonts w:ascii="Segoe UI" w:hAnsi="Segoe UI" w:cs="Segoe UI"/>
        </w:rPr>
      </w:pPr>
      <w:r>
        <w:rPr>
          <w:rFonts w:ascii="Segoe UI" w:hAnsi="Segoe UI" w:cs="Segoe UI"/>
        </w:rPr>
        <w:t xml:space="preserve">What is </w:t>
      </w:r>
      <w:r w:rsidRPr="00D503F5">
        <w:rPr>
          <w:rFonts w:ascii="Segoe UI" w:hAnsi="Segoe UI" w:cs="Segoe UI"/>
          <w:highlight w:val="yellow"/>
        </w:rPr>
        <w:t>Cross Zone Load Balancing</w:t>
      </w:r>
      <w:r>
        <w:rPr>
          <w:rFonts w:ascii="Segoe UI" w:hAnsi="Segoe UI" w:cs="Segoe UI"/>
        </w:rPr>
        <w:t>?</w:t>
      </w:r>
    </w:p>
    <w:p w14:paraId="53D074F9" w14:textId="07039BBF" w:rsidR="00657FC2" w:rsidRPr="00FD76FA" w:rsidRDefault="00657FC2" w:rsidP="00657FC2">
      <w:pPr>
        <w:pStyle w:val="NoSpacing"/>
        <w:numPr>
          <w:ilvl w:val="1"/>
          <w:numId w:val="33"/>
        </w:numPr>
        <w:rPr>
          <w:rFonts w:ascii="Segoe UI" w:hAnsi="Segoe UI" w:cs="Segoe UI"/>
          <w:color w:val="FF0000"/>
        </w:rPr>
      </w:pPr>
      <w:r>
        <w:rPr>
          <w:rFonts w:ascii="Segoe UI" w:hAnsi="Segoe UI" w:cs="Segoe UI"/>
        </w:rPr>
        <w:t xml:space="preserve">Cross Zone Load Balancing enables you to </w:t>
      </w:r>
      <w:r w:rsidRPr="00FD76FA">
        <w:rPr>
          <w:rFonts w:ascii="Segoe UI" w:hAnsi="Segoe UI" w:cs="Segoe UI"/>
          <w:color w:val="FF0000"/>
        </w:rPr>
        <w:t>load balance across multiple availability zone</w:t>
      </w:r>
    </w:p>
    <w:p w14:paraId="28466B3A" w14:textId="395C5361" w:rsidR="001F56F2" w:rsidRDefault="001F56F2" w:rsidP="00657FC2">
      <w:pPr>
        <w:pStyle w:val="NoSpacing"/>
        <w:numPr>
          <w:ilvl w:val="0"/>
          <w:numId w:val="33"/>
        </w:numPr>
        <w:rPr>
          <w:rFonts w:ascii="Segoe UI" w:hAnsi="Segoe UI" w:cs="Segoe UI"/>
        </w:rPr>
      </w:pPr>
      <w:r>
        <w:rPr>
          <w:rFonts w:ascii="Segoe UI" w:hAnsi="Segoe UI" w:cs="Segoe UI"/>
        </w:rPr>
        <w:t xml:space="preserve">What are </w:t>
      </w:r>
      <w:r w:rsidRPr="00657FC2">
        <w:rPr>
          <w:rFonts w:ascii="Segoe UI" w:hAnsi="Segoe UI" w:cs="Segoe UI"/>
          <w:highlight w:val="yellow"/>
        </w:rPr>
        <w:t>path patterns</w:t>
      </w:r>
      <w:r>
        <w:rPr>
          <w:rFonts w:ascii="Segoe UI" w:hAnsi="Segoe UI" w:cs="Segoe UI"/>
        </w:rPr>
        <w:t>?</w:t>
      </w:r>
    </w:p>
    <w:p w14:paraId="5D81933C" w14:textId="7ECF1020" w:rsidR="00657FC2" w:rsidRPr="00657FC2" w:rsidRDefault="00657FC2" w:rsidP="00657FC2">
      <w:pPr>
        <w:pStyle w:val="NoSpacing"/>
        <w:numPr>
          <w:ilvl w:val="1"/>
          <w:numId w:val="33"/>
        </w:numPr>
        <w:rPr>
          <w:rFonts w:ascii="Segoe UI" w:hAnsi="Segoe UI" w:cs="Segoe UI"/>
        </w:rPr>
      </w:pPr>
      <w:r>
        <w:rPr>
          <w:rFonts w:ascii="Segoe UI" w:hAnsi="Segoe UI" w:cs="Segoe UI"/>
        </w:rPr>
        <w:t xml:space="preserve">Path patters allow you to </w:t>
      </w:r>
      <w:r w:rsidRPr="00657FC2">
        <w:rPr>
          <w:rFonts w:ascii="Segoe UI" w:hAnsi="Segoe UI" w:cs="Segoe UI"/>
          <w:color w:val="FF0000"/>
        </w:rPr>
        <w:t>direct traffic to different EC2 instances based on the URL</w:t>
      </w:r>
      <w:r>
        <w:rPr>
          <w:rFonts w:ascii="Segoe UI" w:hAnsi="Segoe UI" w:cs="Segoe UI"/>
        </w:rPr>
        <w:t xml:space="preserve"> contained in the request</w:t>
      </w:r>
    </w:p>
    <w:p w14:paraId="25F78FEC" w14:textId="316A7E71" w:rsidR="001F56F2" w:rsidRPr="00657FC2" w:rsidRDefault="001F56F2" w:rsidP="00657FC2">
      <w:pPr>
        <w:pStyle w:val="NoSpacing"/>
        <w:numPr>
          <w:ilvl w:val="1"/>
          <w:numId w:val="33"/>
        </w:numPr>
        <w:rPr>
          <w:rFonts w:ascii="Segoe UI" w:hAnsi="Segoe UI" w:cs="Segoe UI"/>
          <w:color w:val="FF0000"/>
        </w:rPr>
      </w:pPr>
      <w:r>
        <w:rPr>
          <w:rFonts w:ascii="Segoe UI" w:hAnsi="Segoe UI" w:cs="Segoe UI"/>
        </w:rPr>
        <w:t xml:space="preserve">You can create a listener with rules to forward requests based </w:t>
      </w:r>
      <w:r w:rsidRPr="00657FC2">
        <w:rPr>
          <w:rFonts w:ascii="Segoe UI" w:hAnsi="Segoe UI" w:cs="Segoe UI"/>
          <w:color w:val="000000" w:themeColor="text1"/>
        </w:rPr>
        <w:t xml:space="preserve">on the URL path. </w:t>
      </w:r>
      <w:r>
        <w:rPr>
          <w:rFonts w:ascii="Segoe UI" w:hAnsi="Segoe UI" w:cs="Segoe UI"/>
        </w:rPr>
        <w:t xml:space="preserve">This is known as </w:t>
      </w:r>
      <w:r w:rsidRPr="00657FC2">
        <w:rPr>
          <w:rFonts w:ascii="Segoe UI" w:hAnsi="Segoe UI" w:cs="Segoe UI"/>
          <w:color w:val="FF0000"/>
        </w:rPr>
        <w:t xml:space="preserve">path-based routing. </w:t>
      </w:r>
      <w:r>
        <w:rPr>
          <w:rFonts w:ascii="Segoe UI" w:hAnsi="Segoe UI" w:cs="Segoe UI"/>
        </w:rPr>
        <w:t xml:space="preserve">If you are running microservices, you can route traffic to multiple back-end services using path-based routing. For example, you can route </w:t>
      </w:r>
      <w:r w:rsidRPr="00657FC2">
        <w:rPr>
          <w:rFonts w:ascii="Segoe UI" w:hAnsi="Segoe UI" w:cs="Segoe UI"/>
          <w:color w:val="FF0000"/>
        </w:rPr>
        <w:t xml:space="preserve">general requests to one target group </w:t>
      </w:r>
      <w:r>
        <w:rPr>
          <w:rFonts w:ascii="Segoe UI" w:hAnsi="Segoe UI" w:cs="Segoe UI"/>
        </w:rPr>
        <w:t xml:space="preserve">and requests to </w:t>
      </w:r>
      <w:r w:rsidRPr="00657FC2">
        <w:rPr>
          <w:rFonts w:ascii="Segoe UI" w:hAnsi="Segoe UI" w:cs="Segoe UI"/>
          <w:color w:val="FF0000"/>
        </w:rPr>
        <w:t>render images to another target group</w:t>
      </w:r>
    </w:p>
    <w:p w14:paraId="0BBD8ADE" w14:textId="4DE8836C" w:rsidR="0007737C" w:rsidRPr="00657FC2" w:rsidRDefault="005724A8" w:rsidP="00657FC2">
      <w:pPr>
        <w:pStyle w:val="Heading3"/>
      </w:pPr>
      <w:bookmarkStart w:id="150" w:name="_Toc12475754"/>
      <w:r w:rsidRPr="00657FC2">
        <w:lastRenderedPageBreak/>
        <w:t xml:space="preserve">Lab </w:t>
      </w:r>
      <w:r w:rsidR="0044025F" w:rsidRPr="00657FC2">
        <w:t>75</w:t>
      </w:r>
      <w:r w:rsidRPr="00657FC2">
        <w:t>: Launch Configurations &amp; Auto Scaling Groups</w:t>
      </w:r>
      <w:bookmarkEnd w:id="150"/>
    </w:p>
    <w:p w14:paraId="6C06B666" w14:textId="77777777" w:rsidR="00657FC2" w:rsidRPr="00657FC2" w:rsidRDefault="00657FC2" w:rsidP="00657FC2">
      <w:pPr>
        <w:rPr>
          <w:highlight w:val="green"/>
        </w:rPr>
      </w:pPr>
    </w:p>
    <w:p w14:paraId="00F71EBC" w14:textId="01468309" w:rsidR="0044025F" w:rsidRPr="0044025F" w:rsidRDefault="0044025F" w:rsidP="0044025F">
      <w:pPr>
        <w:pStyle w:val="Heading2"/>
      </w:pPr>
      <w:bookmarkStart w:id="151" w:name="_Toc12475755"/>
      <w:r w:rsidRPr="0044025F">
        <w:t>HA Architecture</w:t>
      </w:r>
      <w:bookmarkEnd w:id="151"/>
    </w:p>
    <w:p w14:paraId="04B1A6B4" w14:textId="77777777" w:rsidR="00FB3D2E" w:rsidRDefault="00FB3D2E" w:rsidP="00657FC2">
      <w:pPr>
        <w:pStyle w:val="NoSpacing"/>
        <w:numPr>
          <w:ilvl w:val="0"/>
          <w:numId w:val="34"/>
        </w:numPr>
        <w:rPr>
          <w:rFonts w:asciiTheme="minorHAnsi" w:hAnsiTheme="minorHAnsi" w:cstheme="minorHAnsi"/>
          <w:color w:val="24292E"/>
        </w:rPr>
      </w:pPr>
      <w:r>
        <w:rPr>
          <w:rFonts w:asciiTheme="minorHAnsi" w:hAnsiTheme="minorHAnsi" w:cstheme="minorHAnsi"/>
          <w:color w:val="24292E"/>
        </w:rPr>
        <w:t>Exam Tips:</w:t>
      </w:r>
    </w:p>
    <w:p w14:paraId="5A04EA3A" w14:textId="55FDCD16" w:rsidR="00F632D3" w:rsidRDefault="0044025F" w:rsidP="00657FC2">
      <w:pPr>
        <w:pStyle w:val="NoSpacing"/>
        <w:numPr>
          <w:ilvl w:val="1"/>
          <w:numId w:val="34"/>
        </w:numPr>
        <w:rPr>
          <w:rFonts w:asciiTheme="minorHAnsi" w:hAnsiTheme="minorHAnsi" w:cstheme="minorHAnsi"/>
          <w:color w:val="24292E"/>
        </w:rPr>
      </w:pPr>
      <w:r>
        <w:rPr>
          <w:rFonts w:asciiTheme="minorHAnsi" w:hAnsiTheme="minorHAnsi" w:cstheme="minorHAnsi"/>
          <w:color w:val="24292E"/>
        </w:rPr>
        <w:t xml:space="preserve">You should always </w:t>
      </w:r>
      <w:r w:rsidRPr="000B1C00">
        <w:rPr>
          <w:rFonts w:asciiTheme="minorHAnsi" w:hAnsiTheme="minorHAnsi" w:cstheme="minorHAnsi"/>
          <w:color w:val="FF0000"/>
        </w:rPr>
        <w:t>plan for failure</w:t>
      </w:r>
    </w:p>
    <w:p w14:paraId="6FDA2DA3" w14:textId="2F37664B" w:rsidR="0044025F" w:rsidRDefault="00FB3D2E" w:rsidP="00657FC2">
      <w:pPr>
        <w:pStyle w:val="NoSpacing"/>
        <w:numPr>
          <w:ilvl w:val="1"/>
          <w:numId w:val="34"/>
        </w:numPr>
        <w:rPr>
          <w:rFonts w:asciiTheme="minorHAnsi" w:hAnsiTheme="minorHAnsi" w:cstheme="minorHAnsi"/>
          <w:color w:val="24292E"/>
        </w:rPr>
      </w:pPr>
      <w:r>
        <w:rPr>
          <w:rFonts w:asciiTheme="minorHAnsi" w:hAnsiTheme="minorHAnsi" w:cstheme="minorHAnsi"/>
          <w:color w:val="24292E"/>
        </w:rPr>
        <w:t xml:space="preserve">Use </w:t>
      </w:r>
      <w:r w:rsidRPr="000B1C00">
        <w:rPr>
          <w:rFonts w:asciiTheme="minorHAnsi" w:hAnsiTheme="minorHAnsi" w:cstheme="minorHAnsi"/>
          <w:color w:val="FF0000"/>
        </w:rPr>
        <w:t xml:space="preserve">multiple AZ’s and multiple regions </w:t>
      </w:r>
      <w:r>
        <w:rPr>
          <w:rFonts w:asciiTheme="minorHAnsi" w:hAnsiTheme="minorHAnsi" w:cstheme="minorHAnsi"/>
          <w:color w:val="24292E"/>
        </w:rPr>
        <w:t>where ever you can</w:t>
      </w:r>
    </w:p>
    <w:p w14:paraId="7B5C2753" w14:textId="53C33B07" w:rsidR="00FB3D2E" w:rsidRDefault="00FB3D2E" w:rsidP="00657FC2">
      <w:pPr>
        <w:pStyle w:val="NoSpacing"/>
        <w:numPr>
          <w:ilvl w:val="1"/>
          <w:numId w:val="34"/>
        </w:numPr>
        <w:rPr>
          <w:rFonts w:asciiTheme="minorHAnsi" w:hAnsiTheme="minorHAnsi" w:cstheme="minorHAnsi"/>
          <w:color w:val="24292E"/>
        </w:rPr>
      </w:pPr>
      <w:r>
        <w:rPr>
          <w:rFonts w:asciiTheme="minorHAnsi" w:hAnsiTheme="minorHAnsi" w:cstheme="minorHAnsi"/>
          <w:color w:val="24292E"/>
        </w:rPr>
        <w:t>Know the difference between Multi-AZ and Read Replicas for RDS</w:t>
      </w:r>
    </w:p>
    <w:p w14:paraId="03BC6F63" w14:textId="348E7BE6" w:rsidR="000B1C00" w:rsidRDefault="000B1C00" w:rsidP="000B1C00">
      <w:pPr>
        <w:pStyle w:val="NoSpacing"/>
        <w:numPr>
          <w:ilvl w:val="2"/>
          <w:numId w:val="34"/>
        </w:numPr>
        <w:rPr>
          <w:rFonts w:asciiTheme="minorHAnsi" w:hAnsiTheme="minorHAnsi" w:cstheme="minorHAnsi"/>
          <w:color w:val="24292E"/>
        </w:rPr>
      </w:pPr>
      <w:r>
        <w:rPr>
          <w:rFonts w:asciiTheme="minorHAnsi" w:hAnsiTheme="minorHAnsi" w:cstheme="minorHAnsi"/>
          <w:color w:val="24292E"/>
        </w:rPr>
        <w:t xml:space="preserve">Multi-az </w:t>
      </w:r>
      <w:r w:rsidRPr="000B1C00">
        <w:rPr>
          <w:rFonts w:asciiTheme="minorHAnsi" w:hAnsiTheme="minorHAnsi" w:cstheme="minorHAnsi"/>
          <w:color w:val="24292E"/>
        </w:rPr>
        <w:sym w:font="Wingdings" w:char="F0E0"/>
      </w:r>
      <w:r>
        <w:rPr>
          <w:rFonts w:asciiTheme="minorHAnsi" w:hAnsiTheme="minorHAnsi" w:cstheme="minorHAnsi"/>
          <w:color w:val="24292E"/>
        </w:rPr>
        <w:t xml:space="preserve"> recovery</w:t>
      </w:r>
    </w:p>
    <w:p w14:paraId="5933E6FE" w14:textId="16EC9F4C" w:rsidR="000B1C00" w:rsidRDefault="000B1C00" w:rsidP="000B1C00">
      <w:pPr>
        <w:pStyle w:val="NoSpacing"/>
        <w:numPr>
          <w:ilvl w:val="2"/>
          <w:numId w:val="34"/>
        </w:numPr>
        <w:rPr>
          <w:rFonts w:asciiTheme="minorHAnsi" w:hAnsiTheme="minorHAnsi" w:cstheme="minorHAnsi"/>
          <w:color w:val="24292E"/>
        </w:rPr>
      </w:pPr>
      <w:r>
        <w:rPr>
          <w:rFonts w:asciiTheme="minorHAnsi" w:hAnsiTheme="minorHAnsi" w:cstheme="minorHAnsi"/>
          <w:color w:val="24292E"/>
        </w:rPr>
        <w:t xml:space="preserve">Read replicas </w:t>
      </w:r>
      <w:r w:rsidRPr="000B1C00">
        <w:rPr>
          <w:rFonts w:asciiTheme="minorHAnsi" w:hAnsiTheme="minorHAnsi" w:cstheme="minorHAnsi"/>
          <w:color w:val="24292E"/>
        </w:rPr>
        <w:sym w:font="Wingdings" w:char="F0E0"/>
      </w:r>
      <w:r>
        <w:rPr>
          <w:rFonts w:asciiTheme="minorHAnsi" w:hAnsiTheme="minorHAnsi" w:cstheme="minorHAnsi"/>
          <w:color w:val="24292E"/>
        </w:rPr>
        <w:t xml:space="preserve"> performance</w:t>
      </w:r>
    </w:p>
    <w:p w14:paraId="1E103489" w14:textId="0EA7D85D" w:rsidR="00FB3D2E" w:rsidRDefault="00FB3D2E" w:rsidP="00657FC2">
      <w:pPr>
        <w:pStyle w:val="NoSpacing"/>
        <w:numPr>
          <w:ilvl w:val="1"/>
          <w:numId w:val="34"/>
        </w:numPr>
        <w:rPr>
          <w:rFonts w:asciiTheme="minorHAnsi" w:hAnsiTheme="minorHAnsi" w:cstheme="minorHAnsi"/>
          <w:color w:val="24292E"/>
        </w:rPr>
      </w:pPr>
      <w:r>
        <w:rPr>
          <w:rFonts w:asciiTheme="minorHAnsi" w:hAnsiTheme="minorHAnsi" w:cstheme="minorHAnsi"/>
          <w:color w:val="24292E"/>
        </w:rPr>
        <w:t>Know the difference between scaling out and scaling up</w:t>
      </w:r>
    </w:p>
    <w:p w14:paraId="582432A3" w14:textId="1F67A3FE" w:rsidR="000B1C00" w:rsidRDefault="000B1C00" w:rsidP="000B1C00">
      <w:pPr>
        <w:pStyle w:val="NoSpacing"/>
        <w:numPr>
          <w:ilvl w:val="2"/>
          <w:numId w:val="34"/>
        </w:numPr>
        <w:rPr>
          <w:rFonts w:asciiTheme="minorHAnsi" w:hAnsiTheme="minorHAnsi" w:cstheme="minorHAnsi"/>
          <w:color w:val="24292E"/>
        </w:rPr>
      </w:pPr>
      <w:r>
        <w:rPr>
          <w:rFonts w:asciiTheme="minorHAnsi" w:hAnsiTheme="minorHAnsi" w:cstheme="minorHAnsi"/>
          <w:color w:val="24292E"/>
        </w:rPr>
        <w:t xml:space="preserve">Scaling out </w:t>
      </w:r>
      <w:r w:rsidRPr="000B1C00">
        <w:rPr>
          <w:rFonts w:asciiTheme="minorHAnsi" w:hAnsiTheme="minorHAnsi" w:cstheme="minorHAnsi"/>
          <w:color w:val="24292E"/>
        </w:rPr>
        <w:sym w:font="Wingdings" w:char="F0E0"/>
      </w:r>
      <w:r>
        <w:rPr>
          <w:rFonts w:asciiTheme="minorHAnsi" w:hAnsiTheme="minorHAnsi" w:cstheme="minorHAnsi"/>
          <w:color w:val="24292E"/>
        </w:rPr>
        <w:t xml:space="preserve"> auto scaling groups </w:t>
      </w:r>
      <w:r w:rsidRPr="000B1C00">
        <w:rPr>
          <w:rFonts w:asciiTheme="minorHAnsi" w:hAnsiTheme="minorHAnsi" w:cstheme="minorHAnsi"/>
          <w:color w:val="24292E"/>
        </w:rPr>
        <w:sym w:font="Wingdings" w:char="F0E0"/>
      </w:r>
      <w:r>
        <w:rPr>
          <w:rFonts w:asciiTheme="minorHAnsi" w:hAnsiTheme="minorHAnsi" w:cstheme="minorHAnsi"/>
          <w:color w:val="24292E"/>
        </w:rPr>
        <w:t xml:space="preserve"> add additional EC2 instances</w:t>
      </w:r>
    </w:p>
    <w:p w14:paraId="660B12A6" w14:textId="057E1184" w:rsidR="000B1C00" w:rsidRDefault="000B1C00" w:rsidP="000B1C00">
      <w:pPr>
        <w:pStyle w:val="NoSpacing"/>
        <w:numPr>
          <w:ilvl w:val="2"/>
          <w:numId w:val="34"/>
        </w:numPr>
        <w:rPr>
          <w:rFonts w:asciiTheme="minorHAnsi" w:hAnsiTheme="minorHAnsi" w:cstheme="minorHAnsi"/>
          <w:color w:val="24292E"/>
        </w:rPr>
      </w:pPr>
      <w:r>
        <w:rPr>
          <w:rFonts w:asciiTheme="minorHAnsi" w:hAnsiTheme="minorHAnsi" w:cstheme="minorHAnsi"/>
          <w:color w:val="24292E"/>
        </w:rPr>
        <w:t xml:space="preserve">Scaling up </w:t>
      </w:r>
      <w:r w:rsidRPr="000B1C00">
        <w:rPr>
          <w:rFonts w:asciiTheme="minorHAnsi" w:hAnsiTheme="minorHAnsi" w:cstheme="minorHAnsi"/>
          <w:color w:val="24292E"/>
        </w:rPr>
        <w:sym w:font="Wingdings" w:char="F0E0"/>
      </w:r>
      <w:r>
        <w:rPr>
          <w:rFonts w:asciiTheme="minorHAnsi" w:hAnsiTheme="minorHAnsi" w:cstheme="minorHAnsi"/>
          <w:color w:val="24292E"/>
        </w:rPr>
        <w:t xml:space="preserve"> increase the resources inside EC2 instances (amount of RAM/CPE)</w:t>
      </w:r>
    </w:p>
    <w:p w14:paraId="170E2F01" w14:textId="34CB7F13" w:rsidR="00FB3D2E" w:rsidRDefault="00FB3D2E" w:rsidP="00657FC2">
      <w:pPr>
        <w:pStyle w:val="NoSpacing"/>
        <w:numPr>
          <w:ilvl w:val="1"/>
          <w:numId w:val="34"/>
        </w:numPr>
        <w:rPr>
          <w:rFonts w:asciiTheme="minorHAnsi" w:hAnsiTheme="minorHAnsi" w:cstheme="minorHAnsi"/>
          <w:color w:val="24292E"/>
        </w:rPr>
      </w:pPr>
      <w:r>
        <w:rPr>
          <w:rFonts w:asciiTheme="minorHAnsi" w:hAnsiTheme="minorHAnsi" w:cstheme="minorHAnsi"/>
          <w:color w:val="24292E"/>
        </w:rPr>
        <w:t>Read the question carefully and always consider the</w:t>
      </w:r>
      <w:r w:rsidRPr="000B1C00">
        <w:rPr>
          <w:rFonts w:asciiTheme="minorHAnsi" w:hAnsiTheme="minorHAnsi" w:cstheme="minorHAnsi"/>
          <w:color w:val="FF0000"/>
        </w:rPr>
        <w:t xml:space="preserve"> cost element</w:t>
      </w:r>
    </w:p>
    <w:p w14:paraId="7DD6CB53" w14:textId="7197A30C" w:rsidR="00FB3D2E" w:rsidRDefault="00FB3D2E" w:rsidP="00657FC2">
      <w:pPr>
        <w:pStyle w:val="NoSpacing"/>
        <w:numPr>
          <w:ilvl w:val="1"/>
          <w:numId w:val="34"/>
        </w:numPr>
        <w:rPr>
          <w:rFonts w:asciiTheme="minorHAnsi" w:hAnsiTheme="minorHAnsi" w:cstheme="minorHAnsi"/>
          <w:color w:val="24292E"/>
        </w:rPr>
      </w:pPr>
      <w:r>
        <w:rPr>
          <w:rFonts w:asciiTheme="minorHAnsi" w:hAnsiTheme="minorHAnsi" w:cstheme="minorHAnsi"/>
          <w:color w:val="24292E"/>
        </w:rPr>
        <w:t>Know the difference S3 storage classes</w:t>
      </w:r>
    </w:p>
    <w:p w14:paraId="61570356" w14:textId="12158ECA" w:rsidR="00FB3D2E" w:rsidRDefault="00FB3D2E" w:rsidP="000B1C00">
      <w:pPr>
        <w:pStyle w:val="Heading3"/>
      </w:pPr>
      <w:bookmarkStart w:id="152" w:name="_Toc12475756"/>
      <w:r>
        <w:t>Lab 77</w:t>
      </w:r>
      <w:r w:rsidR="00EC0A74">
        <w:t>-80</w:t>
      </w:r>
      <w:r>
        <w:t xml:space="preserve">: Building a fault tolerant </w:t>
      </w:r>
      <w:r w:rsidR="00A51FD3">
        <w:t>WordPress</w:t>
      </w:r>
      <w:r>
        <w:t xml:space="preserve"> site</w:t>
      </w:r>
      <w:bookmarkEnd w:id="152"/>
    </w:p>
    <w:p w14:paraId="265C3C48" w14:textId="34F246A0" w:rsidR="00EC0A74" w:rsidRDefault="00EC0A74" w:rsidP="00EC0A74">
      <w:pPr>
        <w:pStyle w:val="NoSpacing"/>
        <w:numPr>
          <w:ilvl w:val="0"/>
          <w:numId w:val="65"/>
        </w:numPr>
        <w:rPr>
          <w:rFonts w:asciiTheme="minorHAnsi" w:hAnsiTheme="minorHAnsi" w:cstheme="minorHAnsi"/>
          <w:color w:val="24292E"/>
        </w:rPr>
      </w:pPr>
      <w:r>
        <w:rPr>
          <w:rFonts w:asciiTheme="minorHAnsi" w:hAnsiTheme="minorHAnsi" w:cstheme="minorHAnsi" w:hint="eastAsia"/>
          <w:color w:val="24292E"/>
        </w:rPr>
        <w:t>Getting</w:t>
      </w:r>
      <w:r>
        <w:rPr>
          <w:rFonts w:asciiTheme="minorHAnsi" w:hAnsiTheme="minorHAnsi" w:cstheme="minorHAnsi"/>
          <w:color w:val="24292E"/>
        </w:rPr>
        <w:t xml:space="preserve"> Setup</w:t>
      </w:r>
    </w:p>
    <w:p w14:paraId="01BAE36D" w14:textId="4D8C257E" w:rsidR="00EC0A74" w:rsidRDefault="00EC0A74" w:rsidP="00EC0A74">
      <w:pPr>
        <w:pStyle w:val="NoSpacing"/>
        <w:numPr>
          <w:ilvl w:val="0"/>
          <w:numId w:val="65"/>
        </w:numPr>
        <w:rPr>
          <w:rFonts w:asciiTheme="minorHAnsi" w:hAnsiTheme="minorHAnsi" w:cstheme="minorHAnsi"/>
          <w:color w:val="24292E"/>
        </w:rPr>
      </w:pPr>
      <w:r>
        <w:rPr>
          <w:rFonts w:asciiTheme="minorHAnsi" w:hAnsiTheme="minorHAnsi" w:cstheme="minorHAnsi"/>
          <w:color w:val="24292E"/>
        </w:rPr>
        <w:t>Setting Up EC2</w:t>
      </w:r>
    </w:p>
    <w:p w14:paraId="6BA3E557" w14:textId="1487238D" w:rsidR="00EC0A74" w:rsidRDefault="00EC0A74" w:rsidP="00EC0A74">
      <w:pPr>
        <w:pStyle w:val="NoSpacing"/>
        <w:numPr>
          <w:ilvl w:val="0"/>
          <w:numId w:val="65"/>
        </w:numPr>
        <w:rPr>
          <w:rFonts w:asciiTheme="minorHAnsi" w:hAnsiTheme="minorHAnsi" w:cstheme="minorHAnsi"/>
          <w:color w:val="24292E"/>
        </w:rPr>
      </w:pPr>
      <w:r>
        <w:rPr>
          <w:rFonts w:asciiTheme="minorHAnsi" w:hAnsiTheme="minorHAnsi" w:cstheme="minorHAnsi"/>
          <w:color w:val="24292E"/>
        </w:rPr>
        <w:t>Adding Resilience &amp; Autoscaling</w:t>
      </w:r>
    </w:p>
    <w:p w14:paraId="5C3811E3" w14:textId="1F6B845C" w:rsidR="00EC0A74" w:rsidRDefault="00EC0A74" w:rsidP="00EC0A74">
      <w:pPr>
        <w:pStyle w:val="NoSpacing"/>
        <w:numPr>
          <w:ilvl w:val="0"/>
          <w:numId w:val="65"/>
        </w:numPr>
        <w:rPr>
          <w:rFonts w:asciiTheme="minorHAnsi" w:hAnsiTheme="minorHAnsi" w:cstheme="minorHAnsi"/>
          <w:color w:val="24292E"/>
        </w:rPr>
      </w:pPr>
      <w:r>
        <w:rPr>
          <w:rFonts w:asciiTheme="minorHAnsi" w:hAnsiTheme="minorHAnsi" w:cstheme="minorHAnsi"/>
          <w:color w:val="24292E"/>
        </w:rPr>
        <w:t>Cleaning Up</w:t>
      </w:r>
    </w:p>
    <w:p w14:paraId="7AC1705F" w14:textId="1FEA8A2D" w:rsidR="00EC0A74" w:rsidRDefault="00EC0A74" w:rsidP="00EC0A74">
      <w:pPr>
        <w:pStyle w:val="NoSpacing"/>
        <w:numPr>
          <w:ilvl w:val="0"/>
          <w:numId w:val="65"/>
        </w:numPr>
        <w:rPr>
          <w:rFonts w:asciiTheme="minorHAnsi" w:hAnsiTheme="minorHAnsi" w:cstheme="minorHAnsi"/>
          <w:color w:val="24292E"/>
        </w:rPr>
      </w:pPr>
      <w:r>
        <w:rPr>
          <w:rFonts w:asciiTheme="minorHAnsi" w:hAnsiTheme="minorHAnsi" w:cstheme="minorHAnsi"/>
          <w:color w:val="24292E"/>
        </w:rPr>
        <w:t>CloudFormation</w:t>
      </w:r>
    </w:p>
    <w:p w14:paraId="7760D750" w14:textId="2748BC89" w:rsidR="00E21FE0" w:rsidRDefault="00E21FE0" w:rsidP="00EC0A74">
      <w:pPr>
        <w:pStyle w:val="NoSpacing"/>
        <w:numPr>
          <w:ilvl w:val="1"/>
          <w:numId w:val="65"/>
        </w:numPr>
        <w:rPr>
          <w:rFonts w:asciiTheme="minorHAnsi" w:hAnsiTheme="minorHAnsi" w:cstheme="minorHAnsi"/>
          <w:color w:val="24292E"/>
        </w:rPr>
      </w:pPr>
      <w:r>
        <w:rPr>
          <w:rFonts w:asciiTheme="minorHAnsi" w:hAnsiTheme="minorHAnsi" w:cstheme="minorHAnsi"/>
          <w:color w:val="24292E"/>
        </w:rPr>
        <w:t xml:space="preserve">Is a way of completely </w:t>
      </w:r>
      <w:r w:rsidRPr="00FD76FA">
        <w:rPr>
          <w:rFonts w:asciiTheme="minorHAnsi" w:hAnsiTheme="minorHAnsi" w:cstheme="minorHAnsi"/>
          <w:color w:val="FF0000"/>
        </w:rPr>
        <w:t>scripting your cloud environment</w:t>
      </w:r>
    </w:p>
    <w:p w14:paraId="2C7590FD" w14:textId="7C1FAC23" w:rsidR="00E21FE0" w:rsidRDefault="00E21FE0" w:rsidP="00EC0A74">
      <w:pPr>
        <w:pStyle w:val="NoSpacing"/>
        <w:numPr>
          <w:ilvl w:val="1"/>
          <w:numId w:val="65"/>
        </w:numPr>
        <w:rPr>
          <w:rFonts w:asciiTheme="minorHAnsi" w:hAnsiTheme="minorHAnsi" w:cstheme="minorHAnsi"/>
          <w:color w:val="24292E"/>
        </w:rPr>
      </w:pPr>
      <w:r w:rsidRPr="00FD76FA">
        <w:rPr>
          <w:rFonts w:asciiTheme="minorHAnsi" w:hAnsiTheme="minorHAnsi" w:cstheme="minorHAnsi"/>
          <w:color w:val="FF0000"/>
        </w:rPr>
        <w:t xml:space="preserve">Quick Start </w:t>
      </w:r>
      <w:r>
        <w:rPr>
          <w:rFonts w:asciiTheme="minorHAnsi" w:hAnsiTheme="minorHAnsi" w:cstheme="minorHAnsi"/>
          <w:color w:val="24292E"/>
        </w:rPr>
        <w:t>is a bunch of CloudFormation templates already built by AWS Solutions Architects allowing you to create complex environments very quickly</w:t>
      </w:r>
    </w:p>
    <w:p w14:paraId="3828DA9D" w14:textId="621034CD" w:rsidR="000F275E" w:rsidRDefault="000F275E" w:rsidP="00EC0A74">
      <w:pPr>
        <w:pStyle w:val="Heading3"/>
      </w:pPr>
      <w:bookmarkStart w:id="153" w:name="_Toc12475757"/>
      <w:r>
        <w:t>Lab 82: Elastic Beanstalk</w:t>
      </w:r>
      <w:bookmarkEnd w:id="153"/>
    </w:p>
    <w:p w14:paraId="75CCB963" w14:textId="5064590F" w:rsidR="000F275E" w:rsidRPr="0044025F" w:rsidRDefault="000F275E" w:rsidP="00CD76B4">
      <w:pPr>
        <w:pStyle w:val="NoSpacing"/>
        <w:numPr>
          <w:ilvl w:val="0"/>
          <w:numId w:val="66"/>
        </w:numPr>
        <w:rPr>
          <w:rFonts w:asciiTheme="minorHAnsi" w:hAnsiTheme="minorHAnsi" w:cstheme="minorHAnsi"/>
          <w:color w:val="24292E"/>
        </w:rPr>
      </w:pPr>
      <w:r>
        <w:rPr>
          <w:rFonts w:asciiTheme="minorHAnsi" w:hAnsiTheme="minorHAnsi" w:cstheme="minorHAnsi"/>
          <w:color w:val="24292E"/>
        </w:rPr>
        <w:t xml:space="preserve">With Elastic Beanstalk, you can </w:t>
      </w:r>
      <w:r w:rsidRPr="00CD76B4">
        <w:rPr>
          <w:rFonts w:asciiTheme="minorHAnsi" w:hAnsiTheme="minorHAnsi" w:cstheme="minorHAnsi"/>
          <w:color w:val="FF0000"/>
        </w:rPr>
        <w:t xml:space="preserve">quickly deploy and manage applications </w:t>
      </w:r>
      <w:r>
        <w:rPr>
          <w:rFonts w:asciiTheme="minorHAnsi" w:hAnsiTheme="minorHAnsi" w:cstheme="minorHAnsi"/>
          <w:color w:val="24292E"/>
        </w:rPr>
        <w:t xml:space="preserve">in the AWS Cloud without worrying about the infrastructure that runs those applications. You simply upload your application, and Elastic Beanstalk automatically handles the details of </w:t>
      </w:r>
      <w:r w:rsidRPr="00CD76B4">
        <w:rPr>
          <w:rFonts w:asciiTheme="minorHAnsi" w:hAnsiTheme="minorHAnsi" w:cstheme="minorHAnsi"/>
          <w:color w:val="FF0000"/>
        </w:rPr>
        <w:t>capacity provisioning, load balancing, scaling, and application health monitoring</w:t>
      </w:r>
    </w:p>
    <w:p w14:paraId="25F5A22C" w14:textId="5B5B2B74" w:rsidR="008C6851" w:rsidRDefault="008C6851" w:rsidP="00AF6339">
      <w:pPr>
        <w:pStyle w:val="NoSpacing"/>
        <w:ind w:left="2160"/>
        <w:rPr>
          <w:rFonts w:asciiTheme="minorHAnsi" w:hAnsiTheme="minorHAnsi" w:cstheme="minorHAnsi"/>
          <w:color w:val="24292E"/>
          <w:highlight w:val="green"/>
        </w:rPr>
      </w:pPr>
    </w:p>
    <w:p w14:paraId="7CCE6F8F" w14:textId="0518C343" w:rsidR="00AD2A8A" w:rsidRDefault="008C6851" w:rsidP="00AD2A8A">
      <w:pPr>
        <w:pStyle w:val="Heading1"/>
      </w:pPr>
      <w:bookmarkStart w:id="154" w:name="_Toc12475758"/>
      <w:r w:rsidRPr="008C6851">
        <w:t>Application</w:t>
      </w:r>
      <w:bookmarkEnd w:id="154"/>
    </w:p>
    <w:p w14:paraId="1F96B414" w14:textId="77777777" w:rsidR="00AD2A8A" w:rsidRDefault="00AD2A8A" w:rsidP="00AD2A8A">
      <w:pPr>
        <w:pStyle w:val="Heading2"/>
      </w:pPr>
      <w:bookmarkStart w:id="155" w:name="_Toc12475759"/>
      <w:r>
        <w:t>SQS - Simple Queue Service</w:t>
      </w:r>
      <w:bookmarkEnd w:id="155"/>
    </w:p>
    <w:p w14:paraId="575D22F0" w14:textId="77777777" w:rsidR="00AD2A8A" w:rsidRDefault="00AD2A8A" w:rsidP="00657FC2">
      <w:pPr>
        <w:pStyle w:val="NoSpacing"/>
        <w:numPr>
          <w:ilvl w:val="0"/>
          <w:numId w:val="35"/>
        </w:numPr>
        <w:rPr>
          <w:rFonts w:ascii="Segoe UI" w:hAnsi="Segoe UI" w:cs="Segoe UI"/>
          <w:color w:val="24292E"/>
        </w:rPr>
      </w:pPr>
      <w:r>
        <w:rPr>
          <w:rFonts w:ascii="Segoe UI" w:hAnsi="Segoe UI" w:cs="Segoe UI"/>
          <w:color w:val="24292E"/>
        </w:rPr>
        <w:t xml:space="preserve">What is </w:t>
      </w:r>
      <w:r w:rsidRPr="001327EA">
        <w:rPr>
          <w:rFonts w:ascii="Segoe UI" w:hAnsi="Segoe UI" w:cs="Segoe UI"/>
          <w:color w:val="24292E"/>
          <w:highlight w:val="yellow"/>
        </w:rPr>
        <w:t>SQS</w:t>
      </w:r>
      <w:r>
        <w:rPr>
          <w:rFonts w:ascii="Segoe UI" w:hAnsi="Segoe UI" w:cs="Segoe UI"/>
          <w:color w:val="24292E"/>
        </w:rPr>
        <w:t>?</w:t>
      </w:r>
    </w:p>
    <w:p w14:paraId="31086305" w14:textId="77777777" w:rsidR="00AD2A8A" w:rsidRDefault="00AD2A8A" w:rsidP="00657FC2">
      <w:pPr>
        <w:pStyle w:val="NoSpacing"/>
        <w:numPr>
          <w:ilvl w:val="1"/>
          <w:numId w:val="35"/>
        </w:numPr>
        <w:rPr>
          <w:rFonts w:ascii="Segoe UI" w:hAnsi="Segoe UI" w:cs="Segoe UI"/>
          <w:color w:val="24292E"/>
        </w:rPr>
      </w:pPr>
      <w:r w:rsidRPr="00AD2A8A">
        <w:rPr>
          <w:rFonts w:ascii="Segoe UI" w:hAnsi="Segoe UI" w:cs="Segoe UI"/>
          <w:color w:val="24292E"/>
        </w:rPr>
        <w:t xml:space="preserve">Amazon SQS is a web service that gives you access to a message queue that can be used to </w:t>
      </w:r>
      <w:r w:rsidRPr="001327EA">
        <w:rPr>
          <w:rFonts w:ascii="Segoe UI" w:hAnsi="Segoe UI" w:cs="Segoe UI"/>
          <w:color w:val="FF0000"/>
        </w:rPr>
        <w:t xml:space="preserve">store messages </w:t>
      </w:r>
      <w:r w:rsidRPr="00AD2A8A">
        <w:rPr>
          <w:rFonts w:ascii="Segoe UI" w:hAnsi="Segoe UI" w:cs="Segoe UI"/>
          <w:color w:val="24292E"/>
        </w:rPr>
        <w:t>while waiting for a computer to process them.</w:t>
      </w:r>
    </w:p>
    <w:p w14:paraId="488925E8" w14:textId="00010AE2" w:rsidR="00AD2A8A" w:rsidRDefault="00AD2A8A" w:rsidP="00657FC2">
      <w:pPr>
        <w:pStyle w:val="NoSpacing"/>
        <w:numPr>
          <w:ilvl w:val="1"/>
          <w:numId w:val="35"/>
        </w:numPr>
        <w:rPr>
          <w:rFonts w:ascii="Segoe UI" w:hAnsi="Segoe UI" w:cs="Segoe UI"/>
          <w:color w:val="FF0000"/>
        </w:rPr>
      </w:pPr>
      <w:r w:rsidRPr="00AD2A8A">
        <w:rPr>
          <w:rFonts w:ascii="Segoe UI" w:hAnsi="Segoe UI" w:cs="Segoe UI"/>
          <w:color w:val="24292E"/>
        </w:rPr>
        <w:t xml:space="preserve">Amazon SQS is a distributed queue system that enables web service applications to quickly and reliably </w:t>
      </w:r>
      <w:r w:rsidRPr="001327EA">
        <w:rPr>
          <w:rFonts w:ascii="Segoe UI" w:hAnsi="Segoe UI" w:cs="Segoe UI"/>
          <w:color w:val="FF0000"/>
        </w:rPr>
        <w:t xml:space="preserve">queue messages </w:t>
      </w:r>
      <w:r w:rsidRPr="00692415">
        <w:rPr>
          <w:rFonts w:ascii="Segoe UI" w:hAnsi="Segoe UI" w:cs="Segoe UI"/>
          <w:color w:val="FF0000"/>
        </w:rPr>
        <w:t xml:space="preserve">that one component in the application generates to be consumed by another component. </w:t>
      </w:r>
      <w:r w:rsidRPr="00AD2A8A">
        <w:rPr>
          <w:rFonts w:ascii="Segoe UI" w:hAnsi="Segoe UI" w:cs="Segoe UI"/>
          <w:color w:val="24292E"/>
        </w:rPr>
        <w:t xml:space="preserve">A queue is a </w:t>
      </w:r>
      <w:r w:rsidRPr="001327EA">
        <w:rPr>
          <w:rFonts w:ascii="Segoe UI" w:hAnsi="Segoe UI" w:cs="Segoe UI"/>
          <w:color w:val="FF0000"/>
        </w:rPr>
        <w:t>temporary repository for messages that are awaiting processing.</w:t>
      </w:r>
    </w:p>
    <w:p w14:paraId="4D52EACF" w14:textId="4AB2415C" w:rsidR="00002183" w:rsidRPr="00002183" w:rsidRDefault="00002183" w:rsidP="00692415">
      <w:pPr>
        <w:pStyle w:val="NoSpacing"/>
        <w:numPr>
          <w:ilvl w:val="1"/>
          <w:numId w:val="35"/>
        </w:numPr>
        <w:rPr>
          <w:rFonts w:ascii="Segoe UI" w:hAnsi="Segoe UI" w:cs="Segoe UI"/>
          <w:color w:val="000000" w:themeColor="text1"/>
        </w:rPr>
      </w:pPr>
      <w:r w:rsidRPr="00002183">
        <w:rPr>
          <w:rFonts w:ascii="Segoe UI" w:hAnsi="Segoe UI" w:cs="Segoe UI"/>
          <w:color w:val="000000" w:themeColor="text1"/>
        </w:rPr>
        <w:t xml:space="preserve">SQS is a way to </w:t>
      </w:r>
      <w:r w:rsidRPr="00002183">
        <w:rPr>
          <w:rFonts w:ascii="Segoe UI" w:hAnsi="Segoe UI" w:cs="Segoe UI"/>
          <w:color w:val="FF0000"/>
        </w:rPr>
        <w:t xml:space="preserve">de-couple </w:t>
      </w:r>
      <w:r w:rsidRPr="00002183">
        <w:rPr>
          <w:rFonts w:ascii="Segoe UI" w:hAnsi="Segoe UI" w:cs="Segoe UI"/>
          <w:color w:val="000000" w:themeColor="text1"/>
        </w:rPr>
        <w:t>your infrastructure</w:t>
      </w:r>
    </w:p>
    <w:p w14:paraId="430B3886" w14:textId="27B9BD95" w:rsidR="00692415" w:rsidRDefault="00692415" w:rsidP="00692415">
      <w:pPr>
        <w:pStyle w:val="NoSpacing"/>
        <w:numPr>
          <w:ilvl w:val="1"/>
          <w:numId w:val="35"/>
        </w:numPr>
        <w:rPr>
          <w:rFonts w:ascii="Segoe UI" w:hAnsi="Segoe UI" w:cs="Segoe UI"/>
          <w:color w:val="FF0000"/>
        </w:rPr>
      </w:pPr>
      <w:r w:rsidRPr="00002183">
        <w:rPr>
          <w:rFonts w:ascii="Segoe UI" w:hAnsi="Segoe UI" w:cs="Segoe UI"/>
          <w:color w:val="000000" w:themeColor="text1"/>
        </w:rPr>
        <w:t xml:space="preserve">SQS </w:t>
      </w:r>
      <w:r w:rsidRPr="002D402E">
        <w:rPr>
          <w:rFonts w:ascii="Segoe UI" w:hAnsi="Segoe UI" w:cs="Segoe UI"/>
          <w:color w:val="24292E"/>
        </w:rPr>
        <w:t xml:space="preserve">is </w:t>
      </w:r>
      <w:r w:rsidRPr="00002183">
        <w:rPr>
          <w:rFonts w:ascii="Segoe UI" w:hAnsi="Segoe UI" w:cs="Segoe UI"/>
          <w:color w:val="FF0000"/>
        </w:rPr>
        <w:t>a pull based, not pushed based</w:t>
      </w:r>
    </w:p>
    <w:p w14:paraId="1BAAD3D3" w14:textId="468A3C2C" w:rsidR="008D5A08" w:rsidRPr="00002183" w:rsidRDefault="008D5A08" w:rsidP="00692415">
      <w:pPr>
        <w:pStyle w:val="NoSpacing"/>
        <w:numPr>
          <w:ilvl w:val="1"/>
          <w:numId w:val="35"/>
        </w:numPr>
        <w:rPr>
          <w:rFonts w:ascii="Segoe UI" w:hAnsi="Segoe UI" w:cs="Segoe UI"/>
          <w:color w:val="FF0000"/>
        </w:rPr>
      </w:pPr>
      <w:r>
        <w:rPr>
          <w:rFonts w:ascii="Segoe UI" w:hAnsi="Segoe UI" w:cs="Segoe UI"/>
          <w:color w:val="000000" w:themeColor="text1"/>
        </w:rPr>
        <w:lastRenderedPageBreak/>
        <w:t>SQS quarantees that your messages will be processed at least once</w:t>
      </w:r>
    </w:p>
    <w:p w14:paraId="583F09FE" w14:textId="3CF72F3A" w:rsidR="001327EA" w:rsidRPr="00002183" w:rsidRDefault="00AD2A8A" w:rsidP="001327EA">
      <w:pPr>
        <w:pStyle w:val="NoSpacing"/>
        <w:numPr>
          <w:ilvl w:val="0"/>
          <w:numId w:val="35"/>
        </w:numPr>
        <w:rPr>
          <w:rFonts w:ascii="Segoe UI" w:hAnsi="Segoe UI" w:cs="Segoe UI"/>
          <w:color w:val="24292E"/>
        </w:rPr>
      </w:pPr>
      <w:r w:rsidRPr="00AD2A8A">
        <w:rPr>
          <w:rFonts w:ascii="Segoe UI" w:hAnsi="Segoe UI" w:cs="Segoe UI"/>
          <w:color w:val="24292E"/>
        </w:rPr>
        <w:t>SQS Breakdown</w:t>
      </w:r>
    </w:p>
    <w:p w14:paraId="400BADDC" w14:textId="32EA1CCF" w:rsidR="00AD2A8A" w:rsidRDefault="00AD2A8A" w:rsidP="00657FC2">
      <w:pPr>
        <w:pStyle w:val="NoSpacing"/>
        <w:numPr>
          <w:ilvl w:val="1"/>
          <w:numId w:val="35"/>
        </w:numPr>
        <w:rPr>
          <w:rFonts w:ascii="Segoe UI" w:hAnsi="Segoe UI" w:cs="Segoe UI"/>
          <w:color w:val="24292E"/>
        </w:rPr>
      </w:pPr>
      <w:r w:rsidRPr="00AD2A8A">
        <w:rPr>
          <w:rFonts w:ascii="Segoe UI" w:hAnsi="Segoe UI" w:cs="Segoe UI"/>
          <w:color w:val="24292E"/>
        </w:rPr>
        <w:t>Using Amazon SQS, you can decouple the components of an application, so they run independently easing message management between components</w:t>
      </w:r>
    </w:p>
    <w:p w14:paraId="4197A8D2" w14:textId="582F6CDE" w:rsidR="00AD2A8A" w:rsidRDefault="00AD2A8A" w:rsidP="00657FC2">
      <w:pPr>
        <w:pStyle w:val="NoSpacing"/>
        <w:numPr>
          <w:ilvl w:val="1"/>
          <w:numId w:val="35"/>
        </w:numPr>
        <w:rPr>
          <w:rFonts w:ascii="Segoe UI" w:hAnsi="Segoe UI" w:cs="Segoe UI"/>
          <w:color w:val="24292E"/>
        </w:rPr>
      </w:pPr>
      <w:r w:rsidRPr="00AD2A8A">
        <w:rPr>
          <w:rFonts w:ascii="Segoe UI" w:hAnsi="Segoe UI" w:cs="Segoe UI"/>
          <w:color w:val="24292E"/>
        </w:rPr>
        <w:t xml:space="preserve">Any component of a distributed application can store messages in the queue. Messages can contain up to </w:t>
      </w:r>
      <w:r w:rsidRPr="00692415">
        <w:rPr>
          <w:rFonts w:ascii="Segoe UI" w:hAnsi="Segoe UI" w:cs="Segoe UI"/>
          <w:color w:val="FF0000"/>
        </w:rPr>
        <w:t xml:space="preserve">256Kb </w:t>
      </w:r>
      <w:r w:rsidRPr="00AD2A8A">
        <w:rPr>
          <w:rFonts w:ascii="Segoe UI" w:hAnsi="Segoe UI" w:cs="Segoe UI"/>
          <w:color w:val="24292E"/>
        </w:rPr>
        <w:t>of text in any format. Any component can later retrieve the messages programmatically using the SQS API</w:t>
      </w:r>
    </w:p>
    <w:p w14:paraId="2E707371" w14:textId="3BF81C0E" w:rsidR="00030F94" w:rsidRPr="00030F94" w:rsidRDefault="00030F94" w:rsidP="00030F94">
      <w:pPr>
        <w:pStyle w:val="NoSpacing"/>
        <w:numPr>
          <w:ilvl w:val="1"/>
          <w:numId w:val="35"/>
        </w:numPr>
        <w:rPr>
          <w:rFonts w:ascii="Segoe UI" w:hAnsi="Segoe UI" w:cs="Segoe UI"/>
          <w:color w:val="24292E"/>
        </w:rPr>
      </w:pPr>
      <w:r w:rsidRPr="002D402E">
        <w:rPr>
          <w:rFonts w:ascii="Segoe UI" w:hAnsi="Segoe UI" w:cs="Segoe UI"/>
          <w:color w:val="24292E"/>
        </w:rPr>
        <w:t xml:space="preserve">Manages can be kept in the queue from </w:t>
      </w:r>
      <w:r w:rsidRPr="00002183">
        <w:rPr>
          <w:rFonts w:ascii="Segoe UI" w:hAnsi="Segoe UI" w:cs="Segoe UI"/>
          <w:color w:val="FF0000"/>
        </w:rPr>
        <w:t>1 minute to 14 days</w:t>
      </w:r>
      <w:r w:rsidRPr="002D402E">
        <w:rPr>
          <w:rFonts w:ascii="Segoe UI" w:hAnsi="Segoe UI" w:cs="Segoe UI"/>
          <w:color w:val="24292E"/>
        </w:rPr>
        <w:t xml:space="preserve">; the default retention period </w:t>
      </w:r>
      <w:r w:rsidRPr="00030F94">
        <w:rPr>
          <w:rFonts w:ascii="Segoe UI" w:hAnsi="Segoe UI" w:cs="Segoe UI"/>
          <w:color w:val="FF0000"/>
        </w:rPr>
        <w:t>is 4 days</w:t>
      </w:r>
    </w:p>
    <w:p w14:paraId="3CD55B3C" w14:textId="77777777" w:rsidR="00AD2A8A" w:rsidRDefault="00AD2A8A" w:rsidP="00657FC2">
      <w:pPr>
        <w:pStyle w:val="NoSpacing"/>
        <w:numPr>
          <w:ilvl w:val="0"/>
          <w:numId w:val="35"/>
        </w:numPr>
        <w:rPr>
          <w:rFonts w:ascii="Segoe UI" w:hAnsi="Segoe UI" w:cs="Segoe UI"/>
          <w:color w:val="24292E"/>
        </w:rPr>
      </w:pPr>
      <w:r w:rsidRPr="00AD2A8A">
        <w:rPr>
          <w:rFonts w:ascii="Segoe UI" w:hAnsi="Segoe UI" w:cs="Segoe UI"/>
          <w:color w:val="24292E"/>
        </w:rPr>
        <w:t>What do you mean by "</w:t>
      </w:r>
      <w:r w:rsidRPr="00692415">
        <w:rPr>
          <w:rFonts w:ascii="Segoe UI" w:hAnsi="Segoe UI" w:cs="Segoe UI"/>
          <w:color w:val="24292E"/>
          <w:highlight w:val="yellow"/>
        </w:rPr>
        <w:t>Queue</w:t>
      </w:r>
      <w:r w:rsidRPr="00AD2A8A">
        <w:rPr>
          <w:rFonts w:ascii="Segoe UI" w:hAnsi="Segoe UI" w:cs="Segoe UI"/>
          <w:color w:val="24292E"/>
        </w:rPr>
        <w:t>"?</w:t>
      </w:r>
    </w:p>
    <w:p w14:paraId="3F9B6791" w14:textId="77777777" w:rsidR="00AD2A8A" w:rsidRDefault="00AD2A8A" w:rsidP="00657FC2">
      <w:pPr>
        <w:pStyle w:val="NoSpacing"/>
        <w:numPr>
          <w:ilvl w:val="1"/>
          <w:numId w:val="35"/>
        </w:numPr>
        <w:rPr>
          <w:rFonts w:ascii="Segoe UI" w:hAnsi="Segoe UI" w:cs="Segoe UI"/>
          <w:color w:val="24292E"/>
        </w:rPr>
      </w:pPr>
      <w:r w:rsidRPr="00AD2A8A">
        <w:rPr>
          <w:rFonts w:ascii="Segoe UI" w:hAnsi="Segoe UI" w:cs="Segoe UI"/>
          <w:color w:val="24292E"/>
        </w:rPr>
        <w:t xml:space="preserve">The queue acts as a buffer between the </w:t>
      </w:r>
      <w:r w:rsidRPr="00692415">
        <w:rPr>
          <w:rFonts w:ascii="Segoe UI" w:hAnsi="Segoe UI" w:cs="Segoe UI"/>
          <w:color w:val="FF0000"/>
        </w:rPr>
        <w:t>component producing and saving data, and the component receiving the data for processing</w:t>
      </w:r>
      <w:r w:rsidRPr="00AD2A8A">
        <w:rPr>
          <w:rFonts w:ascii="Segoe UI" w:hAnsi="Segoe UI" w:cs="Segoe UI"/>
          <w:color w:val="24292E"/>
        </w:rPr>
        <w:t>. This means the queue resolves issues that arise if the producer is producing faster than the consumer can process it, of if the producer or consumer are only intermittently connected to the network.</w:t>
      </w:r>
    </w:p>
    <w:p w14:paraId="014E72EE" w14:textId="77777777" w:rsidR="00AD2A8A" w:rsidRDefault="00AD2A8A" w:rsidP="00657FC2">
      <w:pPr>
        <w:pStyle w:val="NoSpacing"/>
        <w:numPr>
          <w:ilvl w:val="0"/>
          <w:numId w:val="35"/>
        </w:numPr>
        <w:rPr>
          <w:rFonts w:ascii="Segoe UI" w:hAnsi="Segoe UI" w:cs="Segoe UI"/>
          <w:color w:val="24292E"/>
        </w:rPr>
      </w:pPr>
      <w:r w:rsidRPr="00AD2A8A">
        <w:rPr>
          <w:rFonts w:ascii="Segoe UI" w:hAnsi="Segoe UI" w:cs="Segoe UI"/>
          <w:color w:val="24292E"/>
        </w:rPr>
        <w:t>Queue Types</w:t>
      </w:r>
    </w:p>
    <w:p w14:paraId="552A77DA" w14:textId="77777777" w:rsidR="00AD2A8A" w:rsidRDefault="00AD2A8A" w:rsidP="00657FC2">
      <w:pPr>
        <w:pStyle w:val="NoSpacing"/>
        <w:numPr>
          <w:ilvl w:val="1"/>
          <w:numId w:val="35"/>
        </w:numPr>
        <w:rPr>
          <w:rFonts w:ascii="Segoe UI" w:hAnsi="Segoe UI" w:cs="Segoe UI"/>
          <w:color w:val="24292E"/>
        </w:rPr>
      </w:pPr>
      <w:r w:rsidRPr="00692415">
        <w:rPr>
          <w:rFonts w:ascii="Segoe UI" w:hAnsi="Segoe UI" w:cs="Segoe UI"/>
          <w:color w:val="FF0000"/>
        </w:rPr>
        <w:t xml:space="preserve">Standard </w:t>
      </w:r>
      <w:r w:rsidRPr="00AD2A8A">
        <w:rPr>
          <w:rFonts w:ascii="Segoe UI" w:hAnsi="Segoe UI" w:cs="Segoe UI"/>
          <w:color w:val="24292E"/>
        </w:rPr>
        <w:t>Queue (default)</w:t>
      </w:r>
    </w:p>
    <w:p w14:paraId="2C988533" w14:textId="4E692400" w:rsidR="00AD2A8A" w:rsidRDefault="00AD2A8A" w:rsidP="00657FC2">
      <w:pPr>
        <w:pStyle w:val="NoSpacing"/>
        <w:numPr>
          <w:ilvl w:val="2"/>
          <w:numId w:val="35"/>
        </w:numPr>
        <w:rPr>
          <w:rFonts w:ascii="Segoe UI" w:hAnsi="Segoe UI" w:cs="Segoe UI"/>
          <w:color w:val="24292E"/>
        </w:rPr>
      </w:pPr>
      <w:r w:rsidRPr="00AD2A8A">
        <w:rPr>
          <w:rFonts w:ascii="Segoe UI" w:hAnsi="Segoe UI" w:cs="Segoe UI"/>
          <w:color w:val="24292E"/>
        </w:rPr>
        <w:t xml:space="preserve">Amazon SQS offers standard as the default queue type. A standard queue lets you have a </w:t>
      </w:r>
      <w:r w:rsidRPr="00692415">
        <w:rPr>
          <w:rFonts w:ascii="Segoe UI" w:hAnsi="Segoe UI" w:cs="Segoe UI"/>
          <w:color w:val="FF0000"/>
        </w:rPr>
        <w:t>nearly-unlimited number of transactions per second</w:t>
      </w:r>
      <w:r w:rsidRPr="00AD2A8A">
        <w:rPr>
          <w:rFonts w:ascii="Segoe UI" w:hAnsi="Segoe UI" w:cs="Segoe UI"/>
          <w:color w:val="24292E"/>
        </w:rPr>
        <w:t xml:space="preserve">. Standard queues guarantee that a message is delivered </w:t>
      </w:r>
      <w:r w:rsidRPr="00692415">
        <w:rPr>
          <w:rFonts w:ascii="Segoe UI" w:hAnsi="Segoe UI" w:cs="Segoe UI"/>
          <w:color w:val="FF0000"/>
        </w:rPr>
        <w:t>at least once</w:t>
      </w:r>
      <w:r w:rsidRPr="00AD2A8A">
        <w:rPr>
          <w:rFonts w:ascii="Segoe UI" w:hAnsi="Segoe UI" w:cs="Segoe UI"/>
          <w:color w:val="24292E"/>
        </w:rPr>
        <w:t>. However, because of the highly distributed architecture that allows high throughput, more than one copy of a message might be delivered out of order. Standard queues provide best effort ordering which ensures that messages are generally delivered in the same order as they are sent.</w:t>
      </w:r>
    </w:p>
    <w:p w14:paraId="3296E8D2" w14:textId="70D8C385" w:rsidR="00002183" w:rsidRDefault="00002183" w:rsidP="00657FC2">
      <w:pPr>
        <w:pStyle w:val="NoSpacing"/>
        <w:numPr>
          <w:ilvl w:val="2"/>
          <w:numId w:val="35"/>
        </w:numPr>
        <w:rPr>
          <w:rFonts w:ascii="Segoe UI" w:hAnsi="Segoe UI" w:cs="Segoe UI"/>
          <w:color w:val="24292E"/>
        </w:rPr>
      </w:pPr>
      <w:r>
        <w:rPr>
          <w:rFonts w:ascii="Segoe UI" w:hAnsi="Segoe UI" w:cs="Segoe UI"/>
          <w:color w:val="24292E"/>
        </w:rPr>
        <w:t>Standard order is not guaranteed, and messages can be delivered more than once</w:t>
      </w:r>
    </w:p>
    <w:p w14:paraId="71BE5479" w14:textId="77777777" w:rsidR="00AD2A8A" w:rsidRDefault="00AD2A8A" w:rsidP="00657FC2">
      <w:pPr>
        <w:pStyle w:val="NoSpacing"/>
        <w:numPr>
          <w:ilvl w:val="1"/>
          <w:numId w:val="35"/>
        </w:numPr>
        <w:rPr>
          <w:rFonts w:ascii="Segoe UI" w:hAnsi="Segoe UI" w:cs="Segoe UI"/>
          <w:color w:val="24292E"/>
        </w:rPr>
      </w:pPr>
      <w:r w:rsidRPr="00692415">
        <w:rPr>
          <w:rFonts w:ascii="Segoe UI" w:hAnsi="Segoe UI" w:cs="Segoe UI"/>
          <w:color w:val="FF0000"/>
        </w:rPr>
        <w:t xml:space="preserve">FIFO Queues </w:t>
      </w:r>
      <w:r w:rsidRPr="00AD2A8A">
        <w:rPr>
          <w:rFonts w:ascii="Segoe UI" w:hAnsi="Segoe UI" w:cs="Segoe UI"/>
          <w:color w:val="24292E"/>
        </w:rPr>
        <w:t>(First In, First Out)</w:t>
      </w:r>
    </w:p>
    <w:p w14:paraId="0FA949B0" w14:textId="77777777" w:rsidR="00AD2A8A" w:rsidRDefault="00AD2A8A" w:rsidP="00657FC2">
      <w:pPr>
        <w:pStyle w:val="NoSpacing"/>
        <w:numPr>
          <w:ilvl w:val="2"/>
          <w:numId w:val="35"/>
        </w:numPr>
        <w:rPr>
          <w:rFonts w:ascii="Segoe UI" w:hAnsi="Segoe UI" w:cs="Segoe UI"/>
          <w:color w:val="24292E"/>
        </w:rPr>
      </w:pPr>
      <w:r w:rsidRPr="00AD2A8A">
        <w:rPr>
          <w:rFonts w:ascii="Segoe UI" w:hAnsi="Segoe UI" w:cs="Segoe UI"/>
          <w:color w:val="24292E"/>
        </w:rPr>
        <w:t xml:space="preserve">The FIFO queue complements the standard queue. The most important features of this queue type are FIFO delivery and exactly one processing: </w:t>
      </w:r>
      <w:r w:rsidRPr="00692415">
        <w:rPr>
          <w:rFonts w:ascii="Segoe UI" w:hAnsi="Segoe UI" w:cs="Segoe UI"/>
          <w:color w:val="FF0000"/>
        </w:rPr>
        <w:t xml:space="preserve">The order in which messages are sent and received is strictly preserved </w:t>
      </w:r>
      <w:r w:rsidRPr="00692415">
        <w:rPr>
          <w:rFonts w:ascii="Segoe UI" w:hAnsi="Segoe UI" w:cs="Segoe UI"/>
          <w:color w:val="000000" w:themeColor="text1"/>
        </w:rPr>
        <w:t xml:space="preserve">and a message is delivered once and remains available until a consumer processes and deletes it; </w:t>
      </w:r>
      <w:r w:rsidRPr="00692415">
        <w:rPr>
          <w:rFonts w:ascii="Segoe UI" w:hAnsi="Segoe UI" w:cs="Segoe UI"/>
          <w:color w:val="FF0000"/>
        </w:rPr>
        <w:t xml:space="preserve">duplicates are not </w:t>
      </w:r>
      <w:r w:rsidRPr="00AD2A8A">
        <w:rPr>
          <w:rFonts w:ascii="Segoe UI" w:hAnsi="Segoe UI" w:cs="Segoe UI"/>
          <w:color w:val="24292E"/>
        </w:rPr>
        <w:t xml:space="preserve">introduced into the queue. </w:t>
      </w:r>
    </w:p>
    <w:p w14:paraId="5A6A0368" w14:textId="77777777" w:rsidR="00AD2A8A" w:rsidRDefault="00AD2A8A" w:rsidP="00657FC2">
      <w:pPr>
        <w:pStyle w:val="NoSpacing"/>
        <w:numPr>
          <w:ilvl w:val="2"/>
          <w:numId w:val="35"/>
        </w:numPr>
        <w:rPr>
          <w:rFonts w:ascii="Segoe UI" w:hAnsi="Segoe UI" w:cs="Segoe UI"/>
          <w:color w:val="24292E"/>
        </w:rPr>
      </w:pPr>
      <w:r w:rsidRPr="00AD2A8A">
        <w:rPr>
          <w:rFonts w:ascii="Segoe UI" w:hAnsi="Segoe UI" w:cs="Segoe UI"/>
          <w:color w:val="24292E"/>
        </w:rPr>
        <w:t xml:space="preserve">FIFO queues also support message groups that allow </w:t>
      </w:r>
      <w:r w:rsidRPr="00692415">
        <w:rPr>
          <w:rFonts w:ascii="Segoe UI" w:hAnsi="Segoe UI" w:cs="Segoe UI"/>
          <w:color w:val="FF0000"/>
        </w:rPr>
        <w:t>multiple ordered message</w:t>
      </w:r>
      <w:r w:rsidRPr="00AD2A8A">
        <w:rPr>
          <w:rFonts w:ascii="Segoe UI" w:hAnsi="Segoe UI" w:cs="Segoe UI"/>
          <w:color w:val="24292E"/>
        </w:rPr>
        <w:t xml:space="preserve"> groups within a single queue. FIFO queues are limited to 300 transactions per second, but have all the capabilities of standard queues</w:t>
      </w:r>
    </w:p>
    <w:p w14:paraId="1619F82A" w14:textId="548233DE" w:rsidR="00AD2A8A" w:rsidRPr="00002183" w:rsidRDefault="00AD2A8A" w:rsidP="00657FC2">
      <w:pPr>
        <w:pStyle w:val="NoSpacing"/>
        <w:numPr>
          <w:ilvl w:val="2"/>
          <w:numId w:val="35"/>
        </w:numPr>
        <w:rPr>
          <w:rStyle w:val="HTMLCode"/>
          <w:rFonts w:ascii="Segoe UI" w:hAnsi="Segoe UI" w:cs="Segoe UI"/>
          <w:color w:val="24292E"/>
          <w:sz w:val="24"/>
          <w:szCs w:val="24"/>
        </w:rPr>
      </w:pPr>
      <w:r w:rsidRPr="00AD2A8A">
        <w:rPr>
          <w:rStyle w:val="HTMLCode"/>
          <w:rFonts w:ascii="Consolas" w:hAnsi="Consolas" w:cs="Consolas"/>
          <w:color w:val="24292E"/>
          <w:sz w:val="24"/>
          <w:szCs w:val="24"/>
        </w:rPr>
        <w:t>|_5_| ---&gt; |_4_| ---&gt; |_3_| ---&gt; |_2_| ---&gt; |_1_|</w:t>
      </w:r>
    </w:p>
    <w:p w14:paraId="220CAD0F" w14:textId="61FE3723" w:rsidR="00002183" w:rsidRPr="00AD2A8A" w:rsidRDefault="00002183" w:rsidP="00657FC2">
      <w:pPr>
        <w:pStyle w:val="NoSpacing"/>
        <w:numPr>
          <w:ilvl w:val="2"/>
          <w:numId w:val="35"/>
        </w:numPr>
        <w:rPr>
          <w:rFonts w:ascii="Segoe UI" w:hAnsi="Segoe UI" w:cs="Segoe UI"/>
          <w:color w:val="24292E"/>
        </w:rPr>
      </w:pPr>
      <w:r>
        <w:rPr>
          <w:rFonts w:ascii="Segoe UI" w:hAnsi="Segoe UI" w:cs="Segoe UI"/>
          <w:color w:val="24292E"/>
        </w:rPr>
        <w:t>FIFO order is strictly maintained, and messages are delivered only once</w:t>
      </w:r>
    </w:p>
    <w:p w14:paraId="2E5A516C" w14:textId="799B1B52" w:rsidR="00AD2A8A" w:rsidRDefault="00030F94" w:rsidP="00657FC2">
      <w:pPr>
        <w:pStyle w:val="NoSpacing"/>
        <w:numPr>
          <w:ilvl w:val="0"/>
          <w:numId w:val="35"/>
        </w:numPr>
        <w:rPr>
          <w:rFonts w:ascii="Segoe UI" w:hAnsi="Segoe UI" w:cs="Segoe UI"/>
          <w:color w:val="24292E"/>
        </w:rPr>
      </w:pPr>
      <w:r>
        <w:rPr>
          <w:rFonts w:ascii="Segoe UI" w:hAnsi="Segoe UI" w:cs="Segoe UI"/>
          <w:color w:val="24292E"/>
        </w:rPr>
        <w:t>Visibility Time Out</w:t>
      </w:r>
    </w:p>
    <w:p w14:paraId="6E5B0807" w14:textId="77777777" w:rsidR="002D402E" w:rsidRDefault="00AD2A8A" w:rsidP="00657FC2">
      <w:pPr>
        <w:pStyle w:val="NoSpacing"/>
        <w:numPr>
          <w:ilvl w:val="1"/>
          <w:numId w:val="35"/>
        </w:numPr>
        <w:rPr>
          <w:rFonts w:ascii="Segoe UI" w:hAnsi="Segoe UI" w:cs="Segoe UI"/>
          <w:color w:val="24292E"/>
        </w:rPr>
      </w:pPr>
      <w:r w:rsidRPr="00030F94">
        <w:rPr>
          <w:rFonts w:ascii="Segoe UI" w:hAnsi="Segoe UI" w:cs="Segoe UI"/>
          <w:color w:val="FF0000"/>
        </w:rPr>
        <w:t xml:space="preserve">Visibility Time Out </w:t>
      </w:r>
      <w:r w:rsidRPr="002D402E">
        <w:rPr>
          <w:rFonts w:ascii="Segoe UI" w:hAnsi="Segoe UI" w:cs="Segoe UI"/>
          <w:color w:val="24292E"/>
        </w:rPr>
        <w:t xml:space="preserve">is the amount of time that the </w:t>
      </w:r>
      <w:r w:rsidRPr="00002183">
        <w:rPr>
          <w:rFonts w:ascii="Segoe UI" w:hAnsi="Segoe UI" w:cs="Segoe UI"/>
          <w:color w:val="FF0000"/>
        </w:rPr>
        <w:t>message is invisible in the SQS queue after a reader picks up that message.</w:t>
      </w:r>
      <w:r w:rsidRPr="002D402E">
        <w:rPr>
          <w:rFonts w:ascii="Segoe UI" w:hAnsi="Segoe UI" w:cs="Segoe UI"/>
          <w:color w:val="24292E"/>
        </w:rPr>
        <w:t xml:space="preserve"> Provided the job is processed before the visibility time out expires, the message will then be deleted from the queue. </w:t>
      </w:r>
      <w:r w:rsidRPr="002D402E">
        <w:rPr>
          <w:rFonts w:ascii="Segoe UI" w:hAnsi="Segoe UI" w:cs="Segoe UI"/>
          <w:color w:val="24292E"/>
        </w:rPr>
        <w:lastRenderedPageBreak/>
        <w:t>If the job is not processed within that time, the message will become visible again and another reader will process it. This could result in the same message being delivered twice</w:t>
      </w:r>
    </w:p>
    <w:p w14:paraId="44AD65CA" w14:textId="77777777" w:rsidR="002D402E" w:rsidRDefault="00AD2A8A" w:rsidP="00657FC2">
      <w:pPr>
        <w:pStyle w:val="NoSpacing"/>
        <w:numPr>
          <w:ilvl w:val="2"/>
          <w:numId w:val="35"/>
        </w:numPr>
        <w:rPr>
          <w:rFonts w:ascii="Segoe UI" w:hAnsi="Segoe UI" w:cs="Segoe UI"/>
          <w:color w:val="24292E"/>
        </w:rPr>
      </w:pPr>
      <w:r w:rsidRPr="002D402E">
        <w:rPr>
          <w:rFonts w:ascii="Segoe UI" w:hAnsi="Segoe UI" w:cs="Segoe UI"/>
          <w:color w:val="24292E"/>
        </w:rPr>
        <w:t xml:space="preserve">Visibility timeout </w:t>
      </w:r>
      <w:r w:rsidRPr="00002183">
        <w:rPr>
          <w:rFonts w:ascii="Segoe UI" w:hAnsi="Segoe UI" w:cs="Segoe UI"/>
          <w:color w:val="FF0000"/>
        </w:rPr>
        <w:t>maximum is 12 hours</w:t>
      </w:r>
    </w:p>
    <w:p w14:paraId="535AA333" w14:textId="0FD5C521" w:rsidR="00030F94" w:rsidRDefault="00030F94" w:rsidP="00030F94">
      <w:pPr>
        <w:pStyle w:val="NoSpacing"/>
        <w:numPr>
          <w:ilvl w:val="0"/>
          <w:numId w:val="35"/>
        </w:numPr>
        <w:rPr>
          <w:rFonts w:ascii="Segoe UI" w:hAnsi="Segoe UI" w:cs="Segoe UI"/>
          <w:color w:val="24292E"/>
        </w:rPr>
      </w:pPr>
      <w:r>
        <w:rPr>
          <w:rFonts w:ascii="Segoe UI" w:hAnsi="Segoe UI" w:cs="Segoe UI"/>
          <w:color w:val="24292E"/>
        </w:rPr>
        <w:t>Long polling</w:t>
      </w:r>
    </w:p>
    <w:p w14:paraId="7DB0C20D" w14:textId="4E740117" w:rsidR="002D402E" w:rsidRPr="002D402E" w:rsidRDefault="002D402E" w:rsidP="00657FC2">
      <w:pPr>
        <w:pStyle w:val="NoSpacing"/>
        <w:numPr>
          <w:ilvl w:val="1"/>
          <w:numId w:val="35"/>
        </w:numPr>
        <w:rPr>
          <w:rFonts w:ascii="Segoe UI" w:hAnsi="Segoe UI" w:cs="Segoe UI"/>
          <w:color w:val="24292E"/>
        </w:rPr>
      </w:pPr>
      <w:r w:rsidRPr="002D402E">
        <w:rPr>
          <w:rFonts w:ascii="Segoe UI" w:hAnsi="Segoe UI" w:cs="Segoe UI"/>
          <w:color w:val="24292E"/>
        </w:rPr>
        <w:t xml:space="preserve">Amazon SQS long polling is a way to retrieve messages from your Amazon SQS queues. While the regular short polling returns immediately (even if the message queue being polled is empty), long polling doesn’t return a response </w:t>
      </w:r>
      <w:r w:rsidRPr="00030F94">
        <w:rPr>
          <w:rFonts w:ascii="Segoe UI" w:hAnsi="Segoe UI" w:cs="Segoe UI"/>
          <w:color w:val="FF0000"/>
        </w:rPr>
        <w:t xml:space="preserve">until </w:t>
      </w:r>
      <w:r w:rsidRPr="002D402E">
        <w:rPr>
          <w:rFonts w:ascii="Segoe UI" w:hAnsi="Segoe UI" w:cs="Segoe UI"/>
          <w:color w:val="24292E"/>
        </w:rPr>
        <w:t>a message arrives in the message queue, or the long poll times out</w:t>
      </w:r>
    </w:p>
    <w:p w14:paraId="47D7EFFA" w14:textId="77777777" w:rsidR="002D402E" w:rsidRDefault="002D402E" w:rsidP="00AD2A8A">
      <w:pPr>
        <w:pStyle w:val="NoSpacing"/>
        <w:rPr>
          <w:rFonts w:ascii="Segoe UI" w:hAnsi="Segoe UI" w:cs="Segoe UI"/>
          <w:color w:val="24292E"/>
        </w:rPr>
      </w:pPr>
    </w:p>
    <w:p w14:paraId="1762320E" w14:textId="2364742E" w:rsidR="002D402E" w:rsidRDefault="002D402E" w:rsidP="002D402E">
      <w:pPr>
        <w:pStyle w:val="Heading2"/>
      </w:pPr>
      <w:bookmarkStart w:id="156" w:name="_Toc12475760"/>
      <w:r>
        <w:t>SWF - Simple Work Flow Service</w:t>
      </w:r>
      <w:bookmarkEnd w:id="156"/>
    </w:p>
    <w:p w14:paraId="1AAC9A72" w14:textId="77777777" w:rsidR="002D402E" w:rsidRDefault="002D402E" w:rsidP="00657FC2">
      <w:pPr>
        <w:pStyle w:val="NoSpacing"/>
        <w:numPr>
          <w:ilvl w:val="0"/>
          <w:numId w:val="36"/>
        </w:numPr>
        <w:rPr>
          <w:rFonts w:ascii="Segoe UI" w:hAnsi="Segoe UI" w:cs="Segoe UI"/>
          <w:color w:val="24292E"/>
        </w:rPr>
      </w:pPr>
      <w:r>
        <w:rPr>
          <w:rFonts w:ascii="Segoe UI" w:hAnsi="Segoe UI" w:cs="Segoe UI"/>
          <w:color w:val="24292E"/>
        </w:rPr>
        <w:t xml:space="preserve">What is </w:t>
      </w:r>
      <w:r w:rsidRPr="008C082E">
        <w:rPr>
          <w:rFonts w:ascii="Segoe UI" w:hAnsi="Segoe UI" w:cs="Segoe UI"/>
          <w:color w:val="24292E"/>
          <w:highlight w:val="yellow"/>
        </w:rPr>
        <w:t>SWF</w:t>
      </w:r>
      <w:r>
        <w:rPr>
          <w:rFonts w:ascii="Segoe UI" w:hAnsi="Segoe UI" w:cs="Segoe UI"/>
          <w:color w:val="24292E"/>
        </w:rPr>
        <w:t>?</w:t>
      </w:r>
    </w:p>
    <w:p w14:paraId="706B0E31" w14:textId="77777777" w:rsidR="002D402E" w:rsidRDefault="00AD2A8A" w:rsidP="00657FC2">
      <w:pPr>
        <w:pStyle w:val="NoSpacing"/>
        <w:numPr>
          <w:ilvl w:val="1"/>
          <w:numId w:val="36"/>
        </w:numPr>
        <w:rPr>
          <w:rFonts w:ascii="Segoe UI" w:hAnsi="Segoe UI" w:cs="Segoe UI"/>
          <w:color w:val="24292E"/>
        </w:rPr>
      </w:pPr>
      <w:r w:rsidRPr="002D402E">
        <w:rPr>
          <w:rFonts w:ascii="Segoe UI" w:hAnsi="Segoe UI" w:cs="Segoe UI"/>
          <w:color w:val="24292E"/>
        </w:rPr>
        <w:t xml:space="preserve">Amazon Simple Workflow Service is a web service that makes it </w:t>
      </w:r>
      <w:r w:rsidRPr="008C082E">
        <w:rPr>
          <w:rFonts w:ascii="Segoe UI" w:hAnsi="Segoe UI" w:cs="Segoe UI"/>
          <w:color w:val="FF0000"/>
        </w:rPr>
        <w:t>easy to coordinate work across distributed application components</w:t>
      </w:r>
      <w:r w:rsidRPr="002D402E">
        <w:rPr>
          <w:rFonts w:ascii="Segoe UI" w:hAnsi="Segoe UI" w:cs="Segoe UI"/>
          <w:color w:val="24292E"/>
        </w:rPr>
        <w:t>. Amazon SWF enables applications for a range of use cases, including media processing, web application back-ends, business process workflows, and analytics pipelines, to be designed as a coordination of tasks.</w:t>
      </w:r>
    </w:p>
    <w:p w14:paraId="5629357C" w14:textId="27F7AE27" w:rsidR="00AD2A8A" w:rsidRDefault="00AD2A8A" w:rsidP="00657FC2">
      <w:pPr>
        <w:pStyle w:val="NoSpacing"/>
        <w:numPr>
          <w:ilvl w:val="1"/>
          <w:numId w:val="36"/>
        </w:numPr>
        <w:rPr>
          <w:rFonts w:ascii="Segoe UI" w:hAnsi="Segoe UI" w:cs="Segoe UI"/>
          <w:color w:val="24292E"/>
        </w:rPr>
      </w:pPr>
      <w:r w:rsidRPr="002D402E">
        <w:rPr>
          <w:rFonts w:ascii="Segoe UI" w:hAnsi="Segoe UI" w:cs="Segoe UI"/>
          <w:color w:val="24292E"/>
        </w:rPr>
        <w:t>Tasks represent invocations of various processing steps in an application which can be performed by executable code, web service calls, human actions, scripts.</w:t>
      </w:r>
    </w:p>
    <w:p w14:paraId="363B2A3B" w14:textId="4FCCDA40" w:rsidR="002D402E" w:rsidRDefault="002D402E" w:rsidP="006B5022">
      <w:pPr>
        <w:pStyle w:val="NoSpacing"/>
        <w:numPr>
          <w:ilvl w:val="0"/>
          <w:numId w:val="36"/>
        </w:numPr>
        <w:rPr>
          <w:rFonts w:ascii="Segoe UI" w:hAnsi="Segoe UI" w:cs="Segoe UI"/>
          <w:color w:val="24292E"/>
        </w:rPr>
      </w:pPr>
      <w:r>
        <w:rPr>
          <w:rFonts w:ascii="Segoe UI" w:hAnsi="Segoe UI" w:cs="Segoe UI"/>
          <w:color w:val="24292E"/>
        </w:rPr>
        <w:t>SWF vs SQS</w:t>
      </w:r>
    </w:p>
    <w:p w14:paraId="00DDAA70" w14:textId="3CC2AC56" w:rsidR="002D402E" w:rsidRDefault="002D402E" w:rsidP="006B5022">
      <w:pPr>
        <w:pStyle w:val="NoSpacing"/>
        <w:numPr>
          <w:ilvl w:val="1"/>
          <w:numId w:val="36"/>
        </w:numPr>
        <w:rPr>
          <w:rFonts w:ascii="Segoe UI" w:hAnsi="Segoe UI" w:cs="Segoe UI"/>
          <w:color w:val="24292E"/>
        </w:rPr>
      </w:pPr>
      <w:r>
        <w:rPr>
          <w:rFonts w:ascii="Segoe UI" w:hAnsi="Segoe UI" w:cs="Segoe UI"/>
          <w:color w:val="24292E"/>
        </w:rPr>
        <w:t xml:space="preserve">SQS has a retention period of up </w:t>
      </w:r>
      <w:r w:rsidRPr="008D5A08">
        <w:rPr>
          <w:rFonts w:ascii="Segoe UI" w:hAnsi="Segoe UI" w:cs="Segoe UI"/>
          <w:color w:val="FF0000"/>
        </w:rPr>
        <w:t>to 14 days</w:t>
      </w:r>
      <w:r>
        <w:rPr>
          <w:rFonts w:ascii="Segoe UI" w:hAnsi="Segoe UI" w:cs="Segoe UI"/>
          <w:color w:val="24292E"/>
        </w:rPr>
        <w:t>; with SWF, workflow executions can last up to 1 year</w:t>
      </w:r>
    </w:p>
    <w:p w14:paraId="135A2A19" w14:textId="61CB16F9" w:rsidR="002D402E" w:rsidRDefault="002D402E" w:rsidP="006B5022">
      <w:pPr>
        <w:pStyle w:val="NoSpacing"/>
        <w:numPr>
          <w:ilvl w:val="1"/>
          <w:numId w:val="36"/>
        </w:numPr>
        <w:rPr>
          <w:rFonts w:ascii="Segoe UI" w:hAnsi="Segoe UI" w:cs="Segoe UI"/>
          <w:color w:val="24292E"/>
        </w:rPr>
      </w:pPr>
      <w:r>
        <w:rPr>
          <w:rFonts w:ascii="Segoe UI" w:hAnsi="Segoe UI" w:cs="Segoe UI"/>
          <w:color w:val="24292E"/>
        </w:rPr>
        <w:t xml:space="preserve">Amazon SWF presents </w:t>
      </w:r>
      <w:r w:rsidRPr="008D5A08">
        <w:rPr>
          <w:rFonts w:ascii="Segoe UI" w:hAnsi="Segoe UI" w:cs="Segoe UI"/>
          <w:color w:val="FF0000"/>
        </w:rPr>
        <w:t xml:space="preserve">a task-oriented </w:t>
      </w:r>
      <w:r>
        <w:rPr>
          <w:rFonts w:ascii="Segoe UI" w:hAnsi="Segoe UI" w:cs="Segoe UI"/>
          <w:color w:val="24292E"/>
        </w:rPr>
        <w:t xml:space="preserve">API, whereas Amazon SQS offers a </w:t>
      </w:r>
      <w:r w:rsidRPr="008D5A08">
        <w:rPr>
          <w:rFonts w:ascii="Segoe UI" w:hAnsi="Segoe UI" w:cs="Segoe UI"/>
          <w:color w:val="FF0000"/>
        </w:rPr>
        <w:t xml:space="preserve">message-oriented </w:t>
      </w:r>
      <w:r>
        <w:rPr>
          <w:rFonts w:ascii="Segoe UI" w:hAnsi="Segoe UI" w:cs="Segoe UI"/>
          <w:color w:val="24292E"/>
        </w:rPr>
        <w:t>API</w:t>
      </w:r>
    </w:p>
    <w:p w14:paraId="473D2A9E" w14:textId="483C37DD" w:rsidR="002D402E" w:rsidRDefault="002D402E" w:rsidP="006B5022">
      <w:pPr>
        <w:pStyle w:val="NoSpacing"/>
        <w:numPr>
          <w:ilvl w:val="1"/>
          <w:numId w:val="36"/>
        </w:numPr>
        <w:rPr>
          <w:rFonts w:ascii="Segoe UI" w:hAnsi="Segoe UI" w:cs="Segoe UI"/>
          <w:color w:val="24292E"/>
        </w:rPr>
      </w:pPr>
      <w:r>
        <w:rPr>
          <w:rFonts w:ascii="Segoe UI" w:hAnsi="Segoe UI" w:cs="Segoe UI"/>
          <w:color w:val="24292E"/>
        </w:rPr>
        <w:t xml:space="preserve">Amazon SWF ensures that a task is assigned only once and is </w:t>
      </w:r>
      <w:r w:rsidRPr="00924575">
        <w:rPr>
          <w:rFonts w:ascii="Segoe UI" w:hAnsi="Segoe UI" w:cs="Segoe UI"/>
          <w:color w:val="FF0000"/>
        </w:rPr>
        <w:t>never duplicated.</w:t>
      </w:r>
      <w:r>
        <w:rPr>
          <w:rFonts w:ascii="Segoe UI" w:hAnsi="Segoe UI" w:cs="Segoe UI"/>
          <w:color w:val="24292E"/>
        </w:rPr>
        <w:t xml:space="preserve"> With Amazon SQS, you need to handle duplicated messages may also need to ensure that a message is </w:t>
      </w:r>
      <w:r w:rsidRPr="008D5A08">
        <w:rPr>
          <w:rFonts w:ascii="Segoe UI" w:hAnsi="Segoe UI" w:cs="Segoe UI"/>
          <w:color w:val="FF0000"/>
        </w:rPr>
        <w:t>processed only once</w:t>
      </w:r>
      <w:r>
        <w:rPr>
          <w:rFonts w:ascii="Segoe UI" w:hAnsi="Segoe UI" w:cs="Segoe UI"/>
          <w:color w:val="24292E"/>
        </w:rPr>
        <w:t>.</w:t>
      </w:r>
    </w:p>
    <w:p w14:paraId="4937FF6A" w14:textId="1D00496B" w:rsidR="002D402E" w:rsidRDefault="002D402E" w:rsidP="006B5022">
      <w:pPr>
        <w:pStyle w:val="NoSpacing"/>
        <w:numPr>
          <w:ilvl w:val="1"/>
          <w:numId w:val="36"/>
        </w:numPr>
        <w:rPr>
          <w:rFonts w:ascii="Segoe UI" w:hAnsi="Segoe UI" w:cs="Segoe UI"/>
          <w:color w:val="24292E"/>
        </w:rPr>
      </w:pPr>
      <w:r>
        <w:rPr>
          <w:rFonts w:ascii="Segoe UI" w:hAnsi="Segoe UI" w:cs="Segoe UI"/>
          <w:color w:val="24292E"/>
        </w:rPr>
        <w:t xml:space="preserve">Amazon SWF keeps track </w:t>
      </w:r>
      <w:r w:rsidRPr="00924575">
        <w:rPr>
          <w:rFonts w:ascii="Segoe UI" w:hAnsi="Segoe UI" w:cs="Segoe UI"/>
          <w:color w:val="FF0000"/>
        </w:rPr>
        <w:t xml:space="preserve">of all the tasks </w:t>
      </w:r>
      <w:r>
        <w:rPr>
          <w:rFonts w:ascii="Segoe UI" w:hAnsi="Segoe UI" w:cs="Segoe UI"/>
          <w:color w:val="24292E"/>
        </w:rPr>
        <w:t xml:space="preserve">and events in an application. With Amazon SQS, you need to implement your </w:t>
      </w:r>
      <w:r w:rsidRPr="008D5A08">
        <w:rPr>
          <w:rFonts w:ascii="Segoe UI" w:hAnsi="Segoe UI" w:cs="Segoe UI"/>
          <w:color w:val="FF0000"/>
        </w:rPr>
        <w:t>own application-level tracking</w:t>
      </w:r>
      <w:r>
        <w:rPr>
          <w:rFonts w:ascii="Segoe UI" w:hAnsi="Segoe UI" w:cs="Segoe UI"/>
          <w:color w:val="24292E"/>
        </w:rPr>
        <w:t>, especially if your application uses multiple queues.</w:t>
      </w:r>
    </w:p>
    <w:p w14:paraId="2F0D5A73" w14:textId="59724A02" w:rsidR="002D402E" w:rsidRDefault="002D402E" w:rsidP="006B5022">
      <w:pPr>
        <w:pStyle w:val="NoSpacing"/>
        <w:numPr>
          <w:ilvl w:val="0"/>
          <w:numId w:val="36"/>
        </w:numPr>
        <w:rPr>
          <w:rFonts w:ascii="Segoe UI" w:hAnsi="Segoe UI" w:cs="Segoe UI"/>
          <w:color w:val="24292E"/>
        </w:rPr>
      </w:pPr>
      <w:r>
        <w:rPr>
          <w:rFonts w:ascii="Segoe UI" w:hAnsi="Segoe UI" w:cs="Segoe UI"/>
          <w:color w:val="24292E"/>
        </w:rPr>
        <w:t>SWF Actors</w:t>
      </w:r>
    </w:p>
    <w:p w14:paraId="0C1A5A79" w14:textId="77777777" w:rsidR="002D402E" w:rsidRDefault="002D402E" w:rsidP="006B5022">
      <w:pPr>
        <w:pStyle w:val="NoSpacing"/>
        <w:numPr>
          <w:ilvl w:val="1"/>
          <w:numId w:val="36"/>
        </w:numPr>
        <w:rPr>
          <w:rFonts w:ascii="Segoe UI" w:hAnsi="Segoe UI" w:cs="Segoe UI"/>
          <w:color w:val="24292E"/>
        </w:rPr>
      </w:pPr>
      <w:r w:rsidRPr="002D402E">
        <w:rPr>
          <w:rFonts w:ascii="Segoe UI" w:hAnsi="Segoe UI" w:cs="Segoe UI"/>
          <w:color w:val="24292E"/>
        </w:rPr>
        <w:t xml:space="preserve">Workflow </w:t>
      </w:r>
      <w:r w:rsidR="00AD2A8A" w:rsidRPr="002D402E">
        <w:rPr>
          <w:rFonts w:ascii="Segoe UI" w:hAnsi="Segoe UI" w:cs="Segoe UI"/>
          <w:color w:val="24292E"/>
        </w:rPr>
        <w:t>Starters</w:t>
      </w:r>
    </w:p>
    <w:p w14:paraId="3DF642CD" w14:textId="3E9702D3" w:rsidR="00AD2A8A" w:rsidRDefault="00AD2A8A" w:rsidP="006B5022">
      <w:pPr>
        <w:pStyle w:val="NoSpacing"/>
        <w:numPr>
          <w:ilvl w:val="2"/>
          <w:numId w:val="36"/>
        </w:numPr>
        <w:rPr>
          <w:rFonts w:ascii="Segoe UI" w:hAnsi="Segoe UI" w:cs="Segoe UI"/>
          <w:color w:val="24292E"/>
        </w:rPr>
      </w:pPr>
      <w:r w:rsidRPr="002D402E">
        <w:rPr>
          <w:rFonts w:ascii="Segoe UI" w:hAnsi="Segoe UI" w:cs="Segoe UI"/>
          <w:color w:val="24292E"/>
        </w:rPr>
        <w:t>An application that can initiate</w:t>
      </w:r>
      <w:r w:rsidR="001F6A63">
        <w:rPr>
          <w:rFonts w:ascii="Segoe UI" w:hAnsi="Segoe UI" w:cs="Segoe UI"/>
          <w:color w:val="24292E"/>
        </w:rPr>
        <w:t xml:space="preserve"> (start)</w:t>
      </w:r>
      <w:r w:rsidRPr="002D402E">
        <w:rPr>
          <w:rFonts w:ascii="Segoe UI" w:hAnsi="Segoe UI" w:cs="Segoe UI"/>
          <w:color w:val="24292E"/>
        </w:rPr>
        <w:t xml:space="preserve"> a </w:t>
      </w:r>
      <w:r w:rsidRPr="006B5022">
        <w:rPr>
          <w:rFonts w:ascii="Segoe UI" w:hAnsi="Segoe UI" w:cs="Segoe UI"/>
          <w:color w:val="FF0000"/>
        </w:rPr>
        <w:t>workflow</w:t>
      </w:r>
      <w:r w:rsidRPr="002D402E">
        <w:rPr>
          <w:rFonts w:ascii="Segoe UI" w:hAnsi="Segoe UI" w:cs="Segoe UI"/>
          <w:color w:val="24292E"/>
        </w:rPr>
        <w:t>. Could be your e-commerce website when placing an order or a mobile app searching for bus times</w:t>
      </w:r>
    </w:p>
    <w:p w14:paraId="42542AC6" w14:textId="39B0873C" w:rsidR="001F6A63" w:rsidRDefault="001F6A63" w:rsidP="001F6A63">
      <w:pPr>
        <w:pStyle w:val="NoSpacing"/>
        <w:numPr>
          <w:ilvl w:val="1"/>
          <w:numId w:val="36"/>
        </w:numPr>
        <w:rPr>
          <w:rFonts w:ascii="Segoe UI" w:hAnsi="Segoe UI" w:cs="Segoe UI"/>
          <w:color w:val="24292E"/>
        </w:rPr>
      </w:pPr>
      <w:r>
        <w:rPr>
          <w:rFonts w:ascii="Segoe UI" w:hAnsi="Segoe UI" w:cs="Segoe UI"/>
          <w:color w:val="24292E"/>
        </w:rPr>
        <w:t>Deciders</w:t>
      </w:r>
    </w:p>
    <w:p w14:paraId="4440D945" w14:textId="639538BF" w:rsidR="001F6A63" w:rsidRDefault="001F6A63" w:rsidP="001F6A63">
      <w:pPr>
        <w:pStyle w:val="NoSpacing"/>
        <w:numPr>
          <w:ilvl w:val="2"/>
          <w:numId w:val="36"/>
        </w:numPr>
        <w:rPr>
          <w:rFonts w:ascii="Segoe UI" w:hAnsi="Segoe UI" w:cs="Segoe UI"/>
          <w:color w:val="24292E"/>
        </w:rPr>
      </w:pPr>
      <w:r>
        <w:rPr>
          <w:rFonts w:ascii="Segoe UI" w:hAnsi="Segoe UI" w:cs="Segoe UI"/>
          <w:color w:val="24292E"/>
        </w:rPr>
        <w:t>Control the flow of activity tasks in a workflow execution. If something has finished (or failed) in a workflow, a Decider decides what to do next</w:t>
      </w:r>
    </w:p>
    <w:p w14:paraId="6EAEDB1D" w14:textId="644DF4B0" w:rsidR="001F6A63" w:rsidRDefault="001F6A63" w:rsidP="001F6A63">
      <w:pPr>
        <w:pStyle w:val="NoSpacing"/>
        <w:numPr>
          <w:ilvl w:val="1"/>
          <w:numId w:val="36"/>
        </w:numPr>
        <w:rPr>
          <w:rFonts w:ascii="Segoe UI" w:hAnsi="Segoe UI" w:cs="Segoe UI"/>
          <w:color w:val="24292E"/>
        </w:rPr>
      </w:pPr>
      <w:r>
        <w:rPr>
          <w:rFonts w:ascii="Segoe UI" w:hAnsi="Segoe UI" w:cs="Segoe UI"/>
          <w:color w:val="24292E"/>
        </w:rPr>
        <w:t>Activity Workers</w:t>
      </w:r>
    </w:p>
    <w:p w14:paraId="1DB0F9CD" w14:textId="2B2AB78F" w:rsidR="001F6A63" w:rsidRDefault="001F6A63" w:rsidP="001F6A63">
      <w:pPr>
        <w:pStyle w:val="NoSpacing"/>
        <w:numPr>
          <w:ilvl w:val="2"/>
          <w:numId w:val="36"/>
        </w:numPr>
        <w:rPr>
          <w:rFonts w:ascii="Segoe UI" w:hAnsi="Segoe UI" w:cs="Segoe UI"/>
          <w:color w:val="24292E"/>
        </w:rPr>
      </w:pPr>
      <w:r>
        <w:rPr>
          <w:rFonts w:ascii="Segoe UI" w:hAnsi="Segoe UI" w:cs="Segoe UI"/>
          <w:color w:val="24292E"/>
        </w:rPr>
        <w:t>Carry out the activity tasks</w:t>
      </w:r>
    </w:p>
    <w:p w14:paraId="6E08CF7F" w14:textId="77777777" w:rsidR="006A132E" w:rsidRPr="002D402E" w:rsidRDefault="006A132E" w:rsidP="006A132E">
      <w:pPr>
        <w:pStyle w:val="NoSpacing"/>
        <w:ind w:left="2880"/>
        <w:rPr>
          <w:rFonts w:ascii="Segoe UI" w:hAnsi="Segoe UI" w:cs="Segoe UI"/>
          <w:color w:val="24292E"/>
        </w:rPr>
      </w:pPr>
    </w:p>
    <w:p w14:paraId="62017CE1" w14:textId="77777777" w:rsidR="00AD2A8A" w:rsidRPr="00AD2A8A" w:rsidRDefault="00AD2A8A" w:rsidP="006A132E">
      <w:pPr>
        <w:pStyle w:val="Heading2"/>
      </w:pPr>
      <w:bookmarkStart w:id="157" w:name="_Toc12475761"/>
      <w:r w:rsidRPr="00AD2A8A">
        <w:t>SNS - Simple Notification Service</w:t>
      </w:r>
      <w:bookmarkEnd w:id="157"/>
    </w:p>
    <w:p w14:paraId="378AC742" w14:textId="5CDC85E8" w:rsidR="006A132E" w:rsidRDefault="006A132E" w:rsidP="00657FC2">
      <w:pPr>
        <w:pStyle w:val="NoSpacing"/>
        <w:numPr>
          <w:ilvl w:val="0"/>
          <w:numId w:val="37"/>
        </w:numPr>
        <w:rPr>
          <w:rFonts w:ascii="Segoe UI" w:hAnsi="Segoe UI" w:cs="Segoe UI"/>
          <w:color w:val="24292E"/>
        </w:rPr>
      </w:pPr>
      <w:r>
        <w:rPr>
          <w:rFonts w:ascii="Segoe UI" w:hAnsi="Segoe UI" w:cs="Segoe UI"/>
          <w:color w:val="24292E"/>
        </w:rPr>
        <w:t>What is SNS?</w:t>
      </w:r>
    </w:p>
    <w:p w14:paraId="57B05861" w14:textId="5A95953A" w:rsidR="006A132E" w:rsidRDefault="00AD2A8A" w:rsidP="00657FC2">
      <w:pPr>
        <w:pStyle w:val="NoSpacing"/>
        <w:numPr>
          <w:ilvl w:val="1"/>
          <w:numId w:val="37"/>
        </w:numPr>
        <w:rPr>
          <w:rFonts w:ascii="Segoe UI" w:hAnsi="Segoe UI" w:cs="Segoe UI"/>
          <w:color w:val="24292E"/>
        </w:rPr>
      </w:pPr>
      <w:r w:rsidRPr="00AD2A8A">
        <w:rPr>
          <w:rFonts w:ascii="Segoe UI" w:hAnsi="Segoe UI" w:cs="Segoe UI"/>
          <w:color w:val="24292E"/>
        </w:rPr>
        <w:lastRenderedPageBreak/>
        <w:t xml:space="preserve">SNS is a web service that makes it easy to set up, operate and send </w:t>
      </w:r>
      <w:r w:rsidRPr="006D6237">
        <w:rPr>
          <w:rFonts w:ascii="Segoe UI" w:hAnsi="Segoe UI" w:cs="Segoe UI"/>
          <w:color w:val="FF0000"/>
        </w:rPr>
        <w:t xml:space="preserve">notifications </w:t>
      </w:r>
      <w:r w:rsidRPr="00AD2A8A">
        <w:rPr>
          <w:rFonts w:ascii="Segoe UI" w:hAnsi="Segoe UI" w:cs="Segoe UI"/>
          <w:color w:val="24292E"/>
        </w:rPr>
        <w:t xml:space="preserve">from the cloud. </w:t>
      </w:r>
    </w:p>
    <w:p w14:paraId="58011160" w14:textId="77777777" w:rsidR="006A132E" w:rsidRDefault="00AD2A8A" w:rsidP="00657FC2">
      <w:pPr>
        <w:pStyle w:val="NoSpacing"/>
        <w:numPr>
          <w:ilvl w:val="1"/>
          <w:numId w:val="37"/>
        </w:numPr>
        <w:rPr>
          <w:rFonts w:ascii="Segoe UI" w:hAnsi="Segoe UI" w:cs="Segoe UI"/>
          <w:color w:val="24292E"/>
        </w:rPr>
      </w:pPr>
      <w:r w:rsidRPr="00AD2A8A">
        <w:rPr>
          <w:rFonts w:ascii="Segoe UI" w:hAnsi="Segoe UI" w:cs="Segoe UI"/>
          <w:color w:val="24292E"/>
        </w:rPr>
        <w:t xml:space="preserve">It provides developers with a highly scalable, flexible and cost-effective capability to </w:t>
      </w:r>
      <w:r w:rsidRPr="006D6237">
        <w:rPr>
          <w:rFonts w:ascii="Segoe UI" w:hAnsi="Segoe UI" w:cs="Segoe UI"/>
          <w:color w:val="FF0000"/>
        </w:rPr>
        <w:t xml:space="preserve">publish messages </w:t>
      </w:r>
      <w:r w:rsidRPr="00AD2A8A">
        <w:rPr>
          <w:rFonts w:ascii="Segoe UI" w:hAnsi="Segoe UI" w:cs="Segoe UI"/>
          <w:color w:val="24292E"/>
        </w:rPr>
        <w:t>from an application and immediately deliver them to subscribers or their applications</w:t>
      </w:r>
    </w:p>
    <w:p w14:paraId="71BFFD7E" w14:textId="77777777" w:rsidR="006A132E" w:rsidRDefault="006A132E" w:rsidP="00657FC2">
      <w:pPr>
        <w:pStyle w:val="NoSpacing"/>
        <w:numPr>
          <w:ilvl w:val="1"/>
          <w:numId w:val="37"/>
        </w:numPr>
        <w:rPr>
          <w:rFonts w:ascii="Segoe UI" w:hAnsi="Segoe UI" w:cs="Segoe UI"/>
          <w:color w:val="24292E"/>
        </w:rPr>
      </w:pPr>
      <w:r w:rsidRPr="006D6237">
        <w:rPr>
          <w:rFonts w:ascii="Segoe UI" w:hAnsi="Segoe UI" w:cs="Segoe UI"/>
          <w:color w:val="FF0000"/>
        </w:rPr>
        <w:t>P</w:t>
      </w:r>
      <w:r w:rsidR="00AD2A8A" w:rsidRPr="006D6237">
        <w:rPr>
          <w:rFonts w:ascii="Segoe UI" w:hAnsi="Segoe UI" w:cs="Segoe UI"/>
          <w:color w:val="FF0000"/>
        </w:rPr>
        <w:t xml:space="preserve">ush notifications </w:t>
      </w:r>
      <w:r w:rsidR="00AD2A8A" w:rsidRPr="006A132E">
        <w:rPr>
          <w:rFonts w:ascii="Segoe UI" w:hAnsi="Segoe UI" w:cs="Segoe UI"/>
          <w:color w:val="24292E"/>
        </w:rPr>
        <w:t>to Apple, Google, Fire OS and Windows devices as well as Android devices in China with Baidu Cloud Push.</w:t>
      </w:r>
    </w:p>
    <w:p w14:paraId="4C980FDF" w14:textId="234D90FD" w:rsidR="00AD2A8A" w:rsidRPr="006A132E" w:rsidRDefault="00AD2A8A" w:rsidP="00657FC2">
      <w:pPr>
        <w:pStyle w:val="NoSpacing"/>
        <w:numPr>
          <w:ilvl w:val="1"/>
          <w:numId w:val="37"/>
        </w:numPr>
        <w:rPr>
          <w:rFonts w:ascii="Segoe UI" w:hAnsi="Segoe UI" w:cs="Segoe UI"/>
          <w:color w:val="24292E"/>
        </w:rPr>
      </w:pPr>
      <w:r w:rsidRPr="006A132E">
        <w:rPr>
          <w:rFonts w:ascii="Segoe UI" w:hAnsi="Segoe UI" w:cs="Segoe UI"/>
          <w:color w:val="24292E"/>
        </w:rPr>
        <w:t>Besides pushing cloud notifications directly to mobile devices, SNS can also deliver notifications by SMS text message or email, to SQS queues, or to any HTTP endpoint.</w:t>
      </w:r>
    </w:p>
    <w:p w14:paraId="01359634" w14:textId="77777777" w:rsidR="006A132E" w:rsidRDefault="006A132E" w:rsidP="00657FC2">
      <w:pPr>
        <w:pStyle w:val="NoSpacing"/>
        <w:numPr>
          <w:ilvl w:val="0"/>
          <w:numId w:val="37"/>
        </w:numPr>
        <w:rPr>
          <w:rFonts w:ascii="Segoe UI" w:hAnsi="Segoe UI" w:cs="Segoe UI"/>
          <w:color w:val="24292E"/>
        </w:rPr>
      </w:pPr>
      <w:r>
        <w:rPr>
          <w:rFonts w:ascii="Segoe UI" w:hAnsi="Segoe UI" w:cs="Segoe UI"/>
          <w:color w:val="24292E"/>
        </w:rPr>
        <w:t>What is a topic?</w:t>
      </w:r>
    </w:p>
    <w:p w14:paraId="21D7A550" w14:textId="77777777" w:rsidR="006A132E" w:rsidRDefault="00AD2A8A" w:rsidP="00657FC2">
      <w:pPr>
        <w:pStyle w:val="NoSpacing"/>
        <w:numPr>
          <w:ilvl w:val="1"/>
          <w:numId w:val="37"/>
        </w:numPr>
        <w:rPr>
          <w:rFonts w:ascii="Segoe UI" w:hAnsi="Segoe UI" w:cs="Segoe UI"/>
          <w:color w:val="24292E"/>
        </w:rPr>
      </w:pPr>
      <w:r w:rsidRPr="006A132E">
        <w:rPr>
          <w:rFonts w:ascii="Segoe UI" w:hAnsi="Segoe UI" w:cs="Segoe UI"/>
          <w:color w:val="24292E"/>
        </w:rPr>
        <w:t xml:space="preserve">SNS allows you to </w:t>
      </w:r>
      <w:r w:rsidRPr="006D6237">
        <w:rPr>
          <w:rFonts w:ascii="Segoe UI" w:hAnsi="Segoe UI" w:cs="Segoe UI"/>
          <w:color w:val="FF0000"/>
        </w:rPr>
        <w:t xml:space="preserve">group multiple </w:t>
      </w:r>
      <w:bookmarkStart w:id="158" w:name="OLE_LINK124"/>
      <w:bookmarkStart w:id="159" w:name="OLE_LINK125"/>
      <w:r w:rsidRPr="006D6237">
        <w:rPr>
          <w:rFonts w:ascii="Segoe UI" w:hAnsi="Segoe UI" w:cs="Segoe UI"/>
          <w:color w:val="FF0000"/>
        </w:rPr>
        <w:t xml:space="preserve">recipients </w:t>
      </w:r>
      <w:bookmarkEnd w:id="158"/>
      <w:bookmarkEnd w:id="159"/>
      <w:r w:rsidRPr="006D6237">
        <w:rPr>
          <w:rFonts w:ascii="Segoe UI" w:hAnsi="Segoe UI" w:cs="Segoe UI"/>
          <w:color w:val="FF0000"/>
        </w:rPr>
        <w:t>using topics</w:t>
      </w:r>
      <w:r w:rsidRPr="006A132E">
        <w:rPr>
          <w:rFonts w:ascii="Segoe UI" w:hAnsi="Segoe UI" w:cs="Segoe UI"/>
          <w:color w:val="24292E"/>
        </w:rPr>
        <w:t>. A topic is an "access point" for allowing recipients to dynamically subscribe for identical copies of the same notification.</w:t>
      </w:r>
    </w:p>
    <w:p w14:paraId="7CAFDD70" w14:textId="68EDA3B6" w:rsidR="00AD2A8A" w:rsidRDefault="00AD2A8A" w:rsidP="00657FC2">
      <w:pPr>
        <w:pStyle w:val="NoSpacing"/>
        <w:numPr>
          <w:ilvl w:val="1"/>
          <w:numId w:val="37"/>
        </w:numPr>
        <w:rPr>
          <w:rFonts w:ascii="Segoe UI" w:hAnsi="Segoe UI" w:cs="Segoe UI"/>
          <w:color w:val="24292E"/>
        </w:rPr>
      </w:pPr>
      <w:r w:rsidRPr="006A132E">
        <w:rPr>
          <w:rFonts w:ascii="Segoe UI" w:hAnsi="Segoe UI" w:cs="Segoe UI"/>
          <w:color w:val="24292E"/>
        </w:rPr>
        <w:t xml:space="preserve">One topic can support deliveries to </w:t>
      </w:r>
      <w:r w:rsidRPr="001E4540">
        <w:rPr>
          <w:rFonts w:ascii="Segoe UI" w:hAnsi="Segoe UI" w:cs="Segoe UI"/>
          <w:color w:val="FF0000"/>
        </w:rPr>
        <w:t xml:space="preserve">multiple endpoint types </w:t>
      </w:r>
      <w:r w:rsidRPr="006A132E">
        <w:rPr>
          <w:rFonts w:ascii="Segoe UI" w:hAnsi="Segoe UI" w:cs="Segoe UI"/>
          <w:color w:val="24292E"/>
        </w:rPr>
        <w:t>- for example, you can group together iOS, Android and SMS recipients. When you publish once to a topic, SNS delivers appropriately formatted copies of your message to each subscriber.</w:t>
      </w:r>
    </w:p>
    <w:p w14:paraId="5A3C6DC2" w14:textId="77777777" w:rsidR="006A132E" w:rsidRDefault="006A132E" w:rsidP="00657FC2">
      <w:pPr>
        <w:pStyle w:val="NoSpacing"/>
        <w:numPr>
          <w:ilvl w:val="0"/>
          <w:numId w:val="37"/>
        </w:numPr>
        <w:rPr>
          <w:rFonts w:ascii="Segoe UI" w:hAnsi="Segoe UI" w:cs="Segoe UI"/>
          <w:color w:val="24292E"/>
        </w:rPr>
      </w:pPr>
      <w:r>
        <w:rPr>
          <w:rFonts w:ascii="Segoe UI" w:hAnsi="Segoe UI" w:cs="Segoe UI"/>
          <w:color w:val="24292E"/>
        </w:rPr>
        <w:t>SNS Availability</w:t>
      </w:r>
    </w:p>
    <w:p w14:paraId="01CEFEB6" w14:textId="03BBE492" w:rsidR="00AD2A8A" w:rsidRPr="006A132E" w:rsidRDefault="00AD2A8A" w:rsidP="00657FC2">
      <w:pPr>
        <w:pStyle w:val="NoSpacing"/>
        <w:numPr>
          <w:ilvl w:val="1"/>
          <w:numId w:val="37"/>
        </w:numPr>
        <w:rPr>
          <w:rFonts w:ascii="Segoe UI" w:hAnsi="Segoe UI" w:cs="Segoe UI"/>
          <w:color w:val="24292E"/>
        </w:rPr>
      </w:pPr>
      <w:r w:rsidRPr="006A132E">
        <w:rPr>
          <w:rFonts w:ascii="Segoe UI" w:hAnsi="Segoe UI" w:cs="Segoe UI"/>
          <w:color w:val="24292E"/>
        </w:rPr>
        <w:t xml:space="preserve">To prevent messages from being lost, all messages published to SNS are </w:t>
      </w:r>
      <w:r w:rsidRPr="006D6237">
        <w:rPr>
          <w:rFonts w:ascii="Segoe UI" w:hAnsi="Segoe UI" w:cs="Segoe UI"/>
          <w:color w:val="FF0000"/>
        </w:rPr>
        <w:t xml:space="preserve">stored </w:t>
      </w:r>
      <w:bookmarkStart w:id="160" w:name="OLE_LINK126"/>
      <w:bookmarkStart w:id="161" w:name="OLE_LINK127"/>
      <w:r w:rsidRPr="006A132E">
        <w:rPr>
          <w:rFonts w:ascii="Segoe UI" w:hAnsi="Segoe UI" w:cs="Segoe UI"/>
          <w:color w:val="24292E"/>
        </w:rPr>
        <w:t xml:space="preserve">redundantly </w:t>
      </w:r>
      <w:bookmarkEnd w:id="160"/>
      <w:bookmarkEnd w:id="161"/>
      <w:r w:rsidRPr="006A132E">
        <w:rPr>
          <w:rFonts w:ascii="Segoe UI" w:hAnsi="Segoe UI" w:cs="Segoe UI"/>
          <w:color w:val="24292E"/>
        </w:rPr>
        <w:t>across multiple availability zones.</w:t>
      </w:r>
    </w:p>
    <w:p w14:paraId="2AE7DF11" w14:textId="77777777" w:rsidR="006A132E" w:rsidRDefault="00AD2A8A" w:rsidP="006D6237">
      <w:pPr>
        <w:pStyle w:val="NoSpacing"/>
        <w:numPr>
          <w:ilvl w:val="0"/>
          <w:numId w:val="37"/>
        </w:numPr>
        <w:rPr>
          <w:rFonts w:ascii="Segoe UI" w:hAnsi="Segoe UI" w:cs="Segoe UI"/>
          <w:color w:val="24292E"/>
        </w:rPr>
      </w:pPr>
      <w:r w:rsidRPr="006A132E">
        <w:rPr>
          <w:rFonts w:ascii="Segoe UI" w:hAnsi="Segoe UI" w:cs="Segoe UI"/>
          <w:color w:val="24292E"/>
        </w:rPr>
        <w:t>SNS Benefits</w:t>
      </w:r>
    </w:p>
    <w:p w14:paraId="32978C3C" w14:textId="77777777" w:rsidR="006A132E" w:rsidRDefault="00AD2A8A" w:rsidP="006D6237">
      <w:pPr>
        <w:pStyle w:val="NoSpacing"/>
        <w:numPr>
          <w:ilvl w:val="1"/>
          <w:numId w:val="37"/>
        </w:numPr>
        <w:rPr>
          <w:rFonts w:ascii="Segoe UI" w:hAnsi="Segoe UI" w:cs="Segoe UI"/>
          <w:color w:val="24292E"/>
        </w:rPr>
      </w:pPr>
      <w:r w:rsidRPr="006A132E">
        <w:rPr>
          <w:rFonts w:ascii="Segoe UI" w:hAnsi="Segoe UI" w:cs="Segoe UI"/>
          <w:color w:val="24292E"/>
        </w:rPr>
        <w:t xml:space="preserve">Instantaneous, </w:t>
      </w:r>
      <w:r w:rsidRPr="001E4540">
        <w:rPr>
          <w:rFonts w:ascii="Segoe UI" w:hAnsi="Segoe UI" w:cs="Segoe UI"/>
          <w:color w:val="FF0000"/>
        </w:rPr>
        <w:t xml:space="preserve">push-based </w:t>
      </w:r>
      <w:r w:rsidRPr="006A132E">
        <w:rPr>
          <w:rFonts w:ascii="Segoe UI" w:hAnsi="Segoe UI" w:cs="Segoe UI"/>
          <w:color w:val="24292E"/>
        </w:rPr>
        <w:t>delivery (no polling)</w:t>
      </w:r>
    </w:p>
    <w:p w14:paraId="3671A54A" w14:textId="77777777" w:rsidR="006A132E" w:rsidRPr="008D5A08" w:rsidRDefault="00AD2A8A" w:rsidP="006D6237">
      <w:pPr>
        <w:pStyle w:val="NoSpacing"/>
        <w:numPr>
          <w:ilvl w:val="1"/>
          <w:numId w:val="37"/>
        </w:numPr>
        <w:rPr>
          <w:rFonts w:ascii="Segoe UI" w:hAnsi="Segoe UI" w:cs="Segoe UI"/>
          <w:color w:val="000000" w:themeColor="text1"/>
        </w:rPr>
      </w:pPr>
      <w:r w:rsidRPr="008D5A08">
        <w:rPr>
          <w:rFonts w:ascii="Segoe UI" w:hAnsi="Segoe UI" w:cs="Segoe UI"/>
          <w:color w:val="000000" w:themeColor="text1"/>
        </w:rPr>
        <w:t>Simple APIs and easy integration with applications</w:t>
      </w:r>
    </w:p>
    <w:p w14:paraId="33B7D692" w14:textId="77777777" w:rsidR="006A132E" w:rsidRPr="008D5A08" w:rsidRDefault="00AD2A8A" w:rsidP="006D6237">
      <w:pPr>
        <w:pStyle w:val="NoSpacing"/>
        <w:numPr>
          <w:ilvl w:val="1"/>
          <w:numId w:val="37"/>
        </w:numPr>
        <w:rPr>
          <w:rFonts w:ascii="Segoe UI" w:hAnsi="Segoe UI" w:cs="Segoe UI"/>
          <w:color w:val="000000" w:themeColor="text1"/>
        </w:rPr>
      </w:pPr>
      <w:r w:rsidRPr="008D5A08">
        <w:rPr>
          <w:rFonts w:ascii="Segoe UI" w:hAnsi="Segoe UI" w:cs="Segoe UI"/>
          <w:color w:val="000000" w:themeColor="text1"/>
        </w:rPr>
        <w:t>Flexible message delivery over multiple transport protocols</w:t>
      </w:r>
    </w:p>
    <w:p w14:paraId="53CE5DA0" w14:textId="77777777" w:rsidR="006A132E" w:rsidRPr="008D5A08" w:rsidRDefault="00AD2A8A" w:rsidP="006D6237">
      <w:pPr>
        <w:pStyle w:val="NoSpacing"/>
        <w:numPr>
          <w:ilvl w:val="1"/>
          <w:numId w:val="37"/>
        </w:numPr>
        <w:rPr>
          <w:rFonts w:ascii="Segoe UI" w:hAnsi="Segoe UI" w:cs="Segoe UI"/>
          <w:color w:val="000000" w:themeColor="text1"/>
        </w:rPr>
      </w:pPr>
      <w:r w:rsidRPr="008D5A08">
        <w:rPr>
          <w:rFonts w:ascii="Segoe UI" w:hAnsi="Segoe UI" w:cs="Segoe UI"/>
          <w:color w:val="000000" w:themeColor="text1"/>
        </w:rPr>
        <w:t>Inexpensive, pay-as-you-go model with no up-front costs</w:t>
      </w:r>
    </w:p>
    <w:p w14:paraId="40B75D56" w14:textId="56213A81" w:rsidR="00AD2A8A" w:rsidRPr="006A132E" w:rsidRDefault="00AD2A8A" w:rsidP="006D6237">
      <w:pPr>
        <w:pStyle w:val="NoSpacing"/>
        <w:numPr>
          <w:ilvl w:val="1"/>
          <w:numId w:val="37"/>
        </w:numPr>
        <w:rPr>
          <w:rFonts w:ascii="Segoe UI" w:hAnsi="Segoe UI" w:cs="Segoe UI"/>
          <w:color w:val="24292E"/>
        </w:rPr>
      </w:pPr>
      <w:r w:rsidRPr="008D5A08">
        <w:rPr>
          <w:rFonts w:ascii="Segoe UI" w:hAnsi="Segoe UI" w:cs="Segoe UI"/>
          <w:color w:val="000000" w:themeColor="text1"/>
        </w:rPr>
        <w:t xml:space="preserve">Web-based </w:t>
      </w:r>
      <w:r w:rsidRPr="006A132E">
        <w:rPr>
          <w:rFonts w:ascii="Segoe UI" w:hAnsi="Segoe UI" w:cs="Segoe UI"/>
          <w:color w:val="24292E"/>
        </w:rPr>
        <w:t>AWS Management Console offers the simplicity of a point-and-click interface</w:t>
      </w:r>
    </w:p>
    <w:p w14:paraId="458E4077" w14:textId="77777777" w:rsidR="006A132E" w:rsidRDefault="00AD2A8A" w:rsidP="006D6237">
      <w:pPr>
        <w:pStyle w:val="NoSpacing"/>
        <w:numPr>
          <w:ilvl w:val="0"/>
          <w:numId w:val="37"/>
        </w:numPr>
        <w:rPr>
          <w:rFonts w:ascii="Segoe UI" w:hAnsi="Segoe UI" w:cs="Segoe UI"/>
          <w:color w:val="24292E"/>
        </w:rPr>
      </w:pPr>
      <w:r w:rsidRPr="00AD2A8A">
        <w:rPr>
          <w:rFonts w:ascii="Segoe UI" w:hAnsi="Segoe UI" w:cs="Segoe UI"/>
          <w:color w:val="24292E"/>
        </w:rPr>
        <w:t>SNS vs SQS</w:t>
      </w:r>
    </w:p>
    <w:p w14:paraId="2486A18F" w14:textId="77777777" w:rsidR="006A132E" w:rsidRDefault="00AD2A8A" w:rsidP="006D6237">
      <w:pPr>
        <w:pStyle w:val="NoSpacing"/>
        <w:numPr>
          <w:ilvl w:val="1"/>
          <w:numId w:val="37"/>
        </w:numPr>
        <w:rPr>
          <w:rFonts w:ascii="Segoe UI" w:hAnsi="Segoe UI" w:cs="Segoe UI"/>
          <w:color w:val="24292E"/>
        </w:rPr>
      </w:pPr>
      <w:r w:rsidRPr="006A132E">
        <w:rPr>
          <w:rFonts w:ascii="Segoe UI" w:hAnsi="Segoe UI" w:cs="Segoe UI"/>
          <w:color w:val="24292E"/>
        </w:rPr>
        <w:t>Both messaging services in AWS</w:t>
      </w:r>
    </w:p>
    <w:p w14:paraId="643EDAD0" w14:textId="4A5305A1" w:rsidR="00AD2A8A" w:rsidRPr="001E4540" w:rsidRDefault="00AD2A8A" w:rsidP="006D6237">
      <w:pPr>
        <w:pStyle w:val="NoSpacing"/>
        <w:numPr>
          <w:ilvl w:val="1"/>
          <w:numId w:val="37"/>
        </w:numPr>
        <w:rPr>
          <w:rFonts w:ascii="Segoe UI" w:hAnsi="Segoe UI" w:cs="Segoe UI"/>
          <w:color w:val="FF0000"/>
        </w:rPr>
      </w:pPr>
      <w:r w:rsidRPr="001E4540">
        <w:rPr>
          <w:rFonts w:ascii="Segoe UI" w:hAnsi="Segoe UI" w:cs="Segoe UI"/>
          <w:color w:val="FF0000"/>
        </w:rPr>
        <w:t>SNS = push; SQS = polls (pulls)</w:t>
      </w:r>
    </w:p>
    <w:p w14:paraId="6E0BD19E" w14:textId="77777777" w:rsidR="006D6237" w:rsidRPr="006A132E" w:rsidRDefault="006D6237" w:rsidP="006D6237">
      <w:pPr>
        <w:pStyle w:val="NoSpacing"/>
        <w:ind w:left="1440"/>
        <w:rPr>
          <w:rFonts w:ascii="Segoe UI" w:hAnsi="Segoe UI" w:cs="Segoe UI"/>
          <w:color w:val="24292E"/>
        </w:rPr>
      </w:pPr>
    </w:p>
    <w:p w14:paraId="32D4C5EE" w14:textId="1D87D256" w:rsidR="006A132E" w:rsidRDefault="00AD2A8A" w:rsidP="00E40436">
      <w:pPr>
        <w:pStyle w:val="Heading2"/>
      </w:pPr>
      <w:bookmarkStart w:id="162" w:name="_Toc12475762"/>
      <w:r w:rsidRPr="00AD2A8A">
        <w:t>Elastic Transcoder</w:t>
      </w:r>
      <w:bookmarkEnd w:id="162"/>
    </w:p>
    <w:p w14:paraId="39C996FD" w14:textId="5269D04D" w:rsidR="00E40436" w:rsidRPr="00E40436" w:rsidRDefault="00E40436" w:rsidP="00657FC2">
      <w:pPr>
        <w:pStyle w:val="ListParagraph"/>
        <w:numPr>
          <w:ilvl w:val="0"/>
          <w:numId w:val="38"/>
        </w:numPr>
      </w:pPr>
      <w:r>
        <w:t>What is Elastic Transcoder?</w:t>
      </w:r>
    </w:p>
    <w:p w14:paraId="5717A4DA" w14:textId="77777777" w:rsidR="00E40436" w:rsidRPr="00E40436" w:rsidRDefault="00AD2A8A" w:rsidP="00657FC2">
      <w:pPr>
        <w:pStyle w:val="ListParagraph"/>
        <w:numPr>
          <w:ilvl w:val="1"/>
          <w:numId w:val="38"/>
        </w:numPr>
      </w:pPr>
      <w:r w:rsidRPr="00E40436">
        <w:rPr>
          <w:rFonts w:ascii="Segoe UI" w:hAnsi="Segoe UI" w:cs="Segoe UI"/>
          <w:color w:val="24292E"/>
        </w:rPr>
        <w:t>Media Transcoder in the cloud.</w:t>
      </w:r>
    </w:p>
    <w:p w14:paraId="27FD9C54" w14:textId="77777777" w:rsidR="00E40436" w:rsidRPr="00E40436" w:rsidRDefault="00AD2A8A" w:rsidP="00657FC2">
      <w:pPr>
        <w:pStyle w:val="ListParagraph"/>
        <w:numPr>
          <w:ilvl w:val="1"/>
          <w:numId w:val="38"/>
        </w:numPr>
      </w:pPr>
      <w:r w:rsidRPr="001E4540">
        <w:rPr>
          <w:rFonts w:ascii="Segoe UI" w:hAnsi="Segoe UI" w:cs="Segoe UI"/>
          <w:color w:val="FF0000"/>
        </w:rPr>
        <w:t xml:space="preserve">Convert media files </w:t>
      </w:r>
      <w:r w:rsidRPr="00E40436">
        <w:rPr>
          <w:rFonts w:ascii="Segoe UI" w:hAnsi="Segoe UI" w:cs="Segoe UI"/>
          <w:color w:val="24292E"/>
        </w:rPr>
        <w:t xml:space="preserve">from their original source format in to different formats that will play on </w:t>
      </w:r>
      <w:r w:rsidR="00E40436" w:rsidRPr="00E40436">
        <w:rPr>
          <w:rFonts w:ascii="Segoe UI" w:hAnsi="Segoe UI" w:cs="Segoe UI"/>
          <w:color w:val="24292E"/>
        </w:rPr>
        <w:t>smartphones</w:t>
      </w:r>
      <w:r w:rsidRPr="00E40436">
        <w:rPr>
          <w:rFonts w:ascii="Segoe UI" w:hAnsi="Segoe UI" w:cs="Segoe UI"/>
          <w:color w:val="24292E"/>
        </w:rPr>
        <w:t>, tablets, PCs etc.</w:t>
      </w:r>
    </w:p>
    <w:p w14:paraId="63318B66" w14:textId="77777777" w:rsidR="00E40436" w:rsidRPr="00E40436" w:rsidRDefault="00AD2A8A" w:rsidP="00657FC2">
      <w:pPr>
        <w:pStyle w:val="ListParagraph"/>
        <w:numPr>
          <w:ilvl w:val="1"/>
          <w:numId w:val="38"/>
        </w:numPr>
      </w:pPr>
      <w:r w:rsidRPr="00E40436">
        <w:rPr>
          <w:rFonts w:ascii="Segoe UI" w:hAnsi="Segoe UI" w:cs="Segoe UI"/>
          <w:color w:val="24292E"/>
        </w:rPr>
        <w:t>Provides transcoding presets for popular output formats, which means that you don't need to guess about which settings work bets on particular devices.</w:t>
      </w:r>
    </w:p>
    <w:p w14:paraId="605EC8EE" w14:textId="47095A1E" w:rsidR="00AD2A8A" w:rsidRPr="00E40436" w:rsidRDefault="00AD2A8A" w:rsidP="00657FC2">
      <w:pPr>
        <w:pStyle w:val="ListParagraph"/>
        <w:numPr>
          <w:ilvl w:val="1"/>
          <w:numId w:val="38"/>
        </w:numPr>
      </w:pPr>
      <w:r w:rsidRPr="00E40436">
        <w:rPr>
          <w:rFonts w:ascii="Segoe UI" w:hAnsi="Segoe UI" w:cs="Segoe UI"/>
          <w:color w:val="24292E"/>
        </w:rPr>
        <w:t>Pay based on the minutes that you transcode and the resolution at which you transcode.</w:t>
      </w:r>
    </w:p>
    <w:p w14:paraId="4CD306EA" w14:textId="77777777" w:rsidR="00E40436" w:rsidRPr="00E40436" w:rsidRDefault="00E40436" w:rsidP="00E40436">
      <w:pPr>
        <w:pStyle w:val="ListParagraph"/>
        <w:ind w:left="1440"/>
      </w:pPr>
    </w:p>
    <w:p w14:paraId="2F4F349E" w14:textId="77777777" w:rsidR="00AD2A8A" w:rsidRPr="00AD2A8A" w:rsidRDefault="00AD2A8A" w:rsidP="00E40436">
      <w:pPr>
        <w:pStyle w:val="Heading2"/>
      </w:pPr>
      <w:bookmarkStart w:id="163" w:name="_Toc12475763"/>
      <w:r w:rsidRPr="00AD2A8A">
        <w:t>API Gateway</w:t>
      </w:r>
      <w:bookmarkEnd w:id="163"/>
    </w:p>
    <w:p w14:paraId="54A4D3D9" w14:textId="77777777" w:rsidR="00E40436" w:rsidRDefault="00E40436" w:rsidP="00657FC2">
      <w:pPr>
        <w:pStyle w:val="NoSpacing"/>
        <w:numPr>
          <w:ilvl w:val="0"/>
          <w:numId w:val="39"/>
        </w:numPr>
        <w:rPr>
          <w:rFonts w:ascii="Segoe UI" w:hAnsi="Segoe UI" w:cs="Segoe UI"/>
          <w:color w:val="24292E"/>
        </w:rPr>
      </w:pPr>
      <w:r>
        <w:rPr>
          <w:rFonts w:ascii="Segoe UI" w:hAnsi="Segoe UI" w:cs="Segoe UI"/>
          <w:color w:val="24292E"/>
        </w:rPr>
        <w:lastRenderedPageBreak/>
        <w:t>What is API Gateway?</w:t>
      </w:r>
    </w:p>
    <w:p w14:paraId="2081D39A" w14:textId="77777777" w:rsidR="00E40436" w:rsidRDefault="00AD2A8A" w:rsidP="00657FC2">
      <w:pPr>
        <w:pStyle w:val="NoSpacing"/>
        <w:numPr>
          <w:ilvl w:val="1"/>
          <w:numId w:val="39"/>
        </w:numPr>
        <w:rPr>
          <w:rFonts w:ascii="Segoe UI" w:hAnsi="Segoe UI" w:cs="Segoe UI"/>
          <w:color w:val="24292E"/>
        </w:rPr>
      </w:pPr>
      <w:r w:rsidRPr="00E40436">
        <w:rPr>
          <w:rFonts w:ascii="Segoe UI" w:hAnsi="Segoe UI" w:cs="Segoe UI"/>
          <w:color w:val="24292E"/>
        </w:rPr>
        <w:t xml:space="preserve">API </w:t>
      </w:r>
      <w:r w:rsidR="00E40436" w:rsidRPr="00E40436">
        <w:rPr>
          <w:rFonts w:ascii="Segoe UI" w:hAnsi="Segoe UI" w:cs="Segoe UI"/>
          <w:color w:val="24292E"/>
        </w:rPr>
        <w:t>Gateway is</w:t>
      </w:r>
      <w:r w:rsidRPr="00E40436">
        <w:rPr>
          <w:rFonts w:ascii="Segoe UI" w:hAnsi="Segoe UI" w:cs="Segoe UI"/>
          <w:color w:val="24292E"/>
        </w:rPr>
        <w:t xml:space="preserve"> a fully managed service that makes it easy for developers to </w:t>
      </w:r>
      <w:r w:rsidRPr="00C95C07">
        <w:rPr>
          <w:rFonts w:ascii="Segoe UI" w:hAnsi="Segoe UI" w:cs="Segoe UI"/>
          <w:color w:val="FF0000"/>
        </w:rPr>
        <w:t xml:space="preserve">publish, maintain, monitor and secure APIs </w:t>
      </w:r>
      <w:r w:rsidRPr="00E40436">
        <w:rPr>
          <w:rFonts w:ascii="Segoe UI" w:hAnsi="Segoe UI" w:cs="Segoe UI"/>
          <w:color w:val="24292E"/>
        </w:rPr>
        <w:t xml:space="preserve">at any scale. </w:t>
      </w:r>
    </w:p>
    <w:p w14:paraId="0CA2694B" w14:textId="2F9F705F" w:rsidR="00AD2A8A" w:rsidRDefault="00AD2A8A" w:rsidP="00657FC2">
      <w:pPr>
        <w:pStyle w:val="NoSpacing"/>
        <w:numPr>
          <w:ilvl w:val="1"/>
          <w:numId w:val="39"/>
        </w:numPr>
        <w:rPr>
          <w:rFonts w:ascii="Segoe UI" w:hAnsi="Segoe UI" w:cs="Segoe UI"/>
          <w:color w:val="24292E"/>
        </w:rPr>
      </w:pPr>
      <w:r w:rsidRPr="00E40436">
        <w:rPr>
          <w:rFonts w:ascii="Segoe UI" w:hAnsi="Segoe UI" w:cs="Segoe UI"/>
          <w:color w:val="24292E"/>
        </w:rPr>
        <w:t>With a few clicks in the AWS Management Console, you can create and API that acts as a "front door" for applications to access data, business logic, or functionality from you back-end services, such as applications running on EC2, code running on Lambda or any web application.</w:t>
      </w:r>
    </w:p>
    <w:p w14:paraId="12A6B38C" w14:textId="6DB76E5D" w:rsidR="00E40436" w:rsidRDefault="00E40436" w:rsidP="00657FC2">
      <w:pPr>
        <w:pStyle w:val="NoSpacing"/>
        <w:numPr>
          <w:ilvl w:val="0"/>
          <w:numId w:val="39"/>
        </w:numPr>
        <w:rPr>
          <w:rFonts w:ascii="Segoe UI" w:hAnsi="Segoe UI" w:cs="Segoe UI"/>
          <w:color w:val="24292E"/>
        </w:rPr>
      </w:pPr>
      <w:r>
        <w:rPr>
          <w:rFonts w:ascii="Segoe UI" w:hAnsi="Segoe UI" w:cs="Segoe UI"/>
          <w:color w:val="24292E"/>
        </w:rPr>
        <w:t>What can API Gateway do?</w:t>
      </w:r>
    </w:p>
    <w:p w14:paraId="3111DEF2" w14:textId="465C90AF"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Expose HTTPS endpoints to define a RESTful API</w:t>
      </w:r>
    </w:p>
    <w:p w14:paraId="682775D8" w14:textId="7D72599B"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Serverless-ly connect to services like Lambda &amp; DynamoDB</w:t>
      </w:r>
    </w:p>
    <w:p w14:paraId="26E492F6" w14:textId="7FC9132B"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Send each API endpoint to a different target</w:t>
      </w:r>
    </w:p>
    <w:p w14:paraId="5FF1523A" w14:textId="7F1C67A8"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Run efficiency with low cost</w:t>
      </w:r>
    </w:p>
    <w:p w14:paraId="5B98BA46" w14:textId="7FC19EAC"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Scale effortlessly</w:t>
      </w:r>
    </w:p>
    <w:p w14:paraId="41F13C6C" w14:textId="1E409AE3"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Track and control usage by API key</w:t>
      </w:r>
    </w:p>
    <w:p w14:paraId="2F82A991" w14:textId="3A377269"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Throttle requests to prevent attacks</w:t>
      </w:r>
    </w:p>
    <w:p w14:paraId="7C2D0C1E" w14:textId="7362801C"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Connect to CloudWatch to log all requests for monitoring</w:t>
      </w:r>
    </w:p>
    <w:p w14:paraId="24D99587" w14:textId="4C26BB00"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Maintain multiple versions of your API</w:t>
      </w:r>
    </w:p>
    <w:p w14:paraId="04E0D20F" w14:textId="69D3F991" w:rsidR="00E40436" w:rsidRDefault="00E40436" w:rsidP="00657FC2">
      <w:pPr>
        <w:pStyle w:val="NoSpacing"/>
        <w:numPr>
          <w:ilvl w:val="0"/>
          <w:numId w:val="39"/>
        </w:numPr>
        <w:rPr>
          <w:rFonts w:ascii="Segoe UI" w:hAnsi="Segoe UI" w:cs="Segoe UI"/>
          <w:color w:val="24292E"/>
        </w:rPr>
      </w:pPr>
      <w:r>
        <w:rPr>
          <w:rFonts w:ascii="Segoe UI" w:hAnsi="Segoe UI" w:cs="Segoe UI"/>
          <w:color w:val="24292E"/>
        </w:rPr>
        <w:t xml:space="preserve">How do I </w:t>
      </w:r>
      <w:r w:rsidRPr="00C95C07">
        <w:rPr>
          <w:rFonts w:ascii="Segoe UI" w:hAnsi="Segoe UI" w:cs="Segoe UI"/>
          <w:color w:val="FF0000"/>
        </w:rPr>
        <w:t>configure API Gateway</w:t>
      </w:r>
      <w:r>
        <w:rPr>
          <w:rFonts w:ascii="Segoe UI" w:hAnsi="Segoe UI" w:cs="Segoe UI"/>
          <w:color w:val="24292E"/>
        </w:rPr>
        <w:t>?</w:t>
      </w:r>
    </w:p>
    <w:p w14:paraId="041A10C9" w14:textId="6AD66636"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Define an API (container)</w:t>
      </w:r>
    </w:p>
    <w:p w14:paraId="3E1C231F" w14:textId="090B2AA1"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Define Resources and nested Resources (URL paths)</w:t>
      </w:r>
    </w:p>
    <w:p w14:paraId="0C6F05EF" w14:textId="39466B2F"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For each Resource:</w:t>
      </w:r>
    </w:p>
    <w:p w14:paraId="5D8AB72D" w14:textId="7FCB0BBC"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Select supported HTTP methods (verbs)</w:t>
      </w:r>
    </w:p>
    <w:p w14:paraId="2B8E25CE" w14:textId="1E417446"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Set security</w:t>
      </w:r>
    </w:p>
    <w:p w14:paraId="50165C06" w14:textId="49CA811E"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Choose target (such as EC2, Lambda, DynamoDB, etc)</w:t>
      </w:r>
    </w:p>
    <w:p w14:paraId="78C8391B" w14:textId="7493C40D"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Set request and response transformations</w:t>
      </w:r>
    </w:p>
    <w:p w14:paraId="1BC00710" w14:textId="071D615F" w:rsidR="00E40436" w:rsidRDefault="00E40436" w:rsidP="00657FC2">
      <w:pPr>
        <w:pStyle w:val="NoSpacing"/>
        <w:numPr>
          <w:ilvl w:val="0"/>
          <w:numId w:val="39"/>
        </w:numPr>
        <w:rPr>
          <w:rFonts w:ascii="Segoe UI" w:hAnsi="Segoe UI" w:cs="Segoe UI"/>
          <w:color w:val="24292E"/>
        </w:rPr>
      </w:pPr>
      <w:r>
        <w:rPr>
          <w:rFonts w:ascii="Segoe UI" w:hAnsi="Segoe UI" w:cs="Segoe UI"/>
          <w:color w:val="24292E"/>
        </w:rPr>
        <w:t xml:space="preserve">How do I </w:t>
      </w:r>
      <w:r w:rsidRPr="00C95C07">
        <w:rPr>
          <w:rFonts w:ascii="Segoe UI" w:hAnsi="Segoe UI" w:cs="Segoe UI"/>
          <w:color w:val="FF0000"/>
        </w:rPr>
        <w:t>deploy API gateway</w:t>
      </w:r>
      <w:r>
        <w:rPr>
          <w:rFonts w:ascii="Segoe UI" w:hAnsi="Segoe UI" w:cs="Segoe UI"/>
          <w:color w:val="24292E"/>
        </w:rPr>
        <w:t>?</w:t>
      </w:r>
    </w:p>
    <w:p w14:paraId="0D2D2785" w14:textId="05CDC828"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Deploy API to a stage:</w:t>
      </w:r>
    </w:p>
    <w:p w14:paraId="42844CBF" w14:textId="1C0B3279"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Uses API Gateway domain, by default</w:t>
      </w:r>
    </w:p>
    <w:p w14:paraId="749C08CC" w14:textId="17D1FD6B"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Can use custom domain</w:t>
      </w:r>
    </w:p>
    <w:p w14:paraId="6DF3A665" w14:textId="48092F07"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Now supports AWS Certificate Manager: free SSL/TLS certs</w:t>
      </w:r>
    </w:p>
    <w:p w14:paraId="18596271" w14:textId="77777777" w:rsidR="00E40436" w:rsidRDefault="00E40436" w:rsidP="00657FC2">
      <w:pPr>
        <w:pStyle w:val="NoSpacing"/>
        <w:numPr>
          <w:ilvl w:val="0"/>
          <w:numId w:val="39"/>
        </w:numPr>
        <w:rPr>
          <w:rFonts w:ascii="Segoe UI" w:hAnsi="Segoe UI" w:cs="Segoe UI"/>
          <w:color w:val="24292E"/>
        </w:rPr>
      </w:pPr>
      <w:r>
        <w:rPr>
          <w:rFonts w:ascii="Segoe UI" w:hAnsi="Segoe UI" w:cs="Segoe UI"/>
          <w:color w:val="24292E"/>
        </w:rPr>
        <w:t>API Gateway Caching</w:t>
      </w:r>
    </w:p>
    <w:p w14:paraId="7A9F2185" w14:textId="77777777" w:rsidR="00E40436" w:rsidRDefault="00AD2A8A" w:rsidP="00657FC2">
      <w:pPr>
        <w:pStyle w:val="NoSpacing"/>
        <w:numPr>
          <w:ilvl w:val="1"/>
          <w:numId w:val="39"/>
        </w:numPr>
        <w:rPr>
          <w:rFonts w:ascii="Segoe UI" w:hAnsi="Segoe UI" w:cs="Segoe UI"/>
          <w:color w:val="24292E"/>
        </w:rPr>
      </w:pPr>
      <w:r w:rsidRPr="00E40436">
        <w:rPr>
          <w:rFonts w:ascii="Segoe UI" w:hAnsi="Segoe UI" w:cs="Segoe UI"/>
          <w:color w:val="24292E"/>
        </w:rPr>
        <w:t xml:space="preserve">You can enable API caching in API Gateway to </w:t>
      </w:r>
      <w:r w:rsidRPr="00B72918">
        <w:rPr>
          <w:rFonts w:ascii="Segoe UI" w:hAnsi="Segoe UI" w:cs="Segoe UI"/>
          <w:color w:val="FF0000"/>
        </w:rPr>
        <w:t>cache your endpoints response</w:t>
      </w:r>
      <w:r w:rsidRPr="00E40436">
        <w:rPr>
          <w:rFonts w:ascii="Segoe UI" w:hAnsi="Segoe UI" w:cs="Segoe UI"/>
          <w:color w:val="24292E"/>
        </w:rPr>
        <w:t xml:space="preserve">. With </w:t>
      </w:r>
      <w:bookmarkStart w:id="164" w:name="OLE_LINK128"/>
      <w:bookmarkStart w:id="165" w:name="OLE_LINK129"/>
      <w:r w:rsidRPr="00E40436">
        <w:rPr>
          <w:rFonts w:ascii="Segoe UI" w:hAnsi="Segoe UI" w:cs="Segoe UI"/>
          <w:color w:val="24292E"/>
        </w:rPr>
        <w:t>caching</w:t>
      </w:r>
      <w:bookmarkEnd w:id="164"/>
      <w:bookmarkEnd w:id="165"/>
      <w:r w:rsidRPr="00E40436">
        <w:rPr>
          <w:rFonts w:ascii="Segoe UI" w:hAnsi="Segoe UI" w:cs="Segoe UI"/>
          <w:color w:val="24292E"/>
        </w:rPr>
        <w:t>, you can reduce the number of calls made to your endpoint and also improve the latency of the requests to your API.</w:t>
      </w:r>
    </w:p>
    <w:p w14:paraId="62A7D685" w14:textId="45D5F6C2" w:rsidR="00AD2A8A" w:rsidRDefault="00AD2A8A" w:rsidP="00657FC2">
      <w:pPr>
        <w:pStyle w:val="NoSpacing"/>
        <w:numPr>
          <w:ilvl w:val="1"/>
          <w:numId w:val="39"/>
        </w:numPr>
        <w:rPr>
          <w:rFonts w:ascii="Segoe UI" w:hAnsi="Segoe UI" w:cs="Segoe UI"/>
          <w:color w:val="24292E"/>
        </w:rPr>
      </w:pPr>
      <w:r w:rsidRPr="00E40436">
        <w:rPr>
          <w:rFonts w:ascii="Segoe UI" w:hAnsi="Segoe UI" w:cs="Segoe UI"/>
          <w:color w:val="24292E"/>
        </w:rPr>
        <w:t xml:space="preserve">When you enable caching for a stage, API Gateway caches responses from your endpoint for a specified TTL period, in seconds. </w:t>
      </w:r>
      <w:r w:rsidRPr="00B72918">
        <w:rPr>
          <w:rFonts w:ascii="Segoe UI" w:hAnsi="Segoe UI" w:cs="Segoe UI"/>
          <w:color w:val="FF0000"/>
        </w:rPr>
        <w:t>API Gateway then responds to the request by looking up the endpoint response from the cache</w:t>
      </w:r>
      <w:r w:rsidRPr="00E40436">
        <w:rPr>
          <w:rFonts w:ascii="Segoe UI" w:hAnsi="Segoe UI" w:cs="Segoe UI"/>
          <w:color w:val="24292E"/>
        </w:rPr>
        <w:t xml:space="preserve"> instead of making a request to your endpoint.</w:t>
      </w:r>
    </w:p>
    <w:p w14:paraId="3C684BAA" w14:textId="72CC83F5" w:rsidR="00E40436" w:rsidRDefault="00E40436" w:rsidP="00657FC2">
      <w:pPr>
        <w:pStyle w:val="NoSpacing"/>
        <w:numPr>
          <w:ilvl w:val="0"/>
          <w:numId w:val="39"/>
        </w:numPr>
        <w:rPr>
          <w:rFonts w:ascii="Segoe UI" w:hAnsi="Segoe UI" w:cs="Segoe UI"/>
          <w:color w:val="24292E"/>
        </w:rPr>
      </w:pPr>
      <w:r>
        <w:rPr>
          <w:rFonts w:ascii="Segoe UI" w:hAnsi="Segoe UI" w:cs="Segoe UI"/>
          <w:color w:val="24292E"/>
        </w:rPr>
        <w:t>Same Origin Policy</w:t>
      </w:r>
    </w:p>
    <w:p w14:paraId="2AEF38EE" w14:textId="568A838D"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 xml:space="preserve">In computing, the same-origin policy is an important concept in the web application security model. Under the policy, a web browser permits scripts contained in a first web page to access data in a second web page, but only if both web pages have the </w:t>
      </w:r>
      <w:r w:rsidRPr="00D25C82">
        <w:rPr>
          <w:rFonts w:ascii="Segoe UI" w:hAnsi="Segoe UI" w:cs="Segoe UI"/>
          <w:color w:val="FF0000"/>
        </w:rPr>
        <w:t>same origin</w:t>
      </w:r>
      <w:r>
        <w:rPr>
          <w:rFonts w:ascii="Segoe UI" w:hAnsi="Segoe UI" w:cs="Segoe UI"/>
          <w:color w:val="24292E"/>
        </w:rPr>
        <w:t xml:space="preserve">. </w:t>
      </w:r>
    </w:p>
    <w:p w14:paraId="1AE58F71" w14:textId="43A3E8F3"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This is done to prevent Cross-Site Scripting (XSS) attacks</w:t>
      </w:r>
    </w:p>
    <w:p w14:paraId="022C7CFC" w14:textId="74097859"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lastRenderedPageBreak/>
        <w:t>Enforced by web browsers</w:t>
      </w:r>
    </w:p>
    <w:p w14:paraId="2A5ADE34" w14:textId="2124FCCD" w:rsidR="00E40436" w:rsidRDefault="00E40436" w:rsidP="00657FC2">
      <w:pPr>
        <w:pStyle w:val="NoSpacing"/>
        <w:numPr>
          <w:ilvl w:val="2"/>
          <w:numId w:val="39"/>
        </w:numPr>
        <w:rPr>
          <w:rFonts w:ascii="Segoe UI" w:hAnsi="Segoe UI" w:cs="Segoe UI"/>
          <w:color w:val="24292E"/>
        </w:rPr>
      </w:pPr>
      <w:r>
        <w:rPr>
          <w:rFonts w:ascii="Segoe UI" w:hAnsi="Segoe UI" w:cs="Segoe UI"/>
          <w:color w:val="24292E"/>
        </w:rPr>
        <w:t>Ignored by tools like PostMan and curl</w:t>
      </w:r>
    </w:p>
    <w:p w14:paraId="23030AD5" w14:textId="3E792B86" w:rsidR="00E40436" w:rsidRDefault="00E40436" w:rsidP="00657FC2">
      <w:pPr>
        <w:pStyle w:val="NoSpacing"/>
        <w:numPr>
          <w:ilvl w:val="0"/>
          <w:numId w:val="39"/>
        </w:numPr>
        <w:rPr>
          <w:rFonts w:ascii="Segoe UI" w:hAnsi="Segoe UI" w:cs="Segoe UI"/>
          <w:color w:val="24292E"/>
        </w:rPr>
      </w:pPr>
      <w:r>
        <w:rPr>
          <w:rFonts w:ascii="Segoe UI" w:hAnsi="Segoe UI" w:cs="Segoe UI"/>
          <w:color w:val="24292E"/>
        </w:rPr>
        <w:t>CORS</w:t>
      </w:r>
      <w:r w:rsidR="00D25C82">
        <w:rPr>
          <w:rFonts w:ascii="Segoe UI" w:hAnsi="Segoe UI" w:cs="Segoe UI"/>
          <w:color w:val="24292E"/>
        </w:rPr>
        <w:t xml:space="preserve"> (Cross-origin resource sharing)</w:t>
      </w:r>
    </w:p>
    <w:p w14:paraId="428DB0B5" w14:textId="54C6B44C" w:rsidR="00E40436" w:rsidRDefault="00E40436" w:rsidP="00657FC2">
      <w:pPr>
        <w:pStyle w:val="NoSpacing"/>
        <w:numPr>
          <w:ilvl w:val="1"/>
          <w:numId w:val="39"/>
        </w:numPr>
        <w:rPr>
          <w:rFonts w:ascii="Segoe UI" w:hAnsi="Segoe UI" w:cs="Segoe UI"/>
          <w:color w:val="24292E"/>
        </w:rPr>
      </w:pPr>
      <w:r>
        <w:rPr>
          <w:rFonts w:ascii="Segoe UI" w:hAnsi="Segoe UI" w:cs="Segoe UI"/>
          <w:color w:val="24292E"/>
        </w:rPr>
        <w:t>CORS is one way the server</w:t>
      </w:r>
      <w:r w:rsidR="0046073E">
        <w:rPr>
          <w:rFonts w:ascii="Segoe UI" w:hAnsi="Segoe UI" w:cs="Segoe UI"/>
          <w:color w:val="24292E"/>
        </w:rPr>
        <w:t xml:space="preserve"> at the other end (not the client code in the </w:t>
      </w:r>
      <w:r w:rsidR="00D25C82">
        <w:rPr>
          <w:rFonts w:ascii="Segoe UI" w:hAnsi="Segoe UI" w:cs="Segoe UI"/>
          <w:color w:val="24292E"/>
        </w:rPr>
        <w:t>browser</w:t>
      </w:r>
      <w:r w:rsidR="0046073E">
        <w:rPr>
          <w:rFonts w:ascii="Segoe UI" w:hAnsi="Segoe UI" w:cs="Segoe UI"/>
          <w:color w:val="24292E"/>
        </w:rPr>
        <w:t xml:space="preserve">) can </w:t>
      </w:r>
      <w:r w:rsidR="0046073E" w:rsidRPr="00D25C82">
        <w:rPr>
          <w:rFonts w:ascii="Segoe UI" w:hAnsi="Segoe UI" w:cs="Segoe UI"/>
          <w:color w:val="FF0000"/>
        </w:rPr>
        <w:t>relax the same-origin policy</w:t>
      </w:r>
      <w:r w:rsidR="0046073E">
        <w:rPr>
          <w:rFonts w:ascii="Segoe UI" w:hAnsi="Segoe UI" w:cs="Segoe UI"/>
          <w:color w:val="24292E"/>
        </w:rPr>
        <w:t>.</w:t>
      </w:r>
    </w:p>
    <w:p w14:paraId="405BF814" w14:textId="3BB5A09B" w:rsidR="0046073E" w:rsidRDefault="00D25C82" w:rsidP="00657FC2">
      <w:pPr>
        <w:pStyle w:val="NoSpacing"/>
        <w:numPr>
          <w:ilvl w:val="1"/>
          <w:numId w:val="39"/>
        </w:numPr>
        <w:rPr>
          <w:rFonts w:ascii="Segoe UI" w:hAnsi="Segoe UI" w:cs="Segoe UI"/>
          <w:color w:val="24292E"/>
        </w:rPr>
      </w:pPr>
      <w:r>
        <w:rPr>
          <w:rFonts w:ascii="Segoe UI" w:hAnsi="Segoe UI" w:cs="Segoe UI"/>
          <w:color w:val="24292E"/>
        </w:rPr>
        <w:t>CORS</w:t>
      </w:r>
      <w:r w:rsidR="0046073E">
        <w:rPr>
          <w:rFonts w:ascii="Segoe UI" w:hAnsi="Segoe UI" w:cs="Segoe UI"/>
          <w:color w:val="24292E"/>
        </w:rPr>
        <w:t xml:space="preserve"> is a mechanism that </w:t>
      </w:r>
      <w:r w:rsidR="0046073E" w:rsidRPr="00D25C82">
        <w:rPr>
          <w:rFonts w:ascii="Segoe UI" w:hAnsi="Segoe UI" w:cs="Segoe UI"/>
          <w:color w:val="FF0000"/>
        </w:rPr>
        <w:t xml:space="preserve">allows restricted resources </w:t>
      </w:r>
      <w:r w:rsidR="0046073E">
        <w:rPr>
          <w:rFonts w:ascii="Segoe UI" w:hAnsi="Segoe UI" w:cs="Segoe UI"/>
          <w:color w:val="24292E"/>
        </w:rPr>
        <w:t>(fonts) on a web page to be requested from another domain outside the domain from which the first resource was served</w:t>
      </w:r>
    </w:p>
    <w:p w14:paraId="1A9FAE77" w14:textId="2D2BA390" w:rsidR="0046073E" w:rsidRDefault="0046073E" w:rsidP="00657FC2">
      <w:pPr>
        <w:pStyle w:val="NoSpacing"/>
        <w:numPr>
          <w:ilvl w:val="1"/>
          <w:numId w:val="39"/>
        </w:numPr>
        <w:rPr>
          <w:rFonts w:ascii="Segoe UI" w:hAnsi="Segoe UI" w:cs="Segoe UI"/>
          <w:color w:val="24292E"/>
        </w:rPr>
      </w:pPr>
      <w:r>
        <w:rPr>
          <w:rFonts w:ascii="Segoe UI" w:hAnsi="Segoe UI" w:cs="Segoe UI"/>
          <w:color w:val="24292E"/>
        </w:rPr>
        <w:t>CORS in Action</w:t>
      </w:r>
    </w:p>
    <w:p w14:paraId="7E2EA6A6" w14:textId="298FCAED" w:rsidR="0046073E" w:rsidRDefault="0046073E" w:rsidP="00657FC2">
      <w:pPr>
        <w:pStyle w:val="NoSpacing"/>
        <w:numPr>
          <w:ilvl w:val="2"/>
          <w:numId w:val="39"/>
        </w:numPr>
        <w:rPr>
          <w:rFonts w:ascii="Segoe UI" w:hAnsi="Segoe UI" w:cs="Segoe UI"/>
          <w:color w:val="24292E"/>
        </w:rPr>
      </w:pPr>
      <w:r>
        <w:rPr>
          <w:rFonts w:ascii="Segoe UI" w:hAnsi="Segoe UI" w:cs="Segoe UI"/>
          <w:color w:val="24292E"/>
        </w:rPr>
        <w:t xml:space="preserve">Brower makes an </w:t>
      </w:r>
      <w:r w:rsidRPr="00D25C82">
        <w:rPr>
          <w:rFonts w:ascii="Segoe UI" w:hAnsi="Segoe UI" w:cs="Segoe UI"/>
          <w:color w:val="FF0000"/>
        </w:rPr>
        <w:t xml:space="preserve">HTTP OPTIONs </w:t>
      </w:r>
      <w:r>
        <w:rPr>
          <w:rFonts w:ascii="Segoe UI" w:hAnsi="Segoe UI" w:cs="Segoe UI"/>
          <w:color w:val="24292E"/>
        </w:rPr>
        <w:t>call for a URL (OPTIONS is an HTTP method like GET, PUT, and POST)</w:t>
      </w:r>
    </w:p>
    <w:p w14:paraId="0C68BE38" w14:textId="456C047D" w:rsidR="0046073E" w:rsidRDefault="0046073E" w:rsidP="00657FC2">
      <w:pPr>
        <w:pStyle w:val="NoSpacing"/>
        <w:numPr>
          <w:ilvl w:val="2"/>
          <w:numId w:val="39"/>
        </w:numPr>
        <w:rPr>
          <w:rFonts w:ascii="Segoe UI" w:hAnsi="Segoe UI" w:cs="Segoe UI"/>
          <w:color w:val="24292E"/>
        </w:rPr>
      </w:pPr>
      <w:r>
        <w:rPr>
          <w:rFonts w:ascii="Segoe UI" w:hAnsi="Segoe UI" w:cs="Segoe UI"/>
          <w:color w:val="24292E"/>
        </w:rPr>
        <w:t>Server returns a response that says:</w:t>
      </w:r>
    </w:p>
    <w:p w14:paraId="5BF5134A" w14:textId="497D8A8E" w:rsidR="0046073E" w:rsidRDefault="0046073E" w:rsidP="00657FC2">
      <w:pPr>
        <w:pStyle w:val="NoSpacing"/>
        <w:numPr>
          <w:ilvl w:val="3"/>
          <w:numId w:val="39"/>
        </w:numPr>
        <w:rPr>
          <w:rFonts w:ascii="Segoe UI" w:hAnsi="Segoe UI" w:cs="Segoe UI"/>
          <w:color w:val="24292E"/>
        </w:rPr>
      </w:pPr>
      <w:r>
        <w:rPr>
          <w:rFonts w:ascii="Segoe UI" w:hAnsi="Segoe UI" w:cs="Segoe UI"/>
          <w:color w:val="24292E"/>
        </w:rPr>
        <w:t>“These other domains are approved to GET this URL”</w:t>
      </w:r>
    </w:p>
    <w:p w14:paraId="703957BA" w14:textId="42E5EAC6" w:rsidR="0046073E" w:rsidRDefault="0046073E" w:rsidP="00657FC2">
      <w:pPr>
        <w:pStyle w:val="NoSpacing"/>
        <w:numPr>
          <w:ilvl w:val="2"/>
          <w:numId w:val="39"/>
        </w:numPr>
        <w:rPr>
          <w:rFonts w:ascii="Segoe UI" w:hAnsi="Segoe UI" w:cs="Segoe UI"/>
          <w:color w:val="24292E"/>
        </w:rPr>
      </w:pPr>
      <w:r>
        <w:rPr>
          <w:rFonts w:ascii="Segoe UI" w:hAnsi="Segoe UI" w:cs="Segoe UI"/>
          <w:color w:val="24292E"/>
        </w:rPr>
        <w:t>Error – “Origin policy can’t be read at the remote resource?” You need to enable CORS on API Gateway</w:t>
      </w:r>
    </w:p>
    <w:p w14:paraId="096C7C4F" w14:textId="1E2EEBED" w:rsidR="0046073E" w:rsidRDefault="0046073E" w:rsidP="00657FC2">
      <w:pPr>
        <w:pStyle w:val="NoSpacing"/>
        <w:numPr>
          <w:ilvl w:val="0"/>
          <w:numId w:val="39"/>
        </w:numPr>
        <w:rPr>
          <w:rFonts w:ascii="Segoe UI" w:hAnsi="Segoe UI" w:cs="Segoe UI"/>
          <w:color w:val="24292E"/>
        </w:rPr>
      </w:pPr>
      <w:r>
        <w:rPr>
          <w:rFonts w:ascii="Segoe UI" w:hAnsi="Segoe UI" w:cs="Segoe UI"/>
          <w:color w:val="24292E"/>
        </w:rPr>
        <w:t>Exam Tips:</w:t>
      </w:r>
    </w:p>
    <w:p w14:paraId="5B5D3D8E" w14:textId="48D62B99" w:rsidR="0046073E" w:rsidRDefault="0046073E" w:rsidP="00657FC2">
      <w:pPr>
        <w:pStyle w:val="NoSpacing"/>
        <w:numPr>
          <w:ilvl w:val="1"/>
          <w:numId w:val="39"/>
        </w:numPr>
        <w:rPr>
          <w:rFonts w:ascii="Segoe UI" w:hAnsi="Segoe UI" w:cs="Segoe UI"/>
          <w:color w:val="24292E"/>
        </w:rPr>
      </w:pPr>
      <w:r>
        <w:rPr>
          <w:rFonts w:ascii="Segoe UI" w:hAnsi="Segoe UI" w:cs="Segoe UI"/>
          <w:color w:val="24292E"/>
        </w:rPr>
        <w:t xml:space="preserve">API Gateway has </w:t>
      </w:r>
      <w:r w:rsidRPr="00D25C82">
        <w:rPr>
          <w:rFonts w:ascii="Segoe UI" w:hAnsi="Segoe UI" w:cs="Segoe UI"/>
          <w:color w:val="FF0000"/>
        </w:rPr>
        <w:t xml:space="preserve">caching capabilities </w:t>
      </w:r>
      <w:r>
        <w:rPr>
          <w:rFonts w:ascii="Segoe UI" w:hAnsi="Segoe UI" w:cs="Segoe UI"/>
          <w:color w:val="24292E"/>
        </w:rPr>
        <w:t>to increase performance</w:t>
      </w:r>
    </w:p>
    <w:p w14:paraId="5B536166" w14:textId="2040F72C" w:rsidR="0046073E" w:rsidRDefault="0046073E" w:rsidP="00657FC2">
      <w:pPr>
        <w:pStyle w:val="NoSpacing"/>
        <w:numPr>
          <w:ilvl w:val="1"/>
          <w:numId w:val="39"/>
        </w:numPr>
        <w:rPr>
          <w:rFonts w:ascii="Segoe UI" w:hAnsi="Segoe UI" w:cs="Segoe UI"/>
          <w:color w:val="24292E"/>
        </w:rPr>
      </w:pPr>
      <w:r>
        <w:rPr>
          <w:rFonts w:ascii="Segoe UI" w:hAnsi="Segoe UI" w:cs="Segoe UI"/>
          <w:color w:val="24292E"/>
        </w:rPr>
        <w:t xml:space="preserve">API Gateway </w:t>
      </w:r>
      <w:r w:rsidRPr="00D25C82">
        <w:rPr>
          <w:rFonts w:ascii="Segoe UI" w:hAnsi="Segoe UI" w:cs="Segoe UI"/>
          <w:color w:val="FF0000"/>
        </w:rPr>
        <w:t>is low cost and scales automatically</w:t>
      </w:r>
    </w:p>
    <w:p w14:paraId="77570901" w14:textId="66D4C20C" w:rsidR="0046073E" w:rsidRDefault="0046073E" w:rsidP="00657FC2">
      <w:pPr>
        <w:pStyle w:val="NoSpacing"/>
        <w:numPr>
          <w:ilvl w:val="1"/>
          <w:numId w:val="39"/>
        </w:numPr>
        <w:rPr>
          <w:rFonts w:ascii="Segoe UI" w:hAnsi="Segoe UI" w:cs="Segoe UI"/>
          <w:color w:val="24292E"/>
        </w:rPr>
      </w:pPr>
      <w:r>
        <w:rPr>
          <w:rFonts w:ascii="Segoe UI" w:hAnsi="Segoe UI" w:cs="Segoe UI"/>
          <w:color w:val="24292E"/>
        </w:rPr>
        <w:t xml:space="preserve">You can throttle API Gateway to </w:t>
      </w:r>
      <w:r w:rsidRPr="00D25C82">
        <w:rPr>
          <w:rFonts w:ascii="Segoe UI" w:hAnsi="Segoe UI" w:cs="Segoe UI"/>
          <w:color w:val="FF0000"/>
        </w:rPr>
        <w:t>prevent attacks</w:t>
      </w:r>
    </w:p>
    <w:p w14:paraId="0B252FF0" w14:textId="1F836138" w:rsidR="0046073E" w:rsidRDefault="0046073E" w:rsidP="00657FC2">
      <w:pPr>
        <w:pStyle w:val="NoSpacing"/>
        <w:numPr>
          <w:ilvl w:val="1"/>
          <w:numId w:val="39"/>
        </w:numPr>
        <w:rPr>
          <w:rFonts w:ascii="Segoe UI" w:hAnsi="Segoe UI" w:cs="Segoe UI"/>
          <w:color w:val="24292E"/>
        </w:rPr>
      </w:pPr>
      <w:r>
        <w:rPr>
          <w:rFonts w:ascii="Segoe UI" w:hAnsi="Segoe UI" w:cs="Segoe UI"/>
          <w:color w:val="24292E"/>
        </w:rPr>
        <w:t xml:space="preserve">You can log results to </w:t>
      </w:r>
      <w:r w:rsidRPr="00D25C82">
        <w:rPr>
          <w:rFonts w:ascii="Segoe UI" w:hAnsi="Segoe UI" w:cs="Segoe UI"/>
          <w:color w:val="FF0000"/>
        </w:rPr>
        <w:t>CloudWatch</w:t>
      </w:r>
    </w:p>
    <w:p w14:paraId="0E3575F1" w14:textId="3593A0AA" w:rsidR="0046073E" w:rsidRDefault="0046073E" w:rsidP="00657FC2">
      <w:pPr>
        <w:pStyle w:val="NoSpacing"/>
        <w:numPr>
          <w:ilvl w:val="1"/>
          <w:numId w:val="39"/>
        </w:numPr>
        <w:rPr>
          <w:rFonts w:ascii="Segoe UI" w:hAnsi="Segoe UI" w:cs="Segoe UI"/>
          <w:color w:val="24292E"/>
        </w:rPr>
      </w:pPr>
      <w:r>
        <w:rPr>
          <w:rFonts w:ascii="Segoe UI" w:hAnsi="Segoe UI" w:cs="Segoe UI"/>
          <w:color w:val="24292E"/>
        </w:rPr>
        <w:t xml:space="preserve">If you are using </w:t>
      </w:r>
      <w:r w:rsidRPr="008D5A08">
        <w:rPr>
          <w:rFonts w:ascii="Segoe UI" w:hAnsi="Segoe UI" w:cs="Segoe UI"/>
          <w:color w:val="FF0000"/>
        </w:rPr>
        <w:t>JavaScript/AJAX</w:t>
      </w:r>
      <w:r>
        <w:rPr>
          <w:rFonts w:ascii="Segoe UI" w:hAnsi="Segoe UI" w:cs="Segoe UI"/>
          <w:color w:val="24292E"/>
        </w:rPr>
        <w:t xml:space="preserve"> that uses multiple domains with API Gateway, ensure that you have enabled </w:t>
      </w:r>
      <w:r w:rsidRPr="008D5A08">
        <w:rPr>
          <w:rFonts w:ascii="Segoe UI" w:hAnsi="Segoe UI" w:cs="Segoe UI"/>
          <w:color w:val="FF0000"/>
        </w:rPr>
        <w:t xml:space="preserve">CORS </w:t>
      </w:r>
      <w:r>
        <w:rPr>
          <w:rFonts w:ascii="Segoe UI" w:hAnsi="Segoe UI" w:cs="Segoe UI"/>
          <w:color w:val="24292E"/>
        </w:rPr>
        <w:t>on API Gateway</w:t>
      </w:r>
    </w:p>
    <w:p w14:paraId="7B8774DE" w14:textId="4389F2A8" w:rsidR="0046073E" w:rsidRDefault="0046073E" w:rsidP="00657FC2">
      <w:pPr>
        <w:pStyle w:val="NoSpacing"/>
        <w:numPr>
          <w:ilvl w:val="1"/>
          <w:numId w:val="39"/>
        </w:numPr>
        <w:rPr>
          <w:rFonts w:ascii="Segoe UI" w:hAnsi="Segoe UI" w:cs="Segoe UI"/>
          <w:color w:val="24292E"/>
        </w:rPr>
      </w:pPr>
      <w:r>
        <w:rPr>
          <w:rFonts w:ascii="Segoe UI" w:hAnsi="Segoe UI" w:cs="Segoe UI"/>
          <w:color w:val="24292E"/>
        </w:rPr>
        <w:t xml:space="preserve">CORS is enforced by the </w:t>
      </w:r>
      <w:r w:rsidRPr="008D5A08">
        <w:rPr>
          <w:rFonts w:ascii="Segoe UI" w:hAnsi="Segoe UI" w:cs="Segoe UI"/>
          <w:color w:val="FF0000"/>
        </w:rPr>
        <w:t>client</w:t>
      </w:r>
      <w:r w:rsidR="007C38E1" w:rsidRPr="008D5A08">
        <w:rPr>
          <w:rFonts w:ascii="Segoe UI" w:hAnsi="Segoe UI" w:cs="Segoe UI"/>
          <w:color w:val="FF0000"/>
        </w:rPr>
        <w:t xml:space="preserve"> </w:t>
      </w:r>
    </w:p>
    <w:p w14:paraId="49D038B6" w14:textId="77777777" w:rsidR="0046073E" w:rsidRDefault="0046073E" w:rsidP="0046073E">
      <w:pPr>
        <w:pStyle w:val="NoSpacing"/>
        <w:ind w:left="1440"/>
        <w:rPr>
          <w:rFonts w:ascii="Segoe UI" w:hAnsi="Segoe UI" w:cs="Segoe UI"/>
          <w:color w:val="24292E"/>
        </w:rPr>
      </w:pPr>
    </w:p>
    <w:p w14:paraId="2060B9FE" w14:textId="1611CC82" w:rsidR="0046073E" w:rsidRPr="00E40436" w:rsidRDefault="0046073E" w:rsidP="0046073E">
      <w:pPr>
        <w:pStyle w:val="Heading2"/>
      </w:pPr>
      <w:bookmarkStart w:id="166" w:name="_Toc12475764"/>
      <w:r>
        <w:t>Kinesis</w:t>
      </w:r>
      <w:bookmarkEnd w:id="166"/>
    </w:p>
    <w:p w14:paraId="77497C60" w14:textId="77777777" w:rsidR="0046073E" w:rsidRDefault="00AD2A8A" w:rsidP="00657FC2">
      <w:pPr>
        <w:pStyle w:val="NoSpacing"/>
        <w:numPr>
          <w:ilvl w:val="0"/>
          <w:numId w:val="40"/>
        </w:numPr>
        <w:rPr>
          <w:rFonts w:ascii="Segoe UI" w:hAnsi="Segoe UI" w:cs="Segoe UI"/>
          <w:color w:val="24292E"/>
        </w:rPr>
      </w:pPr>
      <w:r w:rsidRPr="00AD2A8A">
        <w:rPr>
          <w:rFonts w:ascii="Segoe UI" w:hAnsi="Segoe UI" w:cs="Segoe UI"/>
          <w:color w:val="24292E"/>
        </w:rPr>
        <w:t xml:space="preserve">What is </w:t>
      </w:r>
      <w:r w:rsidRPr="007C38E1">
        <w:rPr>
          <w:rFonts w:ascii="Segoe UI" w:hAnsi="Segoe UI" w:cs="Segoe UI"/>
          <w:color w:val="24292E"/>
          <w:highlight w:val="yellow"/>
        </w:rPr>
        <w:t>streaming data</w:t>
      </w:r>
      <w:r w:rsidRPr="00AD2A8A">
        <w:rPr>
          <w:rFonts w:ascii="Segoe UI" w:hAnsi="Segoe UI" w:cs="Segoe UI"/>
          <w:color w:val="24292E"/>
        </w:rPr>
        <w:t>?</w:t>
      </w:r>
    </w:p>
    <w:p w14:paraId="126B3726" w14:textId="77777777" w:rsidR="0046073E" w:rsidRDefault="00AD2A8A" w:rsidP="00657FC2">
      <w:pPr>
        <w:pStyle w:val="NoSpacing"/>
        <w:numPr>
          <w:ilvl w:val="1"/>
          <w:numId w:val="40"/>
        </w:numPr>
        <w:rPr>
          <w:rFonts w:ascii="Segoe UI" w:hAnsi="Segoe UI" w:cs="Segoe UI"/>
          <w:color w:val="24292E"/>
        </w:rPr>
      </w:pPr>
      <w:r w:rsidRPr="0046073E">
        <w:rPr>
          <w:rFonts w:ascii="Segoe UI" w:hAnsi="Segoe UI" w:cs="Segoe UI"/>
          <w:color w:val="24292E"/>
        </w:rPr>
        <w:t>Streaming data is data that is generated continuously by thousands of data sources, which typically send in the data records simultaneously, and in small sizes (order of KB)</w:t>
      </w:r>
    </w:p>
    <w:p w14:paraId="529E104F" w14:textId="05EA2CAA" w:rsidR="0046073E" w:rsidRDefault="00AD2A8A" w:rsidP="00657FC2">
      <w:pPr>
        <w:pStyle w:val="NoSpacing"/>
        <w:numPr>
          <w:ilvl w:val="2"/>
          <w:numId w:val="40"/>
        </w:numPr>
        <w:rPr>
          <w:rFonts w:ascii="Segoe UI" w:hAnsi="Segoe UI" w:cs="Segoe UI"/>
          <w:color w:val="24292E"/>
        </w:rPr>
      </w:pPr>
      <w:r w:rsidRPr="0046073E">
        <w:rPr>
          <w:rFonts w:ascii="Segoe UI" w:hAnsi="Segoe UI" w:cs="Segoe UI"/>
          <w:color w:val="24292E"/>
        </w:rPr>
        <w:t>Purchases from online stores</w:t>
      </w:r>
      <w:r w:rsidR="007C38E1">
        <w:rPr>
          <w:rFonts w:ascii="Segoe UI" w:hAnsi="Segoe UI" w:cs="Segoe UI"/>
          <w:color w:val="24292E"/>
        </w:rPr>
        <w:t xml:space="preserve"> (amazon.com)</w:t>
      </w:r>
    </w:p>
    <w:p w14:paraId="08B211CE" w14:textId="77777777" w:rsidR="0046073E" w:rsidRDefault="00AD2A8A" w:rsidP="00657FC2">
      <w:pPr>
        <w:pStyle w:val="NoSpacing"/>
        <w:numPr>
          <w:ilvl w:val="2"/>
          <w:numId w:val="40"/>
        </w:numPr>
        <w:rPr>
          <w:rFonts w:ascii="Segoe UI" w:hAnsi="Segoe UI" w:cs="Segoe UI"/>
          <w:color w:val="24292E"/>
        </w:rPr>
      </w:pPr>
      <w:r w:rsidRPr="0046073E">
        <w:rPr>
          <w:rFonts w:ascii="Segoe UI" w:hAnsi="Segoe UI" w:cs="Segoe UI"/>
          <w:color w:val="24292E"/>
        </w:rPr>
        <w:t>Stock prices</w:t>
      </w:r>
    </w:p>
    <w:p w14:paraId="46D096E3" w14:textId="77777777" w:rsidR="0046073E" w:rsidRDefault="00AD2A8A" w:rsidP="00657FC2">
      <w:pPr>
        <w:pStyle w:val="NoSpacing"/>
        <w:numPr>
          <w:ilvl w:val="2"/>
          <w:numId w:val="40"/>
        </w:numPr>
        <w:rPr>
          <w:rFonts w:ascii="Segoe UI" w:hAnsi="Segoe UI" w:cs="Segoe UI"/>
          <w:color w:val="24292E"/>
        </w:rPr>
      </w:pPr>
      <w:r w:rsidRPr="0046073E">
        <w:rPr>
          <w:rFonts w:ascii="Segoe UI" w:hAnsi="Segoe UI" w:cs="Segoe UI"/>
          <w:color w:val="24292E"/>
        </w:rPr>
        <w:t>Game data</w:t>
      </w:r>
    </w:p>
    <w:p w14:paraId="7D77C39F" w14:textId="77777777" w:rsidR="0046073E" w:rsidRDefault="00AD2A8A" w:rsidP="00657FC2">
      <w:pPr>
        <w:pStyle w:val="NoSpacing"/>
        <w:numPr>
          <w:ilvl w:val="2"/>
          <w:numId w:val="40"/>
        </w:numPr>
        <w:rPr>
          <w:rFonts w:ascii="Segoe UI" w:hAnsi="Segoe UI" w:cs="Segoe UI"/>
          <w:color w:val="24292E"/>
        </w:rPr>
      </w:pPr>
      <w:r w:rsidRPr="0046073E">
        <w:rPr>
          <w:rFonts w:ascii="Segoe UI" w:hAnsi="Segoe UI" w:cs="Segoe UI"/>
          <w:color w:val="24292E"/>
        </w:rPr>
        <w:t>Social network data</w:t>
      </w:r>
    </w:p>
    <w:p w14:paraId="52571DB7" w14:textId="77777777" w:rsidR="0046073E" w:rsidRDefault="00AD2A8A" w:rsidP="00657FC2">
      <w:pPr>
        <w:pStyle w:val="NoSpacing"/>
        <w:numPr>
          <w:ilvl w:val="2"/>
          <w:numId w:val="40"/>
        </w:numPr>
        <w:rPr>
          <w:rFonts w:ascii="Segoe UI" w:hAnsi="Segoe UI" w:cs="Segoe UI"/>
          <w:color w:val="24292E"/>
        </w:rPr>
      </w:pPr>
      <w:r w:rsidRPr="0046073E">
        <w:rPr>
          <w:rFonts w:ascii="Segoe UI" w:hAnsi="Segoe UI" w:cs="Segoe UI"/>
          <w:color w:val="24292E"/>
        </w:rPr>
        <w:t>Geospatial data - uber, google maps</w:t>
      </w:r>
    </w:p>
    <w:p w14:paraId="32047598" w14:textId="2B4A0964" w:rsidR="00AD2A8A" w:rsidRPr="0046073E" w:rsidRDefault="00AD2A8A" w:rsidP="00657FC2">
      <w:pPr>
        <w:pStyle w:val="NoSpacing"/>
        <w:numPr>
          <w:ilvl w:val="2"/>
          <w:numId w:val="40"/>
        </w:numPr>
        <w:rPr>
          <w:rFonts w:ascii="Segoe UI" w:hAnsi="Segoe UI" w:cs="Segoe UI"/>
          <w:color w:val="24292E"/>
        </w:rPr>
      </w:pPr>
      <w:r w:rsidRPr="0046073E">
        <w:rPr>
          <w:rFonts w:ascii="Segoe UI" w:hAnsi="Segoe UI" w:cs="Segoe UI"/>
          <w:color w:val="24292E"/>
        </w:rPr>
        <w:t>iOT data</w:t>
      </w:r>
    </w:p>
    <w:p w14:paraId="09ECD49B" w14:textId="77777777" w:rsidR="0046073E" w:rsidRDefault="00AD2A8A" w:rsidP="00657FC2">
      <w:pPr>
        <w:pStyle w:val="NoSpacing"/>
        <w:numPr>
          <w:ilvl w:val="0"/>
          <w:numId w:val="40"/>
        </w:numPr>
        <w:rPr>
          <w:rFonts w:ascii="Segoe UI" w:hAnsi="Segoe UI" w:cs="Segoe UI"/>
          <w:color w:val="24292E"/>
        </w:rPr>
      </w:pPr>
      <w:r w:rsidRPr="00AD2A8A">
        <w:rPr>
          <w:rFonts w:ascii="Segoe UI" w:hAnsi="Segoe UI" w:cs="Segoe UI"/>
          <w:color w:val="24292E"/>
        </w:rPr>
        <w:t xml:space="preserve">What is </w:t>
      </w:r>
      <w:r w:rsidRPr="007C38E1">
        <w:rPr>
          <w:rFonts w:ascii="Segoe UI" w:hAnsi="Segoe UI" w:cs="Segoe UI"/>
          <w:color w:val="24292E"/>
          <w:highlight w:val="yellow"/>
        </w:rPr>
        <w:t>Kinesis</w:t>
      </w:r>
      <w:r w:rsidRPr="00AD2A8A">
        <w:rPr>
          <w:rFonts w:ascii="Segoe UI" w:hAnsi="Segoe UI" w:cs="Segoe UI"/>
          <w:color w:val="24292E"/>
        </w:rPr>
        <w:t>?</w:t>
      </w:r>
    </w:p>
    <w:p w14:paraId="1CC17FDF" w14:textId="7A0416D5" w:rsidR="00AD2A8A" w:rsidRPr="0046073E" w:rsidRDefault="00AD2A8A" w:rsidP="00657FC2">
      <w:pPr>
        <w:pStyle w:val="NoSpacing"/>
        <w:numPr>
          <w:ilvl w:val="1"/>
          <w:numId w:val="40"/>
        </w:numPr>
        <w:rPr>
          <w:rFonts w:ascii="Segoe UI" w:hAnsi="Segoe UI" w:cs="Segoe UI"/>
          <w:color w:val="24292E"/>
        </w:rPr>
      </w:pPr>
      <w:r w:rsidRPr="0046073E">
        <w:rPr>
          <w:rFonts w:ascii="Segoe UI" w:hAnsi="Segoe UI" w:cs="Segoe UI"/>
          <w:color w:val="24292E"/>
        </w:rPr>
        <w:t xml:space="preserve">AWS Kinesis is a platform on AWS to </w:t>
      </w:r>
      <w:r w:rsidRPr="007C38E1">
        <w:rPr>
          <w:rFonts w:ascii="Segoe UI" w:hAnsi="Segoe UI" w:cs="Segoe UI"/>
          <w:color w:val="FF0000"/>
        </w:rPr>
        <w:t>send your streaming data to</w:t>
      </w:r>
      <w:r w:rsidRPr="0046073E">
        <w:rPr>
          <w:rFonts w:ascii="Segoe UI" w:hAnsi="Segoe UI" w:cs="Segoe UI"/>
          <w:color w:val="24292E"/>
        </w:rPr>
        <w:t>. Kinesis makes it easy to load and analyze streaming data, and also providing the ability for you to build your own custom applications for your business needs.</w:t>
      </w:r>
    </w:p>
    <w:p w14:paraId="29B5EFAA" w14:textId="77777777" w:rsidR="0046073E" w:rsidRDefault="0046073E" w:rsidP="00657FC2">
      <w:pPr>
        <w:pStyle w:val="NoSpacing"/>
        <w:numPr>
          <w:ilvl w:val="0"/>
          <w:numId w:val="40"/>
        </w:numPr>
        <w:rPr>
          <w:rFonts w:ascii="Segoe UI" w:hAnsi="Segoe UI" w:cs="Segoe UI"/>
          <w:color w:val="24292E"/>
        </w:rPr>
      </w:pPr>
      <w:r>
        <w:rPr>
          <w:rFonts w:ascii="Segoe UI" w:hAnsi="Segoe UI" w:cs="Segoe UI"/>
          <w:color w:val="24292E"/>
        </w:rPr>
        <w:t>Types of Kinesis</w:t>
      </w:r>
    </w:p>
    <w:p w14:paraId="4299D00D" w14:textId="77777777" w:rsidR="00F36DED" w:rsidRDefault="00AD2A8A" w:rsidP="00657FC2">
      <w:pPr>
        <w:pStyle w:val="NoSpacing"/>
        <w:numPr>
          <w:ilvl w:val="1"/>
          <w:numId w:val="40"/>
        </w:numPr>
        <w:rPr>
          <w:rFonts w:ascii="Segoe UI" w:hAnsi="Segoe UI" w:cs="Segoe UI"/>
          <w:color w:val="24292E"/>
        </w:rPr>
      </w:pPr>
      <w:r w:rsidRPr="0046073E">
        <w:rPr>
          <w:rFonts w:ascii="Segoe UI" w:hAnsi="Segoe UI" w:cs="Segoe UI"/>
          <w:color w:val="24292E"/>
        </w:rPr>
        <w:t>Kinesis Streams</w:t>
      </w:r>
    </w:p>
    <w:p w14:paraId="39979536" w14:textId="5F9F7C6F" w:rsidR="00F36DED" w:rsidRPr="00AD3203" w:rsidRDefault="00AD2A8A" w:rsidP="00657FC2">
      <w:pPr>
        <w:pStyle w:val="NoSpacing"/>
        <w:numPr>
          <w:ilvl w:val="2"/>
          <w:numId w:val="40"/>
        </w:numPr>
        <w:rPr>
          <w:rFonts w:ascii="Segoe UI" w:hAnsi="Segoe UI" w:cs="Segoe UI"/>
          <w:color w:val="FF0000"/>
        </w:rPr>
      </w:pPr>
      <w:r w:rsidRPr="00AD3203">
        <w:rPr>
          <w:rFonts w:ascii="Segoe UI" w:hAnsi="Segoe UI" w:cs="Segoe UI"/>
          <w:color w:val="FF0000"/>
        </w:rPr>
        <w:t xml:space="preserve">Streams consist of </w:t>
      </w:r>
      <w:r w:rsidR="00AD3203" w:rsidRPr="00AD3203">
        <w:rPr>
          <w:rFonts w:ascii="Segoe UI" w:hAnsi="Segoe UI" w:cs="Segoe UI"/>
          <w:color w:val="FF0000"/>
        </w:rPr>
        <w:t>shards</w:t>
      </w:r>
      <w:r w:rsidR="00AD3203">
        <w:rPr>
          <w:rFonts w:ascii="Segoe UI" w:hAnsi="Segoe UI" w:cs="Segoe UI"/>
          <w:color w:val="FF0000"/>
        </w:rPr>
        <w:t>; data is contained in shards.</w:t>
      </w:r>
    </w:p>
    <w:p w14:paraId="5BE1BAC6" w14:textId="77777777" w:rsidR="00F36DED" w:rsidRDefault="00AD2A8A" w:rsidP="00657FC2">
      <w:pPr>
        <w:pStyle w:val="NoSpacing"/>
        <w:numPr>
          <w:ilvl w:val="2"/>
          <w:numId w:val="40"/>
        </w:numPr>
        <w:rPr>
          <w:rFonts w:ascii="Segoe UI" w:hAnsi="Segoe UI" w:cs="Segoe UI"/>
          <w:color w:val="24292E"/>
        </w:rPr>
      </w:pPr>
      <w:r w:rsidRPr="00F36DED">
        <w:rPr>
          <w:rFonts w:ascii="Segoe UI" w:hAnsi="Segoe UI" w:cs="Segoe UI"/>
          <w:color w:val="24292E"/>
        </w:rPr>
        <w:lastRenderedPageBreak/>
        <w:t>5 transactions per second for reads, up to a maximum total data read rate of 2Mb per second and up to 1,000 records per second for writes, up to a maximum total data write rate of 1 Mb per second (including partition keys).</w:t>
      </w:r>
    </w:p>
    <w:p w14:paraId="3B1BB0AB" w14:textId="5F07B4D2" w:rsidR="00AD2A8A" w:rsidRDefault="00AD2A8A" w:rsidP="00657FC2">
      <w:pPr>
        <w:pStyle w:val="NoSpacing"/>
        <w:numPr>
          <w:ilvl w:val="2"/>
          <w:numId w:val="40"/>
        </w:numPr>
        <w:rPr>
          <w:rFonts w:ascii="Segoe UI" w:hAnsi="Segoe UI" w:cs="Segoe UI"/>
          <w:color w:val="24292E"/>
        </w:rPr>
      </w:pPr>
      <w:r w:rsidRPr="00F36DED">
        <w:rPr>
          <w:rFonts w:ascii="Segoe UI" w:hAnsi="Segoe UI" w:cs="Segoe UI"/>
          <w:color w:val="24292E"/>
        </w:rPr>
        <w:t>The data capacity of your stream is a function of the number of shards that you specify for the stream. The total capacity of the stream is the sum of the capacities of its shards.</w:t>
      </w:r>
    </w:p>
    <w:p w14:paraId="45B0BC46" w14:textId="7CBC9F48" w:rsidR="00AD3203" w:rsidRDefault="00AD3203" w:rsidP="00AD3203">
      <w:pPr>
        <w:pStyle w:val="NoSpacing"/>
        <w:numPr>
          <w:ilvl w:val="1"/>
          <w:numId w:val="40"/>
        </w:numPr>
        <w:rPr>
          <w:rFonts w:ascii="Segoe UI" w:hAnsi="Segoe UI" w:cs="Segoe UI"/>
          <w:color w:val="24292E"/>
        </w:rPr>
      </w:pPr>
      <w:r>
        <w:rPr>
          <w:rFonts w:ascii="Segoe UI" w:hAnsi="Segoe UI" w:cs="Segoe UI"/>
          <w:color w:val="24292E"/>
        </w:rPr>
        <w:t>Kinesis Firehose</w:t>
      </w:r>
    </w:p>
    <w:p w14:paraId="6B3794D9" w14:textId="5C40C3A7" w:rsidR="00AD3203" w:rsidRDefault="00B84EA9" w:rsidP="00AD3203">
      <w:pPr>
        <w:pStyle w:val="NoSpacing"/>
        <w:numPr>
          <w:ilvl w:val="2"/>
          <w:numId w:val="40"/>
        </w:numPr>
        <w:rPr>
          <w:rFonts w:ascii="Segoe UI" w:hAnsi="Segoe UI" w:cs="Segoe UI"/>
          <w:color w:val="24292E"/>
        </w:rPr>
      </w:pPr>
      <w:r>
        <w:rPr>
          <w:rFonts w:ascii="Segoe UI" w:hAnsi="Segoe UI" w:cs="Segoe UI"/>
          <w:color w:val="24292E"/>
        </w:rPr>
        <w:t>No persistent storage (no shards)</w:t>
      </w:r>
    </w:p>
    <w:p w14:paraId="3B9ECB70" w14:textId="670DB0AC" w:rsidR="00B84EA9" w:rsidRDefault="00B84EA9" w:rsidP="00B84EA9">
      <w:pPr>
        <w:pStyle w:val="NoSpacing"/>
        <w:numPr>
          <w:ilvl w:val="3"/>
          <w:numId w:val="40"/>
        </w:numPr>
        <w:rPr>
          <w:rFonts w:ascii="Segoe UI" w:hAnsi="Segoe UI" w:cs="Segoe UI"/>
          <w:color w:val="24292E"/>
        </w:rPr>
      </w:pPr>
      <w:r>
        <w:rPr>
          <w:rFonts w:ascii="Segoe UI" w:hAnsi="Segoe UI" w:cs="Segoe UI"/>
          <w:color w:val="24292E"/>
        </w:rPr>
        <w:t>You need to do something with the input data</w:t>
      </w:r>
    </w:p>
    <w:p w14:paraId="04DF7B78" w14:textId="29C74221" w:rsidR="00B84EA9" w:rsidRDefault="00B84EA9" w:rsidP="00AD3203">
      <w:pPr>
        <w:pStyle w:val="NoSpacing"/>
        <w:numPr>
          <w:ilvl w:val="2"/>
          <w:numId w:val="40"/>
        </w:numPr>
        <w:rPr>
          <w:rFonts w:ascii="Segoe UI" w:hAnsi="Segoe UI" w:cs="Segoe UI"/>
          <w:color w:val="24292E"/>
        </w:rPr>
      </w:pPr>
      <w:r>
        <w:rPr>
          <w:rFonts w:ascii="Segoe UI" w:hAnsi="Segoe UI" w:cs="Segoe UI"/>
          <w:color w:val="24292E"/>
        </w:rPr>
        <w:t>Lambda functions inside</w:t>
      </w:r>
    </w:p>
    <w:p w14:paraId="44F632A7" w14:textId="133F9D24" w:rsidR="00AD3203" w:rsidRDefault="00AD3203" w:rsidP="00AD3203">
      <w:pPr>
        <w:pStyle w:val="NoSpacing"/>
        <w:numPr>
          <w:ilvl w:val="1"/>
          <w:numId w:val="40"/>
        </w:numPr>
        <w:rPr>
          <w:rFonts w:ascii="Segoe UI" w:hAnsi="Segoe UI" w:cs="Segoe UI"/>
          <w:color w:val="24292E"/>
        </w:rPr>
      </w:pPr>
      <w:r>
        <w:rPr>
          <w:rFonts w:ascii="Segoe UI" w:hAnsi="Segoe UI" w:cs="Segoe UI"/>
          <w:color w:val="24292E"/>
        </w:rPr>
        <w:t>Kinesis Analytics</w:t>
      </w:r>
    </w:p>
    <w:p w14:paraId="0A7C1BB7" w14:textId="5E42BADB" w:rsidR="00B84EA9" w:rsidRDefault="00B84EA9" w:rsidP="00B84EA9">
      <w:pPr>
        <w:pStyle w:val="NoSpacing"/>
        <w:numPr>
          <w:ilvl w:val="2"/>
          <w:numId w:val="40"/>
        </w:numPr>
        <w:rPr>
          <w:rFonts w:ascii="Segoe UI" w:hAnsi="Segoe UI" w:cs="Segoe UI"/>
          <w:color w:val="24292E"/>
        </w:rPr>
      </w:pPr>
      <w:r>
        <w:rPr>
          <w:rFonts w:ascii="Segoe UI" w:hAnsi="Segoe UI" w:cs="Segoe UI"/>
          <w:color w:val="24292E"/>
        </w:rPr>
        <w:t>Works with both kinesis above</w:t>
      </w:r>
    </w:p>
    <w:p w14:paraId="199196BA" w14:textId="3CE40BB4" w:rsidR="00F36DED" w:rsidRPr="00B84EA9" w:rsidRDefault="00F36DED" w:rsidP="00B84EA9">
      <w:pPr>
        <w:pStyle w:val="NoSpacing"/>
        <w:ind w:left="720"/>
        <w:rPr>
          <w:rFonts w:ascii="Segoe UI" w:hAnsi="Segoe UI" w:cs="Segoe UI"/>
          <w:color w:val="24292E"/>
        </w:rPr>
      </w:pPr>
    </w:p>
    <w:p w14:paraId="65FED40D" w14:textId="01500A62" w:rsidR="00F36DED" w:rsidRDefault="00F36DED" w:rsidP="00F36DED">
      <w:pPr>
        <w:pStyle w:val="Heading2"/>
      </w:pPr>
      <w:bookmarkStart w:id="167" w:name="_Toc12475765"/>
      <w:r>
        <w:t>Web Identity Federation &amp; Cognito</w:t>
      </w:r>
      <w:bookmarkEnd w:id="167"/>
    </w:p>
    <w:p w14:paraId="76AAF68A" w14:textId="4288AD0F" w:rsidR="00F36DED" w:rsidRDefault="00F36DED" w:rsidP="00657FC2">
      <w:pPr>
        <w:pStyle w:val="ListParagraph"/>
        <w:numPr>
          <w:ilvl w:val="0"/>
          <w:numId w:val="41"/>
        </w:numPr>
      </w:pPr>
      <w:r>
        <w:t xml:space="preserve">What is </w:t>
      </w:r>
      <w:r w:rsidRPr="00B84EA9">
        <w:rPr>
          <w:highlight w:val="yellow"/>
        </w:rPr>
        <w:t>web identity federation</w:t>
      </w:r>
      <w:r>
        <w:t>?</w:t>
      </w:r>
    </w:p>
    <w:p w14:paraId="1063F25E" w14:textId="7466F391" w:rsidR="00F36DED" w:rsidRDefault="00F36DED" w:rsidP="00657FC2">
      <w:pPr>
        <w:pStyle w:val="ListParagraph"/>
        <w:numPr>
          <w:ilvl w:val="1"/>
          <w:numId w:val="41"/>
        </w:numPr>
      </w:pPr>
      <w:r>
        <w:t xml:space="preserve">Web Identity Federation lets you give your users access to AWS resources after they have successfully </w:t>
      </w:r>
      <w:r w:rsidRPr="00B84EA9">
        <w:rPr>
          <w:color w:val="FF0000"/>
        </w:rPr>
        <w:t xml:space="preserve">authenticated with a web-based identity provider </w:t>
      </w:r>
      <w:r>
        <w:t xml:space="preserve">like </w:t>
      </w:r>
      <w:r w:rsidRPr="008D5A08">
        <w:rPr>
          <w:color w:val="FF0000"/>
        </w:rPr>
        <w:t>Amazon, Facebook, or Google</w:t>
      </w:r>
      <w:r>
        <w:t xml:space="preserve">. Following successful authentication, the user </w:t>
      </w:r>
      <w:r w:rsidRPr="00922735">
        <w:rPr>
          <w:color w:val="FF0000"/>
        </w:rPr>
        <w:t xml:space="preserve">receives an authentication code </w:t>
      </w:r>
      <w:r>
        <w:t xml:space="preserve">from the </w:t>
      </w:r>
      <w:r w:rsidRPr="00922735">
        <w:rPr>
          <w:color w:val="FF0000"/>
        </w:rPr>
        <w:t>Web ID provider</w:t>
      </w:r>
      <w:r>
        <w:t xml:space="preserve">, which they can trade </w:t>
      </w:r>
      <w:r w:rsidRPr="00922735">
        <w:rPr>
          <w:color w:val="FF0000"/>
        </w:rPr>
        <w:t>for temporary AWS security credentials</w:t>
      </w:r>
      <w:r w:rsidR="00922735" w:rsidRPr="00922735">
        <w:rPr>
          <w:color w:val="FF0000"/>
        </w:rPr>
        <w:t xml:space="preserve"> </w:t>
      </w:r>
      <w:r w:rsidR="00922735">
        <w:t>allowing them to assume an IAM role</w:t>
      </w:r>
    </w:p>
    <w:p w14:paraId="37E22576" w14:textId="542E264C" w:rsidR="00F36DED" w:rsidRDefault="00F36DED" w:rsidP="00657FC2">
      <w:pPr>
        <w:pStyle w:val="ListParagraph"/>
        <w:numPr>
          <w:ilvl w:val="0"/>
          <w:numId w:val="41"/>
        </w:numPr>
      </w:pPr>
      <w:r>
        <w:t>Amazon Cognito</w:t>
      </w:r>
    </w:p>
    <w:p w14:paraId="0980217B" w14:textId="0C68EF9A" w:rsidR="00F36DED" w:rsidRDefault="00F36DED" w:rsidP="00657FC2">
      <w:pPr>
        <w:pStyle w:val="ListParagraph"/>
        <w:numPr>
          <w:ilvl w:val="1"/>
          <w:numId w:val="41"/>
        </w:numPr>
      </w:pPr>
      <w:r>
        <w:t>Amazon Cognito provides web identity federation with the following features:</w:t>
      </w:r>
    </w:p>
    <w:p w14:paraId="4E2835E4" w14:textId="6995B83C" w:rsidR="00F36DED" w:rsidRDefault="00F36DED" w:rsidP="00657FC2">
      <w:pPr>
        <w:pStyle w:val="ListParagraph"/>
        <w:numPr>
          <w:ilvl w:val="2"/>
          <w:numId w:val="41"/>
        </w:numPr>
      </w:pPr>
      <w:r>
        <w:t>Sign-up and sign-in to your apps</w:t>
      </w:r>
    </w:p>
    <w:p w14:paraId="2FC9C49E" w14:textId="1F3E72F4" w:rsidR="00F36DED" w:rsidRDefault="00F36DED" w:rsidP="00657FC2">
      <w:pPr>
        <w:pStyle w:val="ListParagraph"/>
        <w:numPr>
          <w:ilvl w:val="2"/>
          <w:numId w:val="41"/>
        </w:numPr>
      </w:pPr>
      <w:r>
        <w:t>Access for guest users</w:t>
      </w:r>
    </w:p>
    <w:p w14:paraId="39CCC26C" w14:textId="51787D9B" w:rsidR="00F36DED" w:rsidRPr="00002183" w:rsidRDefault="00F36DED" w:rsidP="00657FC2">
      <w:pPr>
        <w:pStyle w:val="ListParagraph"/>
        <w:numPr>
          <w:ilvl w:val="2"/>
          <w:numId w:val="41"/>
        </w:numPr>
        <w:rPr>
          <w:color w:val="FF0000"/>
        </w:rPr>
      </w:pPr>
      <w:r>
        <w:t xml:space="preserve">Acts as an identity broker between your </w:t>
      </w:r>
      <w:r w:rsidRPr="00002183">
        <w:rPr>
          <w:color w:val="FF0000"/>
        </w:rPr>
        <w:t>application and web id providers</w:t>
      </w:r>
      <w:r>
        <w:t xml:space="preserve">, so you </w:t>
      </w:r>
      <w:r w:rsidRPr="00002183">
        <w:rPr>
          <w:color w:val="FF0000"/>
        </w:rPr>
        <w:t>don’t need to write any additional code</w:t>
      </w:r>
    </w:p>
    <w:p w14:paraId="167791AE" w14:textId="1EE06876" w:rsidR="00F36DED" w:rsidRDefault="00F36DED" w:rsidP="00657FC2">
      <w:pPr>
        <w:pStyle w:val="ListParagraph"/>
        <w:numPr>
          <w:ilvl w:val="2"/>
          <w:numId w:val="41"/>
        </w:numPr>
      </w:pPr>
      <w:r>
        <w:t>Synchronizes user data for multiple devices</w:t>
      </w:r>
    </w:p>
    <w:p w14:paraId="2214282C" w14:textId="490AD1F8" w:rsidR="00F36DED" w:rsidRDefault="00F36DED" w:rsidP="00657FC2">
      <w:pPr>
        <w:pStyle w:val="ListParagraph"/>
        <w:numPr>
          <w:ilvl w:val="2"/>
          <w:numId w:val="41"/>
        </w:numPr>
      </w:pPr>
      <w:r>
        <w:t>Recommended for all mobile applications AWS services</w:t>
      </w:r>
    </w:p>
    <w:p w14:paraId="3F25F38E" w14:textId="6296C64D" w:rsidR="00F36DED" w:rsidRDefault="00F36DED" w:rsidP="00657FC2">
      <w:pPr>
        <w:pStyle w:val="ListParagraph"/>
        <w:numPr>
          <w:ilvl w:val="1"/>
          <w:numId w:val="41"/>
        </w:numPr>
      </w:pPr>
      <w:r>
        <w:t>Use Cases</w:t>
      </w:r>
    </w:p>
    <w:p w14:paraId="4D426B49" w14:textId="1D356622" w:rsidR="00F36DED" w:rsidRDefault="00F36DED" w:rsidP="00657FC2">
      <w:pPr>
        <w:pStyle w:val="ListParagraph"/>
        <w:numPr>
          <w:ilvl w:val="2"/>
          <w:numId w:val="41"/>
        </w:numPr>
      </w:pPr>
      <w:r>
        <w:t xml:space="preserve">Cognito brokers between the app and Facebook or Google to provide </w:t>
      </w:r>
      <w:r w:rsidRPr="00922735">
        <w:rPr>
          <w:color w:val="FF0000"/>
        </w:rPr>
        <w:t xml:space="preserve">temporary credentials which map to an IAM role </w:t>
      </w:r>
      <w:r>
        <w:t>allowing access to the required resources</w:t>
      </w:r>
    </w:p>
    <w:p w14:paraId="249BD76E" w14:textId="70A08BE5" w:rsidR="00F36DED" w:rsidRDefault="00F36DED" w:rsidP="00657FC2">
      <w:pPr>
        <w:pStyle w:val="ListParagraph"/>
        <w:numPr>
          <w:ilvl w:val="2"/>
          <w:numId w:val="41"/>
        </w:numPr>
      </w:pPr>
      <w:r>
        <w:t>No need for the application to embed or store AWS credentials locally on the device and it gives users a seamless experience across all mobile devices</w:t>
      </w:r>
    </w:p>
    <w:p w14:paraId="5A23BE69" w14:textId="66D3F974" w:rsidR="00F36DED" w:rsidRDefault="00F36DED" w:rsidP="00657FC2">
      <w:pPr>
        <w:pStyle w:val="ListParagraph"/>
        <w:numPr>
          <w:ilvl w:val="0"/>
          <w:numId w:val="41"/>
        </w:numPr>
      </w:pPr>
      <w:r>
        <w:t>Cognito Pools</w:t>
      </w:r>
    </w:p>
    <w:p w14:paraId="7F77BA91" w14:textId="2651D921" w:rsidR="00F36DED" w:rsidRDefault="00F36DED" w:rsidP="00657FC2">
      <w:pPr>
        <w:pStyle w:val="ListParagraph"/>
        <w:numPr>
          <w:ilvl w:val="1"/>
          <w:numId w:val="41"/>
        </w:numPr>
      </w:pPr>
      <w:r>
        <w:t xml:space="preserve">User Pools are </w:t>
      </w:r>
      <w:r w:rsidRPr="00922735">
        <w:rPr>
          <w:color w:val="FF0000"/>
        </w:rPr>
        <w:t xml:space="preserve">user directories used to manage sign-up and sign-in functionality </w:t>
      </w:r>
      <w:r>
        <w:t>for mobile and web applications. Users can sign-in directly to the User Pool, or using Facebook, Amazon, or Google. Cognito acts as an Identity Broker between the identity provider and AWS. Successful authentication generates a JSON Web token (JWTs)</w:t>
      </w:r>
    </w:p>
    <w:p w14:paraId="2D038C60" w14:textId="5E456F20" w:rsidR="00002183" w:rsidRPr="008D5A08" w:rsidRDefault="00002183" w:rsidP="00002183">
      <w:pPr>
        <w:pStyle w:val="ListParagraph"/>
        <w:numPr>
          <w:ilvl w:val="2"/>
          <w:numId w:val="41"/>
        </w:numPr>
        <w:rPr>
          <w:color w:val="FF0000"/>
        </w:rPr>
      </w:pPr>
      <w:r>
        <w:t xml:space="preserve">User pool is user based. It handles things like </w:t>
      </w:r>
      <w:r w:rsidRPr="008D5A08">
        <w:rPr>
          <w:color w:val="FF0000"/>
        </w:rPr>
        <w:t>user registration, authentication, and account recovery.</w:t>
      </w:r>
    </w:p>
    <w:p w14:paraId="6C6131A9" w14:textId="7EC4A1AE" w:rsidR="00F36DED" w:rsidRDefault="00F36DED" w:rsidP="00657FC2">
      <w:pPr>
        <w:pStyle w:val="ListParagraph"/>
        <w:numPr>
          <w:ilvl w:val="1"/>
          <w:numId w:val="41"/>
        </w:numPr>
      </w:pPr>
      <w:r w:rsidRPr="00922735">
        <w:rPr>
          <w:color w:val="FF0000"/>
        </w:rPr>
        <w:lastRenderedPageBreak/>
        <w:t xml:space="preserve">Identity Pools </w:t>
      </w:r>
      <w:r>
        <w:t xml:space="preserve">enable provide </w:t>
      </w:r>
      <w:r w:rsidRPr="00922735">
        <w:rPr>
          <w:color w:val="FF0000"/>
        </w:rPr>
        <w:t xml:space="preserve">temporary AWS </w:t>
      </w:r>
      <w:r>
        <w:t xml:space="preserve">credentials to </w:t>
      </w:r>
      <w:r w:rsidR="00002183" w:rsidRPr="00002183">
        <w:rPr>
          <w:color w:val="FF0000"/>
        </w:rPr>
        <w:t xml:space="preserve">authorize </w:t>
      </w:r>
      <w:r w:rsidRPr="00002183">
        <w:rPr>
          <w:color w:val="FF0000"/>
        </w:rPr>
        <w:t xml:space="preserve">access </w:t>
      </w:r>
      <w:r>
        <w:t>AWS services like S3 or DynamoDB</w:t>
      </w:r>
    </w:p>
    <w:p w14:paraId="6B14C9D7" w14:textId="14AD5E36" w:rsidR="00F36DED" w:rsidRPr="00922735" w:rsidRDefault="00F36DED" w:rsidP="00657FC2">
      <w:pPr>
        <w:pStyle w:val="ListParagraph"/>
        <w:numPr>
          <w:ilvl w:val="0"/>
          <w:numId w:val="41"/>
        </w:numPr>
        <w:rPr>
          <w:highlight w:val="yellow"/>
        </w:rPr>
      </w:pPr>
      <w:r w:rsidRPr="00922735">
        <w:rPr>
          <w:highlight w:val="yellow"/>
        </w:rPr>
        <w:t>Cognito Synchronization</w:t>
      </w:r>
    </w:p>
    <w:p w14:paraId="519AB7E9" w14:textId="3B8843AD" w:rsidR="00F36DED" w:rsidRDefault="00F36DED" w:rsidP="00657FC2">
      <w:pPr>
        <w:pStyle w:val="ListParagraph"/>
        <w:numPr>
          <w:ilvl w:val="1"/>
          <w:numId w:val="41"/>
        </w:numPr>
      </w:pPr>
      <w:r>
        <w:t xml:space="preserve">Cognito tracks the association between user identity and the various different devices they sign-in from. In order to provide a seamless user experience for your application, Cognito uses </w:t>
      </w:r>
      <w:r w:rsidRPr="00922735">
        <w:rPr>
          <w:color w:val="FF0000"/>
        </w:rPr>
        <w:t xml:space="preserve">Push Synchronization </w:t>
      </w:r>
      <w:r>
        <w:t xml:space="preserve">to push updates and synchronize user data across multiple devices. Cognito uses </w:t>
      </w:r>
      <w:r w:rsidRPr="00922735">
        <w:rPr>
          <w:color w:val="FF0000"/>
        </w:rPr>
        <w:t xml:space="preserve">SNS </w:t>
      </w:r>
      <w:r>
        <w:t>is to send a notification to all the devices associated with a given user identity whenever data stored in the cloud changes</w:t>
      </w:r>
    </w:p>
    <w:p w14:paraId="69062E40" w14:textId="77777777" w:rsidR="008C6851" w:rsidRPr="008C6851" w:rsidRDefault="008C6851" w:rsidP="008C6851">
      <w:pPr>
        <w:rPr>
          <w:highlight w:val="green"/>
        </w:rPr>
      </w:pPr>
    </w:p>
    <w:p w14:paraId="53A86FD6" w14:textId="3E236CF4" w:rsidR="004326B8" w:rsidRDefault="004326B8" w:rsidP="004326B8">
      <w:pPr>
        <w:pStyle w:val="Heading1"/>
      </w:pPr>
      <w:bookmarkStart w:id="168" w:name="_Toc12475766"/>
      <w:r>
        <w:t>Serverless</w:t>
      </w:r>
      <w:bookmarkEnd w:id="168"/>
    </w:p>
    <w:p w14:paraId="68541ADF" w14:textId="04EEAE7C" w:rsidR="006C631B" w:rsidRPr="004326B8" w:rsidRDefault="006C631B" w:rsidP="004326B8">
      <w:pPr>
        <w:pStyle w:val="Heading2"/>
      </w:pPr>
      <w:bookmarkStart w:id="169" w:name="_Toc12475767"/>
      <w:r w:rsidRPr="004326B8">
        <w:t>Lambda</w:t>
      </w:r>
      <w:bookmarkEnd w:id="169"/>
    </w:p>
    <w:p w14:paraId="365347DB" w14:textId="77777777" w:rsidR="00F632D3" w:rsidRPr="004326B8" w:rsidRDefault="006C631B" w:rsidP="001A2C2A">
      <w:pPr>
        <w:pStyle w:val="NoSpacing"/>
        <w:numPr>
          <w:ilvl w:val="0"/>
          <w:numId w:val="19"/>
        </w:numPr>
        <w:rPr>
          <w:rFonts w:asciiTheme="minorHAnsi" w:hAnsiTheme="minorHAnsi" w:cstheme="minorHAnsi"/>
          <w:color w:val="24292E"/>
        </w:rPr>
      </w:pPr>
      <w:r w:rsidRPr="004326B8">
        <w:rPr>
          <w:rFonts w:asciiTheme="minorHAnsi" w:hAnsiTheme="minorHAnsi" w:cstheme="minorHAnsi"/>
          <w:color w:val="24292E"/>
        </w:rPr>
        <w:t xml:space="preserve">What is </w:t>
      </w:r>
      <w:r w:rsidRPr="005B4440">
        <w:rPr>
          <w:rFonts w:asciiTheme="minorHAnsi" w:hAnsiTheme="minorHAnsi" w:cstheme="minorHAnsi"/>
          <w:color w:val="24292E"/>
          <w:highlight w:val="yellow"/>
        </w:rPr>
        <w:t>Lambda</w:t>
      </w:r>
      <w:r w:rsidRPr="004326B8">
        <w:rPr>
          <w:rFonts w:asciiTheme="minorHAnsi" w:hAnsiTheme="minorHAnsi" w:cstheme="minorHAnsi"/>
          <w:color w:val="24292E"/>
        </w:rPr>
        <w:t>?</w:t>
      </w:r>
    </w:p>
    <w:p w14:paraId="42AD1F94" w14:textId="489B83C1" w:rsidR="006C631B"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 xml:space="preserve">AWS Lambda is a compute service where you can upload your code and create Lambda function. AWS Lambda takes care of </w:t>
      </w:r>
      <w:r w:rsidRPr="005B4440">
        <w:rPr>
          <w:rFonts w:asciiTheme="minorHAnsi" w:hAnsiTheme="minorHAnsi" w:cstheme="minorHAnsi"/>
          <w:color w:val="FF0000"/>
        </w:rPr>
        <w:t>provisioning and managing the servers that you use to run the code</w:t>
      </w:r>
      <w:r w:rsidRPr="004326B8">
        <w:rPr>
          <w:rFonts w:asciiTheme="minorHAnsi" w:hAnsiTheme="minorHAnsi" w:cstheme="minorHAnsi"/>
          <w:color w:val="24292E"/>
        </w:rPr>
        <w:t xml:space="preserve">. </w:t>
      </w:r>
      <w:r w:rsidR="00F632D3" w:rsidRPr="004326B8">
        <w:rPr>
          <w:rFonts w:asciiTheme="minorHAnsi" w:hAnsiTheme="minorHAnsi" w:cstheme="minorHAnsi"/>
          <w:color w:val="24292E"/>
        </w:rPr>
        <w:t xml:space="preserve">You don’t have to worry about operating systems, </w:t>
      </w:r>
      <w:r w:rsidRPr="004326B8">
        <w:rPr>
          <w:rFonts w:asciiTheme="minorHAnsi" w:hAnsiTheme="minorHAnsi" w:cstheme="minorHAnsi"/>
          <w:color w:val="24292E"/>
        </w:rPr>
        <w:t>patching, scaling, etc.</w:t>
      </w:r>
    </w:p>
    <w:p w14:paraId="4248637A" w14:textId="0615E5FE" w:rsidR="00F632D3" w:rsidRPr="004326B8" w:rsidRDefault="005B4440" w:rsidP="001A2C2A">
      <w:pPr>
        <w:pStyle w:val="NoSpacing"/>
        <w:numPr>
          <w:ilvl w:val="0"/>
          <w:numId w:val="19"/>
        </w:numPr>
        <w:rPr>
          <w:rFonts w:asciiTheme="minorHAnsi" w:hAnsiTheme="minorHAnsi" w:cstheme="minorHAnsi"/>
          <w:color w:val="24292E"/>
        </w:rPr>
      </w:pPr>
      <w:r>
        <w:rPr>
          <w:rFonts w:asciiTheme="minorHAnsi" w:hAnsiTheme="minorHAnsi" w:cstheme="minorHAnsi"/>
          <w:color w:val="24292E"/>
        </w:rPr>
        <w:t>You can use Lambda in the following ways:</w:t>
      </w:r>
    </w:p>
    <w:p w14:paraId="2498B496"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 xml:space="preserve">As an </w:t>
      </w:r>
      <w:r w:rsidRPr="005B4440">
        <w:rPr>
          <w:rFonts w:asciiTheme="minorHAnsi" w:hAnsiTheme="minorHAnsi" w:cstheme="minorHAnsi"/>
          <w:color w:val="FF0000"/>
        </w:rPr>
        <w:t xml:space="preserve">event-driven compute service </w:t>
      </w:r>
      <w:r w:rsidRPr="004326B8">
        <w:rPr>
          <w:rFonts w:asciiTheme="minorHAnsi" w:hAnsiTheme="minorHAnsi" w:cstheme="minorHAnsi"/>
          <w:color w:val="24292E"/>
        </w:rPr>
        <w:t>where AWS Lambda runs your code in response to events. These events could be changes to data in an Amazon S3 bucket or an Amazon DynamoDB table.</w:t>
      </w:r>
    </w:p>
    <w:p w14:paraId="3467FB0B"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 xml:space="preserve">As a compute service to run your code in response </w:t>
      </w:r>
      <w:r w:rsidRPr="005B4440">
        <w:rPr>
          <w:rFonts w:asciiTheme="minorHAnsi" w:hAnsiTheme="minorHAnsi" w:cstheme="minorHAnsi"/>
          <w:color w:val="FF0000"/>
        </w:rPr>
        <w:t xml:space="preserve">to HTTP requests </w:t>
      </w:r>
      <w:r w:rsidRPr="004326B8">
        <w:rPr>
          <w:rFonts w:asciiTheme="minorHAnsi" w:hAnsiTheme="minorHAnsi" w:cstheme="minorHAnsi"/>
          <w:color w:val="24292E"/>
        </w:rPr>
        <w:t>using Amazon API Gateway or API calls made using AWS SDKs.</w:t>
      </w:r>
    </w:p>
    <w:p w14:paraId="66A5F380" w14:textId="2B8FFBA5" w:rsidR="00F632D3" w:rsidRPr="004326B8" w:rsidRDefault="006C631B" w:rsidP="001A2C2A">
      <w:pPr>
        <w:pStyle w:val="NoSpacing"/>
        <w:numPr>
          <w:ilvl w:val="0"/>
          <w:numId w:val="19"/>
        </w:numPr>
        <w:rPr>
          <w:rFonts w:asciiTheme="minorHAnsi" w:hAnsiTheme="minorHAnsi" w:cstheme="minorHAnsi"/>
          <w:color w:val="24292E"/>
        </w:rPr>
      </w:pPr>
      <w:bookmarkStart w:id="170" w:name="OLE_LINK132"/>
      <w:bookmarkStart w:id="171" w:name="OLE_LINK133"/>
      <w:bookmarkStart w:id="172" w:name="OLE_LINK134"/>
      <w:r w:rsidRPr="004326B8">
        <w:rPr>
          <w:rStyle w:val="Strong"/>
          <w:rFonts w:asciiTheme="minorHAnsi" w:hAnsiTheme="minorHAnsi" w:cstheme="minorHAnsi"/>
          <w:color w:val="24292E"/>
        </w:rPr>
        <w:t xml:space="preserve">Encapsulation </w:t>
      </w:r>
      <w:bookmarkEnd w:id="170"/>
      <w:bookmarkEnd w:id="171"/>
      <w:bookmarkEnd w:id="172"/>
      <w:r w:rsidRPr="004326B8">
        <w:rPr>
          <w:rStyle w:val="Strong"/>
          <w:rFonts w:asciiTheme="minorHAnsi" w:hAnsiTheme="minorHAnsi" w:cstheme="minorHAnsi"/>
          <w:color w:val="24292E"/>
        </w:rPr>
        <w:t>of the following</w:t>
      </w:r>
      <w:r w:rsidR="005B4440">
        <w:rPr>
          <w:rStyle w:val="Strong"/>
          <w:rFonts w:asciiTheme="minorHAnsi" w:hAnsiTheme="minorHAnsi" w:cstheme="minorHAnsi"/>
          <w:color w:val="24292E"/>
        </w:rPr>
        <w:t xml:space="preserve"> (Lambda is the ultimate extraction layer)</w:t>
      </w:r>
      <w:r w:rsidRPr="004326B8">
        <w:rPr>
          <w:rStyle w:val="Strong"/>
          <w:rFonts w:asciiTheme="minorHAnsi" w:hAnsiTheme="minorHAnsi" w:cstheme="minorHAnsi"/>
          <w:color w:val="24292E"/>
        </w:rPr>
        <w:t>:</w:t>
      </w:r>
    </w:p>
    <w:p w14:paraId="4258E57B"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Data Centers</w:t>
      </w:r>
    </w:p>
    <w:p w14:paraId="574AF018"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Hardware</w:t>
      </w:r>
    </w:p>
    <w:p w14:paraId="12968CA3"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Assembly Code/Protocols</w:t>
      </w:r>
    </w:p>
    <w:p w14:paraId="5259AA36"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High Level languages</w:t>
      </w:r>
    </w:p>
    <w:p w14:paraId="21112D50"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Operation Systems</w:t>
      </w:r>
    </w:p>
    <w:p w14:paraId="553C5004"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Application Layer/AWS API's</w:t>
      </w:r>
    </w:p>
    <w:p w14:paraId="2A7AA524"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AWS Lambda</w:t>
      </w:r>
    </w:p>
    <w:p w14:paraId="0336394D" w14:textId="77777777" w:rsidR="00F632D3" w:rsidRPr="004326B8" w:rsidRDefault="006C631B" w:rsidP="001A2C2A">
      <w:pPr>
        <w:pStyle w:val="NoSpacing"/>
        <w:numPr>
          <w:ilvl w:val="0"/>
          <w:numId w:val="19"/>
        </w:numPr>
        <w:rPr>
          <w:rFonts w:asciiTheme="minorHAnsi" w:hAnsiTheme="minorHAnsi" w:cstheme="minorHAnsi"/>
          <w:color w:val="24292E"/>
        </w:rPr>
      </w:pPr>
      <w:r w:rsidRPr="004326B8">
        <w:rPr>
          <w:rFonts w:asciiTheme="minorHAnsi" w:hAnsiTheme="minorHAnsi" w:cstheme="minorHAnsi"/>
          <w:color w:val="24292E"/>
        </w:rPr>
        <w:t>Compatible Languages:</w:t>
      </w:r>
    </w:p>
    <w:p w14:paraId="1AC44D1F"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C#</w:t>
      </w:r>
    </w:p>
    <w:p w14:paraId="2874315E"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Java</w:t>
      </w:r>
    </w:p>
    <w:p w14:paraId="7AE86DF1" w14:textId="77777777" w:rsidR="00F632D3"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Node.js</w:t>
      </w:r>
    </w:p>
    <w:p w14:paraId="0D402405" w14:textId="4DB5BEBC" w:rsidR="006C631B"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Python</w:t>
      </w:r>
    </w:p>
    <w:p w14:paraId="50630B50" w14:textId="0FCF7DBD" w:rsidR="005B4440" w:rsidRDefault="005B4440" w:rsidP="001A2C2A">
      <w:pPr>
        <w:pStyle w:val="NoSpacing"/>
        <w:numPr>
          <w:ilvl w:val="1"/>
          <w:numId w:val="19"/>
        </w:numPr>
        <w:rPr>
          <w:rFonts w:asciiTheme="minorHAnsi" w:hAnsiTheme="minorHAnsi" w:cstheme="minorHAnsi"/>
          <w:color w:val="24292E"/>
        </w:rPr>
      </w:pPr>
      <w:r>
        <w:rPr>
          <w:rFonts w:asciiTheme="minorHAnsi" w:hAnsiTheme="minorHAnsi" w:cstheme="minorHAnsi"/>
          <w:color w:val="24292E"/>
        </w:rPr>
        <w:t>Go</w:t>
      </w:r>
    </w:p>
    <w:p w14:paraId="26176266" w14:textId="0376F84C" w:rsidR="005B4440" w:rsidRPr="004326B8" w:rsidRDefault="005B4440" w:rsidP="001A2C2A">
      <w:pPr>
        <w:pStyle w:val="NoSpacing"/>
        <w:numPr>
          <w:ilvl w:val="1"/>
          <w:numId w:val="19"/>
        </w:numPr>
        <w:rPr>
          <w:rFonts w:asciiTheme="minorHAnsi" w:hAnsiTheme="minorHAnsi" w:cstheme="minorHAnsi"/>
          <w:color w:val="24292E"/>
        </w:rPr>
      </w:pPr>
      <w:r>
        <w:rPr>
          <w:rFonts w:asciiTheme="minorHAnsi" w:hAnsiTheme="minorHAnsi" w:cstheme="minorHAnsi"/>
          <w:color w:val="24292E"/>
        </w:rPr>
        <w:t>PowerShell</w:t>
      </w:r>
    </w:p>
    <w:p w14:paraId="14E9443E" w14:textId="77777777" w:rsidR="00F632D3" w:rsidRPr="004326B8" w:rsidRDefault="006C631B" w:rsidP="001A2C2A">
      <w:pPr>
        <w:pStyle w:val="NoSpacing"/>
        <w:numPr>
          <w:ilvl w:val="0"/>
          <w:numId w:val="19"/>
        </w:numPr>
        <w:rPr>
          <w:rFonts w:asciiTheme="minorHAnsi" w:hAnsiTheme="minorHAnsi" w:cstheme="minorHAnsi"/>
          <w:color w:val="24292E"/>
        </w:rPr>
      </w:pPr>
      <w:r w:rsidRPr="004326B8">
        <w:rPr>
          <w:rFonts w:asciiTheme="minorHAnsi" w:hAnsiTheme="minorHAnsi" w:cstheme="minorHAnsi"/>
          <w:color w:val="24292E"/>
        </w:rPr>
        <w:t>How is Lambda priced?</w:t>
      </w:r>
    </w:p>
    <w:p w14:paraId="3E72C6CB" w14:textId="77777777" w:rsidR="00F632D3" w:rsidRPr="005B4440" w:rsidRDefault="006C631B" w:rsidP="001A2C2A">
      <w:pPr>
        <w:pStyle w:val="NoSpacing"/>
        <w:numPr>
          <w:ilvl w:val="1"/>
          <w:numId w:val="19"/>
        </w:numPr>
        <w:rPr>
          <w:rFonts w:asciiTheme="minorHAnsi" w:hAnsiTheme="minorHAnsi" w:cstheme="minorHAnsi"/>
          <w:color w:val="FF0000"/>
        </w:rPr>
      </w:pPr>
      <w:r w:rsidRPr="005B4440">
        <w:rPr>
          <w:rFonts w:asciiTheme="minorHAnsi" w:hAnsiTheme="minorHAnsi" w:cstheme="minorHAnsi"/>
          <w:color w:val="FF0000"/>
        </w:rPr>
        <w:t>Number of requests</w:t>
      </w:r>
    </w:p>
    <w:p w14:paraId="6ABC73E5" w14:textId="690DF243" w:rsidR="00F632D3" w:rsidRPr="004326B8" w:rsidRDefault="006C631B" w:rsidP="001A2C2A">
      <w:pPr>
        <w:pStyle w:val="NoSpacing"/>
        <w:numPr>
          <w:ilvl w:val="2"/>
          <w:numId w:val="19"/>
        </w:numPr>
        <w:rPr>
          <w:rFonts w:asciiTheme="minorHAnsi" w:hAnsiTheme="minorHAnsi" w:cstheme="minorHAnsi"/>
          <w:color w:val="24292E"/>
        </w:rPr>
      </w:pPr>
      <w:r w:rsidRPr="004326B8">
        <w:rPr>
          <w:rFonts w:asciiTheme="minorHAnsi" w:hAnsiTheme="minorHAnsi" w:cstheme="minorHAnsi"/>
          <w:color w:val="24292E"/>
        </w:rPr>
        <w:t xml:space="preserve">First 1m </w:t>
      </w:r>
      <w:r w:rsidR="001A715D" w:rsidRPr="004326B8">
        <w:rPr>
          <w:rFonts w:asciiTheme="minorHAnsi" w:hAnsiTheme="minorHAnsi" w:cstheme="minorHAnsi"/>
          <w:color w:val="24292E"/>
        </w:rPr>
        <w:t>request</w:t>
      </w:r>
      <w:r w:rsidRPr="004326B8">
        <w:rPr>
          <w:rFonts w:asciiTheme="minorHAnsi" w:hAnsiTheme="minorHAnsi" w:cstheme="minorHAnsi"/>
          <w:color w:val="24292E"/>
        </w:rPr>
        <w:t xml:space="preserve"> are free. $0.20 per 1m requests thereafter.</w:t>
      </w:r>
    </w:p>
    <w:p w14:paraId="5816359C" w14:textId="77777777" w:rsidR="00F632D3" w:rsidRPr="005B4440" w:rsidRDefault="006C631B" w:rsidP="001A2C2A">
      <w:pPr>
        <w:pStyle w:val="NoSpacing"/>
        <w:numPr>
          <w:ilvl w:val="1"/>
          <w:numId w:val="19"/>
        </w:numPr>
        <w:rPr>
          <w:rFonts w:asciiTheme="minorHAnsi" w:hAnsiTheme="minorHAnsi" w:cstheme="minorHAnsi"/>
          <w:color w:val="FF0000"/>
        </w:rPr>
      </w:pPr>
      <w:bookmarkStart w:id="173" w:name="OLE_LINK135"/>
      <w:bookmarkStart w:id="174" w:name="OLE_LINK136"/>
      <w:r w:rsidRPr="005B4440">
        <w:rPr>
          <w:rFonts w:asciiTheme="minorHAnsi" w:hAnsiTheme="minorHAnsi" w:cstheme="minorHAnsi"/>
          <w:color w:val="FF0000"/>
        </w:rPr>
        <w:t>Duration</w:t>
      </w:r>
    </w:p>
    <w:bookmarkEnd w:id="173"/>
    <w:bookmarkEnd w:id="174"/>
    <w:p w14:paraId="6F946B09" w14:textId="77777777" w:rsidR="001A715D" w:rsidRPr="004326B8" w:rsidRDefault="006C631B" w:rsidP="001A2C2A">
      <w:pPr>
        <w:pStyle w:val="NoSpacing"/>
        <w:numPr>
          <w:ilvl w:val="2"/>
          <w:numId w:val="19"/>
        </w:numPr>
        <w:rPr>
          <w:rFonts w:asciiTheme="minorHAnsi" w:hAnsiTheme="minorHAnsi" w:cstheme="minorHAnsi"/>
          <w:color w:val="24292E"/>
        </w:rPr>
      </w:pPr>
      <w:r w:rsidRPr="004326B8">
        <w:rPr>
          <w:rFonts w:asciiTheme="minorHAnsi" w:hAnsiTheme="minorHAnsi" w:cstheme="minorHAnsi"/>
          <w:color w:val="24292E"/>
        </w:rPr>
        <w:t xml:space="preserve">Duration is calculated from the time your code begins execution until it returns or otherwise terminates, rounded up to the nearest 100ms. The </w:t>
      </w:r>
      <w:r w:rsidRPr="004326B8">
        <w:rPr>
          <w:rFonts w:asciiTheme="minorHAnsi" w:hAnsiTheme="minorHAnsi" w:cstheme="minorHAnsi"/>
          <w:color w:val="24292E"/>
        </w:rPr>
        <w:lastRenderedPageBreak/>
        <w:t>price depends on the amount of memory you allocate to your function. You are charged $0.00001667 for every GB-second used.</w:t>
      </w:r>
    </w:p>
    <w:p w14:paraId="6F996907" w14:textId="25F5F5C4" w:rsidR="006C631B" w:rsidRPr="004326B8" w:rsidRDefault="006C631B" w:rsidP="001A2C2A">
      <w:pPr>
        <w:pStyle w:val="NoSpacing"/>
        <w:numPr>
          <w:ilvl w:val="0"/>
          <w:numId w:val="19"/>
        </w:numPr>
        <w:rPr>
          <w:rFonts w:asciiTheme="minorHAnsi" w:hAnsiTheme="minorHAnsi" w:cstheme="minorHAnsi"/>
          <w:color w:val="24292E"/>
        </w:rPr>
      </w:pPr>
      <w:r w:rsidRPr="004326B8">
        <w:rPr>
          <w:rFonts w:asciiTheme="minorHAnsi" w:hAnsiTheme="minorHAnsi" w:cstheme="minorHAnsi"/>
          <w:color w:val="24292E"/>
        </w:rPr>
        <w:t>Why is Lambda cool?</w:t>
      </w:r>
    </w:p>
    <w:p w14:paraId="065C29AF" w14:textId="77777777" w:rsidR="001A715D"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No SERVERS!!</w:t>
      </w:r>
    </w:p>
    <w:p w14:paraId="36A50561" w14:textId="77777777" w:rsidR="001A715D"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Continuous Scaling</w:t>
      </w:r>
    </w:p>
    <w:p w14:paraId="12F0D8E3" w14:textId="5E615E3B" w:rsidR="006C631B" w:rsidRPr="004326B8" w:rsidRDefault="006C631B"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Super</w:t>
      </w:r>
      <w:r w:rsidR="001A715D" w:rsidRPr="004326B8">
        <w:rPr>
          <w:rFonts w:asciiTheme="minorHAnsi" w:hAnsiTheme="minorHAnsi" w:cstheme="minorHAnsi"/>
          <w:color w:val="24292E"/>
        </w:rPr>
        <w:t xml:space="preserve"> cheap</w:t>
      </w:r>
    </w:p>
    <w:p w14:paraId="5868E775" w14:textId="1B5975C0" w:rsidR="001A715D" w:rsidRPr="004326B8" w:rsidRDefault="001A715D" w:rsidP="001A2C2A">
      <w:pPr>
        <w:pStyle w:val="NoSpacing"/>
        <w:numPr>
          <w:ilvl w:val="0"/>
          <w:numId w:val="19"/>
        </w:numPr>
        <w:rPr>
          <w:rFonts w:asciiTheme="minorHAnsi" w:hAnsiTheme="minorHAnsi" w:cstheme="minorHAnsi"/>
          <w:color w:val="24292E"/>
        </w:rPr>
      </w:pPr>
      <w:r w:rsidRPr="004326B8">
        <w:rPr>
          <w:rFonts w:asciiTheme="minorHAnsi" w:hAnsiTheme="minorHAnsi" w:cstheme="minorHAnsi"/>
          <w:color w:val="24292E"/>
        </w:rPr>
        <w:t>Exam Tips</w:t>
      </w:r>
    </w:p>
    <w:p w14:paraId="52070F5B" w14:textId="13D201D1" w:rsidR="001A715D" w:rsidRPr="004326B8" w:rsidRDefault="001A715D"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Lambda scales out (not up) automatically</w:t>
      </w:r>
    </w:p>
    <w:p w14:paraId="7A9C63F9" w14:textId="76FB4E40" w:rsidR="001A715D" w:rsidRPr="004326B8" w:rsidRDefault="001A715D"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Lambda functions are independent, 1 event = 1 function</w:t>
      </w:r>
    </w:p>
    <w:p w14:paraId="21F5D955" w14:textId="6E38F301" w:rsidR="001A715D" w:rsidRPr="004326B8" w:rsidRDefault="001A715D"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 xml:space="preserve">Lambda is </w:t>
      </w:r>
      <w:r w:rsidRPr="00C561B5">
        <w:rPr>
          <w:rFonts w:asciiTheme="minorHAnsi" w:hAnsiTheme="minorHAnsi" w:cstheme="minorHAnsi"/>
          <w:color w:val="FF0000"/>
        </w:rPr>
        <w:t>serverless</w:t>
      </w:r>
    </w:p>
    <w:p w14:paraId="19CF5B10" w14:textId="32E02D08" w:rsidR="001A715D" w:rsidRPr="004326B8" w:rsidRDefault="001A715D" w:rsidP="001A2C2A">
      <w:pPr>
        <w:pStyle w:val="NoSpacing"/>
        <w:numPr>
          <w:ilvl w:val="2"/>
          <w:numId w:val="19"/>
        </w:numPr>
        <w:rPr>
          <w:rFonts w:asciiTheme="minorHAnsi" w:hAnsiTheme="minorHAnsi" w:cstheme="minorHAnsi"/>
          <w:color w:val="24292E"/>
        </w:rPr>
      </w:pPr>
      <w:r w:rsidRPr="004326B8">
        <w:rPr>
          <w:rFonts w:asciiTheme="minorHAnsi" w:hAnsiTheme="minorHAnsi" w:cstheme="minorHAnsi"/>
          <w:color w:val="24292E"/>
        </w:rPr>
        <w:t>Know what services are serverless</w:t>
      </w:r>
    </w:p>
    <w:p w14:paraId="5D2C5137" w14:textId="204798C6" w:rsidR="00AF6339" w:rsidRPr="004326B8" w:rsidRDefault="00AF6339" w:rsidP="001A2C2A">
      <w:pPr>
        <w:pStyle w:val="NoSpacing"/>
        <w:numPr>
          <w:ilvl w:val="3"/>
          <w:numId w:val="19"/>
        </w:numPr>
        <w:rPr>
          <w:rFonts w:asciiTheme="minorHAnsi" w:hAnsiTheme="minorHAnsi" w:cstheme="minorHAnsi"/>
          <w:color w:val="24292E"/>
        </w:rPr>
      </w:pPr>
      <w:r w:rsidRPr="004326B8">
        <w:rPr>
          <w:rFonts w:asciiTheme="minorHAnsi" w:hAnsiTheme="minorHAnsi" w:cstheme="minorHAnsi"/>
          <w:color w:val="24292E"/>
        </w:rPr>
        <w:t>S3</w:t>
      </w:r>
    </w:p>
    <w:p w14:paraId="75BCB586" w14:textId="661880E2" w:rsidR="00AF6339" w:rsidRPr="004326B8" w:rsidRDefault="00AF6339" w:rsidP="001A2C2A">
      <w:pPr>
        <w:pStyle w:val="NoSpacing"/>
        <w:numPr>
          <w:ilvl w:val="3"/>
          <w:numId w:val="19"/>
        </w:numPr>
        <w:rPr>
          <w:rFonts w:asciiTheme="minorHAnsi" w:hAnsiTheme="minorHAnsi" w:cstheme="minorHAnsi"/>
          <w:color w:val="24292E"/>
        </w:rPr>
      </w:pPr>
      <w:r w:rsidRPr="004326B8">
        <w:rPr>
          <w:rFonts w:asciiTheme="minorHAnsi" w:hAnsiTheme="minorHAnsi" w:cstheme="minorHAnsi"/>
          <w:color w:val="24292E"/>
        </w:rPr>
        <w:t>API Gateway</w:t>
      </w:r>
    </w:p>
    <w:p w14:paraId="55153877" w14:textId="19A1A3D1" w:rsidR="00AF6339" w:rsidRDefault="00AF6339" w:rsidP="001A2C2A">
      <w:pPr>
        <w:pStyle w:val="NoSpacing"/>
        <w:numPr>
          <w:ilvl w:val="3"/>
          <w:numId w:val="19"/>
        </w:numPr>
        <w:rPr>
          <w:rFonts w:asciiTheme="minorHAnsi" w:hAnsiTheme="minorHAnsi" w:cstheme="minorHAnsi"/>
          <w:color w:val="24292E"/>
        </w:rPr>
      </w:pPr>
      <w:r w:rsidRPr="004326B8">
        <w:rPr>
          <w:rFonts w:asciiTheme="minorHAnsi" w:hAnsiTheme="minorHAnsi" w:cstheme="minorHAnsi"/>
          <w:color w:val="24292E"/>
        </w:rPr>
        <w:t>DynamoDB</w:t>
      </w:r>
    </w:p>
    <w:p w14:paraId="69164E15" w14:textId="52763B3B" w:rsidR="00C561B5" w:rsidRDefault="00C561B5" w:rsidP="00C561B5">
      <w:pPr>
        <w:pStyle w:val="NoSpacing"/>
        <w:numPr>
          <w:ilvl w:val="2"/>
          <w:numId w:val="19"/>
        </w:numPr>
        <w:rPr>
          <w:rFonts w:asciiTheme="minorHAnsi" w:hAnsiTheme="minorHAnsi" w:cstheme="minorHAnsi"/>
          <w:color w:val="24292E"/>
        </w:rPr>
      </w:pPr>
      <w:r>
        <w:rPr>
          <w:rFonts w:asciiTheme="minorHAnsi" w:hAnsiTheme="minorHAnsi" w:cstheme="minorHAnsi"/>
          <w:color w:val="24292E"/>
        </w:rPr>
        <w:t>Not serverless</w:t>
      </w:r>
    </w:p>
    <w:p w14:paraId="1CCB2EE3" w14:textId="2469DECD" w:rsidR="00C561B5" w:rsidRDefault="00C561B5" w:rsidP="00C561B5">
      <w:pPr>
        <w:pStyle w:val="NoSpacing"/>
        <w:numPr>
          <w:ilvl w:val="3"/>
          <w:numId w:val="19"/>
        </w:numPr>
        <w:rPr>
          <w:rFonts w:asciiTheme="minorHAnsi" w:hAnsiTheme="minorHAnsi" w:cstheme="minorHAnsi"/>
          <w:color w:val="24292E"/>
        </w:rPr>
      </w:pPr>
      <w:r>
        <w:rPr>
          <w:rFonts w:asciiTheme="minorHAnsi" w:hAnsiTheme="minorHAnsi" w:cstheme="minorHAnsi"/>
          <w:color w:val="24292E"/>
        </w:rPr>
        <w:t>RDS</w:t>
      </w:r>
    </w:p>
    <w:p w14:paraId="0C9534B8" w14:textId="7C2A3331" w:rsidR="00C561B5" w:rsidRDefault="00C561B5" w:rsidP="00C561B5">
      <w:pPr>
        <w:pStyle w:val="NoSpacing"/>
        <w:numPr>
          <w:ilvl w:val="4"/>
          <w:numId w:val="19"/>
        </w:numPr>
        <w:rPr>
          <w:rFonts w:asciiTheme="minorHAnsi" w:hAnsiTheme="minorHAnsi" w:cstheme="minorHAnsi"/>
          <w:color w:val="24292E"/>
        </w:rPr>
      </w:pPr>
      <w:r>
        <w:rPr>
          <w:rFonts w:asciiTheme="minorHAnsi" w:hAnsiTheme="minorHAnsi" w:cstheme="minorHAnsi"/>
          <w:color w:val="24292E"/>
        </w:rPr>
        <w:t>Only R</w:t>
      </w:r>
      <w:r>
        <w:rPr>
          <w:rFonts w:asciiTheme="minorHAnsi" w:hAnsiTheme="minorHAnsi" w:cstheme="minorHAnsi" w:hint="eastAsia"/>
          <w:color w:val="24292E"/>
        </w:rPr>
        <w:t>aw</w:t>
      </w:r>
      <w:r>
        <w:rPr>
          <w:rFonts w:asciiTheme="minorHAnsi" w:hAnsiTheme="minorHAnsi" w:cstheme="minorHAnsi"/>
          <w:color w:val="24292E"/>
        </w:rPr>
        <w:t xml:space="preserve"> RDS service is surplus</w:t>
      </w:r>
    </w:p>
    <w:p w14:paraId="79FACB5E" w14:textId="1E4E9342" w:rsidR="00C561B5" w:rsidRPr="004326B8" w:rsidRDefault="00C561B5" w:rsidP="00C561B5">
      <w:pPr>
        <w:pStyle w:val="NoSpacing"/>
        <w:numPr>
          <w:ilvl w:val="3"/>
          <w:numId w:val="19"/>
        </w:numPr>
        <w:rPr>
          <w:rFonts w:asciiTheme="minorHAnsi" w:hAnsiTheme="minorHAnsi" w:cstheme="minorHAnsi"/>
          <w:color w:val="24292E"/>
        </w:rPr>
      </w:pPr>
      <w:r>
        <w:rPr>
          <w:rFonts w:asciiTheme="minorHAnsi" w:hAnsiTheme="minorHAnsi" w:cstheme="minorHAnsi"/>
          <w:color w:val="24292E"/>
        </w:rPr>
        <w:t>EC2</w:t>
      </w:r>
    </w:p>
    <w:p w14:paraId="7A234116" w14:textId="70F35657" w:rsidR="001A715D" w:rsidRPr="004326B8" w:rsidRDefault="001A715D"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Lambda functions can trigger other lambda functions, 1 event can = x functions if functions trigger other functions</w:t>
      </w:r>
    </w:p>
    <w:p w14:paraId="42444AE1" w14:textId="4B53D304" w:rsidR="001A715D" w:rsidRPr="004326B8" w:rsidRDefault="001A715D"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 xml:space="preserve">Architectures can get extremely </w:t>
      </w:r>
      <w:r w:rsidR="00C561B5" w:rsidRPr="004326B8">
        <w:rPr>
          <w:rFonts w:asciiTheme="minorHAnsi" w:hAnsiTheme="minorHAnsi" w:cstheme="minorHAnsi"/>
          <w:color w:val="24292E"/>
        </w:rPr>
        <w:t>complicated;</w:t>
      </w:r>
      <w:r w:rsidRPr="004326B8">
        <w:rPr>
          <w:rFonts w:asciiTheme="minorHAnsi" w:hAnsiTheme="minorHAnsi" w:cstheme="minorHAnsi"/>
          <w:color w:val="24292E"/>
        </w:rPr>
        <w:t xml:space="preserve"> AWS X-ray allows you to debug what is happening</w:t>
      </w:r>
    </w:p>
    <w:p w14:paraId="47F05ADA" w14:textId="6145D0B2" w:rsidR="001A715D" w:rsidRPr="004326B8" w:rsidRDefault="001A715D"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 xml:space="preserve">Lambda can do things </w:t>
      </w:r>
      <w:r w:rsidR="00C561B5" w:rsidRPr="00C561B5">
        <w:rPr>
          <w:rFonts w:asciiTheme="minorHAnsi" w:hAnsiTheme="minorHAnsi" w:cstheme="minorHAnsi"/>
          <w:color w:val="FF0000"/>
        </w:rPr>
        <w:t>globally</w:t>
      </w:r>
      <w:r w:rsidR="00C561B5" w:rsidRPr="004326B8">
        <w:rPr>
          <w:rFonts w:asciiTheme="minorHAnsi" w:hAnsiTheme="minorHAnsi" w:cstheme="minorHAnsi"/>
          <w:color w:val="24292E"/>
        </w:rPr>
        <w:t>;</w:t>
      </w:r>
      <w:r w:rsidRPr="004326B8">
        <w:rPr>
          <w:rFonts w:asciiTheme="minorHAnsi" w:hAnsiTheme="minorHAnsi" w:cstheme="minorHAnsi"/>
          <w:color w:val="24292E"/>
        </w:rPr>
        <w:t xml:space="preserve"> you can use it to </w:t>
      </w:r>
      <w:r w:rsidRPr="00C561B5">
        <w:rPr>
          <w:rFonts w:asciiTheme="minorHAnsi" w:hAnsiTheme="minorHAnsi" w:cstheme="minorHAnsi"/>
          <w:color w:val="FF0000"/>
        </w:rPr>
        <w:t xml:space="preserve">back up </w:t>
      </w:r>
      <w:r w:rsidRPr="004326B8">
        <w:rPr>
          <w:rFonts w:asciiTheme="minorHAnsi" w:hAnsiTheme="minorHAnsi" w:cstheme="minorHAnsi"/>
          <w:color w:val="24292E"/>
        </w:rPr>
        <w:t>S3 buckets to other S3 buckets etc</w:t>
      </w:r>
    </w:p>
    <w:p w14:paraId="617CA2D3" w14:textId="7A767F86" w:rsidR="001A715D" w:rsidRPr="004326B8" w:rsidRDefault="001A715D" w:rsidP="001A2C2A">
      <w:pPr>
        <w:pStyle w:val="NoSpacing"/>
        <w:numPr>
          <w:ilvl w:val="1"/>
          <w:numId w:val="19"/>
        </w:numPr>
        <w:rPr>
          <w:rFonts w:asciiTheme="minorHAnsi" w:hAnsiTheme="minorHAnsi" w:cstheme="minorHAnsi"/>
          <w:color w:val="24292E"/>
        </w:rPr>
      </w:pPr>
      <w:r w:rsidRPr="004326B8">
        <w:rPr>
          <w:rFonts w:asciiTheme="minorHAnsi" w:hAnsiTheme="minorHAnsi" w:cstheme="minorHAnsi"/>
          <w:color w:val="24292E"/>
        </w:rPr>
        <w:t xml:space="preserve">Know your </w:t>
      </w:r>
      <w:r w:rsidRPr="00C561B5">
        <w:rPr>
          <w:rFonts w:asciiTheme="minorHAnsi" w:hAnsiTheme="minorHAnsi" w:cstheme="minorHAnsi"/>
          <w:color w:val="FF0000"/>
        </w:rPr>
        <w:t>triggers</w:t>
      </w:r>
      <w:r w:rsidR="00AF6339" w:rsidRPr="00C561B5">
        <w:rPr>
          <w:rFonts w:asciiTheme="minorHAnsi" w:hAnsiTheme="minorHAnsi" w:cstheme="minorHAnsi"/>
          <w:color w:val="FF0000"/>
        </w:rPr>
        <w:t xml:space="preserve"> </w:t>
      </w:r>
      <w:r w:rsidR="00AF6339" w:rsidRPr="004326B8">
        <w:rPr>
          <w:rFonts w:asciiTheme="minorHAnsi" w:hAnsiTheme="minorHAnsi" w:cstheme="minorHAnsi"/>
          <w:color w:val="24292E"/>
        </w:rPr>
        <w:t>– connecting AWS services</w:t>
      </w:r>
    </w:p>
    <w:p w14:paraId="77CE2791" w14:textId="13EBFB2D" w:rsidR="001A715D" w:rsidRDefault="00AF6339" w:rsidP="0088629C">
      <w:pPr>
        <w:pStyle w:val="Heading3"/>
      </w:pPr>
      <w:bookmarkStart w:id="175" w:name="_Toc12475768"/>
      <w:r w:rsidRPr="004326B8">
        <w:t xml:space="preserve">Lab </w:t>
      </w:r>
      <w:r w:rsidR="000B0191">
        <w:t>93</w:t>
      </w:r>
      <w:r w:rsidRPr="004326B8">
        <w:t>: Build a serverless webpage with API Gateway &amp; Lambda</w:t>
      </w:r>
      <w:bookmarkEnd w:id="175"/>
    </w:p>
    <w:p w14:paraId="5F0FA3AB" w14:textId="77777777" w:rsidR="0088629C" w:rsidRPr="0088629C" w:rsidRDefault="0088629C" w:rsidP="0088629C">
      <w:bookmarkStart w:id="176" w:name="_GoBack"/>
      <w:bookmarkEnd w:id="176"/>
    </w:p>
    <w:p w14:paraId="5C76ADB6" w14:textId="7EFB841A" w:rsidR="006C631B" w:rsidRPr="000B0191" w:rsidRDefault="000B0191" w:rsidP="0088629C">
      <w:pPr>
        <w:pStyle w:val="Heading3"/>
      </w:pPr>
      <w:bookmarkStart w:id="177" w:name="_Toc12475769"/>
      <w:r>
        <w:t>Lab 94: Build an Alexa Skill</w:t>
      </w:r>
      <w:bookmarkEnd w:id="177"/>
    </w:p>
    <w:sectPr w:rsidR="006C631B" w:rsidRPr="000B0191" w:rsidSect="0003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5CD"/>
    <w:multiLevelType w:val="hybridMultilevel"/>
    <w:tmpl w:val="86448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A2880"/>
    <w:multiLevelType w:val="hybridMultilevel"/>
    <w:tmpl w:val="292AB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A71A9"/>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85D65"/>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C04D3"/>
    <w:multiLevelType w:val="hybridMultilevel"/>
    <w:tmpl w:val="454CF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68B6"/>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C703B"/>
    <w:multiLevelType w:val="hybridMultilevel"/>
    <w:tmpl w:val="BB786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A2853"/>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97C49"/>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1715"/>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536DF"/>
    <w:multiLevelType w:val="hybridMultilevel"/>
    <w:tmpl w:val="622A3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204F1"/>
    <w:multiLevelType w:val="hybridMultilevel"/>
    <w:tmpl w:val="A676A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0698E"/>
    <w:multiLevelType w:val="hybridMultilevel"/>
    <w:tmpl w:val="4658F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01A1E"/>
    <w:multiLevelType w:val="hybridMultilevel"/>
    <w:tmpl w:val="35382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4121F0"/>
    <w:multiLevelType w:val="hybridMultilevel"/>
    <w:tmpl w:val="229AC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90879"/>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B247B"/>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CC052B"/>
    <w:multiLevelType w:val="hybridMultilevel"/>
    <w:tmpl w:val="09D6C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F42EE"/>
    <w:multiLevelType w:val="hybridMultilevel"/>
    <w:tmpl w:val="622A3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672882"/>
    <w:multiLevelType w:val="hybridMultilevel"/>
    <w:tmpl w:val="09D6C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E5BF4"/>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0B0BBA"/>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491D6F"/>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1F3B03"/>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FA7CF6"/>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165B1D"/>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434D31"/>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C332F9"/>
    <w:multiLevelType w:val="hybridMultilevel"/>
    <w:tmpl w:val="86448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323560"/>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9C4724"/>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1103FA"/>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881089"/>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F30C4A"/>
    <w:multiLevelType w:val="hybridMultilevel"/>
    <w:tmpl w:val="292AB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F5404"/>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7318EB"/>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ED695E"/>
    <w:multiLevelType w:val="hybridMultilevel"/>
    <w:tmpl w:val="1D28C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13754D"/>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D572FC"/>
    <w:multiLevelType w:val="hybridMultilevel"/>
    <w:tmpl w:val="229AC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4044A1"/>
    <w:multiLevelType w:val="hybridMultilevel"/>
    <w:tmpl w:val="4A24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375080"/>
    <w:multiLevelType w:val="hybridMultilevel"/>
    <w:tmpl w:val="1D28C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9C403A"/>
    <w:multiLevelType w:val="hybridMultilevel"/>
    <w:tmpl w:val="4A24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AD1B01"/>
    <w:multiLevelType w:val="hybridMultilevel"/>
    <w:tmpl w:val="1F58C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8F5145"/>
    <w:multiLevelType w:val="hybridMultilevel"/>
    <w:tmpl w:val="848A3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233308"/>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851319"/>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1A5DEE"/>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062C57"/>
    <w:multiLevelType w:val="hybridMultilevel"/>
    <w:tmpl w:val="09D6C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D52D85"/>
    <w:multiLevelType w:val="hybridMultilevel"/>
    <w:tmpl w:val="254AF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7D1F59"/>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A2751D"/>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9C76C0"/>
    <w:multiLevelType w:val="hybridMultilevel"/>
    <w:tmpl w:val="454CF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671964"/>
    <w:multiLevelType w:val="hybridMultilevel"/>
    <w:tmpl w:val="A676A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D2365E"/>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A6A9A"/>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F971D9"/>
    <w:multiLevelType w:val="hybridMultilevel"/>
    <w:tmpl w:val="254AF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65219A"/>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CC182E"/>
    <w:multiLevelType w:val="hybridMultilevel"/>
    <w:tmpl w:val="622A3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5322CB"/>
    <w:multiLevelType w:val="hybridMultilevel"/>
    <w:tmpl w:val="762260DE"/>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82D235AE">
      <w:start w:val="1"/>
      <w:numFmt w:val="decimal"/>
      <w:lvlText w:val="%3."/>
      <w:lvlJc w:val="right"/>
      <w:pPr>
        <w:ind w:left="1980" w:hanging="180"/>
      </w:pPr>
      <w:rPr>
        <w:rFonts w:ascii="Times New Roman" w:eastAsia="Times New Roman" w:hAnsi="Times New Roman" w:cs="Times New Roman"/>
      </w:r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15:restartNumberingAfterBreak="0">
    <w:nsid w:val="725C75A7"/>
    <w:multiLevelType w:val="hybridMultilevel"/>
    <w:tmpl w:val="1F58C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047F3E"/>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AE5A27"/>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0C6F9E"/>
    <w:multiLevelType w:val="hybridMultilevel"/>
    <w:tmpl w:val="E5F23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0E3FA7"/>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467778"/>
    <w:multiLevelType w:val="hybridMultilevel"/>
    <w:tmpl w:val="29342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B6465E"/>
    <w:multiLevelType w:val="hybridMultilevel"/>
    <w:tmpl w:val="229AC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F42314"/>
    <w:multiLevelType w:val="hybridMultilevel"/>
    <w:tmpl w:val="74B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7"/>
  </w:num>
  <w:num w:numId="3">
    <w:abstractNumId w:val="54"/>
  </w:num>
  <w:num w:numId="4">
    <w:abstractNumId w:val="41"/>
  </w:num>
  <w:num w:numId="5">
    <w:abstractNumId w:val="58"/>
  </w:num>
  <w:num w:numId="6">
    <w:abstractNumId w:val="64"/>
  </w:num>
  <w:num w:numId="7">
    <w:abstractNumId w:val="14"/>
  </w:num>
  <w:num w:numId="8">
    <w:abstractNumId w:val="12"/>
  </w:num>
  <w:num w:numId="9">
    <w:abstractNumId w:val="37"/>
  </w:num>
  <w:num w:numId="10">
    <w:abstractNumId w:val="32"/>
  </w:num>
  <w:num w:numId="11">
    <w:abstractNumId w:val="0"/>
  </w:num>
  <w:num w:numId="12">
    <w:abstractNumId w:val="18"/>
  </w:num>
  <w:num w:numId="13">
    <w:abstractNumId w:val="6"/>
  </w:num>
  <w:num w:numId="14">
    <w:abstractNumId w:val="35"/>
  </w:num>
  <w:num w:numId="15">
    <w:abstractNumId w:val="61"/>
  </w:num>
  <w:num w:numId="16">
    <w:abstractNumId w:val="44"/>
  </w:num>
  <w:num w:numId="17">
    <w:abstractNumId w:val="40"/>
  </w:num>
  <w:num w:numId="18">
    <w:abstractNumId w:val="55"/>
  </w:num>
  <w:num w:numId="19">
    <w:abstractNumId w:val="25"/>
  </w:num>
  <w:num w:numId="20">
    <w:abstractNumId w:val="56"/>
  </w:num>
  <w:num w:numId="21">
    <w:abstractNumId w:val="11"/>
  </w:num>
  <w:num w:numId="22">
    <w:abstractNumId w:val="42"/>
  </w:num>
  <w:num w:numId="23">
    <w:abstractNumId w:val="33"/>
  </w:num>
  <w:num w:numId="24">
    <w:abstractNumId w:val="49"/>
  </w:num>
  <w:num w:numId="25">
    <w:abstractNumId w:val="22"/>
  </w:num>
  <w:num w:numId="26">
    <w:abstractNumId w:val="62"/>
  </w:num>
  <w:num w:numId="27">
    <w:abstractNumId w:val="28"/>
  </w:num>
  <w:num w:numId="28">
    <w:abstractNumId w:val="45"/>
  </w:num>
  <w:num w:numId="29">
    <w:abstractNumId w:val="20"/>
  </w:num>
  <w:num w:numId="30">
    <w:abstractNumId w:val="24"/>
  </w:num>
  <w:num w:numId="31">
    <w:abstractNumId w:val="50"/>
  </w:num>
  <w:num w:numId="32">
    <w:abstractNumId w:val="4"/>
  </w:num>
  <w:num w:numId="33">
    <w:abstractNumId w:val="2"/>
  </w:num>
  <w:num w:numId="34">
    <w:abstractNumId w:val="65"/>
  </w:num>
  <w:num w:numId="35">
    <w:abstractNumId w:val="53"/>
  </w:num>
  <w:num w:numId="36">
    <w:abstractNumId w:val="60"/>
  </w:num>
  <w:num w:numId="37">
    <w:abstractNumId w:val="52"/>
  </w:num>
  <w:num w:numId="38">
    <w:abstractNumId w:val="31"/>
  </w:num>
  <w:num w:numId="39">
    <w:abstractNumId w:val="23"/>
  </w:num>
  <w:num w:numId="40">
    <w:abstractNumId w:val="21"/>
  </w:num>
  <w:num w:numId="41">
    <w:abstractNumId w:val="9"/>
  </w:num>
  <w:num w:numId="42">
    <w:abstractNumId w:val="19"/>
  </w:num>
  <w:num w:numId="43">
    <w:abstractNumId w:val="46"/>
  </w:num>
  <w:num w:numId="44">
    <w:abstractNumId w:val="47"/>
  </w:num>
  <w:num w:numId="45">
    <w:abstractNumId w:val="27"/>
  </w:num>
  <w:num w:numId="46">
    <w:abstractNumId w:val="1"/>
  </w:num>
  <w:num w:numId="47">
    <w:abstractNumId w:val="13"/>
  </w:num>
  <w:num w:numId="48">
    <w:abstractNumId w:val="39"/>
  </w:num>
  <w:num w:numId="49">
    <w:abstractNumId w:val="59"/>
  </w:num>
  <w:num w:numId="50">
    <w:abstractNumId w:val="26"/>
  </w:num>
  <w:num w:numId="51">
    <w:abstractNumId w:val="34"/>
  </w:num>
  <w:num w:numId="52">
    <w:abstractNumId w:val="43"/>
  </w:num>
  <w:num w:numId="53">
    <w:abstractNumId w:val="36"/>
  </w:num>
  <w:num w:numId="54">
    <w:abstractNumId w:val="10"/>
  </w:num>
  <w:num w:numId="55">
    <w:abstractNumId w:val="3"/>
  </w:num>
  <w:num w:numId="56">
    <w:abstractNumId w:val="51"/>
  </w:num>
  <w:num w:numId="57">
    <w:abstractNumId w:val="57"/>
  </w:num>
  <w:num w:numId="58">
    <w:abstractNumId w:val="7"/>
  </w:num>
  <w:num w:numId="59">
    <w:abstractNumId w:val="16"/>
  </w:num>
  <w:num w:numId="60">
    <w:abstractNumId w:val="29"/>
  </w:num>
  <w:num w:numId="61">
    <w:abstractNumId w:val="5"/>
  </w:num>
  <w:num w:numId="62">
    <w:abstractNumId w:val="63"/>
  </w:num>
  <w:num w:numId="63">
    <w:abstractNumId w:val="8"/>
  </w:num>
  <w:num w:numId="64">
    <w:abstractNumId w:val="48"/>
  </w:num>
  <w:num w:numId="65">
    <w:abstractNumId w:val="30"/>
  </w:num>
  <w:num w:numId="66">
    <w:abstractNumId w:val="1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59"/>
    <w:rsid w:val="00002183"/>
    <w:rsid w:val="0000665A"/>
    <w:rsid w:val="000107F5"/>
    <w:rsid w:val="000146BB"/>
    <w:rsid w:val="00015E77"/>
    <w:rsid w:val="000174BA"/>
    <w:rsid w:val="000202A6"/>
    <w:rsid w:val="00030F94"/>
    <w:rsid w:val="00033AFB"/>
    <w:rsid w:val="00035551"/>
    <w:rsid w:val="00037567"/>
    <w:rsid w:val="000400C2"/>
    <w:rsid w:val="00043313"/>
    <w:rsid w:val="0005200E"/>
    <w:rsid w:val="000529B6"/>
    <w:rsid w:val="00060836"/>
    <w:rsid w:val="00061C40"/>
    <w:rsid w:val="00063AB9"/>
    <w:rsid w:val="0007086B"/>
    <w:rsid w:val="00071BDA"/>
    <w:rsid w:val="0007546F"/>
    <w:rsid w:val="0007737C"/>
    <w:rsid w:val="00085658"/>
    <w:rsid w:val="0008636D"/>
    <w:rsid w:val="000B0191"/>
    <w:rsid w:val="000B1C00"/>
    <w:rsid w:val="000B3B6B"/>
    <w:rsid w:val="000B7CFA"/>
    <w:rsid w:val="000C3852"/>
    <w:rsid w:val="000C3D8F"/>
    <w:rsid w:val="000C4C62"/>
    <w:rsid w:val="000C4D0C"/>
    <w:rsid w:val="000E377A"/>
    <w:rsid w:val="000E45B8"/>
    <w:rsid w:val="000F275E"/>
    <w:rsid w:val="000F3F3C"/>
    <w:rsid w:val="0010075B"/>
    <w:rsid w:val="00100E64"/>
    <w:rsid w:val="001122DE"/>
    <w:rsid w:val="00117E47"/>
    <w:rsid w:val="001213B6"/>
    <w:rsid w:val="00126742"/>
    <w:rsid w:val="00126CED"/>
    <w:rsid w:val="001327EA"/>
    <w:rsid w:val="00133A0E"/>
    <w:rsid w:val="00135C21"/>
    <w:rsid w:val="00145A98"/>
    <w:rsid w:val="00152456"/>
    <w:rsid w:val="00160634"/>
    <w:rsid w:val="0016290E"/>
    <w:rsid w:val="0018774E"/>
    <w:rsid w:val="001906CC"/>
    <w:rsid w:val="00191F70"/>
    <w:rsid w:val="001A1141"/>
    <w:rsid w:val="001A1237"/>
    <w:rsid w:val="001A1946"/>
    <w:rsid w:val="001A2C2A"/>
    <w:rsid w:val="001A5B09"/>
    <w:rsid w:val="001A715D"/>
    <w:rsid w:val="001B695B"/>
    <w:rsid w:val="001C1D1D"/>
    <w:rsid w:val="001C20AE"/>
    <w:rsid w:val="001C6FA4"/>
    <w:rsid w:val="001E4540"/>
    <w:rsid w:val="001E7EAF"/>
    <w:rsid w:val="001F4ED5"/>
    <w:rsid w:val="001F4F59"/>
    <w:rsid w:val="001F56F2"/>
    <w:rsid w:val="001F6A63"/>
    <w:rsid w:val="001F7FA7"/>
    <w:rsid w:val="00202372"/>
    <w:rsid w:val="00204713"/>
    <w:rsid w:val="002048AA"/>
    <w:rsid w:val="0020740B"/>
    <w:rsid w:val="00216173"/>
    <w:rsid w:val="00220836"/>
    <w:rsid w:val="002231ED"/>
    <w:rsid w:val="0023143E"/>
    <w:rsid w:val="0024313D"/>
    <w:rsid w:val="00262110"/>
    <w:rsid w:val="00264B7E"/>
    <w:rsid w:val="0027243F"/>
    <w:rsid w:val="0028348C"/>
    <w:rsid w:val="00285424"/>
    <w:rsid w:val="002911F3"/>
    <w:rsid w:val="002933D5"/>
    <w:rsid w:val="002961B2"/>
    <w:rsid w:val="002970DB"/>
    <w:rsid w:val="002A632F"/>
    <w:rsid w:val="002B1AC3"/>
    <w:rsid w:val="002B2318"/>
    <w:rsid w:val="002B28CC"/>
    <w:rsid w:val="002B3FB4"/>
    <w:rsid w:val="002C13AE"/>
    <w:rsid w:val="002D402E"/>
    <w:rsid w:val="002E0EF2"/>
    <w:rsid w:val="002F53F0"/>
    <w:rsid w:val="002F7BF9"/>
    <w:rsid w:val="00311F6E"/>
    <w:rsid w:val="003135E1"/>
    <w:rsid w:val="00321457"/>
    <w:rsid w:val="00323CDA"/>
    <w:rsid w:val="00325852"/>
    <w:rsid w:val="00330219"/>
    <w:rsid w:val="0033041F"/>
    <w:rsid w:val="0033416D"/>
    <w:rsid w:val="00350FA7"/>
    <w:rsid w:val="0035153D"/>
    <w:rsid w:val="00352E1B"/>
    <w:rsid w:val="0035390A"/>
    <w:rsid w:val="0036118E"/>
    <w:rsid w:val="00367EAC"/>
    <w:rsid w:val="003730EC"/>
    <w:rsid w:val="00376066"/>
    <w:rsid w:val="00397D71"/>
    <w:rsid w:val="003A026A"/>
    <w:rsid w:val="003A1B12"/>
    <w:rsid w:val="003C4CC2"/>
    <w:rsid w:val="003E3723"/>
    <w:rsid w:val="004163BB"/>
    <w:rsid w:val="004269DF"/>
    <w:rsid w:val="004326B8"/>
    <w:rsid w:val="00434665"/>
    <w:rsid w:val="0044025F"/>
    <w:rsid w:val="00440D6C"/>
    <w:rsid w:val="00446014"/>
    <w:rsid w:val="00450DCE"/>
    <w:rsid w:val="00453219"/>
    <w:rsid w:val="0046073E"/>
    <w:rsid w:val="004648FD"/>
    <w:rsid w:val="004A550B"/>
    <w:rsid w:val="004B6AC5"/>
    <w:rsid w:val="004C5850"/>
    <w:rsid w:val="004C6F3E"/>
    <w:rsid w:val="004C7E54"/>
    <w:rsid w:val="004D0010"/>
    <w:rsid w:val="004D57DB"/>
    <w:rsid w:val="004E3447"/>
    <w:rsid w:val="004E4374"/>
    <w:rsid w:val="004F3F02"/>
    <w:rsid w:val="00501D12"/>
    <w:rsid w:val="005170C0"/>
    <w:rsid w:val="0052274A"/>
    <w:rsid w:val="005332D6"/>
    <w:rsid w:val="005437B2"/>
    <w:rsid w:val="00550621"/>
    <w:rsid w:val="00554949"/>
    <w:rsid w:val="005724A8"/>
    <w:rsid w:val="00583C70"/>
    <w:rsid w:val="00583D73"/>
    <w:rsid w:val="005854D6"/>
    <w:rsid w:val="00590649"/>
    <w:rsid w:val="00594623"/>
    <w:rsid w:val="00595325"/>
    <w:rsid w:val="005956AB"/>
    <w:rsid w:val="005A6BE6"/>
    <w:rsid w:val="005B4440"/>
    <w:rsid w:val="005C4968"/>
    <w:rsid w:val="005D4AB2"/>
    <w:rsid w:val="005E3408"/>
    <w:rsid w:val="005E699B"/>
    <w:rsid w:val="0060037E"/>
    <w:rsid w:val="00604A01"/>
    <w:rsid w:val="00615F35"/>
    <w:rsid w:val="0064127B"/>
    <w:rsid w:val="00651AD8"/>
    <w:rsid w:val="0065636A"/>
    <w:rsid w:val="00657C60"/>
    <w:rsid w:val="00657FC2"/>
    <w:rsid w:val="00661E61"/>
    <w:rsid w:val="00663B86"/>
    <w:rsid w:val="00674258"/>
    <w:rsid w:val="006864B0"/>
    <w:rsid w:val="00692415"/>
    <w:rsid w:val="0069650D"/>
    <w:rsid w:val="006A132E"/>
    <w:rsid w:val="006B3E3D"/>
    <w:rsid w:val="006B5022"/>
    <w:rsid w:val="006C0CD8"/>
    <w:rsid w:val="006C2422"/>
    <w:rsid w:val="006C631B"/>
    <w:rsid w:val="006D292D"/>
    <w:rsid w:val="006D6237"/>
    <w:rsid w:val="007000A1"/>
    <w:rsid w:val="007062E1"/>
    <w:rsid w:val="00706DDB"/>
    <w:rsid w:val="00712D5C"/>
    <w:rsid w:val="00715005"/>
    <w:rsid w:val="007154EA"/>
    <w:rsid w:val="00722CA4"/>
    <w:rsid w:val="0072615F"/>
    <w:rsid w:val="0076434A"/>
    <w:rsid w:val="007646FF"/>
    <w:rsid w:val="007807BF"/>
    <w:rsid w:val="0078719C"/>
    <w:rsid w:val="0079667F"/>
    <w:rsid w:val="007A1F1E"/>
    <w:rsid w:val="007A6CD1"/>
    <w:rsid w:val="007B190B"/>
    <w:rsid w:val="007B4702"/>
    <w:rsid w:val="007B58A8"/>
    <w:rsid w:val="007B693E"/>
    <w:rsid w:val="007C38E1"/>
    <w:rsid w:val="007D03D5"/>
    <w:rsid w:val="007D3E3A"/>
    <w:rsid w:val="007E51CF"/>
    <w:rsid w:val="007F1110"/>
    <w:rsid w:val="00803C63"/>
    <w:rsid w:val="00807572"/>
    <w:rsid w:val="00807D2D"/>
    <w:rsid w:val="00820878"/>
    <w:rsid w:val="00820DE3"/>
    <w:rsid w:val="00826AF0"/>
    <w:rsid w:val="00827190"/>
    <w:rsid w:val="00835161"/>
    <w:rsid w:val="00840947"/>
    <w:rsid w:val="008631BF"/>
    <w:rsid w:val="0086521D"/>
    <w:rsid w:val="00866EC2"/>
    <w:rsid w:val="0088629C"/>
    <w:rsid w:val="008A0DA7"/>
    <w:rsid w:val="008A428A"/>
    <w:rsid w:val="008A5D75"/>
    <w:rsid w:val="008A6A0A"/>
    <w:rsid w:val="008B580D"/>
    <w:rsid w:val="008B7605"/>
    <w:rsid w:val="008B7800"/>
    <w:rsid w:val="008C082E"/>
    <w:rsid w:val="008C58C7"/>
    <w:rsid w:val="008C6851"/>
    <w:rsid w:val="008D5717"/>
    <w:rsid w:val="008D5A08"/>
    <w:rsid w:val="008E3711"/>
    <w:rsid w:val="008F3EB7"/>
    <w:rsid w:val="00906E27"/>
    <w:rsid w:val="00907B91"/>
    <w:rsid w:val="00910FF5"/>
    <w:rsid w:val="00914072"/>
    <w:rsid w:val="009212FA"/>
    <w:rsid w:val="00922735"/>
    <w:rsid w:val="00924575"/>
    <w:rsid w:val="009265DE"/>
    <w:rsid w:val="00931018"/>
    <w:rsid w:val="009319C9"/>
    <w:rsid w:val="00931AC0"/>
    <w:rsid w:val="00931B4E"/>
    <w:rsid w:val="00932846"/>
    <w:rsid w:val="00935747"/>
    <w:rsid w:val="00966FC2"/>
    <w:rsid w:val="0097264B"/>
    <w:rsid w:val="00984B43"/>
    <w:rsid w:val="00987905"/>
    <w:rsid w:val="00990CB9"/>
    <w:rsid w:val="009A5BC7"/>
    <w:rsid w:val="009C7F97"/>
    <w:rsid w:val="009D0F1A"/>
    <w:rsid w:val="009E6091"/>
    <w:rsid w:val="009F1671"/>
    <w:rsid w:val="00A064A6"/>
    <w:rsid w:val="00A13442"/>
    <w:rsid w:val="00A15424"/>
    <w:rsid w:val="00A3216E"/>
    <w:rsid w:val="00A34869"/>
    <w:rsid w:val="00A4145B"/>
    <w:rsid w:val="00A51FD3"/>
    <w:rsid w:val="00A55F87"/>
    <w:rsid w:val="00A62616"/>
    <w:rsid w:val="00A67DB8"/>
    <w:rsid w:val="00A7343E"/>
    <w:rsid w:val="00A85E97"/>
    <w:rsid w:val="00A900B1"/>
    <w:rsid w:val="00A90660"/>
    <w:rsid w:val="00A90BC5"/>
    <w:rsid w:val="00A9167D"/>
    <w:rsid w:val="00AA094E"/>
    <w:rsid w:val="00AA3483"/>
    <w:rsid w:val="00AA3F8F"/>
    <w:rsid w:val="00AA58F1"/>
    <w:rsid w:val="00AB12B0"/>
    <w:rsid w:val="00AB5274"/>
    <w:rsid w:val="00AC4A27"/>
    <w:rsid w:val="00AD2A8A"/>
    <w:rsid w:val="00AD3203"/>
    <w:rsid w:val="00AD3360"/>
    <w:rsid w:val="00AE1B09"/>
    <w:rsid w:val="00AE3C26"/>
    <w:rsid w:val="00AE796D"/>
    <w:rsid w:val="00AF6339"/>
    <w:rsid w:val="00AF73F6"/>
    <w:rsid w:val="00B05316"/>
    <w:rsid w:val="00B070C9"/>
    <w:rsid w:val="00B13049"/>
    <w:rsid w:val="00B1714E"/>
    <w:rsid w:val="00B24697"/>
    <w:rsid w:val="00B324D6"/>
    <w:rsid w:val="00B42607"/>
    <w:rsid w:val="00B51FAA"/>
    <w:rsid w:val="00B66383"/>
    <w:rsid w:val="00B70BF9"/>
    <w:rsid w:val="00B726B1"/>
    <w:rsid w:val="00B72918"/>
    <w:rsid w:val="00B77C3C"/>
    <w:rsid w:val="00B84EA9"/>
    <w:rsid w:val="00B90118"/>
    <w:rsid w:val="00B91B20"/>
    <w:rsid w:val="00B92198"/>
    <w:rsid w:val="00BA2EBA"/>
    <w:rsid w:val="00BB6011"/>
    <w:rsid w:val="00BB6F33"/>
    <w:rsid w:val="00BC4E2D"/>
    <w:rsid w:val="00BC6871"/>
    <w:rsid w:val="00BD593C"/>
    <w:rsid w:val="00BD5B4D"/>
    <w:rsid w:val="00BE199E"/>
    <w:rsid w:val="00BF0DC0"/>
    <w:rsid w:val="00C071AE"/>
    <w:rsid w:val="00C10144"/>
    <w:rsid w:val="00C1772B"/>
    <w:rsid w:val="00C229F3"/>
    <w:rsid w:val="00C25B2A"/>
    <w:rsid w:val="00C341AC"/>
    <w:rsid w:val="00C34A22"/>
    <w:rsid w:val="00C3735C"/>
    <w:rsid w:val="00C5510E"/>
    <w:rsid w:val="00C561B5"/>
    <w:rsid w:val="00C81D36"/>
    <w:rsid w:val="00C82BEE"/>
    <w:rsid w:val="00C86DFB"/>
    <w:rsid w:val="00C91E5F"/>
    <w:rsid w:val="00C95C07"/>
    <w:rsid w:val="00CA26AE"/>
    <w:rsid w:val="00CA43F9"/>
    <w:rsid w:val="00CB7EFC"/>
    <w:rsid w:val="00CC015E"/>
    <w:rsid w:val="00CC1340"/>
    <w:rsid w:val="00CC51E1"/>
    <w:rsid w:val="00CC5E3B"/>
    <w:rsid w:val="00CD2577"/>
    <w:rsid w:val="00CD7453"/>
    <w:rsid w:val="00CD76B4"/>
    <w:rsid w:val="00CE5E2F"/>
    <w:rsid w:val="00D0151E"/>
    <w:rsid w:val="00D0678A"/>
    <w:rsid w:val="00D133C9"/>
    <w:rsid w:val="00D20E9D"/>
    <w:rsid w:val="00D23DA4"/>
    <w:rsid w:val="00D25C82"/>
    <w:rsid w:val="00D35386"/>
    <w:rsid w:val="00D368C4"/>
    <w:rsid w:val="00D460F8"/>
    <w:rsid w:val="00D503F5"/>
    <w:rsid w:val="00D57866"/>
    <w:rsid w:val="00D73ECB"/>
    <w:rsid w:val="00D7643E"/>
    <w:rsid w:val="00D84281"/>
    <w:rsid w:val="00D8665E"/>
    <w:rsid w:val="00D901DD"/>
    <w:rsid w:val="00D904F2"/>
    <w:rsid w:val="00D91FBA"/>
    <w:rsid w:val="00D92CF8"/>
    <w:rsid w:val="00DA14E7"/>
    <w:rsid w:val="00DB5E06"/>
    <w:rsid w:val="00DC0EE8"/>
    <w:rsid w:val="00DC6A07"/>
    <w:rsid w:val="00DE4D35"/>
    <w:rsid w:val="00DF20D1"/>
    <w:rsid w:val="00DF3CC4"/>
    <w:rsid w:val="00DF44B5"/>
    <w:rsid w:val="00DF619B"/>
    <w:rsid w:val="00DF682C"/>
    <w:rsid w:val="00E016A3"/>
    <w:rsid w:val="00E041DD"/>
    <w:rsid w:val="00E0472A"/>
    <w:rsid w:val="00E0475D"/>
    <w:rsid w:val="00E163AD"/>
    <w:rsid w:val="00E17137"/>
    <w:rsid w:val="00E21FE0"/>
    <w:rsid w:val="00E2334A"/>
    <w:rsid w:val="00E23C4B"/>
    <w:rsid w:val="00E23E46"/>
    <w:rsid w:val="00E31787"/>
    <w:rsid w:val="00E332F5"/>
    <w:rsid w:val="00E33B22"/>
    <w:rsid w:val="00E40436"/>
    <w:rsid w:val="00E46B70"/>
    <w:rsid w:val="00E507D5"/>
    <w:rsid w:val="00E50DDF"/>
    <w:rsid w:val="00E6323F"/>
    <w:rsid w:val="00E66930"/>
    <w:rsid w:val="00E67E87"/>
    <w:rsid w:val="00E73EBE"/>
    <w:rsid w:val="00E75BAC"/>
    <w:rsid w:val="00E85AB9"/>
    <w:rsid w:val="00E93F11"/>
    <w:rsid w:val="00EB6DEF"/>
    <w:rsid w:val="00EB6E1F"/>
    <w:rsid w:val="00EC0A74"/>
    <w:rsid w:val="00EC0F82"/>
    <w:rsid w:val="00ED0913"/>
    <w:rsid w:val="00ED3FBE"/>
    <w:rsid w:val="00ED44F4"/>
    <w:rsid w:val="00ED460F"/>
    <w:rsid w:val="00ED595E"/>
    <w:rsid w:val="00ED7EE1"/>
    <w:rsid w:val="00EE52A7"/>
    <w:rsid w:val="00F0104F"/>
    <w:rsid w:val="00F03A72"/>
    <w:rsid w:val="00F23BA1"/>
    <w:rsid w:val="00F26195"/>
    <w:rsid w:val="00F34C74"/>
    <w:rsid w:val="00F36DED"/>
    <w:rsid w:val="00F53785"/>
    <w:rsid w:val="00F61AC7"/>
    <w:rsid w:val="00F632D3"/>
    <w:rsid w:val="00F63EA2"/>
    <w:rsid w:val="00F700AC"/>
    <w:rsid w:val="00F722B9"/>
    <w:rsid w:val="00F74F30"/>
    <w:rsid w:val="00F82357"/>
    <w:rsid w:val="00F84CDF"/>
    <w:rsid w:val="00F95C79"/>
    <w:rsid w:val="00F96889"/>
    <w:rsid w:val="00F97ECF"/>
    <w:rsid w:val="00FA1328"/>
    <w:rsid w:val="00FA48A7"/>
    <w:rsid w:val="00FA6FDB"/>
    <w:rsid w:val="00FB3D2E"/>
    <w:rsid w:val="00FB5433"/>
    <w:rsid w:val="00FB5B40"/>
    <w:rsid w:val="00FB6AEC"/>
    <w:rsid w:val="00FD2A5D"/>
    <w:rsid w:val="00FD76FA"/>
    <w:rsid w:val="00FE126F"/>
    <w:rsid w:val="00FE3BFA"/>
    <w:rsid w:val="00FE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E7A1"/>
  <w15:chartTrackingRefBased/>
  <w15:docId w15:val="{B88C6043-10A0-E441-AC92-C768817C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4B0"/>
    <w:rPr>
      <w:rFonts w:ascii="Times New Roman" w:eastAsia="Times New Roman" w:hAnsi="Times New Roman" w:cs="Times New Roman"/>
    </w:rPr>
  </w:style>
  <w:style w:type="paragraph" w:styleId="Heading1">
    <w:name w:val="heading 1"/>
    <w:basedOn w:val="Normal"/>
    <w:next w:val="Normal"/>
    <w:link w:val="Heading1Char"/>
    <w:uiPriority w:val="9"/>
    <w:qFormat/>
    <w:rsid w:val="001F4F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4F5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1F4F59"/>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1F4F59"/>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F4F59"/>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F4F59"/>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F4F59"/>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F4F59"/>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1F4F59"/>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59"/>
    <w:rPr>
      <w:rFonts w:ascii="Times New Roman" w:eastAsia="Times New Roman" w:hAnsi="Times New Roman" w:cs="Times New Roman"/>
      <w:b/>
      <w:bCs/>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F4F59"/>
    <w:rPr>
      <w:rFonts w:ascii="Times New Roman" w:eastAsia="Times New Roman" w:hAnsi="Times New Roman" w:cs="Times New Roman"/>
      <w:caps/>
      <w:spacing w:val="15"/>
      <w:sz w:val="22"/>
      <w:szCs w:val="22"/>
      <w:shd w:val="clear" w:color="auto" w:fill="D9E2F3" w:themeFill="accent1" w:themeFillTint="33"/>
    </w:rPr>
  </w:style>
  <w:style w:type="character" w:customStyle="1" w:styleId="Heading3Char">
    <w:name w:val="Heading 3 Char"/>
    <w:basedOn w:val="DefaultParagraphFont"/>
    <w:link w:val="Heading3"/>
    <w:uiPriority w:val="9"/>
    <w:rsid w:val="001F4F59"/>
    <w:rPr>
      <w:rFonts w:ascii="Times New Roman" w:eastAsia="Times New Roman" w:hAnsi="Times New Roman" w:cs="Times New Roman"/>
      <w:caps/>
      <w:color w:val="1F3763" w:themeColor="accent1" w:themeShade="7F"/>
      <w:spacing w:val="15"/>
      <w:sz w:val="22"/>
      <w:szCs w:val="22"/>
    </w:rPr>
  </w:style>
  <w:style w:type="character" w:customStyle="1" w:styleId="Heading4Char">
    <w:name w:val="Heading 4 Char"/>
    <w:basedOn w:val="DefaultParagraphFont"/>
    <w:link w:val="Heading4"/>
    <w:uiPriority w:val="9"/>
    <w:semiHidden/>
    <w:rsid w:val="001F4F59"/>
    <w:rPr>
      <w:rFonts w:ascii="Times New Roman" w:eastAsia="Times New Roman" w:hAnsi="Times New Roman" w:cs="Times New Roman"/>
      <w:caps/>
      <w:color w:val="2F5496" w:themeColor="accent1" w:themeShade="BF"/>
      <w:spacing w:val="10"/>
      <w:sz w:val="22"/>
      <w:szCs w:val="22"/>
    </w:rPr>
  </w:style>
  <w:style w:type="character" w:customStyle="1" w:styleId="Heading5Char">
    <w:name w:val="Heading 5 Char"/>
    <w:basedOn w:val="DefaultParagraphFont"/>
    <w:link w:val="Heading5"/>
    <w:uiPriority w:val="9"/>
    <w:semiHidden/>
    <w:rsid w:val="001F4F59"/>
    <w:rPr>
      <w:rFonts w:ascii="Times New Roman" w:eastAsia="Times New Roman" w:hAnsi="Times New Roman" w:cs="Times New Roman"/>
      <w:caps/>
      <w:color w:val="2F5496" w:themeColor="accent1" w:themeShade="BF"/>
      <w:spacing w:val="10"/>
      <w:sz w:val="22"/>
      <w:szCs w:val="22"/>
    </w:rPr>
  </w:style>
  <w:style w:type="character" w:customStyle="1" w:styleId="Heading6Char">
    <w:name w:val="Heading 6 Char"/>
    <w:basedOn w:val="DefaultParagraphFont"/>
    <w:link w:val="Heading6"/>
    <w:uiPriority w:val="9"/>
    <w:semiHidden/>
    <w:rsid w:val="001F4F59"/>
    <w:rPr>
      <w:rFonts w:ascii="Times New Roman" w:eastAsia="Times New Roman" w:hAnsi="Times New Roman" w:cs="Times New Roman"/>
      <w:caps/>
      <w:color w:val="2F5496" w:themeColor="accent1" w:themeShade="BF"/>
      <w:spacing w:val="10"/>
      <w:sz w:val="22"/>
      <w:szCs w:val="22"/>
    </w:rPr>
  </w:style>
  <w:style w:type="character" w:customStyle="1" w:styleId="Heading7Char">
    <w:name w:val="Heading 7 Char"/>
    <w:basedOn w:val="DefaultParagraphFont"/>
    <w:link w:val="Heading7"/>
    <w:uiPriority w:val="9"/>
    <w:semiHidden/>
    <w:rsid w:val="001F4F59"/>
    <w:rPr>
      <w:rFonts w:ascii="Times New Roman" w:eastAsia="Times New Roman" w:hAnsi="Times New Roman" w:cs="Times New Roman"/>
      <w:caps/>
      <w:color w:val="2F5496" w:themeColor="accent1" w:themeShade="BF"/>
      <w:spacing w:val="10"/>
      <w:sz w:val="22"/>
      <w:szCs w:val="22"/>
    </w:rPr>
  </w:style>
  <w:style w:type="character" w:customStyle="1" w:styleId="Heading8Char">
    <w:name w:val="Heading 8 Char"/>
    <w:basedOn w:val="DefaultParagraphFont"/>
    <w:link w:val="Heading8"/>
    <w:uiPriority w:val="9"/>
    <w:semiHidden/>
    <w:rsid w:val="001F4F59"/>
    <w:rPr>
      <w:rFonts w:ascii="Times New Roman" w:eastAsia="Times New Roman" w:hAnsi="Times New Roman" w:cs="Times New Roman"/>
      <w:caps/>
      <w:spacing w:val="10"/>
      <w:sz w:val="18"/>
      <w:szCs w:val="18"/>
    </w:rPr>
  </w:style>
  <w:style w:type="character" w:customStyle="1" w:styleId="Heading9Char">
    <w:name w:val="Heading 9 Char"/>
    <w:basedOn w:val="DefaultParagraphFont"/>
    <w:link w:val="Heading9"/>
    <w:uiPriority w:val="9"/>
    <w:semiHidden/>
    <w:rsid w:val="001F4F59"/>
    <w:rPr>
      <w:rFonts w:ascii="Times New Roman" w:eastAsia="Times New Roman" w:hAnsi="Times New Roman" w:cs="Times New Roman"/>
      <w:i/>
      <w:caps/>
      <w:spacing w:val="10"/>
      <w:sz w:val="18"/>
      <w:szCs w:val="18"/>
    </w:rPr>
  </w:style>
  <w:style w:type="paragraph" w:styleId="NoSpacing">
    <w:name w:val="No Spacing"/>
    <w:basedOn w:val="Normal"/>
    <w:link w:val="NoSpacingChar"/>
    <w:uiPriority w:val="1"/>
    <w:qFormat/>
    <w:rsid w:val="001F4F59"/>
  </w:style>
  <w:style w:type="paragraph" w:styleId="ListParagraph">
    <w:name w:val="List Paragraph"/>
    <w:basedOn w:val="Normal"/>
    <w:uiPriority w:val="34"/>
    <w:qFormat/>
    <w:rsid w:val="001F4F59"/>
    <w:pPr>
      <w:ind w:left="720"/>
      <w:contextualSpacing/>
    </w:pPr>
  </w:style>
  <w:style w:type="paragraph" w:customStyle="1" w:styleId="xmsonormal">
    <w:name w:val="x_msonormal"/>
    <w:basedOn w:val="Normal"/>
    <w:rsid w:val="001F4F59"/>
    <w:pPr>
      <w:spacing w:before="100" w:beforeAutospacing="1" w:after="100" w:afterAutospacing="1"/>
    </w:pPr>
  </w:style>
  <w:style w:type="paragraph" w:styleId="BalloonText">
    <w:name w:val="Balloon Text"/>
    <w:basedOn w:val="Normal"/>
    <w:link w:val="BalloonTextChar"/>
    <w:uiPriority w:val="99"/>
    <w:semiHidden/>
    <w:unhideWhenUsed/>
    <w:rsid w:val="001F4F59"/>
    <w:rPr>
      <w:sz w:val="18"/>
      <w:szCs w:val="18"/>
    </w:rPr>
  </w:style>
  <w:style w:type="character" w:customStyle="1" w:styleId="BalloonTextChar">
    <w:name w:val="Balloon Text Char"/>
    <w:basedOn w:val="DefaultParagraphFont"/>
    <w:link w:val="BalloonText"/>
    <w:uiPriority w:val="99"/>
    <w:semiHidden/>
    <w:rsid w:val="001F4F59"/>
    <w:rPr>
      <w:rFonts w:ascii="Times New Roman" w:eastAsia="Times New Roman" w:hAnsi="Times New Roman" w:cs="Times New Roman"/>
      <w:sz w:val="18"/>
      <w:szCs w:val="18"/>
    </w:rPr>
  </w:style>
  <w:style w:type="character" w:customStyle="1" w:styleId="text16">
    <w:name w:val="text16"/>
    <w:basedOn w:val="DefaultParagraphFont"/>
    <w:rsid w:val="001F4F59"/>
  </w:style>
  <w:style w:type="paragraph" w:styleId="Caption">
    <w:name w:val="caption"/>
    <w:basedOn w:val="Normal"/>
    <w:next w:val="Normal"/>
    <w:uiPriority w:val="35"/>
    <w:semiHidden/>
    <w:unhideWhenUsed/>
    <w:qFormat/>
    <w:rsid w:val="001F4F59"/>
    <w:rPr>
      <w:b/>
      <w:bCs/>
      <w:color w:val="2F5496" w:themeColor="accent1" w:themeShade="BF"/>
      <w:sz w:val="16"/>
      <w:szCs w:val="16"/>
    </w:rPr>
  </w:style>
  <w:style w:type="paragraph" w:styleId="Title">
    <w:name w:val="Title"/>
    <w:basedOn w:val="Normal"/>
    <w:next w:val="Normal"/>
    <w:link w:val="TitleChar"/>
    <w:uiPriority w:val="10"/>
    <w:qFormat/>
    <w:rsid w:val="001F4F5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F4F59"/>
    <w:rPr>
      <w:rFonts w:ascii="Times New Roman" w:eastAsia="Times New Roman" w:hAnsi="Times New Roman" w:cs="Times New Roman"/>
      <w:caps/>
      <w:color w:val="4472C4" w:themeColor="accent1"/>
      <w:spacing w:val="10"/>
      <w:kern w:val="28"/>
      <w:sz w:val="52"/>
      <w:szCs w:val="52"/>
    </w:rPr>
  </w:style>
  <w:style w:type="paragraph" w:styleId="Subtitle">
    <w:name w:val="Subtitle"/>
    <w:basedOn w:val="Normal"/>
    <w:next w:val="Normal"/>
    <w:link w:val="SubtitleChar"/>
    <w:uiPriority w:val="11"/>
    <w:qFormat/>
    <w:rsid w:val="001F4F59"/>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1F4F59"/>
    <w:rPr>
      <w:rFonts w:ascii="Times New Roman" w:eastAsia="Times New Roman" w:hAnsi="Times New Roman" w:cs="Times New Roman"/>
      <w:caps/>
      <w:color w:val="595959" w:themeColor="text1" w:themeTint="A6"/>
      <w:spacing w:val="10"/>
    </w:rPr>
  </w:style>
  <w:style w:type="character" w:styleId="Strong">
    <w:name w:val="Strong"/>
    <w:uiPriority w:val="22"/>
    <w:qFormat/>
    <w:rsid w:val="001F4F59"/>
    <w:rPr>
      <w:b/>
      <w:bCs/>
    </w:rPr>
  </w:style>
  <w:style w:type="character" w:styleId="Emphasis">
    <w:name w:val="Emphasis"/>
    <w:uiPriority w:val="20"/>
    <w:qFormat/>
    <w:rsid w:val="001F4F59"/>
    <w:rPr>
      <w:caps/>
      <w:color w:val="1F3763" w:themeColor="accent1" w:themeShade="7F"/>
      <w:spacing w:val="5"/>
    </w:rPr>
  </w:style>
  <w:style w:type="paragraph" w:styleId="Quote">
    <w:name w:val="Quote"/>
    <w:basedOn w:val="Normal"/>
    <w:next w:val="Normal"/>
    <w:link w:val="QuoteChar"/>
    <w:uiPriority w:val="29"/>
    <w:qFormat/>
    <w:rsid w:val="001F4F59"/>
    <w:rPr>
      <w:i/>
      <w:iCs/>
    </w:rPr>
  </w:style>
  <w:style w:type="character" w:customStyle="1" w:styleId="QuoteChar">
    <w:name w:val="Quote Char"/>
    <w:basedOn w:val="DefaultParagraphFont"/>
    <w:link w:val="Quote"/>
    <w:uiPriority w:val="29"/>
    <w:rsid w:val="001F4F59"/>
    <w:rPr>
      <w:rFonts w:ascii="Times New Roman" w:eastAsia="Times New Roman" w:hAnsi="Times New Roman" w:cs="Times New Roman"/>
      <w:i/>
      <w:iCs/>
    </w:rPr>
  </w:style>
  <w:style w:type="paragraph" w:styleId="IntenseQuote">
    <w:name w:val="Intense Quote"/>
    <w:basedOn w:val="Normal"/>
    <w:next w:val="Normal"/>
    <w:link w:val="IntenseQuoteChar"/>
    <w:uiPriority w:val="30"/>
    <w:qFormat/>
    <w:rsid w:val="001F4F59"/>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F4F59"/>
    <w:rPr>
      <w:rFonts w:ascii="Times New Roman" w:eastAsia="Times New Roman" w:hAnsi="Times New Roman" w:cs="Times New Roman"/>
      <w:i/>
      <w:iCs/>
      <w:color w:val="4472C4" w:themeColor="accent1"/>
    </w:rPr>
  </w:style>
  <w:style w:type="character" w:styleId="SubtleEmphasis">
    <w:name w:val="Subtle Emphasis"/>
    <w:uiPriority w:val="19"/>
    <w:qFormat/>
    <w:rsid w:val="001F4F59"/>
    <w:rPr>
      <w:i/>
      <w:iCs/>
      <w:color w:val="1F3763" w:themeColor="accent1" w:themeShade="7F"/>
    </w:rPr>
  </w:style>
  <w:style w:type="character" w:styleId="IntenseEmphasis">
    <w:name w:val="Intense Emphasis"/>
    <w:uiPriority w:val="21"/>
    <w:qFormat/>
    <w:rsid w:val="001F4F59"/>
    <w:rPr>
      <w:b/>
      <w:bCs/>
      <w:caps/>
      <w:color w:val="1F3763" w:themeColor="accent1" w:themeShade="7F"/>
      <w:spacing w:val="10"/>
    </w:rPr>
  </w:style>
  <w:style w:type="character" w:styleId="SubtleReference">
    <w:name w:val="Subtle Reference"/>
    <w:uiPriority w:val="31"/>
    <w:qFormat/>
    <w:rsid w:val="001F4F59"/>
    <w:rPr>
      <w:b/>
      <w:bCs/>
      <w:color w:val="4472C4" w:themeColor="accent1"/>
    </w:rPr>
  </w:style>
  <w:style w:type="character" w:styleId="IntenseReference">
    <w:name w:val="Intense Reference"/>
    <w:uiPriority w:val="32"/>
    <w:qFormat/>
    <w:rsid w:val="001F4F59"/>
    <w:rPr>
      <w:b/>
      <w:bCs/>
      <w:i/>
      <w:iCs/>
      <w:caps/>
      <w:color w:val="4472C4" w:themeColor="accent1"/>
    </w:rPr>
  </w:style>
  <w:style w:type="character" w:styleId="BookTitle">
    <w:name w:val="Book Title"/>
    <w:uiPriority w:val="33"/>
    <w:qFormat/>
    <w:rsid w:val="001F4F59"/>
    <w:rPr>
      <w:b/>
      <w:bCs/>
      <w:i/>
      <w:iCs/>
      <w:spacing w:val="9"/>
    </w:rPr>
  </w:style>
  <w:style w:type="paragraph" w:styleId="TOCHeading">
    <w:name w:val="TOC Heading"/>
    <w:basedOn w:val="Heading1"/>
    <w:next w:val="Normal"/>
    <w:uiPriority w:val="39"/>
    <w:unhideWhenUsed/>
    <w:qFormat/>
    <w:rsid w:val="001F4F59"/>
    <w:pPr>
      <w:outlineLvl w:val="9"/>
    </w:pPr>
  </w:style>
  <w:style w:type="character" w:customStyle="1" w:styleId="NoSpacingChar">
    <w:name w:val="No Spacing Char"/>
    <w:basedOn w:val="DefaultParagraphFont"/>
    <w:link w:val="NoSpacing"/>
    <w:uiPriority w:val="1"/>
    <w:rsid w:val="001F4F59"/>
    <w:rPr>
      <w:rFonts w:ascii="Times New Roman" w:eastAsia="Times New Roman" w:hAnsi="Times New Roman" w:cs="Times New Roman"/>
    </w:rPr>
  </w:style>
  <w:style w:type="paragraph" w:styleId="TOC1">
    <w:name w:val="toc 1"/>
    <w:basedOn w:val="Normal"/>
    <w:next w:val="Normal"/>
    <w:autoRedefine/>
    <w:uiPriority w:val="39"/>
    <w:unhideWhenUsed/>
    <w:rsid w:val="001F4F59"/>
    <w:pPr>
      <w:spacing w:before="120" w:after="120"/>
    </w:pPr>
    <w:rPr>
      <w:b/>
      <w:bCs/>
      <w:caps/>
    </w:rPr>
  </w:style>
  <w:style w:type="paragraph" w:styleId="TOC2">
    <w:name w:val="toc 2"/>
    <w:basedOn w:val="Normal"/>
    <w:next w:val="Normal"/>
    <w:autoRedefine/>
    <w:uiPriority w:val="39"/>
    <w:unhideWhenUsed/>
    <w:rsid w:val="001F4F59"/>
    <w:pPr>
      <w:ind w:left="200"/>
    </w:pPr>
    <w:rPr>
      <w:smallCaps/>
    </w:rPr>
  </w:style>
  <w:style w:type="paragraph" w:styleId="TOC3">
    <w:name w:val="toc 3"/>
    <w:basedOn w:val="Normal"/>
    <w:next w:val="Normal"/>
    <w:autoRedefine/>
    <w:uiPriority w:val="39"/>
    <w:unhideWhenUsed/>
    <w:rsid w:val="001F4F59"/>
    <w:pPr>
      <w:ind w:left="400"/>
    </w:pPr>
    <w:rPr>
      <w:i/>
      <w:iCs/>
    </w:rPr>
  </w:style>
  <w:style w:type="paragraph" w:styleId="TOC4">
    <w:name w:val="toc 4"/>
    <w:basedOn w:val="Normal"/>
    <w:next w:val="Normal"/>
    <w:autoRedefine/>
    <w:uiPriority w:val="39"/>
    <w:semiHidden/>
    <w:unhideWhenUsed/>
    <w:rsid w:val="001F4F59"/>
    <w:pPr>
      <w:ind w:left="600"/>
    </w:pPr>
    <w:rPr>
      <w:sz w:val="18"/>
      <w:szCs w:val="18"/>
    </w:rPr>
  </w:style>
  <w:style w:type="paragraph" w:styleId="TOC5">
    <w:name w:val="toc 5"/>
    <w:basedOn w:val="Normal"/>
    <w:next w:val="Normal"/>
    <w:autoRedefine/>
    <w:uiPriority w:val="39"/>
    <w:semiHidden/>
    <w:unhideWhenUsed/>
    <w:rsid w:val="001F4F59"/>
    <w:pPr>
      <w:ind w:left="800"/>
    </w:pPr>
    <w:rPr>
      <w:sz w:val="18"/>
      <w:szCs w:val="18"/>
    </w:rPr>
  </w:style>
  <w:style w:type="paragraph" w:styleId="TOC6">
    <w:name w:val="toc 6"/>
    <w:basedOn w:val="Normal"/>
    <w:next w:val="Normal"/>
    <w:autoRedefine/>
    <w:uiPriority w:val="39"/>
    <w:semiHidden/>
    <w:unhideWhenUsed/>
    <w:rsid w:val="001F4F59"/>
    <w:pPr>
      <w:ind w:left="1000"/>
    </w:pPr>
    <w:rPr>
      <w:sz w:val="18"/>
      <w:szCs w:val="18"/>
    </w:rPr>
  </w:style>
  <w:style w:type="paragraph" w:styleId="TOC7">
    <w:name w:val="toc 7"/>
    <w:basedOn w:val="Normal"/>
    <w:next w:val="Normal"/>
    <w:autoRedefine/>
    <w:uiPriority w:val="39"/>
    <w:semiHidden/>
    <w:unhideWhenUsed/>
    <w:rsid w:val="001F4F59"/>
    <w:pPr>
      <w:ind w:left="1200"/>
    </w:pPr>
    <w:rPr>
      <w:sz w:val="18"/>
      <w:szCs w:val="18"/>
    </w:rPr>
  </w:style>
  <w:style w:type="paragraph" w:styleId="TOC8">
    <w:name w:val="toc 8"/>
    <w:basedOn w:val="Normal"/>
    <w:next w:val="Normal"/>
    <w:autoRedefine/>
    <w:uiPriority w:val="39"/>
    <w:semiHidden/>
    <w:unhideWhenUsed/>
    <w:rsid w:val="001F4F59"/>
    <w:pPr>
      <w:ind w:left="1400"/>
    </w:pPr>
    <w:rPr>
      <w:sz w:val="18"/>
      <w:szCs w:val="18"/>
    </w:rPr>
  </w:style>
  <w:style w:type="paragraph" w:styleId="TOC9">
    <w:name w:val="toc 9"/>
    <w:basedOn w:val="Normal"/>
    <w:next w:val="Normal"/>
    <w:autoRedefine/>
    <w:uiPriority w:val="39"/>
    <w:semiHidden/>
    <w:unhideWhenUsed/>
    <w:rsid w:val="001F4F59"/>
    <w:pPr>
      <w:ind w:left="1600"/>
    </w:pPr>
    <w:rPr>
      <w:sz w:val="18"/>
      <w:szCs w:val="18"/>
    </w:rPr>
  </w:style>
  <w:style w:type="character" w:styleId="Hyperlink">
    <w:name w:val="Hyperlink"/>
    <w:basedOn w:val="DefaultParagraphFont"/>
    <w:uiPriority w:val="99"/>
    <w:unhideWhenUsed/>
    <w:rsid w:val="001F4F59"/>
    <w:rPr>
      <w:color w:val="0563C1" w:themeColor="hyperlink"/>
      <w:u w:val="single"/>
    </w:rPr>
  </w:style>
  <w:style w:type="paragraph" w:customStyle="1" w:styleId="PersonalName">
    <w:name w:val="Personal Name"/>
    <w:basedOn w:val="Title"/>
    <w:rsid w:val="001F4F59"/>
    <w:rPr>
      <w:b/>
      <w:caps w:val="0"/>
      <w:color w:val="000000"/>
      <w:sz w:val="28"/>
      <w:szCs w:val="28"/>
    </w:rPr>
  </w:style>
  <w:style w:type="paragraph" w:styleId="Footer">
    <w:name w:val="footer"/>
    <w:basedOn w:val="Normal"/>
    <w:link w:val="FooterChar"/>
    <w:uiPriority w:val="99"/>
    <w:unhideWhenUsed/>
    <w:rsid w:val="001F4F59"/>
    <w:pPr>
      <w:tabs>
        <w:tab w:val="center" w:pos="4680"/>
        <w:tab w:val="right" w:pos="9360"/>
      </w:tabs>
    </w:pPr>
  </w:style>
  <w:style w:type="character" w:customStyle="1" w:styleId="FooterChar">
    <w:name w:val="Footer Char"/>
    <w:basedOn w:val="DefaultParagraphFont"/>
    <w:link w:val="Footer"/>
    <w:uiPriority w:val="99"/>
    <w:rsid w:val="001F4F59"/>
    <w:rPr>
      <w:rFonts w:ascii="Times New Roman" w:eastAsia="Times New Roman" w:hAnsi="Times New Roman" w:cs="Times New Roman"/>
    </w:rPr>
  </w:style>
  <w:style w:type="character" w:styleId="PageNumber">
    <w:name w:val="page number"/>
    <w:basedOn w:val="DefaultParagraphFont"/>
    <w:uiPriority w:val="99"/>
    <w:semiHidden/>
    <w:unhideWhenUsed/>
    <w:rsid w:val="001F4F59"/>
  </w:style>
  <w:style w:type="paragraph" w:styleId="NormalWeb">
    <w:name w:val="Normal (Web)"/>
    <w:basedOn w:val="Normal"/>
    <w:uiPriority w:val="99"/>
    <w:semiHidden/>
    <w:unhideWhenUsed/>
    <w:rsid w:val="001F4F59"/>
    <w:pPr>
      <w:spacing w:before="100" w:beforeAutospacing="1" w:after="100" w:afterAutospacing="1"/>
    </w:pPr>
  </w:style>
  <w:style w:type="paragraph" w:styleId="Header">
    <w:name w:val="header"/>
    <w:basedOn w:val="Normal"/>
    <w:link w:val="HeaderChar"/>
    <w:uiPriority w:val="99"/>
    <w:unhideWhenUsed/>
    <w:rsid w:val="001F4F59"/>
    <w:pPr>
      <w:tabs>
        <w:tab w:val="center" w:pos="4680"/>
        <w:tab w:val="right" w:pos="9360"/>
      </w:tabs>
    </w:pPr>
  </w:style>
  <w:style w:type="character" w:customStyle="1" w:styleId="HeaderChar">
    <w:name w:val="Header Char"/>
    <w:basedOn w:val="DefaultParagraphFont"/>
    <w:link w:val="Header"/>
    <w:uiPriority w:val="99"/>
    <w:rsid w:val="001F4F59"/>
    <w:rPr>
      <w:rFonts w:ascii="Times New Roman" w:eastAsia="Times New Roman" w:hAnsi="Times New Roman" w:cs="Times New Roman"/>
    </w:rPr>
  </w:style>
  <w:style w:type="character" w:styleId="PlaceholderText">
    <w:name w:val="Placeholder Text"/>
    <w:basedOn w:val="DefaultParagraphFont"/>
    <w:uiPriority w:val="99"/>
    <w:semiHidden/>
    <w:rsid w:val="001F4F59"/>
    <w:rPr>
      <w:color w:val="808080"/>
    </w:rPr>
  </w:style>
  <w:style w:type="table" w:styleId="TableGrid">
    <w:name w:val="Table Grid"/>
    <w:basedOn w:val="TableNormal"/>
    <w:uiPriority w:val="39"/>
    <w:rsid w:val="001F4F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F4F59"/>
    <w:rPr>
      <w:sz w:val="20"/>
      <w:szCs w:val="20"/>
    </w:rPr>
  </w:style>
  <w:style w:type="table" w:styleId="PlainTable5">
    <w:name w:val="Plain Table 5"/>
    <w:basedOn w:val="TableNormal"/>
    <w:uiPriority w:val="45"/>
    <w:rsid w:val="001F4F59"/>
    <w:pPr>
      <w:spacing w:before="200"/>
    </w:pPr>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4F59"/>
    <w:pPr>
      <w:spacing w:before="200"/>
    </w:pPr>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F4F59"/>
    <w:pPr>
      <w:spacing w:before="20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F4F59"/>
    <w:pPr>
      <w:spacing w:before="200"/>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F4F59"/>
    <w:pPr>
      <w:spacing w:before="200"/>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1F4F59"/>
    <w:pPr>
      <w:spacing w:before="200"/>
    </w:pPr>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1F4F59"/>
    <w:pPr>
      <w:spacing w:before="200"/>
    </w:pPr>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1F4F59"/>
    <w:pPr>
      <w:spacing w:before="200"/>
    </w:pPr>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1F4F59"/>
    <w:pPr>
      <w:spacing w:before="200"/>
    </w:pPr>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1F4F59"/>
    <w:pPr>
      <w:spacing w:before="200"/>
    </w:pPr>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1F4F59"/>
    <w:pPr>
      <w:spacing w:before="200"/>
    </w:pPr>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2">
    <w:name w:val="Grid Table 5 Dark Accent 2"/>
    <w:basedOn w:val="TableNormal"/>
    <w:uiPriority w:val="50"/>
    <w:rsid w:val="001F4F59"/>
    <w:pPr>
      <w:spacing w:before="200"/>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2">
    <w:name w:val="Grid Table 1 Light Accent 2"/>
    <w:basedOn w:val="TableNormal"/>
    <w:uiPriority w:val="46"/>
    <w:rsid w:val="001F4F59"/>
    <w:pPr>
      <w:spacing w:before="200"/>
    </w:pPr>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1F4F59"/>
    <w:pPr>
      <w:spacing w:before="200"/>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A1542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26742"/>
    <w:rPr>
      <w:color w:val="605E5C"/>
      <w:shd w:val="clear" w:color="auto" w:fill="E1DFDD"/>
    </w:rPr>
  </w:style>
  <w:style w:type="character" w:styleId="FollowedHyperlink">
    <w:name w:val="FollowedHyperlink"/>
    <w:basedOn w:val="DefaultParagraphFont"/>
    <w:uiPriority w:val="99"/>
    <w:semiHidden/>
    <w:unhideWhenUsed/>
    <w:rsid w:val="00D133C9"/>
    <w:rPr>
      <w:color w:val="954F72" w:themeColor="followedHyperlink"/>
      <w:u w:val="single"/>
    </w:rPr>
  </w:style>
  <w:style w:type="paragraph" w:customStyle="1" w:styleId="mr-3">
    <w:name w:val="mr-3"/>
    <w:basedOn w:val="Normal"/>
    <w:rsid w:val="007062E1"/>
    <w:pPr>
      <w:spacing w:before="100" w:beforeAutospacing="1" w:after="100" w:afterAutospacing="1"/>
    </w:pPr>
  </w:style>
  <w:style w:type="paragraph" w:customStyle="1" w:styleId="accelerate-endpoint">
    <w:name w:val="accelerate-endpoint"/>
    <w:basedOn w:val="Normal"/>
    <w:rsid w:val="00323CDA"/>
    <w:pPr>
      <w:spacing w:before="100" w:beforeAutospacing="1" w:after="100" w:afterAutospacing="1"/>
    </w:pPr>
  </w:style>
  <w:style w:type="character" w:customStyle="1" w:styleId="endpoint-label">
    <w:name w:val="endpoint-label"/>
    <w:basedOn w:val="DefaultParagraphFont"/>
    <w:rsid w:val="0007086B"/>
  </w:style>
  <w:style w:type="character" w:customStyle="1" w:styleId="region-endpoint">
    <w:name w:val="region-endpoint"/>
    <w:basedOn w:val="DefaultParagraphFont"/>
    <w:rsid w:val="0007086B"/>
  </w:style>
  <w:style w:type="paragraph" w:styleId="HTMLPreformatted">
    <w:name w:val="HTML Preformatted"/>
    <w:basedOn w:val="Normal"/>
    <w:link w:val="HTMLPreformattedChar"/>
    <w:uiPriority w:val="99"/>
    <w:semiHidden/>
    <w:unhideWhenUsed/>
    <w:rsid w:val="003E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3723"/>
    <w:rPr>
      <w:rFonts w:ascii="Courier New" w:eastAsia="Times New Roman" w:hAnsi="Courier New" w:cs="Courier New"/>
      <w:sz w:val="20"/>
      <w:szCs w:val="20"/>
    </w:rPr>
  </w:style>
  <w:style w:type="character" w:customStyle="1" w:styleId="pl-s">
    <w:name w:val="pl-s"/>
    <w:basedOn w:val="DefaultParagraphFont"/>
    <w:rsid w:val="003E3723"/>
  </w:style>
  <w:style w:type="character" w:customStyle="1" w:styleId="pl-pds">
    <w:name w:val="pl-pds"/>
    <w:basedOn w:val="DefaultParagraphFont"/>
    <w:rsid w:val="003E3723"/>
  </w:style>
  <w:style w:type="character" w:customStyle="1" w:styleId="pl-c1">
    <w:name w:val="pl-c1"/>
    <w:basedOn w:val="DefaultParagraphFont"/>
    <w:rsid w:val="003E3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0733">
      <w:bodyDiv w:val="1"/>
      <w:marLeft w:val="0"/>
      <w:marRight w:val="0"/>
      <w:marTop w:val="0"/>
      <w:marBottom w:val="0"/>
      <w:divBdr>
        <w:top w:val="none" w:sz="0" w:space="0" w:color="auto"/>
        <w:left w:val="none" w:sz="0" w:space="0" w:color="auto"/>
        <w:bottom w:val="none" w:sz="0" w:space="0" w:color="auto"/>
        <w:right w:val="none" w:sz="0" w:space="0" w:color="auto"/>
      </w:divBdr>
    </w:div>
    <w:div w:id="124081531">
      <w:bodyDiv w:val="1"/>
      <w:marLeft w:val="0"/>
      <w:marRight w:val="0"/>
      <w:marTop w:val="0"/>
      <w:marBottom w:val="0"/>
      <w:divBdr>
        <w:top w:val="none" w:sz="0" w:space="0" w:color="auto"/>
        <w:left w:val="none" w:sz="0" w:space="0" w:color="auto"/>
        <w:bottom w:val="none" w:sz="0" w:space="0" w:color="auto"/>
        <w:right w:val="none" w:sz="0" w:space="0" w:color="auto"/>
      </w:divBdr>
    </w:div>
    <w:div w:id="141778330">
      <w:bodyDiv w:val="1"/>
      <w:marLeft w:val="0"/>
      <w:marRight w:val="0"/>
      <w:marTop w:val="0"/>
      <w:marBottom w:val="0"/>
      <w:divBdr>
        <w:top w:val="none" w:sz="0" w:space="0" w:color="auto"/>
        <w:left w:val="none" w:sz="0" w:space="0" w:color="auto"/>
        <w:bottom w:val="none" w:sz="0" w:space="0" w:color="auto"/>
        <w:right w:val="none" w:sz="0" w:space="0" w:color="auto"/>
      </w:divBdr>
    </w:div>
    <w:div w:id="172377690">
      <w:bodyDiv w:val="1"/>
      <w:marLeft w:val="0"/>
      <w:marRight w:val="0"/>
      <w:marTop w:val="0"/>
      <w:marBottom w:val="0"/>
      <w:divBdr>
        <w:top w:val="none" w:sz="0" w:space="0" w:color="auto"/>
        <w:left w:val="none" w:sz="0" w:space="0" w:color="auto"/>
        <w:bottom w:val="none" w:sz="0" w:space="0" w:color="auto"/>
        <w:right w:val="none" w:sz="0" w:space="0" w:color="auto"/>
      </w:divBdr>
    </w:div>
    <w:div w:id="231426615">
      <w:bodyDiv w:val="1"/>
      <w:marLeft w:val="0"/>
      <w:marRight w:val="0"/>
      <w:marTop w:val="0"/>
      <w:marBottom w:val="0"/>
      <w:divBdr>
        <w:top w:val="none" w:sz="0" w:space="0" w:color="auto"/>
        <w:left w:val="none" w:sz="0" w:space="0" w:color="auto"/>
        <w:bottom w:val="none" w:sz="0" w:space="0" w:color="auto"/>
        <w:right w:val="none" w:sz="0" w:space="0" w:color="auto"/>
      </w:divBdr>
    </w:div>
    <w:div w:id="324017158">
      <w:bodyDiv w:val="1"/>
      <w:marLeft w:val="0"/>
      <w:marRight w:val="0"/>
      <w:marTop w:val="0"/>
      <w:marBottom w:val="0"/>
      <w:divBdr>
        <w:top w:val="none" w:sz="0" w:space="0" w:color="auto"/>
        <w:left w:val="none" w:sz="0" w:space="0" w:color="auto"/>
        <w:bottom w:val="none" w:sz="0" w:space="0" w:color="auto"/>
        <w:right w:val="none" w:sz="0" w:space="0" w:color="auto"/>
      </w:divBdr>
    </w:div>
    <w:div w:id="341320241">
      <w:bodyDiv w:val="1"/>
      <w:marLeft w:val="0"/>
      <w:marRight w:val="0"/>
      <w:marTop w:val="0"/>
      <w:marBottom w:val="0"/>
      <w:divBdr>
        <w:top w:val="none" w:sz="0" w:space="0" w:color="auto"/>
        <w:left w:val="none" w:sz="0" w:space="0" w:color="auto"/>
        <w:bottom w:val="none" w:sz="0" w:space="0" w:color="auto"/>
        <w:right w:val="none" w:sz="0" w:space="0" w:color="auto"/>
      </w:divBdr>
    </w:div>
    <w:div w:id="343629399">
      <w:bodyDiv w:val="1"/>
      <w:marLeft w:val="0"/>
      <w:marRight w:val="0"/>
      <w:marTop w:val="0"/>
      <w:marBottom w:val="0"/>
      <w:divBdr>
        <w:top w:val="none" w:sz="0" w:space="0" w:color="auto"/>
        <w:left w:val="none" w:sz="0" w:space="0" w:color="auto"/>
        <w:bottom w:val="none" w:sz="0" w:space="0" w:color="auto"/>
        <w:right w:val="none" w:sz="0" w:space="0" w:color="auto"/>
      </w:divBdr>
    </w:div>
    <w:div w:id="344749547">
      <w:bodyDiv w:val="1"/>
      <w:marLeft w:val="0"/>
      <w:marRight w:val="0"/>
      <w:marTop w:val="0"/>
      <w:marBottom w:val="0"/>
      <w:divBdr>
        <w:top w:val="none" w:sz="0" w:space="0" w:color="auto"/>
        <w:left w:val="none" w:sz="0" w:space="0" w:color="auto"/>
        <w:bottom w:val="none" w:sz="0" w:space="0" w:color="auto"/>
        <w:right w:val="none" w:sz="0" w:space="0" w:color="auto"/>
      </w:divBdr>
    </w:div>
    <w:div w:id="363019744">
      <w:bodyDiv w:val="1"/>
      <w:marLeft w:val="0"/>
      <w:marRight w:val="0"/>
      <w:marTop w:val="0"/>
      <w:marBottom w:val="0"/>
      <w:divBdr>
        <w:top w:val="none" w:sz="0" w:space="0" w:color="auto"/>
        <w:left w:val="none" w:sz="0" w:space="0" w:color="auto"/>
        <w:bottom w:val="none" w:sz="0" w:space="0" w:color="auto"/>
        <w:right w:val="none" w:sz="0" w:space="0" w:color="auto"/>
      </w:divBdr>
    </w:div>
    <w:div w:id="374818195">
      <w:bodyDiv w:val="1"/>
      <w:marLeft w:val="0"/>
      <w:marRight w:val="0"/>
      <w:marTop w:val="0"/>
      <w:marBottom w:val="0"/>
      <w:divBdr>
        <w:top w:val="none" w:sz="0" w:space="0" w:color="auto"/>
        <w:left w:val="none" w:sz="0" w:space="0" w:color="auto"/>
        <w:bottom w:val="none" w:sz="0" w:space="0" w:color="auto"/>
        <w:right w:val="none" w:sz="0" w:space="0" w:color="auto"/>
      </w:divBdr>
    </w:div>
    <w:div w:id="398752730">
      <w:bodyDiv w:val="1"/>
      <w:marLeft w:val="0"/>
      <w:marRight w:val="0"/>
      <w:marTop w:val="0"/>
      <w:marBottom w:val="0"/>
      <w:divBdr>
        <w:top w:val="none" w:sz="0" w:space="0" w:color="auto"/>
        <w:left w:val="none" w:sz="0" w:space="0" w:color="auto"/>
        <w:bottom w:val="none" w:sz="0" w:space="0" w:color="auto"/>
        <w:right w:val="none" w:sz="0" w:space="0" w:color="auto"/>
      </w:divBdr>
    </w:div>
    <w:div w:id="415131304">
      <w:bodyDiv w:val="1"/>
      <w:marLeft w:val="0"/>
      <w:marRight w:val="0"/>
      <w:marTop w:val="0"/>
      <w:marBottom w:val="0"/>
      <w:divBdr>
        <w:top w:val="none" w:sz="0" w:space="0" w:color="auto"/>
        <w:left w:val="none" w:sz="0" w:space="0" w:color="auto"/>
        <w:bottom w:val="none" w:sz="0" w:space="0" w:color="auto"/>
        <w:right w:val="none" w:sz="0" w:space="0" w:color="auto"/>
      </w:divBdr>
    </w:div>
    <w:div w:id="418018301">
      <w:bodyDiv w:val="1"/>
      <w:marLeft w:val="0"/>
      <w:marRight w:val="0"/>
      <w:marTop w:val="0"/>
      <w:marBottom w:val="0"/>
      <w:divBdr>
        <w:top w:val="none" w:sz="0" w:space="0" w:color="auto"/>
        <w:left w:val="none" w:sz="0" w:space="0" w:color="auto"/>
        <w:bottom w:val="none" w:sz="0" w:space="0" w:color="auto"/>
        <w:right w:val="none" w:sz="0" w:space="0" w:color="auto"/>
      </w:divBdr>
    </w:div>
    <w:div w:id="439224077">
      <w:bodyDiv w:val="1"/>
      <w:marLeft w:val="0"/>
      <w:marRight w:val="0"/>
      <w:marTop w:val="0"/>
      <w:marBottom w:val="0"/>
      <w:divBdr>
        <w:top w:val="none" w:sz="0" w:space="0" w:color="auto"/>
        <w:left w:val="none" w:sz="0" w:space="0" w:color="auto"/>
        <w:bottom w:val="none" w:sz="0" w:space="0" w:color="auto"/>
        <w:right w:val="none" w:sz="0" w:space="0" w:color="auto"/>
      </w:divBdr>
    </w:div>
    <w:div w:id="481777054">
      <w:bodyDiv w:val="1"/>
      <w:marLeft w:val="0"/>
      <w:marRight w:val="0"/>
      <w:marTop w:val="0"/>
      <w:marBottom w:val="0"/>
      <w:divBdr>
        <w:top w:val="none" w:sz="0" w:space="0" w:color="auto"/>
        <w:left w:val="none" w:sz="0" w:space="0" w:color="auto"/>
        <w:bottom w:val="none" w:sz="0" w:space="0" w:color="auto"/>
        <w:right w:val="none" w:sz="0" w:space="0" w:color="auto"/>
      </w:divBdr>
    </w:div>
    <w:div w:id="497159670">
      <w:bodyDiv w:val="1"/>
      <w:marLeft w:val="0"/>
      <w:marRight w:val="0"/>
      <w:marTop w:val="0"/>
      <w:marBottom w:val="0"/>
      <w:divBdr>
        <w:top w:val="none" w:sz="0" w:space="0" w:color="auto"/>
        <w:left w:val="none" w:sz="0" w:space="0" w:color="auto"/>
        <w:bottom w:val="none" w:sz="0" w:space="0" w:color="auto"/>
        <w:right w:val="none" w:sz="0" w:space="0" w:color="auto"/>
      </w:divBdr>
      <w:divsChild>
        <w:div w:id="1022053070">
          <w:marLeft w:val="0"/>
          <w:marRight w:val="0"/>
          <w:marTop w:val="225"/>
          <w:marBottom w:val="225"/>
          <w:divBdr>
            <w:top w:val="none" w:sz="0" w:space="0" w:color="auto"/>
            <w:left w:val="none" w:sz="0" w:space="0" w:color="auto"/>
            <w:bottom w:val="none" w:sz="0" w:space="0" w:color="auto"/>
            <w:right w:val="none" w:sz="0" w:space="0" w:color="auto"/>
          </w:divBdr>
        </w:div>
        <w:div w:id="1322736547">
          <w:marLeft w:val="0"/>
          <w:marRight w:val="0"/>
          <w:marTop w:val="0"/>
          <w:marBottom w:val="0"/>
          <w:divBdr>
            <w:top w:val="none" w:sz="0" w:space="0" w:color="auto"/>
            <w:left w:val="none" w:sz="0" w:space="0" w:color="auto"/>
            <w:bottom w:val="none" w:sz="0" w:space="0" w:color="auto"/>
            <w:right w:val="none" w:sz="0" w:space="0" w:color="auto"/>
          </w:divBdr>
        </w:div>
      </w:divsChild>
    </w:div>
    <w:div w:id="559022434">
      <w:bodyDiv w:val="1"/>
      <w:marLeft w:val="0"/>
      <w:marRight w:val="0"/>
      <w:marTop w:val="0"/>
      <w:marBottom w:val="0"/>
      <w:divBdr>
        <w:top w:val="none" w:sz="0" w:space="0" w:color="auto"/>
        <w:left w:val="none" w:sz="0" w:space="0" w:color="auto"/>
        <w:bottom w:val="none" w:sz="0" w:space="0" w:color="auto"/>
        <w:right w:val="none" w:sz="0" w:space="0" w:color="auto"/>
      </w:divBdr>
    </w:div>
    <w:div w:id="579749674">
      <w:bodyDiv w:val="1"/>
      <w:marLeft w:val="0"/>
      <w:marRight w:val="0"/>
      <w:marTop w:val="0"/>
      <w:marBottom w:val="0"/>
      <w:divBdr>
        <w:top w:val="none" w:sz="0" w:space="0" w:color="auto"/>
        <w:left w:val="none" w:sz="0" w:space="0" w:color="auto"/>
        <w:bottom w:val="none" w:sz="0" w:space="0" w:color="auto"/>
        <w:right w:val="none" w:sz="0" w:space="0" w:color="auto"/>
      </w:divBdr>
    </w:div>
    <w:div w:id="627510127">
      <w:bodyDiv w:val="1"/>
      <w:marLeft w:val="0"/>
      <w:marRight w:val="0"/>
      <w:marTop w:val="0"/>
      <w:marBottom w:val="0"/>
      <w:divBdr>
        <w:top w:val="none" w:sz="0" w:space="0" w:color="auto"/>
        <w:left w:val="none" w:sz="0" w:space="0" w:color="auto"/>
        <w:bottom w:val="none" w:sz="0" w:space="0" w:color="auto"/>
        <w:right w:val="none" w:sz="0" w:space="0" w:color="auto"/>
      </w:divBdr>
    </w:div>
    <w:div w:id="657735579">
      <w:bodyDiv w:val="1"/>
      <w:marLeft w:val="0"/>
      <w:marRight w:val="0"/>
      <w:marTop w:val="0"/>
      <w:marBottom w:val="0"/>
      <w:divBdr>
        <w:top w:val="none" w:sz="0" w:space="0" w:color="auto"/>
        <w:left w:val="none" w:sz="0" w:space="0" w:color="auto"/>
        <w:bottom w:val="none" w:sz="0" w:space="0" w:color="auto"/>
        <w:right w:val="none" w:sz="0" w:space="0" w:color="auto"/>
      </w:divBdr>
    </w:div>
    <w:div w:id="773788408">
      <w:bodyDiv w:val="1"/>
      <w:marLeft w:val="0"/>
      <w:marRight w:val="0"/>
      <w:marTop w:val="0"/>
      <w:marBottom w:val="0"/>
      <w:divBdr>
        <w:top w:val="none" w:sz="0" w:space="0" w:color="auto"/>
        <w:left w:val="none" w:sz="0" w:space="0" w:color="auto"/>
        <w:bottom w:val="none" w:sz="0" w:space="0" w:color="auto"/>
        <w:right w:val="none" w:sz="0" w:space="0" w:color="auto"/>
      </w:divBdr>
    </w:div>
    <w:div w:id="814613464">
      <w:bodyDiv w:val="1"/>
      <w:marLeft w:val="0"/>
      <w:marRight w:val="0"/>
      <w:marTop w:val="0"/>
      <w:marBottom w:val="0"/>
      <w:divBdr>
        <w:top w:val="none" w:sz="0" w:space="0" w:color="auto"/>
        <w:left w:val="none" w:sz="0" w:space="0" w:color="auto"/>
        <w:bottom w:val="none" w:sz="0" w:space="0" w:color="auto"/>
        <w:right w:val="none" w:sz="0" w:space="0" w:color="auto"/>
      </w:divBdr>
    </w:div>
    <w:div w:id="817768431">
      <w:bodyDiv w:val="1"/>
      <w:marLeft w:val="0"/>
      <w:marRight w:val="0"/>
      <w:marTop w:val="0"/>
      <w:marBottom w:val="0"/>
      <w:divBdr>
        <w:top w:val="none" w:sz="0" w:space="0" w:color="auto"/>
        <w:left w:val="none" w:sz="0" w:space="0" w:color="auto"/>
        <w:bottom w:val="none" w:sz="0" w:space="0" w:color="auto"/>
        <w:right w:val="none" w:sz="0" w:space="0" w:color="auto"/>
      </w:divBdr>
    </w:div>
    <w:div w:id="844436002">
      <w:bodyDiv w:val="1"/>
      <w:marLeft w:val="0"/>
      <w:marRight w:val="0"/>
      <w:marTop w:val="0"/>
      <w:marBottom w:val="0"/>
      <w:divBdr>
        <w:top w:val="none" w:sz="0" w:space="0" w:color="auto"/>
        <w:left w:val="none" w:sz="0" w:space="0" w:color="auto"/>
        <w:bottom w:val="none" w:sz="0" w:space="0" w:color="auto"/>
        <w:right w:val="none" w:sz="0" w:space="0" w:color="auto"/>
      </w:divBdr>
    </w:div>
    <w:div w:id="848789477">
      <w:bodyDiv w:val="1"/>
      <w:marLeft w:val="0"/>
      <w:marRight w:val="0"/>
      <w:marTop w:val="0"/>
      <w:marBottom w:val="0"/>
      <w:divBdr>
        <w:top w:val="none" w:sz="0" w:space="0" w:color="auto"/>
        <w:left w:val="none" w:sz="0" w:space="0" w:color="auto"/>
        <w:bottom w:val="none" w:sz="0" w:space="0" w:color="auto"/>
        <w:right w:val="none" w:sz="0" w:space="0" w:color="auto"/>
      </w:divBdr>
    </w:div>
    <w:div w:id="849955455">
      <w:bodyDiv w:val="1"/>
      <w:marLeft w:val="0"/>
      <w:marRight w:val="0"/>
      <w:marTop w:val="0"/>
      <w:marBottom w:val="0"/>
      <w:divBdr>
        <w:top w:val="none" w:sz="0" w:space="0" w:color="auto"/>
        <w:left w:val="none" w:sz="0" w:space="0" w:color="auto"/>
        <w:bottom w:val="none" w:sz="0" w:space="0" w:color="auto"/>
        <w:right w:val="none" w:sz="0" w:space="0" w:color="auto"/>
      </w:divBdr>
    </w:div>
    <w:div w:id="863786291">
      <w:bodyDiv w:val="1"/>
      <w:marLeft w:val="0"/>
      <w:marRight w:val="0"/>
      <w:marTop w:val="0"/>
      <w:marBottom w:val="0"/>
      <w:divBdr>
        <w:top w:val="none" w:sz="0" w:space="0" w:color="auto"/>
        <w:left w:val="none" w:sz="0" w:space="0" w:color="auto"/>
        <w:bottom w:val="none" w:sz="0" w:space="0" w:color="auto"/>
        <w:right w:val="none" w:sz="0" w:space="0" w:color="auto"/>
      </w:divBdr>
    </w:div>
    <w:div w:id="959531116">
      <w:bodyDiv w:val="1"/>
      <w:marLeft w:val="0"/>
      <w:marRight w:val="0"/>
      <w:marTop w:val="0"/>
      <w:marBottom w:val="0"/>
      <w:divBdr>
        <w:top w:val="none" w:sz="0" w:space="0" w:color="auto"/>
        <w:left w:val="none" w:sz="0" w:space="0" w:color="auto"/>
        <w:bottom w:val="none" w:sz="0" w:space="0" w:color="auto"/>
        <w:right w:val="none" w:sz="0" w:space="0" w:color="auto"/>
      </w:divBdr>
    </w:div>
    <w:div w:id="963846126">
      <w:bodyDiv w:val="1"/>
      <w:marLeft w:val="0"/>
      <w:marRight w:val="0"/>
      <w:marTop w:val="0"/>
      <w:marBottom w:val="0"/>
      <w:divBdr>
        <w:top w:val="none" w:sz="0" w:space="0" w:color="auto"/>
        <w:left w:val="none" w:sz="0" w:space="0" w:color="auto"/>
        <w:bottom w:val="none" w:sz="0" w:space="0" w:color="auto"/>
        <w:right w:val="none" w:sz="0" w:space="0" w:color="auto"/>
      </w:divBdr>
      <w:divsChild>
        <w:div w:id="878586555">
          <w:marLeft w:val="0"/>
          <w:marRight w:val="0"/>
          <w:marTop w:val="0"/>
          <w:marBottom w:val="0"/>
          <w:divBdr>
            <w:top w:val="none" w:sz="0" w:space="0" w:color="auto"/>
            <w:left w:val="none" w:sz="0" w:space="0" w:color="auto"/>
            <w:bottom w:val="none" w:sz="0" w:space="0" w:color="auto"/>
            <w:right w:val="none" w:sz="0" w:space="0" w:color="auto"/>
          </w:divBdr>
          <w:divsChild>
            <w:div w:id="1896701957">
              <w:marLeft w:val="0"/>
              <w:marRight w:val="0"/>
              <w:marTop w:val="0"/>
              <w:marBottom w:val="0"/>
              <w:divBdr>
                <w:top w:val="none" w:sz="0" w:space="0" w:color="auto"/>
                <w:left w:val="none" w:sz="0" w:space="0" w:color="auto"/>
                <w:bottom w:val="none" w:sz="0" w:space="0" w:color="auto"/>
                <w:right w:val="none" w:sz="0" w:space="0" w:color="auto"/>
              </w:divBdr>
              <w:divsChild>
                <w:div w:id="2044475973">
                  <w:marLeft w:val="0"/>
                  <w:marRight w:val="0"/>
                  <w:marTop w:val="0"/>
                  <w:marBottom w:val="0"/>
                  <w:divBdr>
                    <w:top w:val="none" w:sz="0" w:space="0" w:color="auto"/>
                    <w:left w:val="none" w:sz="0" w:space="0" w:color="auto"/>
                    <w:bottom w:val="none" w:sz="0" w:space="0" w:color="auto"/>
                    <w:right w:val="none" w:sz="0" w:space="0" w:color="auto"/>
                  </w:divBdr>
                  <w:divsChild>
                    <w:div w:id="395319621">
                      <w:marLeft w:val="0"/>
                      <w:marRight w:val="0"/>
                      <w:marTop w:val="0"/>
                      <w:marBottom w:val="0"/>
                      <w:divBdr>
                        <w:top w:val="none" w:sz="0" w:space="0" w:color="auto"/>
                        <w:left w:val="none" w:sz="0" w:space="0" w:color="auto"/>
                        <w:bottom w:val="none" w:sz="0" w:space="0" w:color="auto"/>
                        <w:right w:val="none" w:sz="0" w:space="0" w:color="auto"/>
                      </w:divBdr>
                      <w:divsChild>
                        <w:div w:id="335496564">
                          <w:marLeft w:val="0"/>
                          <w:marRight w:val="0"/>
                          <w:marTop w:val="0"/>
                          <w:marBottom w:val="0"/>
                          <w:divBdr>
                            <w:top w:val="single" w:sz="6" w:space="0" w:color="D1D5DA"/>
                            <w:left w:val="single" w:sz="6" w:space="0" w:color="D1D5DA"/>
                            <w:bottom w:val="single" w:sz="6" w:space="0" w:color="D1D5DA"/>
                            <w:right w:val="single" w:sz="6" w:space="0" w:color="D1D5DA"/>
                          </w:divBdr>
                          <w:divsChild>
                            <w:div w:id="977609604">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 w:id="1505241553">
          <w:marLeft w:val="0"/>
          <w:marRight w:val="0"/>
          <w:marTop w:val="0"/>
          <w:marBottom w:val="0"/>
          <w:divBdr>
            <w:top w:val="none" w:sz="0" w:space="0" w:color="auto"/>
            <w:left w:val="none" w:sz="0" w:space="0" w:color="auto"/>
            <w:bottom w:val="none" w:sz="0" w:space="0" w:color="auto"/>
            <w:right w:val="none" w:sz="0" w:space="0" w:color="auto"/>
          </w:divBdr>
          <w:divsChild>
            <w:div w:id="781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3897">
      <w:bodyDiv w:val="1"/>
      <w:marLeft w:val="0"/>
      <w:marRight w:val="0"/>
      <w:marTop w:val="0"/>
      <w:marBottom w:val="0"/>
      <w:divBdr>
        <w:top w:val="none" w:sz="0" w:space="0" w:color="auto"/>
        <w:left w:val="none" w:sz="0" w:space="0" w:color="auto"/>
        <w:bottom w:val="none" w:sz="0" w:space="0" w:color="auto"/>
        <w:right w:val="none" w:sz="0" w:space="0" w:color="auto"/>
      </w:divBdr>
    </w:div>
    <w:div w:id="1109590076">
      <w:bodyDiv w:val="1"/>
      <w:marLeft w:val="0"/>
      <w:marRight w:val="0"/>
      <w:marTop w:val="0"/>
      <w:marBottom w:val="0"/>
      <w:divBdr>
        <w:top w:val="none" w:sz="0" w:space="0" w:color="auto"/>
        <w:left w:val="none" w:sz="0" w:space="0" w:color="auto"/>
        <w:bottom w:val="none" w:sz="0" w:space="0" w:color="auto"/>
        <w:right w:val="none" w:sz="0" w:space="0" w:color="auto"/>
      </w:divBdr>
    </w:div>
    <w:div w:id="1126704938">
      <w:bodyDiv w:val="1"/>
      <w:marLeft w:val="0"/>
      <w:marRight w:val="0"/>
      <w:marTop w:val="0"/>
      <w:marBottom w:val="0"/>
      <w:divBdr>
        <w:top w:val="none" w:sz="0" w:space="0" w:color="auto"/>
        <w:left w:val="none" w:sz="0" w:space="0" w:color="auto"/>
        <w:bottom w:val="none" w:sz="0" w:space="0" w:color="auto"/>
        <w:right w:val="none" w:sz="0" w:space="0" w:color="auto"/>
      </w:divBdr>
    </w:div>
    <w:div w:id="1179193652">
      <w:bodyDiv w:val="1"/>
      <w:marLeft w:val="0"/>
      <w:marRight w:val="0"/>
      <w:marTop w:val="0"/>
      <w:marBottom w:val="0"/>
      <w:divBdr>
        <w:top w:val="none" w:sz="0" w:space="0" w:color="auto"/>
        <w:left w:val="none" w:sz="0" w:space="0" w:color="auto"/>
        <w:bottom w:val="none" w:sz="0" w:space="0" w:color="auto"/>
        <w:right w:val="none" w:sz="0" w:space="0" w:color="auto"/>
      </w:divBdr>
      <w:divsChild>
        <w:div w:id="962542538">
          <w:marLeft w:val="0"/>
          <w:marRight w:val="0"/>
          <w:marTop w:val="0"/>
          <w:marBottom w:val="0"/>
          <w:divBdr>
            <w:top w:val="none" w:sz="0" w:space="0" w:color="auto"/>
            <w:left w:val="none" w:sz="0" w:space="0" w:color="auto"/>
            <w:bottom w:val="none" w:sz="0" w:space="0" w:color="auto"/>
            <w:right w:val="none" w:sz="0" w:space="0" w:color="auto"/>
          </w:divBdr>
        </w:div>
      </w:divsChild>
    </w:div>
    <w:div w:id="1180853912">
      <w:bodyDiv w:val="1"/>
      <w:marLeft w:val="0"/>
      <w:marRight w:val="0"/>
      <w:marTop w:val="0"/>
      <w:marBottom w:val="0"/>
      <w:divBdr>
        <w:top w:val="none" w:sz="0" w:space="0" w:color="auto"/>
        <w:left w:val="none" w:sz="0" w:space="0" w:color="auto"/>
        <w:bottom w:val="none" w:sz="0" w:space="0" w:color="auto"/>
        <w:right w:val="none" w:sz="0" w:space="0" w:color="auto"/>
      </w:divBdr>
      <w:divsChild>
        <w:div w:id="2039314852">
          <w:marLeft w:val="0"/>
          <w:marRight w:val="0"/>
          <w:marTop w:val="225"/>
          <w:marBottom w:val="225"/>
          <w:divBdr>
            <w:top w:val="none" w:sz="0" w:space="0" w:color="auto"/>
            <w:left w:val="none" w:sz="0" w:space="0" w:color="auto"/>
            <w:bottom w:val="none" w:sz="0" w:space="0" w:color="auto"/>
            <w:right w:val="none" w:sz="0" w:space="0" w:color="auto"/>
          </w:divBdr>
        </w:div>
        <w:div w:id="621960117">
          <w:marLeft w:val="0"/>
          <w:marRight w:val="0"/>
          <w:marTop w:val="0"/>
          <w:marBottom w:val="0"/>
          <w:divBdr>
            <w:top w:val="none" w:sz="0" w:space="0" w:color="auto"/>
            <w:left w:val="none" w:sz="0" w:space="0" w:color="auto"/>
            <w:bottom w:val="none" w:sz="0" w:space="0" w:color="auto"/>
            <w:right w:val="none" w:sz="0" w:space="0" w:color="auto"/>
          </w:divBdr>
        </w:div>
      </w:divsChild>
    </w:div>
    <w:div w:id="1216576616">
      <w:bodyDiv w:val="1"/>
      <w:marLeft w:val="0"/>
      <w:marRight w:val="0"/>
      <w:marTop w:val="0"/>
      <w:marBottom w:val="0"/>
      <w:divBdr>
        <w:top w:val="none" w:sz="0" w:space="0" w:color="auto"/>
        <w:left w:val="none" w:sz="0" w:space="0" w:color="auto"/>
        <w:bottom w:val="none" w:sz="0" w:space="0" w:color="auto"/>
        <w:right w:val="none" w:sz="0" w:space="0" w:color="auto"/>
      </w:divBdr>
      <w:divsChild>
        <w:div w:id="533469108">
          <w:marLeft w:val="0"/>
          <w:marRight w:val="0"/>
          <w:marTop w:val="0"/>
          <w:marBottom w:val="240"/>
          <w:divBdr>
            <w:top w:val="none" w:sz="0" w:space="0" w:color="auto"/>
            <w:left w:val="none" w:sz="0" w:space="0" w:color="auto"/>
            <w:bottom w:val="none" w:sz="0" w:space="0" w:color="auto"/>
            <w:right w:val="none" w:sz="0" w:space="0" w:color="auto"/>
          </w:divBdr>
        </w:div>
      </w:divsChild>
    </w:div>
    <w:div w:id="1329014465">
      <w:bodyDiv w:val="1"/>
      <w:marLeft w:val="0"/>
      <w:marRight w:val="0"/>
      <w:marTop w:val="0"/>
      <w:marBottom w:val="0"/>
      <w:divBdr>
        <w:top w:val="none" w:sz="0" w:space="0" w:color="auto"/>
        <w:left w:val="none" w:sz="0" w:space="0" w:color="auto"/>
        <w:bottom w:val="none" w:sz="0" w:space="0" w:color="auto"/>
        <w:right w:val="none" w:sz="0" w:space="0" w:color="auto"/>
      </w:divBdr>
    </w:div>
    <w:div w:id="1359626154">
      <w:bodyDiv w:val="1"/>
      <w:marLeft w:val="0"/>
      <w:marRight w:val="0"/>
      <w:marTop w:val="0"/>
      <w:marBottom w:val="0"/>
      <w:divBdr>
        <w:top w:val="none" w:sz="0" w:space="0" w:color="auto"/>
        <w:left w:val="none" w:sz="0" w:space="0" w:color="auto"/>
        <w:bottom w:val="none" w:sz="0" w:space="0" w:color="auto"/>
        <w:right w:val="none" w:sz="0" w:space="0" w:color="auto"/>
      </w:divBdr>
      <w:divsChild>
        <w:div w:id="1797095287">
          <w:marLeft w:val="0"/>
          <w:marRight w:val="0"/>
          <w:marTop w:val="0"/>
          <w:marBottom w:val="240"/>
          <w:divBdr>
            <w:top w:val="none" w:sz="0" w:space="0" w:color="auto"/>
            <w:left w:val="none" w:sz="0" w:space="0" w:color="auto"/>
            <w:bottom w:val="none" w:sz="0" w:space="0" w:color="auto"/>
            <w:right w:val="none" w:sz="0" w:space="0" w:color="auto"/>
          </w:divBdr>
        </w:div>
      </w:divsChild>
    </w:div>
    <w:div w:id="1431582181">
      <w:bodyDiv w:val="1"/>
      <w:marLeft w:val="0"/>
      <w:marRight w:val="0"/>
      <w:marTop w:val="0"/>
      <w:marBottom w:val="0"/>
      <w:divBdr>
        <w:top w:val="none" w:sz="0" w:space="0" w:color="auto"/>
        <w:left w:val="none" w:sz="0" w:space="0" w:color="auto"/>
        <w:bottom w:val="none" w:sz="0" w:space="0" w:color="auto"/>
        <w:right w:val="none" w:sz="0" w:space="0" w:color="auto"/>
      </w:divBdr>
    </w:div>
    <w:div w:id="1463303985">
      <w:bodyDiv w:val="1"/>
      <w:marLeft w:val="0"/>
      <w:marRight w:val="0"/>
      <w:marTop w:val="0"/>
      <w:marBottom w:val="0"/>
      <w:divBdr>
        <w:top w:val="none" w:sz="0" w:space="0" w:color="auto"/>
        <w:left w:val="none" w:sz="0" w:space="0" w:color="auto"/>
        <w:bottom w:val="none" w:sz="0" w:space="0" w:color="auto"/>
        <w:right w:val="none" w:sz="0" w:space="0" w:color="auto"/>
      </w:divBdr>
    </w:div>
    <w:div w:id="1465269757">
      <w:bodyDiv w:val="1"/>
      <w:marLeft w:val="0"/>
      <w:marRight w:val="0"/>
      <w:marTop w:val="0"/>
      <w:marBottom w:val="0"/>
      <w:divBdr>
        <w:top w:val="none" w:sz="0" w:space="0" w:color="auto"/>
        <w:left w:val="none" w:sz="0" w:space="0" w:color="auto"/>
        <w:bottom w:val="none" w:sz="0" w:space="0" w:color="auto"/>
        <w:right w:val="none" w:sz="0" w:space="0" w:color="auto"/>
      </w:divBdr>
    </w:div>
    <w:div w:id="1475752498">
      <w:bodyDiv w:val="1"/>
      <w:marLeft w:val="0"/>
      <w:marRight w:val="0"/>
      <w:marTop w:val="0"/>
      <w:marBottom w:val="0"/>
      <w:divBdr>
        <w:top w:val="none" w:sz="0" w:space="0" w:color="auto"/>
        <w:left w:val="none" w:sz="0" w:space="0" w:color="auto"/>
        <w:bottom w:val="none" w:sz="0" w:space="0" w:color="auto"/>
        <w:right w:val="none" w:sz="0" w:space="0" w:color="auto"/>
      </w:divBdr>
    </w:div>
    <w:div w:id="1547446016">
      <w:bodyDiv w:val="1"/>
      <w:marLeft w:val="0"/>
      <w:marRight w:val="0"/>
      <w:marTop w:val="0"/>
      <w:marBottom w:val="0"/>
      <w:divBdr>
        <w:top w:val="none" w:sz="0" w:space="0" w:color="auto"/>
        <w:left w:val="none" w:sz="0" w:space="0" w:color="auto"/>
        <w:bottom w:val="none" w:sz="0" w:space="0" w:color="auto"/>
        <w:right w:val="none" w:sz="0" w:space="0" w:color="auto"/>
      </w:divBdr>
    </w:div>
    <w:div w:id="1576815803">
      <w:bodyDiv w:val="1"/>
      <w:marLeft w:val="0"/>
      <w:marRight w:val="0"/>
      <w:marTop w:val="0"/>
      <w:marBottom w:val="0"/>
      <w:divBdr>
        <w:top w:val="none" w:sz="0" w:space="0" w:color="auto"/>
        <w:left w:val="none" w:sz="0" w:space="0" w:color="auto"/>
        <w:bottom w:val="none" w:sz="0" w:space="0" w:color="auto"/>
        <w:right w:val="none" w:sz="0" w:space="0" w:color="auto"/>
      </w:divBdr>
    </w:div>
    <w:div w:id="1582327005">
      <w:bodyDiv w:val="1"/>
      <w:marLeft w:val="0"/>
      <w:marRight w:val="0"/>
      <w:marTop w:val="0"/>
      <w:marBottom w:val="0"/>
      <w:divBdr>
        <w:top w:val="none" w:sz="0" w:space="0" w:color="auto"/>
        <w:left w:val="none" w:sz="0" w:space="0" w:color="auto"/>
        <w:bottom w:val="none" w:sz="0" w:space="0" w:color="auto"/>
        <w:right w:val="none" w:sz="0" w:space="0" w:color="auto"/>
      </w:divBdr>
      <w:divsChild>
        <w:div w:id="506601814">
          <w:marLeft w:val="0"/>
          <w:marRight w:val="0"/>
          <w:marTop w:val="225"/>
          <w:marBottom w:val="225"/>
          <w:divBdr>
            <w:top w:val="none" w:sz="0" w:space="0" w:color="auto"/>
            <w:left w:val="none" w:sz="0" w:space="0" w:color="auto"/>
            <w:bottom w:val="none" w:sz="0" w:space="0" w:color="auto"/>
            <w:right w:val="none" w:sz="0" w:space="0" w:color="auto"/>
          </w:divBdr>
        </w:div>
        <w:div w:id="582959825">
          <w:marLeft w:val="0"/>
          <w:marRight w:val="0"/>
          <w:marTop w:val="450"/>
          <w:marBottom w:val="450"/>
          <w:divBdr>
            <w:top w:val="none" w:sz="0" w:space="0" w:color="auto"/>
            <w:left w:val="none" w:sz="0" w:space="0" w:color="auto"/>
            <w:bottom w:val="none" w:sz="0" w:space="0" w:color="auto"/>
            <w:right w:val="none" w:sz="0" w:space="0" w:color="auto"/>
          </w:divBdr>
          <w:divsChild>
            <w:div w:id="651372407">
              <w:marLeft w:val="0"/>
              <w:marRight w:val="0"/>
              <w:marTop w:val="0"/>
              <w:marBottom w:val="0"/>
              <w:divBdr>
                <w:top w:val="none" w:sz="0" w:space="0" w:color="auto"/>
                <w:left w:val="none" w:sz="0" w:space="0" w:color="auto"/>
                <w:bottom w:val="none" w:sz="0" w:space="0" w:color="auto"/>
                <w:right w:val="none" w:sz="0" w:space="0" w:color="auto"/>
              </w:divBdr>
              <w:divsChild>
                <w:div w:id="1316689272">
                  <w:marLeft w:val="0"/>
                  <w:marRight w:val="0"/>
                  <w:marTop w:val="0"/>
                  <w:marBottom w:val="0"/>
                  <w:divBdr>
                    <w:top w:val="none" w:sz="0" w:space="0" w:color="auto"/>
                    <w:left w:val="none" w:sz="0" w:space="0" w:color="auto"/>
                    <w:bottom w:val="none" w:sz="0" w:space="0" w:color="auto"/>
                    <w:right w:val="none" w:sz="0" w:space="0" w:color="auto"/>
                  </w:divBdr>
                  <w:divsChild>
                    <w:div w:id="1779180959">
                      <w:marLeft w:val="0"/>
                      <w:marRight w:val="0"/>
                      <w:marTop w:val="0"/>
                      <w:marBottom w:val="0"/>
                      <w:divBdr>
                        <w:top w:val="single" w:sz="36" w:space="11" w:color="232F3E"/>
                        <w:left w:val="none" w:sz="0" w:space="0" w:color="auto"/>
                        <w:bottom w:val="none" w:sz="0" w:space="0" w:color="auto"/>
                        <w:right w:val="none" w:sz="0" w:space="0" w:color="auto"/>
                      </w:divBdr>
                    </w:div>
                  </w:divsChild>
                </w:div>
              </w:divsChild>
            </w:div>
          </w:divsChild>
        </w:div>
      </w:divsChild>
    </w:div>
    <w:div w:id="1594120105">
      <w:bodyDiv w:val="1"/>
      <w:marLeft w:val="0"/>
      <w:marRight w:val="0"/>
      <w:marTop w:val="0"/>
      <w:marBottom w:val="0"/>
      <w:divBdr>
        <w:top w:val="none" w:sz="0" w:space="0" w:color="auto"/>
        <w:left w:val="none" w:sz="0" w:space="0" w:color="auto"/>
        <w:bottom w:val="none" w:sz="0" w:space="0" w:color="auto"/>
        <w:right w:val="none" w:sz="0" w:space="0" w:color="auto"/>
      </w:divBdr>
    </w:div>
    <w:div w:id="1594820075">
      <w:bodyDiv w:val="1"/>
      <w:marLeft w:val="0"/>
      <w:marRight w:val="0"/>
      <w:marTop w:val="0"/>
      <w:marBottom w:val="0"/>
      <w:divBdr>
        <w:top w:val="none" w:sz="0" w:space="0" w:color="auto"/>
        <w:left w:val="none" w:sz="0" w:space="0" w:color="auto"/>
        <w:bottom w:val="none" w:sz="0" w:space="0" w:color="auto"/>
        <w:right w:val="none" w:sz="0" w:space="0" w:color="auto"/>
      </w:divBdr>
    </w:div>
    <w:div w:id="1650085745">
      <w:bodyDiv w:val="1"/>
      <w:marLeft w:val="0"/>
      <w:marRight w:val="0"/>
      <w:marTop w:val="0"/>
      <w:marBottom w:val="0"/>
      <w:divBdr>
        <w:top w:val="none" w:sz="0" w:space="0" w:color="auto"/>
        <w:left w:val="none" w:sz="0" w:space="0" w:color="auto"/>
        <w:bottom w:val="none" w:sz="0" w:space="0" w:color="auto"/>
        <w:right w:val="none" w:sz="0" w:space="0" w:color="auto"/>
      </w:divBdr>
    </w:div>
    <w:div w:id="1679577978">
      <w:bodyDiv w:val="1"/>
      <w:marLeft w:val="0"/>
      <w:marRight w:val="0"/>
      <w:marTop w:val="0"/>
      <w:marBottom w:val="0"/>
      <w:divBdr>
        <w:top w:val="none" w:sz="0" w:space="0" w:color="auto"/>
        <w:left w:val="none" w:sz="0" w:space="0" w:color="auto"/>
        <w:bottom w:val="none" w:sz="0" w:space="0" w:color="auto"/>
        <w:right w:val="none" w:sz="0" w:space="0" w:color="auto"/>
      </w:divBdr>
    </w:div>
    <w:div w:id="1703624853">
      <w:bodyDiv w:val="1"/>
      <w:marLeft w:val="0"/>
      <w:marRight w:val="0"/>
      <w:marTop w:val="0"/>
      <w:marBottom w:val="0"/>
      <w:divBdr>
        <w:top w:val="none" w:sz="0" w:space="0" w:color="auto"/>
        <w:left w:val="none" w:sz="0" w:space="0" w:color="auto"/>
        <w:bottom w:val="none" w:sz="0" w:space="0" w:color="auto"/>
        <w:right w:val="none" w:sz="0" w:space="0" w:color="auto"/>
      </w:divBdr>
    </w:div>
    <w:div w:id="1728651736">
      <w:bodyDiv w:val="1"/>
      <w:marLeft w:val="0"/>
      <w:marRight w:val="0"/>
      <w:marTop w:val="0"/>
      <w:marBottom w:val="0"/>
      <w:divBdr>
        <w:top w:val="none" w:sz="0" w:space="0" w:color="auto"/>
        <w:left w:val="none" w:sz="0" w:space="0" w:color="auto"/>
        <w:bottom w:val="none" w:sz="0" w:space="0" w:color="auto"/>
        <w:right w:val="none" w:sz="0" w:space="0" w:color="auto"/>
      </w:divBdr>
    </w:div>
    <w:div w:id="1733310071">
      <w:bodyDiv w:val="1"/>
      <w:marLeft w:val="0"/>
      <w:marRight w:val="0"/>
      <w:marTop w:val="0"/>
      <w:marBottom w:val="0"/>
      <w:divBdr>
        <w:top w:val="none" w:sz="0" w:space="0" w:color="auto"/>
        <w:left w:val="none" w:sz="0" w:space="0" w:color="auto"/>
        <w:bottom w:val="none" w:sz="0" w:space="0" w:color="auto"/>
        <w:right w:val="none" w:sz="0" w:space="0" w:color="auto"/>
      </w:divBdr>
    </w:div>
    <w:div w:id="1745910931">
      <w:bodyDiv w:val="1"/>
      <w:marLeft w:val="0"/>
      <w:marRight w:val="0"/>
      <w:marTop w:val="0"/>
      <w:marBottom w:val="0"/>
      <w:divBdr>
        <w:top w:val="none" w:sz="0" w:space="0" w:color="auto"/>
        <w:left w:val="none" w:sz="0" w:space="0" w:color="auto"/>
        <w:bottom w:val="none" w:sz="0" w:space="0" w:color="auto"/>
        <w:right w:val="none" w:sz="0" w:space="0" w:color="auto"/>
      </w:divBdr>
      <w:divsChild>
        <w:div w:id="2146697633">
          <w:marLeft w:val="150"/>
          <w:marRight w:val="0"/>
          <w:marTop w:val="240"/>
          <w:marBottom w:val="0"/>
          <w:divBdr>
            <w:top w:val="none" w:sz="0" w:space="0" w:color="auto"/>
            <w:left w:val="none" w:sz="0" w:space="0" w:color="auto"/>
            <w:bottom w:val="none" w:sz="0" w:space="0" w:color="auto"/>
            <w:right w:val="none" w:sz="0" w:space="0" w:color="auto"/>
          </w:divBdr>
        </w:div>
      </w:divsChild>
    </w:div>
    <w:div w:id="1756781912">
      <w:bodyDiv w:val="1"/>
      <w:marLeft w:val="0"/>
      <w:marRight w:val="0"/>
      <w:marTop w:val="0"/>
      <w:marBottom w:val="0"/>
      <w:divBdr>
        <w:top w:val="none" w:sz="0" w:space="0" w:color="auto"/>
        <w:left w:val="none" w:sz="0" w:space="0" w:color="auto"/>
        <w:bottom w:val="none" w:sz="0" w:space="0" w:color="auto"/>
        <w:right w:val="none" w:sz="0" w:space="0" w:color="auto"/>
      </w:divBdr>
    </w:div>
    <w:div w:id="1787312157">
      <w:bodyDiv w:val="1"/>
      <w:marLeft w:val="0"/>
      <w:marRight w:val="0"/>
      <w:marTop w:val="0"/>
      <w:marBottom w:val="0"/>
      <w:divBdr>
        <w:top w:val="none" w:sz="0" w:space="0" w:color="auto"/>
        <w:left w:val="none" w:sz="0" w:space="0" w:color="auto"/>
        <w:bottom w:val="none" w:sz="0" w:space="0" w:color="auto"/>
        <w:right w:val="none" w:sz="0" w:space="0" w:color="auto"/>
      </w:divBdr>
    </w:div>
    <w:div w:id="1850832468">
      <w:bodyDiv w:val="1"/>
      <w:marLeft w:val="0"/>
      <w:marRight w:val="0"/>
      <w:marTop w:val="0"/>
      <w:marBottom w:val="0"/>
      <w:divBdr>
        <w:top w:val="none" w:sz="0" w:space="0" w:color="auto"/>
        <w:left w:val="none" w:sz="0" w:space="0" w:color="auto"/>
        <w:bottom w:val="none" w:sz="0" w:space="0" w:color="auto"/>
        <w:right w:val="none" w:sz="0" w:space="0" w:color="auto"/>
      </w:divBdr>
    </w:div>
    <w:div w:id="1851410271">
      <w:bodyDiv w:val="1"/>
      <w:marLeft w:val="0"/>
      <w:marRight w:val="0"/>
      <w:marTop w:val="0"/>
      <w:marBottom w:val="0"/>
      <w:divBdr>
        <w:top w:val="none" w:sz="0" w:space="0" w:color="auto"/>
        <w:left w:val="none" w:sz="0" w:space="0" w:color="auto"/>
        <w:bottom w:val="none" w:sz="0" w:space="0" w:color="auto"/>
        <w:right w:val="none" w:sz="0" w:space="0" w:color="auto"/>
      </w:divBdr>
    </w:div>
    <w:div w:id="1867478995">
      <w:bodyDiv w:val="1"/>
      <w:marLeft w:val="0"/>
      <w:marRight w:val="0"/>
      <w:marTop w:val="0"/>
      <w:marBottom w:val="0"/>
      <w:divBdr>
        <w:top w:val="none" w:sz="0" w:space="0" w:color="auto"/>
        <w:left w:val="none" w:sz="0" w:space="0" w:color="auto"/>
        <w:bottom w:val="none" w:sz="0" w:space="0" w:color="auto"/>
        <w:right w:val="none" w:sz="0" w:space="0" w:color="auto"/>
      </w:divBdr>
    </w:div>
    <w:div w:id="1878815940">
      <w:bodyDiv w:val="1"/>
      <w:marLeft w:val="0"/>
      <w:marRight w:val="0"/>
      <w:marTop w:val="0"/>
      <w:marBottom w:val="0"/>
      <w:divBdr>
        <w:top w:val="none" w:sz="0" w:space="0" w:color="auto"/>
        <w:left w:val="none" w:sz="0" w:space="0" w:color="auto"/>
        <w:bottom w:val="none" w:sz="0" w:space="0" w:color="auto"/>
        <w:right w:val="none" w:sz="0" w:space="0" w:color="auto"/>
      </w:divBdr>
    </w:div>
    <w:div w:id="1887179291">
      <w:bodyDiv w:val="1"/>
      <w:marLeft w:val="0"/>
      <w:marRight w:val="0"/>
      <w:marTop w:val="0"/>
      <w:marBottom w:val="0"/>
      <w:divBdr>
        <w:top w:val="none" w:sz="0" w:space="0" w:color="auto"/>
        <w:left w:val="none" w:sz="0" w:space="0" w:color="auto"/>
        <w:bottom w:val="none" w:sz="0" w:space="0" w:color="auto"/>
        <w:right w:val="none" w:sz="0" w:space="0" w:color="auto"/>
      </w:divBdr>
    </w:div>
    <w:div w:id="1891765116">
      <w:bodyDiv w:val="1"/>
      <w:marLeft w:val="0"/>
      <w:marRight w:val="0"/>
      <w:marTop w:val="0"/>
      <w:marBottom w:val="0"/>
      <w:divBdr>
        <w:top w:val="none" w:sz="0" w:space="0" w:color="auto"/>
        <w:left w:val="none" w:sz="0" w:space="0" w:color="auto"/>
        <w:bottom w:val="none" w:sz="0" w:space="0" w:color="auto"/>
        <w:right w:val="none" w:sz="0" w:space="0" w:color="auto"/>
      </w:divBdr>
    </w:div>
    <w:div w:id="2063093050">
      <w:bodyDiv w:val="1"/>
      <w:marLeft w:val="0"/>
      <w:marRight w:val="0"/>
      <w:marTop w:val="0"/>
      <w:marBottom w:val="0"/>
      <w:divBdr>
        <w:top w:val="none" w:sz="0" w:space="0" w:color="auto"/>
        <w:left w:val="none" w:sz="0" w:space="0" w:color="auto"/>
        <w:bottom w:val="none" w:sz="0" w:space="0" w:color="auto"/>
        <w:right w:val="none" w:sz="0" w:space="0" w:color="auto"/>
      </w:divBdr>
    </w:div>
    <w:div w:id="2086802174">
      <w:bodyDiv w:val="1"/>
      <w:marLeft w:val="0"/>
      <w:marRight w:val="0"/>
      <w:marTop w:val="0"/>
      <w:marBottom w:val="0"/>
      <w:divBdr>
        <w:top w:val="none" w:sz="0" w:space="0" w:color="auto"/>
        <w:left w:val="none" w:sz="0" w:space="0" w:color="auto"/>
        <w:bottom w:val="none" w:sz="0" w:space="0" w:color="auto"/>
        <w:right w:val="none" w:sz="0" w:space="0" w:color="auto"/>
      </w:divBdr>
    </w:div>
    <w:div w:id="2094473061">
      <w:bodyDiv w:val="1"/>
      <w:marLeft w:val="0"/>
      <w:marRight w:val="0"/>
      <w:marTop w:val="0"/>
      <w:marBottom w:val="0"/>
      <w:divBdr>
        <w:top w:val="none" w:sz="0" w:space="0" w:color="auto"/>
        <w:left w:val="none" w:sz="0" w:space="0" w:color="auto"/>
        <w:bottom w:val="none" w:sz="0" w:space="0" w:color="auto"/>
        <w:right w:val="none" w:sz="0" w:space="0" w:color="auto"/>
      </w:divBdr>
    </w:div>
    <w:div w:id="2104370729">
      <w:bodyDiv w:val="1"/>
      <w:marLeft w:val="0"/>
      <w:marRight w:val="0"/>
      <w:marTop w:val="0"/>
      <w:marBottom w:val="0"/>
      <w:divBdr>
        <w:top w:val="none" w:sz="0" w:space="0" w:color="auto"/>
        <w:left w:val="none" w:sz="0" w:space="0" w:color="auto"/>
        <w:bottom w:val="none" w:sz="0" w:space="0" w:color="auto"/>
        <w:right w:val="none" w:sz="0" w:space="0" w:color="auto"/>
      </w:divBdr>
    </w:div>
    <w:div w:id="2137869228">
      <w:bodyDiv w:val="1"/>
      <w:marLeft w:val="0"/>
      <w:marRight w:val="0"/>
      <w:marTop w:val="0"/>
      <w:marBottom w:val="0"/>
      <w:divBdr>
        <w:top w:val="none" w:sz="0" w:space="0" w:color="auto"/>
        <w:left w:val="none" w:sz="0" w:space="0" w:color="auto"/>
        <w:bottom w:val="none" w:sz="0" w:space="0" w:color="auto"/>
        <w:right w:val="none" w:sz="0" w:space="0" w:color="auto"/>
      </w:divBdr>
      <w:divsChild>
        <w:div w:id="114299848">
          <w:marLeft w:val="0"/>
          <w:marRight w:val="0"/>
          <w:marTop w:val="0"/>
          <w:marBottom w:val="0"/>
          <w:divBdr>
            <w:top w:val="none" w:sz="0" w:space="0" w:color="auto"/>
            <w:left w:val="none" w:sz="0" w:space="0" w:color="auto"/>
            <w:bottom w:val="none" w:sz="0" w:space="0" w:color="auto"/>
            <w:right w:val="none" w:sz="0" w:space="0" w:color="auto"/>
          </w:divBdr>
          <w:divsChild>
            <w:div w:id="1122186033">
              <w:marLeft w:val="0"/>
              <w:marRight w:val="0"/>
              <w:marTop w:val="0"/>
              <w:marBottom w:val="0"/>
              <w:divBdr>
                <w:top w:val="none" w:sz="0" w:space="0" w:color="auto"/>
                <w:left w:val="none" w:sz="0" w:space="0" w:color="auto"/>
                <w:bottom w:val="none" w:sz="0" w:space="0" w:color="auto"/>
                <w:right w:val="none" w:sz="0" w:space="0" w:color="auto"/>
              </w:divBdr>
              <w:divsChild>
                <w:div w:id="1038699423">
                  <w:marLeft w:val="0"/>
                  <w:marRight w:val="0"/>
                  <w:marTop w:val="0"/>
                  <w:marBottom w:val="0"/>
                  <w:divBdr>
                    <w:top w:val="none" w:sz="0" w:space="0" w:color="auto"/>
                    <w:left w:val="none" w:sz="0" w:space="0" w:color="auto"/>
                    <w:bottom w:val="none" w:sz="0" w:space="0" w:color="auto"/>
                    <w:right w:val="none" w:sz="0" w:space="0" w:color="auto"/>
                  </w:divBdr>
                  <w:divsChild>
                    <w:div w:id="667053869">
                      <w:marLeft w:val="0"/>
                      <w:marRight w:val="0"/>
                      <w:marTop w:val="0"/>
                      <w:marBottom w:val="0"/>
                      <w:divBdr>
                        <w:top w:val="none" w:sz="0" w:space="0" w:color="auto"/>
                        <w:left w:val="none" w:sz="0" w:space="0" w:color="auto"/>
                        <w:bottom w:val="none" w:sz="0" w:space="0" w:color="auto"/>
                        <w:right w:val="none" w:sz="0" w:space="0" w:color="auto"/>
                      </w:divBdr>
                      <w:divsChild>
                        <w:div w:id="1708948636">
                          <w:marLeft w:val="0"/>
                          <w:marRight w:val="0"/>
                          <w:marTop w:val="0"/>
                          <w:marBottom w:val="0"/>
                          <w:divBdr>
                            <w:top w:val="single" w:sz="6" w:space="0" w:color="D1D5DA"/>
                            <w:left w:val="single" w:sz="6" w:space="0" w:color="D1D5DA"/>
                            <w:bottom w:val="single" w:sz="6" w:space="0" w:color="D1D5DA"/>
                            <w:right w:val="single" w:sz="6" w:space="0" w:color="D1D5DA"/>
                          </w:divBdr>
                          <w:divsChild>
                            <w:div w:id="555626732">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 w:id="107702953">
          <w:marLeft w:val="0"/>
          <w:marRight w:val="0"/>
          <w:marTop w:val="0"/>
          <w:marBottom w:val="0"/>
          <w:divBdr>
            <w:top w:val="none" w:sz="0" w:space="0" w:color="auto"/>
            <w:left w:val="none" w:sz="0" w:space="0" w:color="auto"/>
            <w:bottom w:val="none" w:sz="0" w:space="0" w:color="auto"/>
            <w:right w:val="none" w:sz="0" w:space="0" w:color="auto"/>
          </w:divBdr>
          <w:divsChild>
            <w:div w:id="3696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dr.xy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cn/identity/federation/" TargetMode="External"/><Relationship Id="rId12" Type="http://schemas.openxmlformats.org/officeDocument/2006/relationships/hyperlink" Target="http://acloud.gu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emilitarized_zone_(computing)" TargetMode="External"/><Relationship Id="rId1" Type="http://schemas.openxmlformats.org/officeDocument/2006/relationships/customXml" Target="../customXml/item1.xml"/><Relationship Id="rId6" Type="http://schemas.openxmlformats.org/officeDocument/2006/relationships/hyperlink" Target="https://aws.amazon.com/cn/iam/details/manage-permissions/" TargetMode="External"/><Relationship Id="rId11" Type="http://schemas.openxmlformats.org/officeDocument/2006/relationships/hyperlink" Target="http://www.example.com" TargetMode="External"/><Relationship Id="rId5" Type="http://schemas.openxmlformats.org/officeDocument/2006/relationships/webSettings" Target="webSettings.xml"/><Relationship Id="rId15" Type="http://schemas.openxmlformats.org/officeDocument/2006/relationships/hyperlink" Target="https://en.wikipedia.org/wiki/Firewall_(computing)" TargetMode="External"/><Relationship Id="rId10" Type="http://schemas.openxmlformats.org/officeDocument/2006/relationships/hyperlink" Target="https://92.123.12.1" TargetMode="External"/><Relationship Id="rId4" Type="http://schemas.openxmlformats.org/officeDocument/2006/relationships/settings" Target="settings.xml"/><Relationship Id="rId9" Type="http://schemas.openxmlformats.org/officeDocument/2006/relationships/hyperlink" Target="https://www.iana.org/domains/root/db" TargetMode="External"/><Relationship Id="rId14" Type="http://schemas.openxmlformats.org/officeDocument/2006/relationships/hyperlink" Target="https://en.wikipedia.org/wiki/Proxy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3DDFF-3D79-224A-B7C8-041EF166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45</Pages>
  <Words>13338</Words>
  <Characters>76030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 Xu</dc:creator>
  <cp:keywords/>
  <dc:description/>
  <cp:lastModifiedBy>Duo, Xu</cp:lastModifiedBy>
  <cp:revision>98</cp:revision>
  <dcterms:created xsi:type="dcterms:W3CDTF">2019-04-11T17:49:00Z</dcterms:created>
  <dcterms:modified xsi:type="dcterms:W3CDTF">2019-06-27T04:08:00Z</dcterms:modified>
</cp:coreProperties>
</file>