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28357BF4" w:rsidR="00E4188C" w:rsidRPr="00E4188C" w:rsidRDefault="00F262F0" w:rsidP="00EE3C08">
                              <w:pPr>
                                <w:jc w:val="center"/>
                                <w:rPr>
                                  <w:rFonts w:ascii="Arial" w:hAnsi="Arial" w:cs="Arial"/>
                                  <w:b/>
                                  <w:bCs/>
                                  <w:sz w:val="56"/>
                                  <w:szCs w:val="56"/>
                                </w:rPr>
                              </w:pPr>
                              <w:r>
                                <w:rPr>
                                  <w:rFonts w:ascii="Arial" w:hAnsi="Arial" w:cs="Arial"/>
                                  <w:b/>
                                  <w:bCs/>
                                  <w:sz w:val="48"/>
                                  <w:szCs w:val="48"/>
                                </w:rPr>
                                <w:t>Global Health Marketing 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28357BF4" w:rsidR="00E4188C" w:rsidRPr="00E4188C" w:rsidRDefault="00F262F0" w:rsidP="00EE3C08">
                        <w:pPr>
                          <w:jc w:val="center"/>
                          <w:rPr>
                            <w:rFonts w:ascii="Arial" w:hAnsi="Arial" w:cs="Arial"/>
                            <w:b/>
                            <w:bCs/>
                            <w:sz w:val="56"/>
                            <w:szCs w:val="56"/>
                          </w:rPr>
                        </w:pPr>
                        <w:r>
                          <w:rPr>
                            <w:rFonts w:ascii="Arial" w:hAnsi="Arial" w:cs="Arial"/>
                            <w:b/>
                            <w:bCs/>
                            <w:sz w:val="48"/>
                            <w:szCs w:val="48"/>
                          </w:rPr>
                          <w:t>Global Health Marketing RPA</w:t>
                        </w: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0FF550C2" w14:textId="61B5F871" w:rsidR="008820EA" w:rsidRPr="007C75BC" w:rsidRDefault="00041A2C" w:rsidP="008820EA">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r w:rsidR="00C07C71" w:rsidRPr="00544E2E">
        <w:rPr>
          <w:rFonts w:ascii="Arial" w:hAnsi="Arial" w:cs="Arial"/>
        </w:rPr>
        <w:br w:type="page"/>
      </w:r>
    </w:p>
    <w:p w14:paraId="31927958" w14:textId="1D08F3ED" w:rsidR="004B039D" w:rsidRPr="00544E2E" w:rsidRDefault="008820EA" w:rsidP="007C75BC">
      <w:pPr>
        <w:jc w:val="center"/>
        <w:rPr>
          <w:rFonts w:ascii="Arial" w:hAnsi="Arial" w:cs="Arial"/>
          <w:b/>
          <w:bCs/>
          <w:sz w:val="28"/>
          <w:szCs w:val="28"/>
        </w:rPr>
      </w:pPr>
      <w:r w:rsidRPr="00544E2E">
        <w:rPr>
          <w:rFonts w:ascii="Arial" w:hAnsi="Arial" w:cs="Arial"/>
          <w:b/>
          <w:bCs/>
          <w:sz w:val="28"/>
          <w:szCs w:val="28"/>
        </w:rPr>
        <w:lastRenderedPageBreak/>
        <w:t>Table of Contents</w:t>
      </w: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DD28000" w14:textId="77777777" w:rsidR="00F262F0" w:rsidRPr="00544E2E" w:rsidRDefault="00F262F0" w:rsidP="00F262F0">
      <w:pPr>
        <w:rPr>
          <w:rFonts w:ascii="Arial" w:hAnsi="Arial" w:cs="Arial"/>
        </w:rPr>
      </w:pPr>
      <w:r w:rsidRPr="00544E2E">
        <w:rPr>
          <w:rFonts w:ascii="Arial" w:hAnsi="Arial" w:cs="Arial"/>
        </w:rPr>
        <w:t>I.3 Key Contacts</w:t>
      </w:r>
    </w:p>
    <w:p w14:paraId="0F856CC3" w14:textId="77777777" w:rsidR="00F262F0" w:rsidRPr="00544E2E" w:rsidRDefault="00F262F0" w:rsidP="00F262F0">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5A4FE2AA" w14:textId="3C13C3ED" w:rsidR="004B039D" w:rsidRDefault="004B039D" w:rsidP="008820EA">
      <w:pPr>
        <w:rPr>
          <w:rFonts w:ascii="Arial" w:hAnsi="Arial" w:cs="Arial"/>
        </w:rPr>
      </w:pPr>
    </w:p>
    <w:p w14:paraId="5D503D54" w14:textId="6A4D9E5F" w:rsidR="009712B0" w:rsidRDefault="009712B0" w:rsidP="008820EA">
      <w:pPr>
        <w:rPr>
          <w:rFonts w:ascii="Arial" w:hAnsi="Arial" w:cs="Arial"/>
        </w:rPr>
      </w:pPr>
    </w:p>
    <w:p w14:paraId="3EC1A111" w14:textId="254CDB00" w:rsidR="009712B0" w:rsidRDefault="009712B0" w:rsidP="008820EA">
      <w:pPr>
        <w:rPr>
          <w:rFonts w:ascii="Arial" w:hAnsi="Arial" w:cs="Arial"/>
        </w:rPr>
      </w:pPr>
    </w:p>
    <w:p w14:paraId="107A4FF7" w14:textId="3F5A7CB7" w:rsidR="009712B0" w:rsidRDefault="009712B0" w:rsidP="008820EA">
      <w:pPr>
        <w:rPr>
          <w:rFonts w:ascii="Arial" w:hAnsi="Arial" w:cs="Arial"/>
        </w:rPr>
      </w:pPr>
    </w:p>
    <w:p w14:paraId="0D6F44FC" w14:textId="7830231B" w:rsidR="009712B0" w:rsidRDefault="009712B0" w:rsidP="008820EA">
      <w:pPr>
        <w:rPr>
          <w:rFonts w:ascii="Arial" w:hAnsi="Arial" w:cs="Arial"/>
        </w:rPr>
      </w:pPr>
    </w:p>
    <w:p w14:paraId="69BFCD6C" w14:textId="7B827BA6" w:rsidR="009712B0" w:rsidRDefault="009712B0" w:rsidP="008820EA">
      <w:pPr>
        <w:rPr>
          <w:rFonts w:ascii="Arial" w:hAnsi="Arial" w:cs="Arial"/>
        </w:rPr>
      </w:pPr>
    </w:p>
    <w:p w14:paraId="57CE841E" w14:textId="701DAD07" w:rsidR="007C75BC" w:rsidRDefault="007C75BC" w:rsidP="008820EA">
      <w:pPr>
        <w:rPr>
          <w:rFonts w:ascii="Arial" w:hAnsi="Arial" w:cs="Arial"/>
        </w:rPr>
      </w:pPr>
    </w:p>
    <w:p w14:paraId="3D83D27D" w14:textId="77777777" w:rsidR="0002284B" w:rsidRDefault="0002284B" w:rsidP="008820EA">
      <w:pPr>
        <w:rPr>
          <w:rFonts w:ascii="Arial" w:hAnsi="Arial" w:cs="Arial"/>
        </w:rPr>
      </w:pPr>
    </w:p>
    <w:p w14:paraId="6928346F" w14:textId="77777777" w:rsidR="007C75BC" w:rsidRDefault="007C75BC" w:rsidP="008820EA">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77777777"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UiPath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1D1D641E" w14:textId="465BB9B5" w:rsidR="00C07C71" w:rsidRDefault="00992409" w:rsidP="00E34524">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47F033B0" w14:textId="77777777" w:rsidR="00E34524" w:rsidRPr="00DE11C0" w:rsidRDefault="00E34524" w:rsidP="00E34524">
      <w:pPr>
        <w:rPr>
          <w:rFonts w:ascii="Arial" w:hAnsi="Arial" w:cs="Arial"/>
        </w:rPr>
      </w:pPr>
    </w:p>
    <w:p w14:paraId="1BB0C858" w14:textId="0B3C9CB9" w:rsidR="007C75BC" w:rsidRPr="00DE11C0" w:rsidRDefault="007C75BC" w:rsidP="00915929">
      <w:pPr>
        <w:rPr>
          <w:rFonts w:ascii="Arial" w:hAnsi="Arial" w:cs="Arial"/>
        </w:rPr>
      </w:pPr>
      <w:r w:rsidRPr="00DE11C0">
        <w:rPr>
          <w:rFonts w:ascii="Arial" w:hAnsi="Arial" w:cs="Arial"/>
        </w:rPr>
        <w:t>This RPA objective is to automate the routine administrative tasks of marketing and maintaining customer records with an attended bot.</w:t>
      </w:r>
    </w:p>
    <w:p w14:paraId="2F5521FA" w14:textId="1DB03CAD" w:rsidR="007C75BC" w:rsidRPr="00DE11C0" w:rsidRDefault="007C75BC" w:rsidP="00915929">
      <w:pPr>
        <w:rPr>
          <w:rFonts w:ascii="Arial" w:hAnsi="Arial" w:cs="Arial"/>
        </w:rPr>
      </w:pPr>
      <w:r w:rsidRPr="00DE11C0">
        <w:rPr>
          <w:rFonts w:ascii="Arial" w:hAnsi="Arial" w:cs="Arial"/>
        </w:rPr>
        <w:t>The benefits of automating the process includes:</w:t>
      </w:r>
    </w:p>
    <w:p w14:paraId="15236FD0" w14:textId="7D52CBE6" w:rsidR="007C75BC" w:rsidRPr="00DE11C0" w:rsidRDefault="007C75BC" w:rsidP="007C75BC">
      <w:pPr>
        <w:pStyle w:val="ListParagraph"/>
        <w:numPr>
          <w:ilvl w:val="0"/>
          <w:numId w:val="9"/>
        </w:numPr>
        <w:rPr>
          <w:rFonts w:ascii="Arial" w:hAnsi="Arial" w:cs="Arial"/>
          <w:color w:val="auto"/>
        </w:rPr>
      </w:pPr>
      <w:r w:rsidRPr="00DE11C0">
        <w:rPr>
          <w:rFonts w:ascii="Arial" w:hAnsi="Arial" w:cs="Arial"/>
          <w:color w:val="auto"/>
        </w:rPr>
        <w:t xml:space="preserve">Reduce </w:t>
      </w:r>
      <w:r w:rsidR="00E34524" w:rsidRPr="00DE11C0">
        <w:rPr>
          <w:rFonts w:ascii="Arial" w:hAnsi="Arial" w:cs="Arial"/>
          <w:color w:val="auto"/>
        </w:rPr>
        <w:t xml:space="preserve">time taken for each customer record by at least </w:t>
      </w:r>
      <w:r w:rsidR="007929FE" w:rsidRPr="00DE11C0">
        <w:rPr>
          <w:rFonts w:ascii="Arial" w:hAnsi="Arial" w:cs="Arial"/>
          <w:color w:val="auto"/>
        </w:rPr>
        <w:t>90</w:t>
      </w:r>
      <w:r w:rsidR="00E34524" w:rsidRPr="00DE11C0">
        <w:rPr>
          <w:rFonts w:ascii="Arial" w:hAnsi="Arial" w:cs="Arial"/>
          <w:color w:val="auto"/>
        </w:rPr>
        <w:t xml:space="preserve"> %</w:t>
      </w:r>
    </w:p>
    <w:p w14:paraId="4FB978E2" w14:textId="2C41A897" w:rsidR="00E34524" w:rsidRDefault="00E34524" w:rsidP="007C75BC">
      <w:pPr>
        <w:pStyle w:val="ListParagraph"/>
        <w:numPr>
          <w:ilvl w:val="0"/>
          <w:numId w:val="9"/>
        </w:numPr>
        <w:rPr>
          <w:rFonts w:ascii="Arial" w:hAnsi="Arial" w:cs="Arial"/>
          <w:color w:val="auto"/>
        </w:rPr>
      </w:pPr>
      <w:r w:rsidRPr="00DE11C0">
        <w:rPr>
          <w:rFonts w:ascii="Arial" w:hAnsi="Arial" w:cs="Arial"/>
          <w:color w:val="auto"/>
        </w:rPr>
        <w:t>Report to be sent to an admin after every run</w:t>
      </w:r>
    </w:p>
    <w:p w14:paraId="6DED8504" w14:textId="63F3B71A" w:rsidR="00DE11C0" w:rsidRDefault="00DE11C0" w:rsidP="007C75BC">
      <w:pPr>
        <w:pStyle w:val="ListParagraph"/>
        <w:numPr>
          <w:ilvl w:val="0"/>
          <w:numId w:val="9"/>
        </w:numPr>
        <w:rPr>
          <w:rFonts w:ascii="Arial" w:hAnsi="Arial" w:cs="Arial"/>
          <w:color w:val="auto"/>
        </w:rPr>
      </w:pPr>
      <w:r>
        <w:rPr>
          <w:rFonts w:ascii="Arial" w:hAnsi="Arial" w:cs="Arial"/>
          <w:color w:val="auto"/>
        </w:rPr>
        <w:t xml:space="preserve">Reduce the human error that can </w:t>
      </w:r>
      <w:r w:rsidR="0060092D">
        <w:rPr>
          <w:rFonts w:ascii="Arial" w:hAnsi="Arial" w:cs="Arial"/>
          <w:color w:val="auto"/>
        </w:rPr>
        <w:t>occur during copying data from the table and transferring to databank</w:t>
      </w:r>
    </w:p>
    <w:p w14:paraId="17C44DFE" w14:textId="21E4D13E" w:rsidR="0060092D" w:rsidRDefault="0060092D" w:rsidP="007C75BC">
      <w:pPr>
        <w:pStyle w:val="ListParagraph"/>
        <w:numPr>
          <w:ilvl w:val="0"/>
          <w:numId w:val="9"/>
        </w:numPr>
        <w:rPr>
          <w:rFonts w:ascii="Arial" w:hAnsi="Arial" w:cs="Arial"/>
          <w:color w:val="auto"/>
        </w:rPr>
      </w:pPr>
      <w:r>
        <w:rPr>
          <w:rFonts w:ascii="Arial" w:hAnsi="Arial" w:cs="Arial"/>
          <w:color w:val="auto"/>
        </w:rPr>
        <w:t>Removes the need to manually check if every field is validated for use</w:t>
      </w:r>
    </w:p>
    <w:p w14:paraId="2CEF4CB7" w14:textId="3D15DBA6" w:rsidR="0060092D" w:rsidRPr="00DE11C0" w:rsidRDefault="0060092D" w:rsidP="007C75BC">
      <w:pPr>
        <w:pStyle w:val="ListParagraph"/>
        <w:numPr>
          <w:ilvl w:val="0"/>
          <w:numId w:val="9"/>
        </w:numPr>
        <w:rPr>
          <w:rFonts w:ascii="Arial" w:hAnsi="Arial" w:cs="Arial"/>
          <w:color w:val="auto"/>
        </w:rPr>
      </w:pPr>
      <w:r>
        <w:rPr>
          <w:rFonts w:ascii="Arial" w:hAnsi="Arial" w:cs="Arial"/>
          <w:color w:val="auto"/>
        </w:rPr>
        <w:t>The password used to access medical records are also used to start the other processes</w:t>
      </w:r>
    </w:p>
    <w:p w14:paraId="6A744258" w14:textId="77777777" w:rsidR="00C07C71" w:rsidRPr="00DE11C0" w:rsidRDefault="00C07C71" w:rsidP="00C07C71">
      <w:pPr>
        <w:pStyle w:val="ListParagraph"/>
        <w:ind w:left="0"/>
        <w:rPr>
          <w:rFonts w:ascii="Arial" w:hAnsi="Arial" w:cs="Arial"/>
          <w:i/>
          <w:color w:val="131D40" w:themeColor="accent3"/>
        </w:rPr>
      </w:pPr>
    </w:p>
    <w:p w14:paraId="667B18E6" w14:textId="77777777" w:rsidR="00F262F0" w:rsidRPr="00544E2E" w:rsidRDefault="00F262F0" w:rsidP="00F262F0">
      <w:pPr>
        <w:pStyle w:val="Heading2"/>
        <w:rPr>
          <w:rFonts w:ascii="Arial" w:hAnsi="Arial" w:cs="Arial"/>
        </w:rPr>
      </w:pPr>
      <w:r w:rsidRPr="00544E2E">
        <w:rPr>
          <w:rFonts w:ascii="Arial" w:hAnsi="Arial" w:cs="Arial"/>
        </w:rPr>
        <w:t>I.3 Key Contacts</w:t>
      </w:r>
    </w:p>
    <w:p w14:paraId="1B7709FF" w14:textId="77777777" w:rsidR="00F262F0" w:rsidRPr="00544E2E" w:rsidRDefault="00F262F0" w:rsidP="00F262F0">
      <w:pPr>
        <w:rPr>
          <w:rFonts w:ascii="Arial" w:hAnsi="Arial" w:cs="Arial"/>
        </w:rPr>
      </w:pPr>
    </w:p>
    <w:p w14:paraId="40C73854" w14:textId="77777777" w:rsidR="00F262F0" w:rsidRPr="00544E2E" w:rsidRDefault="00F262F0" w:rsidP="00F262F0">
      <w:pPr>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35C8CD4D" w14:textId="77777777" w:rsidR="00F262F0" w:rsidRPr="00544E2E" w:rsidRDefault="00F262F0" w:rsidP="00F262F0">
      <w:pPr>
        <w:jc w:val="both"/>
        <w:rPr>
          <w:rFonts w:ascii="Arial" w:hAnsi="Arial" w:cs="Arial"/>
        </w:rPr>
      </w:pPr>
      <w:r w:rsidRPr="00544E2E">
        <w:rPr>
          <w:rFonts w:ascii="Arial" w:hAnsi="Arial" w:cs="Arial"/>
        </w:rPr>
        <w:t xml:space="preserve">The </w:t>
      </w:r>
      <w:r w:rsidRPr="00544E2E">
        <w:rPr>
          <w:rFonts w:ascii="Arial" w:hAnsi="Arial" w:cs="Arial"/>
          <w:b/>
        </w:rPr>
        <w:t>Process Owner</w:t>
      </w:r>
      <w:r w:rsidRPr="00544E2E">
        <w:rPr>
          <w:rFonts w:ascii="Arial" w:hAnsi="Arial" w:cs="Arial"/>
        </w:rPr>
        <w:t xml:space="preserve"> is expected </w:t>
      </w:r>
      <w:r w:rsidRPr="00544E2E">
        <w:rPr>
          <w:rFonts w:ascii="Arial" w:hAnsi="Arial" w:cs="Arial"/>
          <w:b/>
        </w:rPr>
        <w:t>to review it and provide signoff for accuracy</w:t>
      </w:r>
      <w:r w:rsidRPr="00544E2E">
        <w:rPr>
          <w:rFonts w:ascii="Arial" w:hAnsi="Arial" w:cs="Arial"/>
        </w:rPr>
        <w:t xml:space="preserve"> and completion of the steps, context, impact and complete set of process exceptions. The names </w:t>
      </w:r>
      <w:proofErr w:type="gramStart"/>
      <w:r w:rsidRPr="00544E2E">
        <w:rPr>
          <w:rFonts w:ascii="Arial" w:hAnsi="Arial" w:cs="Arial"/>
        </w:rPr>
        <w:t>have to</w:t>
      </w:r>
      <w:proofErr w:type="gramEnd"/>
      <w:r w:rsidRPr="00544E2E">
        <w:rPr>
          <w:rFonts w:ascii="Arial" w:hAnsi="Arial" w:cs="Arial"/>
        </w:rPr>
        <w:t xml:space="preserve">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F262F0" w:rsidRPr="00544E2E" w14:paraId="576BDBCE" w14:textId="77777777" w:rsidTr="00311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78D431" w14:textId="77777777" w:rsidR="00F262F0" w:rsidRPr="005351B0" w:rsidRDefault="00F262F0" w:rsidP="00311A4A">
            <w:pPr>
              <w:rPr>
                <w:rFonts w:ascii="Arial" w:hAnsi="Arial" w:cs="Arial"/>
                <w:iCs/>
                <w:sz w:val="20"/>
                <w:szCs w:val="20"/>
              </w:rPr>
            </w:pPr>
            <w:r w:rsidRPr="005351B0">
              <w:rPr>
                <w:rFonts w:ascii="Arial" w:hAnsi="Arial" w:cs="Arial"/>
                <w:iCs/>
                <w:sz w:val="20"/>
                <w:szCs w:val="20"/>
              </w:rPr>
              <w:t>Role</w:t>
            </w:r>
          </w:p>
        </w:tc>
        <w:tc>
          <w:tcPr>
            <w:tcW w:w="1671" w:type="dxa"/>
          </w:tcPr>
          <w:p w14:paraId="7D71581A"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004DEAD7"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4836E44A"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7CE0CED6"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F262F0" w:rsidRPr="00544E2E" w14:paraId="1FCFF8C4" w14:textId="77777777" w:rsidTr="0031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FDC559C"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22CD3178" w14:textId="6B615639"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Sng Xue Bin</w:t>
            </w:r>
            <w:r w:rsidRPr="00544E2E" w:rsidDel="004E7B7E">
              <w:rPr>
                <w:rFonts w:ascii="Arial" w:hAnsi="Arial" w:cs="Arial"/>
                <w:sz w:val="20"/>
                <w:szCs w:val="20"/>
              </w:rPr>
              <w:t xml:space="preserve"> </w:t>
            </w:r>
          </w:p>
        </w:tc>
        <w:tc>
          <w:tcPr>
            <w:tcW w:w="2739" w:type="dxa"/>
          </w:tcPr>
          <w:p w14:paraId="34EF7C5F" w14:textId="49D882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62830FB1"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58FDE891" w14:textId="77777777"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F262F0" w:rsidRPr="00544E2E" w14:paraId="2C6DCB5E" w14:textId="77777777" w:rsidTr="00311A4A">
        <w:tc>
          <w:tcPr>
            <w:cnfStyle w:val="001000000000" w:firstRow="0" w:lastRow="0" w:firstColumn="1" w:lastColumn="0" w:oddVBand="0" w:evenVBand="0" w:oddHBand="0" w:evenHBand="0" w:firstRowFirstColumn="0" w:firstRowLastColumn="0" w:lastRowFirstColumn="0" w:lastRowLastColumn="0"/>
            <w:tcW w:w="1435" w:type="dxa"/>
          </w:tcPr>
          <w:p w14:paraId="088734DF"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604154B" w14:textId="7FA86E3E" w:rsidR="00F262F0" w:rsidRPr="00544E2E"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Sng Xue Bin</w:t>
            </w:r>
          </w:p>
        </w:tc>
        <w:tc>
          <w:tcPr>
            <w:tcW w:w="2739" w:type="dxa"/>
          </w:tcPr>
          <w:p w14:paraId="52D9B836" w14:textId="77777777" w:rsidR="00F262F0" w:rsidRPr="005351B0" w:rsidRDefault="00F262F0" w:rsidP="00F262F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301D9C93" w14:textId="77777777" w:rsidR="00F262F0" w:rsidRPr="005351B0"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p>
        </w:tc>
        <w:tc>
          <w:tcPr>
            <w:tcW w:w="4230" w:type="dxa"/>
          </w:tcPr>
          <w:p w14:paraId="7B0C92EF" w14:textId="77777777" w:rsidR="00F262F0" w:rsidRPr="00544E2E"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F262F0" w:rsidRPr="00544E2E" w14:paraId="3667A15C" w14:textId="77777777" w:rsidTr="0031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1FA866"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Owner/ </w:t>
            </w:r>
            <w:r w:rsidRPr="00544E2E">
              <w:rPr>
                <w:rFonts w:ascii="Arial" w:hAnsi="Arial" w:cs="Arial"/>
                <w:sz w:val="20"/>
                <w:szCs w:val="20"/>
              </w:rPr>
              <w:lastRenderedPageBreak/>
              <w:t>Approver for production</w:t>
            </w:r>
          </w:p>
        </w:tc>
        <w:tc>
          <w:tcPr>
            <w:tcW w:w="1671" w:type="dxa"/>
          </w:tcPr>
          <w:p w14:paraId="588BFCF6" w14:textId="49DB70AD"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Sng Xue Bin</w:t>
            </w:r>
          </w:p>
        </w:tc>
        <w:tc>
          <w:tcPr>
            <w:tcW w:w="2739" w:type="dxa"/>
          </w:tcPr>
          <w:p w14:paraId="057CDAB2" w14:textId="77777777" w:rsidR="00F262F0" w:rsidRPr="005351B0" w:rsidRDefault="00F262F0" w:rsidP="00F262F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42CCBCB3"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36FEDC7"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3801C176" w14:textId="77777777"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lastRenderedPageBreak/>
              <w:t>Escalations, Delays etc.</w:t>
            </w:r>
          </w:p>
        </w:tc>
      </w:tr>
    </w:tbl>
    <w:p w14:paraId="40A629ED" w14:textId="77777777" w:rsidR="00F262F0" w:rsidRDefault="00F262F0" w:rsidP="00F262F0"/>
    <w:p w14:paraId="71F887B5" w14:textId="77777777" w:rsidR="00F262F0" w:rsidRPr="00F262F0" w:rsidRDefault="00F262F0" w:rsidP="00F262F0"/>
    <w:p w14:paraId="1A21DA3D" w14:textId="402E16A3" w:rsidR="00C07C71" w:rsidRPr="00544E2E" w:rsidRDefault="00992409" w:rsidP="00605769">
      <w:pPr>
        <w:pStyle w:val="Heading2"/>
        <w:rPr>
          <w:rFonts w:ascii="Arial" w:hAnsi="Arial" w:cs="Arial"/>
        </w:rPr>
      </w:pPr>
      <w:r w:rsidRPr="00544E2E">
        <w:rPr>
          <w:rFonts w:ascii="Arial" w:hAnsi="Arial" w:cs="Arial"/>
        </w:rPr>
        <w:t>I.</w:t>
      </w:r>
      <w:r w:rsidR="00E34524">
        <w:rPr>
          <w:rFonts w:ascii="Arial" w:hAnsi="Arial" w:cs="Arial"/>
        </w:rPr>
        <w:t>3</w:t>
      </w:r>
      <w:r w:rsidRPr="00544E2E">
        <w:rPr>
          <w:rFonts w:ascii="Arial" w:hAnsi="Arial" w:cs="Arial"/>
        </w:rPr>
        <w:t xml:space="preserve">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77777777" w:rsidR="00C07C71" w:rsidRPr="00544E2E" w:rsidRDefault="00C07C71" w:rsidP="00C07C71">
      <w:pPr>
        <w:rPr>
          <w:rFonts w:ascii="Arial" w:hAnsi="Arial" w:cs="Arial"/>
          <w:i/>
        </w:rPr>
      </w:pPr>
    </w:p>
    <w:p w14:paraId="5FFE01A0" w14:textId="20984F60" w:rsidR="00E34524" w:rsidRDefault="007929FE" w:rsidP="00E34524">
      <w:pPr>
        <w:pStyle w:val="ListParagraph"/>
        <w:numPr>
          <w:ilvl w:val="0"/>
          <w:numId w:val="10"/>
        </w:numPr>
        <w:rPr>
          <w:rFonts w:ascii="Arial" w:hAnsi="Arial" w:cs="Arial"/>
          <w:iCs/>
          <w:color w:val="auto"/>
        </w:rPr>
      </w:pPr>
      <w:r w:rsidRPr="007929FE">
        <w:rPr>
          <w:rFonts w:ascii="Arial" w:hAnsi="Arial" w:cs="Arial"/>
          <w:iCs/>
          <w:color w:val="auto"/>
        </w:rPr>
        <w:t>Chrome to be installed with UiPath Web Automation Addon</w:t>
      </w:r>
      <w:r>
        <w:rPr>
          <w:rFonts w:ascii="Arial" w:hAnsi="Arial" w:cs="Arial"/>
          <w:iCs/>
          <w:color w:val="auto"/>
        </w:rPr>
        <w:t xml:space="preserve"> on the machine</w:t>
      </w:r>
    </w:p>
    <w:p w14:paraId="0E29E168" w14:textId="2CD1DC20" w:rsidR="007929FE" w:rsidRDefault="007929FE" w:rsidP="00E34524">
      <w:pPr>
        <w:pStyle w:val="ListParagraph"/>
        <w:numPr>
          <w:ilvl w:val="0"/>
          <w:numId w:val="10"/>
        </w:numPr>
        <w:rPr>
          <w:rFonts w:ascii="Arial" w:hAnsi="Arial" w:cs="Arial"/>
          <w:iCs/>
          <w:color w:val="auto"/>
        </w:rPr>
      </w:pPr>
      <w:r>
        <w:rPr>
          <w:rFonts w:ascii="Arial" w:hAnsi="Arial" w:cs="Arial"/>
          <w:iCs/>
          <w:color w:val="auto"/>
        </w:rPr>
        <w:t>Machine logged in with credentials</w:t>
      </w:r>
    </w:p>
    <w:p w14:paraId="09F6881A" w14:textId="4FC1EA70" w:rsidR="007929FE" w:rsidRDefault="007929FE" w:rsidP="00E34524">
      <w:pPr>
        <w:pStyle w:val="ListParagraph"/>
        <w:numPr>
          <w:ilvl w:val="0"/>
          <w:numId w:val="10"/>
        </w:numPr>
        <w:rPr>
          <w:rFonts w:ascii="Arial" w:hAnsi="Arial" w:cs="Arial"/>
          <w:iCs/>
          <w:color w:val="auto"/>
        </w:rPr>
      </w:pPr>
      <w:r>
        <w:rPr>
          <w:rFonts w:ascii="Arial" w:hAnsi="Arial" w:cs="Arial"/>
          <w:iCs/>
          <w:color w:val="auto"/>
        </w:rPr>
        <w:t>Internet connection to be stable</w:t>
      </w:r>
    </w:p>
    <w:p w14:paraId="58E1B8DA" w14:textId="5D0F5497" w:rsidR="007929FE" w:rsidRDefault="007929FE" w:rsidP="00E34524">
      <w:pPr>
        <w:pStyle w:val="ListParagraph"/>
        <w:numPr>
          <w:ilvl w:val="0"/>
          <w:numId w:val="10"/>
        </w:numPr>
        <w:rPr>
          <w:rFonts w:ascii="Arial" w:hAnsi="Arial" w:cs="Arial"/>
          <w:iCs/>
          <w:color w:val="auto"/>
        </w:rPr>
      </w:pPr>
      <w:r>
        <w:rPr>
          <w:rFonts w:ascii="Arial" w:hAnsi="Arial" w:cs="Arial"/>
          <w:iCs/>
          <w:color w:val="auto"/>
        </w:rPr>
        <w:t>Microsoft Excel installed</w:t>
      </w:r>
    </w:p>
    <w:p w14:paraId="302D134D" w14:textId="482C5826" w:rsidR="007929FE" w:rsidRPr="007929FE" w:rsidRDefault="007929FE" w:rsidP="00E34524">
      <w:pPr>
        <w:pStyle w:val="ListParagraph"/>
        <w:numPr>
          <w:ilvl w:val="0"/>
          <w:numId w:val="10"/>
        </w:numPr>
        <w:rPr>
          <w:rFonts w:ascii="Arial" w:hAnsi="Arial" w:cs="Arial"/>
          <w:iCs/>
          <w:color w:val="auto"/>
        </w:rPr>
      </w:pPr>
      <w:r>
        <w:rPr>
          <w:rFonts w:ascii="Arial" w:hAnsi="Arial" w:cs="Arial"/>
          <w:iCs/>
          <w:color w:val="auto"/>
        </w:rPr>
        <w:t xml:space="preserve">Microsoft Outlook installed and completed </w:t>
      </w:r>
      <w:r w:rsidR="0002284B">
        <w:rPr>
          <w:rFonts w:ascii="Arial" w:hAnsi="Arial" w:cs="Arial"/>
          <w:iCs/>
          <w:color w:val="auto"/>
        </w:rPr>
        <w:t>setup</w:t>
      </w:r>
    </w:p>
    <w:p w14:paraId="48F32348" w14:textId="77777777" w:rsidR="0002284B" w:rsidRPr="00E34524" w:rsidRDefault="0002284B" w:rsidP="00E34524">
      <w:pPr>
        <w:rPr>
          <w:rFonts w:ascii="Arial" w:hAnsi="Arial" w:cs="Arial"/>
          <w:i/>
        </w:rPr>
      </w:pPr>
    </w:p>
    <w:p w14:paraId="7D3A12EF" w14:textId="6EE3FACE" w:rsidR="00C07C71" w:rsidRPr="00E34524" w:rsidRDefault="00C07C71" w:rsidP="00E34524">
      <w:pPr>
        <w:pStyle w:val="Heading1"/>
        <w:numPr>
          <w:ilvl w:val="0"/>
          <w:numId w:val="5"/>
        </w:numPr>
        <w:rPr>
          <w:rFonts w:ascii="Arial" w:hAnsi="Arial" w:cs="Arial"/>
          <w:b/>
          <w:bCs/>
        </w:rPr>
      </w:pPr>
      <w:r w:rsidRPr="00E34524">
        <w:rPr>
          <w:rFonts w:ascii="Arial" w:hAnsi="Arial" w:cs="Arial"/>
          <w:b/>
          <w:bCs/>
        </w:rPr>
        <w:t>A</w:t>
      </w:r>
      <w:r w:rsidR="004E4D60" w:rsidRPr="00E34524">
        <w:rPr>
          <w:rFonts w:ascii="Arial" w:hAnsi="Arial" w:cs="Arial"/>
          <w:b/>
          <w:bCs/>
        </w:rPr>
        <w:t>s-</w:t>
      </w:r>
      <w:r w:rsidRPr="00E34524">
        <w:rPr>
          <w:rFonts w:ascii="Arial" w:hAnsi="Arial" w:cs="Arial"/>
          <w:b/>
          <w:bCs/>
        </w:rPr>
        <w:t>I</w:t>
      </w:r>
      <w:r w:rsidR="004E4D60" w:rsidRPr="00E34524">
        <w:rPr>
          <w:rFonts w:ascii="Arial" w:hAnsi="Arial" w:cs="Arial"/>
          <w:b/>
          <w:bCs/>
        </w:rPr>
        <w:t>s P</w:t>
      </w:r>
      <w:r w:rsidRPr="00E34524">
        <w:rPr>
          <w:rFonts w:ascii="Arial" w:hAnsi="Arial" w:cs="Arial"/>
          <w:b/>
          <w:bCs/>
        </w:rPr>
        <w:t xml:space="preserve">rocess </w:t>
      </w:r>
      <w:r w:rsidR="004E4D60" w:rsidRPr="00E34524">
        <w:rPr>
          <w:rFonts w:ascii="Arial" w:hAnsi="Arial" w:cs="Arial"/>
          <w:b/>
          <w:bCs/>
        </w:rPr>
        <w:t>D</w:t>
      </w:r>
      <w:r w:rsidRPr="00E34524">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77777777" w:rsidR="00C07C71" w:rsidRPr="00544E2E" w:rsidRDefault="00C07C71" w:rsidP="00C07C71">
      <w:pPr>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23367BBE" w:rsidR="00C07C71" w:rsidRPr="00544E2E" w:rsidRDefault="0002284B"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Pr>
                <w:rFonts w:ascii="Arial" w:hAnsi="Arial" w:cs="Arial"/>
                <w:sz w:val="20"/>
                <w:szCs w:val="20"/>
              </w:rPr>
              <w:t>Marketing and maintain customer records</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22789AFA" w:rsidR="00C07C71" w:rsidRPr="0092260C" w:rsidRDefault="0002284B"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Marketing</w:t>
            </w:r>
          </w:p>
        </w:tc>
      </w:tr>
      <w:tr w:rsidR="00C07C71" w:rsidRPr="00544E2E" w14:paraId="65715993" w14:textId="77777777" w:rsidTr="00C41A4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38652D2E" w:rsidR="00C07C71" w:rsidRPr="0092260C" w:rsidRDefault="0000448F"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sz w:val="20"/>
                <w:szCs w:val="20"/>
              </w:rPr>
              <w:t>Marketing Team</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32709361" w:rsidR="00C07C71" w:rsidRPr="0092260C" w:rsidRDefault="0060092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The marketing Team will get the Customer records from the portal and enter the records into the databank. They will also email the customer promotional materials based on their records after validating that the information given is correct.</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1A2B42CB" w14:textId="5B682D8D" w:rsidR="00C07C71" w:rsidRPr="0092260C" w:rsidRDefault="00DE11C0"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sz w:val="20"/>
                <w:szCs w:val="20"/>
              </w:rPr>
              <w:t>Marketing Team</w:t>
            </w:r>
            <w:r w:rsidRPr="0092260C">
              <w:rPr>
                <w:rFonts w:ascii="Arial" w:hAnsi="Arial" w:cs="Arial"/>
                <w:i/>
                <w:sz w:val="20"/>
                <w:szCs w:val="20"/>
              </w:rPr>
              <w:t xml:space="preserve"> </w:t>
            </w: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tcPr>
          <w:p w14:paraId="5C5C437E" w14:textId="77D2EE59" w:rsidR="00C07C71"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Up to </w:t>
            </w:r>
            <w:r w:rsidR="00332A43">
              <w:rPr>
                <w:rFonts w:ascii="Arial" w:hAnsi="Arial" w:cs="Arial"/>
                <w:i/>
                <w:sz w:val="20"/>
                <w:szCs w:val="20"/>
              </w:rPr>
              <w:t>60</w:t>
            </w:r>
            <w:r>
              <w:rPr>
                <w:rFonts w:ascii="Arial" w:hAnsi="Arial" w:cs="Arial"/>
                <w:i/>
                <w:sz w:val="20"/>
                <w:szCs w:val="20"/>
              </w:rPr>
              <w:t xml:space="preserve"> records per day / </w:t>
            </w:r>
            <w:r w:rsidR="00332A43">
              <w:rPr>
                <w:rFonts w:ascii="Arial" w:hAnsi="Arial" w:cs="Arial"/>
                <w:i/>
                <w:sz w:val="20"/>
                <w:szCs w:val="20"/>
              </w:rPr>
              <w:t>usual business</w:t>
            </w:r>
          </w:p>
          <w:p w14:paraId="7DF40D77" w14:textId="7BA066ED" w:rsidR="0060092D" w:rsidRPr="0092260C"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tcPr>
          <w:p w14:paraId="0848E344" w14:textId="7DEE8443" w:rsidR="00C07C71" w:rsidRPr="0092260C" w:rsidRDefault="0060092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7 mins</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4513AEF5" w:rsidR="00C07C71" w:rsidRPr="0092260C"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End of year festive period </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11156A4C" w:rsidR="00C07C71" w:rsidRPr="0092260C"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100 per day</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42DEE267" w:rsidR="00C07C71" w:rsidRPr="0092260C"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43C27A69"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 xml:space="preserve">Volumes will increase with </w:t>
            </w:r>
            <w:r w:rsidR="00332A43">
              <w:rPr>
                <w:rFonts w:ascii="Arial" w:hAnsi="Arial" w:cs="Arial"/>
                <w:sz w:val="20"/>
                <w:szCs w:val="20"/>
              </w:rPr>
              <w:t>1</w:t>
            </w:r>
            <w:r w:rsidRPr="0092260C">
              <w:rPr>
                <w:rFonts w:ascii="Arial" w:hAnsi="Arial" w:cs="Arial"/>
                <w:sz w:val="20"/>
                <w:szCs w:val="20"/>
              </w:rPr>
              <w:t>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2005AD1E" w:rsidR="00C07C71" w:rsidRPr="0092260C"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Pr>
                <w:rFonts w:ascii="Arial" w:hAnsi="Arial" w:cs="Arial"/>
                <w:sz w:val="20"/>
                <w:szCs w:val="20"/>
              </w:rPr>
              <w:t>Wrong data input from medical records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4122D87E" w:rsidR="00C07C71" w:rsidRPr="0092260C"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Medical records from Global Health Administrative Portal</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574F2EFA" w:rsidR="00C07C71"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Pr>
                <w:rFonts w:ascii="Arial" w:hAnsi="Arial" w:cs="Arial"/>
                <w:sz w:val="20"/>
                <w:szCs w:val="20"/>
              </w:rPr>
              <w:t>Email sent to customer and Report generated sent to admin</w:t>
            </w:r>
          </w:p>
        </w:tc>
      </w:tr>
    </w:tbl>
    <w:p w14:paraId="141A283F" w14:textId="7E38A9EF" w:rsidR="0092260C" w:rsidRDefault="0092260C" w:rsidP="00C07C71">
      <w:pPr>
        <w:spacing w:line="256" w:lineRule="auto"/>
        <w:rPr>
          <w:rFonts w:ascii="Arial" w:hAnsi="Arial" w:cs="Arial"/>
          <w:i/>
          <w:color w:val="0070C0"/>
          <w:sz w:val="20"/>
          <w:szCs w:val="20"/>
        </w:rPr>
      </w:pPr>
    </w:p>
    <w:p w14:paraId="5EDC1FC5" w14:textId="3DBBC2C6" w:rsidR="009712B0" w:rsidRDefault="009712B0" w:rsidP="00C07C71">
      <w:pPr>
        <w:spacing w:line="256" w:lineRule="auto"/>
        <w:rPr>
          <w:rFonts w:ascii="Arial" w:hAnsi="Arial" w:cs="Arial"/>
          <w:i/>
          <w:color w:val="0070C0"/>
          <w:sz w:val="20"/>
          <w:szCs w:val="20"/>
        </w:rPr>
      </w:pPr>
    </w:p>
    <w:p w14:paraId="672C0995" w14:textId="77777777" w:rsidR="009712B0" w:rsidRPr="00544E2E" w:rsidRDefault="009712B0"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3AFE8AD0" w14:textId="77777777" w:rsidR="004E4D60" w:rsidRPr="00544E2E" w:rsidRDefault="004E4D60" w:rsidP="004E4D60">
      <w:pPr>
        <w:rPr>
          <w:rFonts w:ascii="Arial" w:hAnsi="Arial" w:cs="Arial"/>
        </w:rPr>
      </w:pPr>
    </w:p>
    <w:p w14:paraId="3FE9843F" w14:textId="77777777" w:rsidR="00C07C71"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B8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8"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06"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31"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68"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034B3998" w14:textId="2FC755CC"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Web </w:t>
            </w:r>
            <w:r w:rsidR="00332A43">
              <w:rPr>
                <w:rFonts w:ascii="Arial" w:hAnsi="Arial" w:cs="Arial"/>
                <w:sz w:val="20"/>
                <w:szCs w:val="20"/>
              </w:rPr>
              <w:t>Application</w:t>
            </w:r>
          </w:p>
        </w:tc>
        <w:tc>
          <w:tcPr>
            <w:tcW w:w="3668" w:type="dxa"/>
          </w:tcPr>
          <w:p w14:paraId="77ED2726" w14:textId="7931B494" w:rsidR="00C07C71"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Send email to customer and admin</w:t>
            </w:r>
          </w:p>
        </w:tc>
      </w:tr>
      <w:tr w:rsidR="00C07C71" w:rsidRPr="00544E2E" w14:paraId="5C614CC8" w14:textId="77777777" w:rsidTr="00B83C16">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1648" w:type="dxa"/>
          </w:tcPr>
          <w:p w14:paraId="2E41DB21" w14:textId="17FB4125" w:rsidR="00C07C71" w:rsidRPr="00544E2E"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Chrome</w:t>
            </w:r>
          </w:p>
        </w:tc>
        <w:tc>
          <w:tcPr>
            <w:tcW w:w="1106"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4AD8EBD0" w14:textId="77777777" w:rsidR="00332A43" w:rsidRDefault="00D92C24"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Thick</w:t>
            </w:r>
          </w:p>
          <w:p w14:paraId="6A3A87E9" w14:textId="0783BC5C" w:rsidR="00D92C24" w:rsidRPr="00544E2E" w:rsidRDefault="00D92C24"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Client</w:t>
            </w:r>
          </w:p>
        </w:tc>
        <w:tc>
          <w:tcPr>
            <w:tcW w:w="2031" w:type="dxa"/>
          </w:tcPr>
          <w:p w14:paraId="627CDCAB" w14:textId="38AE26F1" w:rsidR="00C07C71" w:rsidRPr="00544E2E"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Web Browser</w:t>
            </w:r>
          </w:p>
        </w:tc>
        <w:tc>
          <w:tcPr>
            <w:tcW w:w="3668" w:type="dxa"/>
          </w:tcPr>
          <w:p w14:paraId="58EECDFD" w14:textId="220739D5" w:rsidR="00C07C71" w:rsidRPr="00544E2E" w:rsidRDefault="00332A43"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Accessing records and saving to databank</w:t>
            </w:r>
          </w:p>
        </w:tc>
      </w:tr>
      <w:tr w:rsidR="0036113D" w:rsidRPr="00544E2E" w14:paraId="2DC57F5C"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6113D" w:rsidRPr="00544E2E" w:rsidRDefault="0036113D"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5B0A4ED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773F54B3" w14:textId="21B6BEC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53A15176" w14:textId="3E0F807D"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6EBEEE36" w14:textId="79AC1C92" w:rsidR="0036113D"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Recording data from </w:t>
            </w:r>
            <w:r w:rsidR="003A646B">
              <w:rPr>
                <w:rFonts w:ascii="Arial" w:hAnsi="Arial" w:cs="Arial"/>
                <w:sz w:val="20"/>
                <w:szCs w:val="20"/>
              </w:rPr>
              <w:t>website</w:t>
            </w:r>
          </w:p>
        </w:tc>
      </w:tr>
    </w:tbl>
    <w:p w14:paraId="6A238439" w14:textId="77777777" w:rsidR="00C07C71" w:rsidRPr="00915929" w:rsidRDefault="00C07C71" w:rsidP="00915929">
      <w:pPr>
        <w:rPr>
          <w:rFonts w:ascii="Arial" w:hAnsi="Arial" w:cs="Arial"/>
        </w:rPr>
      </w:pPr>
    </w:p>
    <w:p w14:paraId="6F9476BD" w14:textId="60424199" w:rsidR="00C07C71" w:rsidRPr="00544E2E"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2D9C306A" w14:textId="77777777" w:rsidR="00C07C71" w:rsidRPr="00544E2E" w:rsidRDefault="00C07C71" w:rsidP="00C07C71">
      <w:pPr>
        <w:pStyle w:val="Default"/>
        <w:rPr>
          <w:rFonts w:ascii="Arial" w:hAnsi="Arial" w:cs="Arial"/>
          <w:b/>
          <w:bCs/>
          <w:sz w:val="22"/>
          <w:szCs w:val="22"/>
        </w:rPr>
      </w:pPr>
    </w:p>
    <w:p w14:paraId="5BFA20CE" w14:textId="77777777" w:rsidR="00C07C71" w:rsidRPr="00544E2E" w:rsidRDefault="00C07C71" w:rsidP="00C07C71">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25C977EC" w14:textId="31F42490" w:rsidR="00C07C71" w:rsidRPr="00544E2E" w:rsidRDefault="00C07C71" w:rsidP="00C07C71">
      <w:pPr>
        <w:rPr>
          <w:rFonts w:ascii="Arial" w:hAnsi="Arial" w:cs="Arial"/>
        </w:rPr>
      </w:pPr>
      <w:r w:rsidRPr="00544E2E">
        <w:rPr>
          <w:rFonts w:ascii="Arial" w:hAnsi="Arial" w:cs="Arial"/>
        </w:rPr>
        <w:t>This chapter depicts the As Is business process at a High Level to enable developers to have a high-level understanding of the current process.</w:t>
      </w:r>
    </w:p>
    <w:p w14:paraId="3D0A6097" w14:textId="44BE7A10" w:rsidR="00C07C71" w:rsidRPr="00544E2E" w:rsidRDefault="00153742" w:rsidP="00C07C71">
      <w:pPr>
        <w:rPr>
          <w:rFonts w:ascii="Arial" w:hAnsi="Arial" w:cs="Arial"/>
        </w:rPr>
      </w:pPr>
      <w:r w:rsidRPr="00153742">
        <w:rPr>
          <w:rFonts w:ascii="Arial" w:hAnsi="Arial" w:cs="Arial"/>
          <w:noProof/>
        </w:rPr>
        <w:drawing>
          <wp:inline distT="0" distB="0" distL="0" distR="0" wp14:anchorId="5A5D9C11" wp14:editId="56075954">
            <wp:extent cx="6400800" cy="162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626870"/>
                    </a:xfrm>
                    <a:prstGeom prst="rect">
                      <a:avLst/>
                    </a:prstGeom>
                  </pic:spPr>
                </pic:pic>
              </a:graphicData>
            </a:graphic>
          </wp:inline>
        </w:drawing>
      </w:r>
    </w:p>
    <w:p w14:paraId="13988F91" w14:textId="39807E86" w:rsidR="000168A9" w:rsidRDefault="000168A9" w:rsidP="00605769">
      <w:pPr>
        <w:rPr>
          <w:rFonts w:ascii="Arial" w:hAnsi="Arial" w:cs="Arial"/>
        </w:rPr>
      </w:pPr>
    </w:p>
    <w:p w14:paraId="1182AB15" w14:textId="5CE9F448" w:rsidR="007831A4" w:rsidRDefault="007831A4" w:rsidP="00605769">
      <w:pPr>
        <w:rPr>
          <w:rFonts w:ascii="Arial" w:hAnsi="Arial" w:cs="Arial"/>
        </w:rPr>
      </w:pPr>
    </w:p>
    <w:p w14:paraId="164D5C14" w14:textId="30D230A7" w:rsidR="007831A4" w:rsidRDefault="007831A4" w:rsidP="00605769">
      <w:pPr>
        <w:rPr>
          <w:rFonts w:ascii="Arial" w:hAnsi="Arial" w:cs="Arial"/>
        </w:rPr>
      </w:pPr>
    </w:p>
    <w:p w14:paraId="0AA131CA" w14:textId="64FFD1EC" w:rsidR="007831A4" w:rsidRDefault="007831A4" w:rsidP="00605769">
      <w:pPr>
        <w:rPr>
          <w:rFonts w:ascii="Arial" w:hAnsi="Arial" w:cs="Arial"/>
        </w:rPr>
      </w:pPr>
    </w:p>
    <w:p w14:paraId="452525C6" w14:textId="3D26EB01" w:rsidR="007831A4" w:rsidRDefault="007831A4" w:rsidP="00605769">
      <w:pPr>
        <w:rPr>
          <w:rFonts w:ascii="Arial" w:hAnsi="Arial" w:cs="Arial"/>
        </w:rPr>
      </w:pPr>
    </w:p>
    <w:p w14:paraId="1912698C" w14:textId="7267CDB6" w:rsidR="007831A4" w:rsidRDefault="007831A4" w:rsidP="00605769">
      <w:pPr>
        <w:rPr>
          <w:rFonts w:ascii="Arial" w:hAnsi="Arial" w:cs="Arial"/>
        </w:rPr>
      </w:pPr>
    </w:p>
    <w:p w14:paraId="134BC59E" w14:textId="5CE8F3AC" w:rsidR="007831A4" w:rsidRDefault="007831A4" w:rsidP="00605769">
      <w:pPr>
        <w:rPr>
          <w:rFonts w:ascii="Arial" w:hAnsi="Arial" w:cs="Arial"/>
        </w:rPr>
      </w:pPr>
    </w:p>
    <w:p w14:paraId="6FD8ECF1" w14:textId="7006C31F" w:rsidR="007831A4" w:rsidRDefault="007831A4" w:rsidP="00605769">
      <w:pPr>
        <w:rPr>
          <w:rFonts w:ascii="Arial" w:hAnsi="Arial" w:cs="Arial"/>
        </w:rPr>
      </w:pPr>
    </w:p>
    <w:p w14:paraId="4E7879EA" w14:textId="77777777" w:rsidR="007831A4" w:rsidRPr="00544E2E" w:rsidRDefault="007831A4" w:rsidP="00605769">
      <w:pPr>
        <w:rPr>
          <w:rFonts w:ascii="Arial" w:hAnsi="Arial" w:cs="Arial"/>
        </w:rPr>
      </w:pPr>
    </w:p>
    <w:p w14:paraId="65DD6366" w14:textId="62C3F777" w:rsidR="00605769" w:rsidRPr="00544E2E" w:rsidRDefault="00C07C71" w:rsidP="00605769">
      <w:pPr>
        <w:rPr>
          <w:rFonts w:ascii="Arial" w:hAnsi="Arial" w:cs="Arial"/>
          <w:b/>
          <w:bCs/>
          <w:u w:val="single"/>
        </w:rPr>
      </w:pPr>
      <w:r w:rsidRPr="00544E2E">
        <w:rPr>
          <w:rFonts w:ascii="Arial" w:hAnsi="Arial" w:cs="Arial"/>
          <w:b/>
          <w:bCs/>
          <w:u w:val="single"/>
        </w:rPr>
        <w:lastRenderedPageBreak/>
        <w:t>Detailed As-Is Process Map:</w:t>
      </w:r>
    </w:p>
    <w:p w14:paraId="4713612E" w14:textId="3EF473E3" w:rsidR="00D1052B" w:rsidRDefault="00C36BFA" w:rsidP="00C07C71">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430EADB2" wp14:editId="697DF242">
                <wp:simplePos x="0" y="0"/>
                <wp:positionH relativeFrom="column">
                  <wp:posOffset>5736283</wp:posOffset>
                </wp:positionH>
                <wp:positionV relativeFrom="paragraph">
                  <wp:posOffset>2720577</wp:posOffset>
                </wp:positionV>
                <wp:extent cx="316523" cy="205992"/>
                <wp:effectExtent l="0" t="0" r="7620" b="3810"/>
                <wp:wrapNone/>
                <wp:docPr id="12" name="Text Box 12"/>
                <wp:cNvGraphicFramePr/>
                <a:graphic xmlns:a="http://schemas.openxmlformats.org/drawingml/2006/main">
                  <a:graphicData uri="http://schemas.microsoft.com/office/word/2010/wordprocessingShape">
                    <wps:wsp>
                      <wps:cNvSpPr txBox="1"/>
                      <wps:spPr>
                        <a:xfrm>
                          <a:off x="0" y="0"/>
                          <a:ext cx="316523" cy="205992"/>
                        </a:xfrm>
                        <a:prstGeom prst="rect">
                          <a:avLst/>
                        </a:prstGeom>
                        <a:solidFill>
                          <a:schemeClr val="lt1"/>
                        </a:solidFill>
                        <a:ln w="6350">
                          <a:noFill/>
                        </a:ln>
                      </wps:spPr>
                      <wps:txbx>
                        <w:txbxContent>
                          <w:p w14:paraId="542D7EBC" w14:textId="77777777" w:rsidR="00C36BFA" w:rsidRPr="00C36BFA" w:rsidRDefault="00C36BFA" w:rsidP="00C36BFA">
                            <w:pPr>
                              <w:rPr>
                                <w:sz w:val="10"/>
                                <w:szCs w:val="10"/>
                                <w:lang w:val="en-SG"/>
                              </w:rPr>
                            </w:pPr>
                            <w:r w:rsidRPr="00C36BFA">
                              <w:rPr>
                                <w:sz w:val="10"/>
                                <w:szCs w:val="10"/>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ADB2" id="Text Box 12" o:spid="_x0000_s1031" type="#_x0000_t202" style="position:absolute;margin-left:451.7pt;margin-top:214.2pt;width:24.9pt;height:1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" fillcolor="white [3201]" stroked="f" strokeweight=".5pt">
                <v:textbox>
                  <w:txbxContent>
                    <w:p w14:paraId="542D7EBC" w14:textId="77777777" w:rsidR="00C36BFA" w:rsidRPr="00C36BFA" w:rsidRDefault="00C36BFA" w:rsidP="00C36BFA">
                      <w:pPr>
                        <w:rPr>
                          <w:sz w:val="10"/>
                          <w:szCs w:val="10"/>
                          <w:lang w:val="en-SG"/>
                        </w:rPr>
                      </w:pPr>
                      <w:r w:rsidRPr="00C36BFA">
                        <w:rPr>
                          <w:sz w:val="10"/>
                          <w:szCs w:val="10"/>
                          <w:lang w:val="en-SG"/>
                        </w:rPr>
                        <w:t>Yes</w:t>
                      </w:r>
                    </w:p>
                  </w:txbxContent>
                </v:textbox>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245E8E2D" wp14:editId="5E4892DB">
                <wp:simplePos x="0" y="0"/>
                <wp:positionH relativeFrom="column">
                  <wp:posOffset>3955931</wp:posOffset>
                </wp:positionH>
                <wp:positionV relativeFrom="paragraph">
                  <wp:posOffset>2704269</wp:posOffset>
                </wp:positionV>
                <wp:extent cx="316523" cy="205992"/>
                <wp:effectExtent l="0" t="0" r="7620" b="3810"/>
                <wp:wrapNone/>
                <wp:docPr id="10" name="Text Box 10"/>
                <wp:cNvGraphicFramePr/>
                <a:graphic xmlns:a="http://schemas.openxmlformats.org/drawingml/2006/main">
                  <a:graphicData uri="http://schemas.microsoft.com/office/word/2010/wordprocessingShape">
                    <wps:wsp>
                      <wps:cNvSpPr txBox="1"/>
                      <wps:spPr>
                        <a:xfrm>
                          <a:off x="0" y="0"/>
                          <a:ext cx="316523" cy="205992"/>
                        </a:xfrm>
                        <a:prstGeom prst="rect">
                          <a:avLst/>
                        </a:prstGeom>
                        <a:solidFill>
                          <a:schemeClr val="lt1"/>
                        </a:solidFill>
                        <a:ln w="6350">
                          <a:noFill/>
                        </a:ln>
                      </wps:spPr>
                      <wps:txbx>
                        <w:txbxContent>
                          <w:p w14:paraId="5F07BB29" w14:textId="77777777" w:rsidR="00C36BFA" w:rsidRPr="00C36BFA" w:rsidRDefault="00C36BFA" w:rsidP="00C36BFA">
                            <w:pPr>
                              <w:rPr>
                                <w:sz w:val="10"/>
                                <w:szCs w:val="10"/>
                                <w:lang w:val="en-SG"/>
                              </w:rPr>
                            </w:pPr>
                            <w:r w:rsidRPr="00C36BFA">
                              <w:rPr>
                                <w:sz w:val="10"/>
                                <w:szCs w:val="10"/>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E8E2D" id="Text Box 10" o:spid="_x0000_s1032" type="#_x0000_t202" style="position:absolute;margin-left:311.5pt;margin-top:212.95pt;width:24.9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" fillcolor="white [3201]" stroked="f" strokeweight=".5pt">
                <v:textbox>
                  <w:txbxContent>
                    <w:p w14:paraId="5F07BB29" w14:textId="77777777" w:rsidR="00C36BFA" w:rsidRPr="00C36BFA" w:rsidRDefault="00C36BFA" w:rsidP="00C36BFA">
                      <w:pPr>
                        <w:rPr>
                          <w:sz w:val="10"/>
                          <w:szCs w:val="10"/>
                          <w:lang w:val="en-SG"/>
                        </w:rPr>
                      </w:pPr>
                      <w:r w:rsidRPr="00C36BFA">
                        <w:rPr>
                          <w:sz w:val="10"/>
                          <w:szCs w:val="10"/>
                          <w:lang w:val="en-SG"/>
                        </w:rPr>
                        <w:t>Yes</w:t>
                      </w:r>
                    </w:p>
                  </w:txbxContent>
                </v:textbox>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7F56614C" wp14:editId="5760AB75">
                <wp:simplePos x="0" y="0"/>
                <wp:positionH relativeFrom="column">
                  <wp:posOffset>2283481</wp:posOffset>
                </wp:positionH>
                <wp:positionV relativeFrom="paragraph">
                  <wp:posOffset>2699141</wp:posOffset>
                </wp:positionV>
                <wp:extent cx="316523" cy="205992"/>
                <wp:effectExtent l="0" t="0" r="7620" b="3810"/>
                <wp:wrapNone/>
                <wp:docPr id="8" name="Text Box 8"/>
                <wp:cNvGraphicFramePr/>
                <a:graphic xmlns:a="http://schemas.openxmlformats.org/drawingml/2006/main">
                  <a:graphicData uri="http://schemas.microsoft.com/office/word/2010/wordprocessingShape">
                    <wps:wsp>
                      <wps:cNvSpPr txBox="1"/>
                      <wps:spPr>
                        <a:xfrm>
                          <a:off x="0" y="0"/>
                          <a:ext cx="316523" cy="205992"/>
                        </a:xfrm>
                        <a:prstGeom prst="rect">
                          <a:avLst/>
                        </a:prstGeom>
                        <a:solidFill>
                          <a:schemeClr val="lt1"/>
                        </a:solidFill>
                        <a:ln w="6350">
                          <a:noFill/>
                        </a:ln>
                      </wps:spPr>
                      <wps:txbx>
                        <w:txbxContent>
                          <w:p w14:paraId="333165D4" w14:textId="13FDD18E" w:rsidR="00C36BFA" w:rsidRPr="00C36BFA" w:rsidRDefault="00C36BFA">
                            <w:pPr>
                              <w:rPr>
                                <w:sz w:val="10"/>
                                <w:szCs w:val="10"/>
                                <w:lang w:val="en-SG"/>
                              </w:rPr>
                            </w:pPr>
                            <w:r w:rsidRPr="00C36BFA">
                              <w:rPr>
                                <w:sz w:val="10"/>
                                <w:szCs w:val="10"/>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6614C" id="Text Box 8" o:spid="_x0000_s1033" type="#_x0000_t202" style="position:absolute;margin-left:179.8pt;margin-top:212.55pt;width:24.9pt;height:1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" fillcolor="white [3201]" stroked="f" strokeweight=".5pt">
                <v:textbox>
                  <w:txbxContent>
                    <w:p w14:paraId="333165D4" w14:textId="13FDD18E" w:rsidR="00C36BFA" w:rsidRPr="00C36BFA" w:rsidRDefault="00C36BFA">
                      <w:pPr>
                        <w:rPr>
                          <w:sz w:val="10"/>
                          <w:szCs w:val="10"/>
                          <w:lang w:val="en-SG"/>
                        </w:rPr>
                      </w:pPr>
                      <w:r w:rsidRPr="00C36BFA">
                        <w:rPr>
                          <w:sz w:val="10"/>
                          <w:szCs w:val="10"/>
                          <w:lang w:val="en-SG"/>
                        </w:rPr>
                        <w:t>Yes</w:t>
                      </w:r>
                    </w:p>
                  </w:txbxContent>
                </v:textbox>
              </v:shape>
            </w:pict>
          </mc:Fallback>
        </mc:AlternateContent>
      </w:r>
      <w:r w:rsidR="00D1052B" w:rsidRPr="00544E2E">
        <w:rPr>
          <w:rFonts w:ascii="Arial" w:hAnsi="Arial" w:cs="Arial"/>
        </w:rPr>
        <w:t xml:space="preserve"> </w:t>
      </w:r>
      <w:r w:rsidR="006A0F01" w:rsidRPr="006A0F01">
        <w:rPr>
          <w:rFonts w:ascii="Arial" w:hAnsi="Arial" w:cs="Arial"/>
          <w:noProof/>
        </w:rPr>
        <w:drawing>
          <wp:inline distT="0" distB="0" distL="0" distR="0" wp14:anchorId="510C1C79" wp14:editId="646BC4AA">
            <wp:extent cx="6400800" cy="453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538980"/>
                    </a:xfrm>
                    <a:prstGeom prst="rect">
                      <a:avLst/>
                    </a:prstGeom>
                  </pic:spPr>
                </pic:pic>
              </a:graphicData>
            </a:graphic>
          </wp:inline>
        </w:drawing>
      </w:r>
    </w:p>
    <w:p w14:paraId="7BB3BDAD" w14:textId="77777777" w:rsidR="007831A4" w:rsidRPr="00544E2E" w:rsidRDefault="007831A4" w:rsidP="00C07C71">
      <w:pPr>
        <w:rPr>
          <w:rFonts w:ascii="Arial" w:hAnsi="Arial" w:cs="Arial"/>
        </w:rPr>
      </w:pPr>
    </w:p>
    <w:p w14:paraId="7538A3A2" w14:textId="38511355" w:rsidR="00C07C71" w:rsidRPr="00544E2E" w:rsidRDefault="00605769" w:rsidP="00605769">
      <w:pPr>
        <w:pStyle w:val="Heading2"/>
        <w:rPr>
          <w:rFonts w:ascii="Arial" w:hAnsi="Arial" w:cs="Arial"/>
        </w:rPr>
      </w:pPr>
      <w:r w:rsidRPr="00544E2E">
        <w:rPr>
          <w:rFonts w:ascii="Arial" w:hAnsi="Arial" w:cs="Arial"/>
        </w:rPr>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A239FC1" w14:textId="77777777" w:rsidR="00D1052B" w:rsidRPr="00544E2E" w:rsidRDefault="00D1052B" w:rsidP="00D1052B">
      <w:pPr>
        <w:rPr>
          <w:rFonts w:ascii="Arial" w:hAnsi="Arial" w:cs="Arial"/>
        </w:rPr>
      </w:pPr>
    </w:p>
    <w:p w14:paraId="18EA7F7B" w14:textId="66233B72" w:rsidR="00605769" w:rsidRPr="00544E2E" w:rsidRDefault="00D1052B" w:rsidP="00605769">
      <w:pPr>
        <w:rPr>
          <w:rFonts w:ascii="Arial" w:hAnsi="Arial" w:cs="Arial"/>
        </w:rPr>
      </w:pPr>
      <w:r w:rsidRPr="00544E2E">
        <w:rPr>
          <w:rFonts w:ascii="Arial" w:hAnsi="Arial" w:cs="Arial"/>
        </w:rPr>
        <w:t>This chapter depicts the As-Is business process in detail to enable the Developer to build the automated process.</w:t>
      </w:r>
    </w:p>
    <w:tbl>
      <w:tblPr>
        <w:tblStyle w:val="GridTable4-Accent1"/>
        <w:tblW w:w="10075" w:type="dxa"/>
        <w:tblLook w:val="04A0" w:firstRow="1" w:lastRow="0" w:firstColumn="1" w:lastColumn="0" w:noHBand="0" w:noVBand="1"/>
      </w:tblPr>
      <w:tblGrid>
        <w:gridCol w:w="650"/>
        <w:gridCol w:w="1629"/>
        <w:gridCol w:w="1260"/>
        <w:gridCol w:w="1710"/>
        <w:gridCol w:w="1890"/>
        <w:gridCol w:w="1440"/>
        <w:gridCol w:w="1496"/>
      </w:tblGrid>
      <w:tr w:rsidR="00C07C71" w:rsidRPr="00544E2E" w14:paraId="2DFD69A9" w14:textId="77777777" w:rsidTr="00B405C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50" w:type="dxa"/>
          </w:tcPr>
          <w:p w14:paraId="77294E73" w14:textId="77777777" w:rsidR="00C07C71" w:rsidRPr="00544E2E" w:rsidRDefault="00C07C71" w:rsidP="00C07C71">
            <w:pPr>
              <w:rPr>
                <w:rFonts w:ascii="Arial" w:eastAsia="Times New Roman" w:hAnsi="Arial" w:cs="Arial"/>
                <w:color w:val="FFFFFF"/>
                <w:sz w:val="20"/>
                <w:szCs w:val="20"/>
                <w:lang w:val="en-CA" w:eastAsia="en-CA"/>
              </w:rPr>
            </w:pPr>
          </w:p>
        </w:tc>
        <w:tc>
          <w:tcPr>
            <w:tcW w:w="9425" w:type="dxa"/>
            <w:gridSpan w:val="6"/>
            <w:noWrap/>
            <w:hideMark/>
          </w:tcPr>
          <w:p w14:paraId="06B3778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Detailed As-Is Process Steps</w:t>
            </w:r>
          </w:p>
        </w:tc>
      </w:tr>
      <w:tr w:rsidR="00C07C71" w:rsidRPr="00544E2E" w14:paraId="735D29FF" w14:textId="77777777" w:rsidTr="00B405C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50" w:type="dxa"/>
            <w:noWrap/>
            <w:hideMark/>
          </w:tcPr>
          <w:p w14:paraId="6DCB3648" w14:textId="77777777" w:rsidR="00C07C71" w:rsidRPr="00B861D2" w:rsidRDefault="00C07C71" w:rsidP="00C07C71">
            <w:pPr>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Step</w:t>
            </w:r>
          </w:p>
        </w:tc>
        <w:tc>
          <w:tcPr>
            <w:tcW w:w="1629" w:type="dxa"/>
          </w:tcPr>
          <w:p w14:paraId="27EE69B6"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 xml:space="preserve">Input </w:t>
            </w:r>
          </w:p>
        </w:tc>
        <w:tc>
          <w:tcPr>
            <w:tcW w:w="1260" w:type="dxa"/>
            <w:noWrap/>
            <w:hideMark/>
          </w:tcPr>
          <w:p w14:paraId="005A20D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Description</w:t>
            </w:r>
          </w:p>
        </w:tc>
        <w:tc>
          <w:tcPr>
            <w:tcW w:w="1710" w:type="dxa"/>
            <w:hideMark/>
          </w:tcPr>
          <w:p w14:paraId="1CAABB03"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Details (Screen/ Document/ Video recording Index)</w:t>
            </w:r>
          </w:p>
        </w:tc>
        <w:tc>
          <w:tcPr>
            <w:tcW w:w="1890" w:type="dxa"/>
            <w:hideMark/>
          </w:tcPr>
          <w:p w14:paraId="5CD532F0"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Exception Handling</w:t>
            </w:r>
          </w:p>
        </w:tc>
        <w:tc>
          <w:tcPr>
            <w:tcW w:w="1440" w:type="dxa"/>
            <w:hideMark/>
          </w:tcPr>
          <w:p w14:paraId="7A100909"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Possible Actions</w:t>
            </w:r>
          </w:p>
        </w:tc>
        <w:tc>
          <w:tcPr>
            <w:tcW w:w="1496" w:type="dxa"/>
            <w:hideMark/>
          </w:tcPr>
          <w:p w14:paraId="54379508" w14:textId="2F70788E"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Business Rules Library Index</w:t>
            </w:r>
            <w:r w:rsidR="007B7B1F">
              <w:rPr>
                <w:rFonts w:ascii="Arial" w:eastAsia="Times New Roman" w:hAnsi="Arial" w:cs="Arial"/>
                <w:sz w:val="20"/>
                <w:szCs w:val="20"/>
                <w:lang w:val="en-CA" w:eastAsia="en-CA"/>
              </w:rPr>
              <w:t xml:space="preserve">  </w:t>
            </w:r>
          </w:p>
        </w:tc>
      </w:tr>
    </w:tbl>
    <w:p w14:paraId="58211086"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xml:space="preserve">See doc attached </w:t>
      </w:r>
    </w:p>
    <w:p w14:paraId="6641AE31" w14:textId="3CDDF98A" w:rsidR="00C07C71" w:rsidRDefault="00C07C71" w:rsidP="00C07C71">
      <w:pPr>
        <w:rPr>
          <w:rStyle w:val="Strong"/>
          <w:rFonts w:ascii="Arial" w:hAnsi="Arial" w:cs="Arial"/>
        </w:rPr>
      </w:pPr>
    </w:p>
    <w:p w14:paraId="2ABB001F" w14:textId="77777777" w:rsidR="00BF3C2F" w:rsidRPr="00544E2E" w:rsidRDefault="00BF3C2F" w:rsidP="00C07C71">
      <w:pPr>
        <w:rPr>
          <w:rFonts w:ascii="Arial" w:hAnsi="Arial" w:cs="Arial"/>
          <w:i/>
          <w:color w:val="0070C0"/>
        </w:rPr>
      </w:pPr>
    </w:p>
    <w:p w14:paraId="0EF23DB6" w14:textId="0575752B" w:rsidR="00C07C71" w:rsidRPr="00544E2E" w:rsidRDefault="00C07C71" w:rsidP="00651774">
      <w:pPr>
        <w:pStyle w:val="Heading1"/>
        <w:numPr>
          <w:ilvl w:val="0"/>
          <w:numId w:val="5"/>
        </w:numPr>
        <w:rPr>
          <w:rFonts w:ascii="Arial" w:hAnsi="Arial" w:cs="Arial"/>
          <w:b/>
          <w:bCs/>
        </w:rPr>
      </w:pPr>
      <w:r w:rsidRPr="00544E2E">
        <w:rPr>
          <w:rFonts w:ascii="Arial" w:hAnsi="Arial" w:cs="Arial"/>
          <w:b/>
          <w:bCs/>
        </w:rPr>
        <w:lastRenderedPageBreak/>
        <w:t>T</w:t>
      </w:r>
      <w:r w:rsidR="00D1052B" w:rsidRPr="00544E2E">
        <w:rPr>
          <w:rFonts w:ascii="Arial" w:hAnsi="Arial" w:cs="Arial"/>
          <w:b/>
          <w:bCs/>
        </w:rPr>
        <w:t>o-Be</w:t>
      </w:r>
      <w:r w:rsidRPr="00544E2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07AFA3E0" w14:textId="10AEC486" w:rsidR="00C07C71" w:rsidRPr="00544E2E" w:rsidRDefault="00651774" w:rsidP="00651774">
      <w:pPr>
        <w:pStyle w:val="Heading2"/>
        <w:rPr>
          <w:rFonts w:ascii="Arial" w:hAnsi="Arial" w:cs="Arial"/>
        </w:rPr>
      </w:pPr>
      <w:r w:rsidRPr="00544E2E">
        <w:rPr>
          <w:rFonts w:ascii="Arial" w:hAnsi="Arial" w:cs="Arial"/>
        </w:rPr>
        <w:t xml:space="preserve">III.1 </w:t>
      </w:r>
      <w:r w:rsidR="00C07C71" w:rsidRPr="00544E2E">
        <w:rPr>
          <w:rFonts w:ascii="Arial" w:hAnsi="Arial" w:cs="Arial"/>
        </w:rPr>
        <w:t>T</w:t>
      </w:r>
      <w:r w:rsidR="00D1052B" w:rsidRPr="00544E2E">
        <w:rPr>
          <w:rFonts w:ascii="Arial" w:hAnsi="Arial" w:cs="Arial"/>
        </w:rPr>
        <w:t>o-Be</w:t>
      </w:r>
      <w:r w:rsidR="00C07C71" w:rsidRPr="00544E2E">
        <w:rPr>
          <w:rFonts w:ascii="Arial" w:hAnsi="Arial" w:cs="Arial"/>
        </w:rPr>
        <w:t xml:space="preserve"> Detailed Process Map</w:t>
      </w:r>
    </w:p>
    <w:p w14:paraId="782E7BD9" w14:textId="77777777" w:rsidR="00651774" w:rsidRPr="00544E2E" w:rsidRDefault="00651774" w:rsidP="00651774">
      <w:pPr>
        <w:rPr>
          <w:rFonts w:ascii="Arial" w:hAnsi="Arial" w:cs="Arial"/>
        </w:rPr>
      </w:pPr>
    </w:p>
    <w:p w14:paraId="2A522BDE" w14:textId="20F0AD80" w:rsidR="00C07C71" w:rsidRDefault="00C07C71" w:rsidP="00C07C71">
      <w:pPr>
        <w:rPr>
          <w:rFonts w:ascii="Arial" w:hAnsi="Arial" w:cs="Arial"/>
          <w:i/>
          <w:color w:val="0070C0"/>
        </w:rPr>
      </w:pPr>
      <w:r w:rsidRPr="00544E2E">
        <w:rPr>
          <w:rFonts w:ascii="Arial" w:hAnsi="Arial" w:cs="Arial"/>
          <w:i/>
          <w:color w:val="0070C0"/>
        </w:rPr>
        <w:t>Highlight Bot interventions/ to-be automated steps with different legend/ icon (</w:t>
      </w:r>
      <w:r w:rsidR="00D1052B" w:rsidRPr="00544E2E">
        <w:rPr>
          <w:rFonts w:ascii="Arial" w:hAnsi="Arial" w:cs="Arial"/>
          <w:i/>
          <w:color w:val="0070C0"/>
        </w:rPr>
        <w:t>orange</w:t>
      </w:r>
      <w:r w:rsidRPr="00544E2E">
        <w:rPr>
          <w:rFonts w:ascii="Arial" w:hAnsi="Arial" w:cs="Arial"/>
          <w:i/>
          <w:color w:val="0070C0"/>
        </w:rPr>
        <w:t>)</w:t>
      </w:r>
    </w:p>
    <w:p w14:paraId="4C3CCF22" w14:textId="04CAEE0A" w:rsidR="003506F3" w:rsidRPr="00544E2E" w:rsidRDefault="0010729C" w:rsidP="00C07C71">
      <w:pPr>
        <w:rPr>
          <w:rFonts w:ascii="Arial" w:hAnsi="Arial" w:cs="Arial"/>
          <w:i/>
          <w:color w:val="0070C0"/>
        </w:rPr>
      </w:pPr>
      <w:r w:rsidRPr="0010729C">
        <w:rPr>
          <w:rFonts w:ascii="Arial" w:hAnsi="Arial" w:cs="Arial"/>
          <w:i/>
          <w:color w:val="0070C0"/>
        </w:rPr>
        <w:drawing>
          <wp:inline distT="0" distB="0" distL="0" distR="0" wp14:anchorId="781AB41F" wp14:editId="7644B7B0">
            <wp:extent cx="6400800" cy="4563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563110"/>
                    </a:xfrm>
                    <a:prstGeom prst="rect">
                      <a:avLst/>
                    </a:prstGeom>
                  </pic:spPr>
                </pic:pic>
              </a:graphicData>
            </a:graphic>
          </wp:inline>
        </w:drawing>
      </w:r>
    </w:p>
    <w:p w14:paraId="0BD1C877" w14:textId="398427C1" w:rsidR="00C07C71" w:rsidRDefault="00C07C71" w:rsidP="00C07C71">
      <w:pPr>
        <w:rPr>
          <w:rFonts w:ascii="Arial" w:hAnsi="Arial" w:cs="Arial"/>
          <w:i/>
          <w:color w:val="0070C0"/>
          <w:sz w:val="20"/>
          <w:szCs w:val="20"/>
        </w:rPr>
      </w:pPr>
      <w:r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Pr="00544E2E">
        <w:rPr>
          <w:rFonts w:ascii="Arial" w:hAnsi="Arial" w:cs="Arial"/>
          <w:i/>
          <w:color w:val="0070C0"/>
          <w:sz w:val="20"/>
          <w:szCs w:val="20"/>
        </w:rPr>
        <w:t xml:space="preserve"> design and detail them</w:t>
      </w:r>
    </w:p>
    <w:p w14:paraId="1DF5F53A" w14:textId="35CD91D9" w:rsidR="00124C4C" w:rsidRDefault="00124C4C" w:rsidP="00C07C71">
      <w:pPr>
        <w:rPr>
          <w:rFonts w:ascii="Arial" w:hAnsi="Arial" w:cs="Arial"/>
          <w:i/>
          <w:color w:val="0070C0"/>
          <w:sz w:val="20"/>
          <w:szCs w:val="20"/>
        </w:rPr>
      </w:pPr>
      <w:r>
        <w:rPr>
          <w:rFonts w:ascii="Arial" w:hAnsi="Arial" w:cs="Arial"/>
          <w:i/>
          <w:color w:val="0070C0"/>
          <w:sz w:val="20"/>
          <w:szCs w:val="20"/>
        </w:rPr>
        <w:t>Process Improvements:</w:t>
      </w:r>
    </w:p>
    <w:p w14:paraId="2A60F98A" w14:textId="76150CA2" w:rsidR="00124C4C" w:rsidRDefault="005D245C" w:rsidP="005D245C">
      <w:pPr>
        <w:pStyle w:val="ListParagraph"/>
        <w:numPr>
          <w:ilvl w:val="0"/>
          <w:numId w:val="9"/>
        </w:numPr>
        <w:rPr>
          <w:rFonts w:ascii="Arial" w:hAnsi="Arial" w:cs="Arial"/>
          <w:iCs/>
          <w:color w:val="auto"/>
          <w:sz w:val="20"/>
          <w:szCs w:val="20"/>
        </w:rPr>
      </w:pPr>
      <w:r w:rsidRPr="005D245C">
        <w:rPr>
          <w:rFonts w:ascii="Arial" w:hAnsi="Arial" w:cs="Arial"/>
          <w:iCs/>
          <w:color w:val="auto"/>
          <w:sz w:val="20"/>
          <w:szCs w:val="20"/>
        </w:rPr>
        <w:t xml:space="preserve">Added </w:t>
      </w:r>
      <w:r>
        <w:rPr>
          <w:rFonts w:ascii="Arial" w:hAnsi="Arial" w:cs="Arial"/>
          <w:iCs/>
          <w:color w:val="auto"/>
          <w:sz w:val="20"/>
          <w:szCs w:val="20"/>
        </w:rPr>
        <w:t>a configuration file to make email sending and other variables more dynamic</w:t>
      </w:r>
    </w:p>
    <w:p w14:paraId="2092962B" w14:textId="097E8DDE" w:rsidR="005D245C" w:rsidRDefault="005D245C" w:rsidP="005D245C">
      <w:pPr>
        <w:pStyle w:val="ListParagraph"/>
        <w:numPr>
          <w:ilvl w:val="0"/>
          <w:numId w:val="9"/>
        </w:numPr>
        <w:rPr>
          <w:rFonts w:ascii="Arial" w:hAnsi="Arial" w:cs="Arial"/>
          <w:iCs/>
          <w:color w:val="auto"/>
          <w:sz w:val="20"/>
          <w:szCs w:val="20"/>
        </w:rPr>
      </w:pPr>
      <w:r>
        <w:rPr>
          <w:rFonts w:ascii="Arial" w:hAnsi="Arial" w:cs="Arial"/>
          <w:iCs/>
          <w:color w:val="auto"/>
          <w:sz w:val="20"/>
          <w:szCs w:val="20"/>
        </w:rPr>
        <w:t>Ability to edit and reset configuration file within the process</w:t>
      </w:r>
    </w:p>
    <w:p w14:paraId="571537B7" w14:textId="40BC3F09" w:rsidR="0010729C" w:rsidRDefault="0010729C" w:rsidP="005D245C">
      <w:pPr>
        <w:pStyle w:val="ListParagraph"/>
        <w:numPr>
          <w:ilvl w:val="0"/>
          <w:numId w:val="9"/>
        </w:numPr>
        <w:rPr>
          <w:rFonts w:ascii="Arial" w:hAnsi="Arial" w:cs="Arial"/>
          <w:iCs/>
          <w:color w:val="auto"/>
          <w:sz w:val="20"/>
          <w:szCs w:val="20"/>
        </w:rPr>
      </w:pPr>
      <w:r>
        <w:rPr>
          <w:rFonts w:ascii="Arial" w:hAnsi="Arial" w:cs="Arial"/>
          <w:iCs/>
          <w:color w:val="auto"/>
          <w:sz w:val="20"/>
          <w:szCs w:val="20"/>
        </w:rPr>
        <w:t>Saves data to a excel sheet with date and time recorded as the sheet name for reference and archive</w:t>
      </w:r>
    </w:p>
    <w:p w14:paraId="07D08508" w14:textId="0DBE6B4D" w:rsidR="005D245C" w:rsidRPr="005D245C" w:rsidRDefault="005D245C" w:rsidP="005D245C">
      <w:pPr>
        <w:pStyle w:val="ListParagraph"/>
        <w:numPr>
          <w:ilvl w:val="0"/>
          <w:numId w:val="9"/>
        </w:numPr>
        <w:rPr>
          <w:rFonts w:ascii="Arial" w:hAnsi="Arial" w:cs="Arial"/>
          <w:iCs/>
          <w:color w:val="auto"/>
          <w:sz w:val="20"/>
          <w:szCs w:val="20"/>
        </w:rPr>
      </w:pPr>
      <w:r>
        <w:rPr>
          <w:rFonts w:ascii="Arial" w:hAnsi="Arial" w:cs="Arial"/>
          <w:iCs/>
          <w:color w:val="auto"/>
          <w:sz w:val="20"/>
          <w:szCs w:val="20"/>
        </w:rPr>
        <w:t>Added a report to send to the admin at the end of the process that includes total records and failed records with the reason</w:t>
      </w:r>
    </w:p>
    <w:p w14:paraId="63AD2649" w14:textId="4CC84F67" w:rsidR="00C07C71" w:rsidRPr="00544E2E" w:rsidRDefault="00651774" w:rsidP="00651774">
      <w:pPr>
        <w:pStyle w:val="Heading2"/>
        <w:rPr>
          <w:rFonts w:ascii="Arial" w:hAnsi="Arial" w:cs="Arial"/>
        </w:rPr>
      </w:pPr>
      <w:r w:rsidRPr="00544E2E">
        <w:rPr>
          <w:rFonts w:ascii="Arial" w:hAnsi="Arial" w:cs="Arial"/>
        </w:rPr>
        <w:lastRenderedPageBreak/>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22"/>
        <w:gridCol w:w="1983"/>
        <w:gridCol w:w="903"/>
        <w:gridCol w:w="1762"/>
        <w:gridCol w:w="4605"/>
      </w:tblGrid>
      <w:tr w:rsidR="00B11D96" w:rsidRPr="00544E2E" w14:paraId="5A9DA1FE" w14:textId="77777777" w:rsidTr="0085331B">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B11D96"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24A566FC" w:rsidR="00C07C71" w:rsidRPr="00544E2E" w:rsidRDefault="00F65289" w:rsidP="00F65289">
            <w:pPr>
              <w:pStyle w:val="TableText"/>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Pr>
                <w:rFonts w:ascii="Arial" w:hAnsi="Arial" w:cs="Arial"/>
                <w:b/>
                <w:color w:val="auto"/>
                <w:sz w:val="20"/>
                <w:szCs w:val="20"/>
              </w:rPr>
              <w:t>Missing</w:t>
            </w:r>
            <w:r w:rsidR="00B11D96">
              <w:rPr>
                <w:rFonts w:ascii="Arial" w:hAnsi="Arial" w:cs="Arial"/>
                <w:b/>
                <w:color w:val="auto"/>
                <w:sz w:val="20"/>
                <w:szCs w:val="20"/>
              </w:rPr>
              <w:t>/Corrupted</w:t>
            </w:r>
            <w:r>
              <w:rPr>
                <w:rFonts w:ascii="Arial" w:hAnsi="Arial" w:cs="Arial"/>
                <w:b/>
                <w:color w:val="auto"/>
                <w:sz w:val="20"/>
                <w:szCs w:val="20"/>
              </w:rPr>
              <w:t xml:space="preserve"> config file data</w:t>
            </w:r>
          </w:p>
        </w:tc>
        <w:tc>
          <w:tcPr>
            <w:tcW w:w="952" w:type="dxa"/>
          </w:tcPr>
          <w:p w14:paraId="4AD04FA0" w14:textId="6EEB7A34" w:rsidR="00C07C71" w:rsidRPr="00544E2E" w:rsidRDefault="0010729C"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1</w:t>
            </w:r>
          </w:p>
        </w:tc>
        <w:tc>
          <w:tcPr>
            <w:tcW w:w="1506" w:type="dxa"/>
          </w:tcPr>
          <w:p w14:paraId="348B9161" w14:textId="7F18812F" w:rsidR="00C07C71" w:rsidRPr="00544E2E" w:rsidRDefault="00F65289"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roofErr w:type="spellStart"/>
            <w:r>
              <w:rPr>
                <w:rFonts w:ascii="Arial" w:hAnsi="Arial" w:cs="Arial"/>
                <w:color w:val="auto"/>
                <w:sz w:val="20"/>
                <w:szCs w:val="20"/>
              </w:rPr>
              <w:t>configDt</w:t>
            </w:r>
            <w:proofErr w:type="spellEnd"/>
          </w:p>
        </w:tc>
        <w:tc>
          <w:tcPr>
            <w:tcW w:w="5269" w:type="dxa"/>
          </w:tcPr>
          <w:p w14:paraId="7A5C629B" w14:textId="52544723" w:rsidR="00C07C71" w:rsidRPr="00544E2E" w:rsidRDefault="00F65289"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Reset config file data</w:t>
            </w:r>
          </w:p>
        </w:tc>
      </w:tr>
      <w:tr w:rsidR="00B11D96" w:rsidRPr="00544E2E" w14:paraId="28C5321F" w14:textId="77777777" w:rsidTr="00B405CB">
        <w:tc>
          <w:tcPr>
            <w:cnfStyle w:val="001000000000" w:firstRow="0" w:lastRow="0" w:firstColumn="1" w:lastColumn="0" w:oddVBand="0" w:evenVBand="0" w:oddHBand="0" w:evenHBand="0" w:firstRowFirstColumn="0" w:firstRowLastColumn="0" w:lastRowFirstColumn="0" w:lastRowLastColumn="0"/>
            <w:tcW w:w="895" w:type="dxa"/>
          </w:tcPr>
          <w:p w14:paraId="55164ABA" w14:textId="3020A68F" w:rsidR="00F65289" w:rsidRPr="00544E2E" w:rsidRDefault="00F65289" w:rsidP="00C07C71">
            <w:pPr>
              <w:pStyle w:val="TableText"/>
              <w:spacing w:line="240" w:lineRule="auto"/>
              <w:rPr>
                <w:rFonts w:ascii="Arial" w:hAnsi="Arial" w:cs="Arial"/>
                <w:color w:val="auto"/>
                <w:sz w:val="20"/>
                <w:szCs w:val="20"/>
              </w:rPr>
            </w:pPr>
            <w:r>
              <w:rPr>
                <w:rFonts w:ascii="Arial" w:hAnsi="Arial" w:cs="Arial"/>
                <w:color w:val="auto"/>
                <w:sz w:val="20"/>
                <w:szCs w:val="20"/>
              </w:rPr>
              <w:t>2</w:t>
            </w:r>
          </w:p>
        </w:tc>
        <w:tc>
          <w:tcPr>
            <w:tcW w:w="1453" w:type="dxa"/>
          </w:tcPr>
          <w:p w14:paraId="533DA0A7" w14:textId="7096C68C" w:rsidR="00F65289" w:rsidRDefault="008F36DB" w:rsidP="00F65289">
            <w:pPr>
              <w:pStyle w:val="TableText"/>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Pr>
                <w:rFonts w:ascii="Arial" w:hAnsi="Arial" w:cs="Arial"/>
                <w:b/>
                <w:color w:val="auto"/>
                <w:sz w:val="20"/>
                <w:szCs w:val="20"/>
              </w:rPr>
              <w:t>Textbox/Button Element not found</w:t>
            </w:r>
          </w:p>
        </w:tc>
        <w:tc>
          <w:tcPr>
            <w:tcW w:w="952" w:type="dxa"/>
          </w:tcPr>
          <w:p w14:paraId="7E4913C3" w14:textId="36B57462" w:rsidR="00F65289" w:rsidRDefault="008F36DB"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6, 10</w:t>
            </w:r>
          </w:p>
        </w:tc>
        <w:tc>
          <w:tcPr>
            <w:tcW w:w="1506" w:type="dxa"/>
          </w:tcPr>
          <w:p w14:paraId="54880BA9" w14:textId="7C25333F" w:rsidR="00F65289" w:rsidRDefault="008F36DB"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roofErr w:type="gramStart"/>
            <w:r>
              <w:rPr>
                <w:rFonts w:ascii="Arial" w:hAnsi="Arial" w:cs="Arial"/>
                <w:color w:val="auto"/>
                <w:sz w:val="20"/>
                <w:szCs w:val="20"/>
              </w:rPr>
              <w:t>N.A</w:t>
            </w:r>
            <w:proofErr w:type="gramEnd"/>
          </w:p>
        </w:tc>
        <w:tc>
          <w:tcPr>
            <w:tcW w:w="5269" w:type="dxa"/>
          </w:tcPr>
          <w:p w14:paraId="02343AEC" w14:textId="265F0675" w:rsidR="00F65289" w:rsidRDefault="008F36DB" w:rsidP="00C07C71">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 xml:space="preserve">Close website and Restart RPA, </w:t>
            </w:r>
            <w:proofErr w:type="gramStart"/>
            <w:r>
              <w:rPr>
                <w:rFonts w:ascii="Arial" w:hAnsi="Arial" w:cs="Arial"/>
                <w:b/>
                <w:sz w:val="20"/>
                <w:szCs w:val="20"/>
              </w:rPr>
              <w:t>After</w:t>
            </w:r>
            <w:proofErr w:type="gramEnd"/>
            <w:r>
              <w:rPr>
                <w:rFonts w:ascii="Arial" w:hAnsi="Arial" w:cs="Arial"/>
                <w:b/>
                <w:sz w:val="20"/>
                <w:szCs w:val="20"/>
              </w:rPr>
              <w:t xml:space="preserve"> a few tries contact Process SME for help</w:t>
            </w:r>
          </w:p>
        </w:tc>
      </w:tr>
      <w:tr w:rsidR="00B11D96" w:rsidRPr="00544E2E" w14:paraId="6428ED96"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B321D35" w14:textId="112F8CA8" w:rsidR="008F36DB" w:rsidRDefault="008F36DB" w:rsidP="00C07C71">
            <w:pPr>
              <w:pStyle w:val="TableText"/>
              <w:spacing w:line="240" w:lineRule="auto"/>
              <w:rPr>
                <w:rFonts w:ascii="Arial" w:hAnsi="Arial" w:cs="Arial"/>
                <w:color w:val="auto"/>
                <w:sz w:val="20"/>
                <w:szCs w:val="20"/>
              </w:rPr>
            </w:pPr>
            <w:r>
              <w:rPr>
                <w:rFonts w:ascii="Arial" w:hAnsi="Arial" w:cs="Arial"/>
                <w:color w:val="auto"/>
                <w:sz w:val="20"/>
                <w:szCs w:val="20"/>
              </w:rPr>
              <w:t>3</w:t>
            </w:r>
          </w:p>
        </w:tc>
        <w:tc>
          <w:tcPr>
            <w:tcW w:w="1453" w:type="dxa"/>
          </w:tcPr>
          <w:p w14:paraId="6C974421" w14:textId="21976DB1" w:rsidR="008F36DB" w:rsidRDefault="008F36DB" w:rsidP="00F65289">
            <w:pPr>
              <w:pStyle w:val="TableText"/>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proofErr w:type="spellStart"/>
            <w:r>
              <w:rPr>
                <w:rFonts w:ascii="Arial" w:hAnsi="Arial" w:cs="Arial"/>
                <w:b/>
                <w:color w:val="auto"/>
                <w:sz w:val="20"/>
                <w:szCs w:val="20"/>
              </w:rPr>
              <w:t>Datatable</w:t>
            </w:r>
            <w:proofErr w:type="spellEnd"/>
            <w:r>
              <w:rPr>
                <w:rFonts w:ascii="Arial" w:hAnsi="Arial" w:cs="Arial"/>
                <w:b/>
                <w:color w:val="auto"/>
                <w:sz w:val="20"/>
                <w:szCs w:val="20"/>
              </w:rPr>
              <w:t xml:space="preserve"> no data save</w:t>
            </w:r>
            <w:r w:rsidR="00B11D96">
              <w:rPr>
                <w:rFonts w:ascii="Arial" w:hAnsi="Arial" w:cs="Arial"/>
                <w:b/>
                <w:color w:val="auto"/>
                <w:sz w:val="20"/>
                <w:szCs w:val="20"/>
              </w:rPr>
              <w:t>d</w:t>
            </w:r>
            <w:r>
              <w:rPr>
                <w:rFonts w:ascii="Arial" w:hAnsi="Arial" w:cs="Arial"/>
                <w:b/>
                <w:color w:val="auto"/>
                <w:sz w:val="20"/>
                <w:szCs w:val="20"/>
              </w:rPr>
              <w:t xml:space="preserve"> </w:t>
            </w:r>
          </w:p>
        </w:tc>
        <w:tc>
          <w:tcPr>
            <w:tcW w:w="952" w:type="dxa"/>
          </w:tcPr>
          <w:p w14:paraId="021DA9F1" w14:textId="6FBB6BCF" w:rsidR="008F36DB" w:rsidRDefault="008F36DB"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8</w:t>
            </w:r>
          </w:p>
        </w:tc>
        <w:tc>
          <w:tcPr>
            <w:tcW w:w="1506" w:type="dxa"/>
          </w:tcPr>
          <w:p w14:paraId="470D3115" w14:textId="3F7C9CFC" w:rsidR="008F36DB" w:rsidRDefault="008F36DB"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roofErr w:type="spellStart"/>
            <w:r>
              <w:rPr>
                <w:rFonts w:ascii="Arial" w:hAnsi="Arial" w:cs="Arial"/>
                <w:color w:val="auto"/>
                <w:sz w:val="20"/>
                <w:szCs w:val="20"/>
              </w:rPr>
              <w:t>ExtractDataTable</w:t>
            </w:r>
            <w:proofErr w:type="spellEnd"/>
          </w:p>
        </w:tc>
        <w:tc>
          <w:tcPr>
            <w:tcW w:w="5269" w:type="dxa"/>
          </w:tcPr>
          <w:p w14:paraId="6020C4C0" w14:textId="1635E9A0" w:rsidR="008F36DB" w:rsidRDefault="008F36DB"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 xml:space="preserve">Close website and Restart RPA, </w:t>
            </w:r>
            <w:proofErr w:type="gramStart"/>
            <w:r>
              <w:rPr>
                <w:rFonts w:ascii="Arial" w:hAnsi="Arial" w:cs="Arial"/>
                <w:b/>
                <w:sz w:val="20"/>
                <w:szCs w:val="20"/>
              </w:rPr>
              <w:t>After</w:t>
            </w:r>
            <w:proofErr w:type="gramEnd"/>
            <w:r>
              <w:rPr>
                <w:rFonts w:ascii="Arial" w:hAnsi="Arial" w:cs="Arial"/>
                <w:b/>
                <w:sz w:val="20"/>
                <w:szCs w:val="20"/>
              </w:rPr>
              <w:t xml:space="preserve"> a few tries contact Process SME for help</w:t>
            </w:r>
          </w:p>
        </w:tc>
      </w:tr>
      <w:tr w:rsidR="00B11D96" w:rsidRPr="00544E2E" w14:paraId="16BEBC7A" w14:textId="77777777" w:rsidTr="00B405CB">
        <w:tc>
          <w:tcPr>
            <w:cnfStyle w:val="001000000000" w:firstRow="0" w:lastRow="0" w:firstColumn="1" w:lastColumn="0" w:oddVBand="0" w:evenVBand="0" w:oddHBand="0" w:evenHBand="0" w:firstRowFirstColumn="0" w:firstRowLastColumn="0" w:lastRowFirstColumn="0" w:lastRowLastColumn="0"/>
            <w:tcW w:w="895" w:type="dxa"/>
          </w:tcPr>
          <w:p w14:paraId="3DC24BC2" w14:textId="2E514B2B" w:rsidR="00B11D96" w:rsidRDefault="00B11D96" w:rsidP="00C07C71">
            <w:pPr>
              <w:pStyle w:val="TableText"/>
              <w:spacing w:line="240" w:lineRule="auto"/>
              <w:rPr>
                <w:rFonts w:ascii="Arial" w:hAnsi="Arial" w:cs="Arial"/>
                <w:color w:val="auto"/>
                <w:sz w:val="20"/>
                <w:szCs w:val="20"/>
              </w:rPr>
            </w:pPr>
            <w:r>
              <w:rPr>
                <w:rFonts w:ascii="Arial" w:hAnsi="Arial" w:cs="Arial"/>
                <w:color w:val="auto"/>
                <w:sz w:val="20"/>
                <w:szCs w:val="20"/>
              </w:rPr>
              <w:t>4</w:t>
            </w:r>
          </w:p>
        </w:tc>
        <w:tc>
          <w:tcPr>
            <w:tcW w:w="1453" w:type="dxa"/>
          </w:tcPr>
          <w:p w14:paraId="61E1265E" w14:textId="22C14B49" w:rsidR="00B11D96" w:rsidRDefault="00B11D96" w:rsidP="00F65289">
            <w:pPr>
              <w:pStyle w:val="TableText"/>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Pr>
                <w:rFonts w:ascii="Arial" w:hAnsi="Arial" w:cs="Arial"/>
                <w:b/>
                <w:color w:val="auto"/>
                <w:sz w:val="20"/>
                <w:szCs w:val="20"/>
              </w:rPr>
              <w:t>Email not sending</w:t>
            </w:r>
          </w:p>
        </w:tc>
        <w:tc>
          <w:tcPr>
            <w:tcW w:w="952" w:type="dxa"/>
          </w:tcPr>
          <w:p w14:paraId="1589DCA3" w14:textId="68ED18FF" w:rsidR="00B11D96" w:rsidRDefault="00B11D96"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13</w:t>
            </w:r>
          </w:p>
        </w:tc>
        <w:tc>
          <w:tcPr>
            <w:tcW w:w="1506" w:type="dxa"/>
          </w:tcPr>
          <w:p w14:paraId="64E20FB0" w14:textId="2536874F" w:rsidR="00B11D96" w:rsidRDefault="00B11D96"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roofErr w:type="spellStart"/>
            <w:r>
              <w:rPr>
                <w:rFonts w:ascii="Arial" w:hAnsi="Arial" w:cs="Arial"/>
                <w:color w:val="auto"/>
                <w:sz w:val="20"/>
                <w:szCs w:val="20"/>
              </w:rPr>
              <w:t>SendOutlookMail</w:t>
            </w:r>
            <w:proofErr w:type="spellEnd"/>
          </w:p>
        </w:tc>
        <w:tc>
          <w:tcPr>
            <w:tcW w:w="5269" w:type="dxa"/>
          </w:tcPr>
          <w:p w14:paraId="4F80AECD" w14:textId="49D386D6" w:rsidR="00B11D96" w:rsidRDefault="00B11D96" w:rsidP="00C07C71">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Check if outlook is setup and configurated with the same email address(</w:t>
            </w:r>
            <w:proofErr w:type="spellStart"/>
            <w:r>
              <w:rPr>
                <w:rFonts w:ascii="Arial" w:hAnsi="Arial" w:cs="Arial"/>
                <w:b/>
                <w:sz w:val="20"/>
                <w:szCs w:val="20"/>
              </w:rPr>
              <w:t>accountEmail</w:t>
            </w:r>
            <w:proofErr w:type="spellEnd"/>
            <w:r>
              <w:rPr>
                <w:rFonts w:ascii="Arial" w:hAnsi="Arial" w:cs="Arial"/>
                <w:b/>
                <w:sz w:val="20"/>
                <w:szCs w:val="20"/>
              </w:rPr>
              <w:t>) saved in config.xlsx</w:t>
            </w:r>
          </w:p>
        </w:tc>
      </w:tr>
    </w:tbl>
    <w:p w14:paraId="4F7466AF" w14:textId="77777777" w:rsidR="005769DE" w:rsidRPr="00544E2E" w:rsidRDefault="005769DE" w:rsidP="006F2F79">
      <w:pPr>
        <w:rPr>
          <w:rFonts w:ascii="Arial" w:hAnsi="Arial" w:cs="Arial"/>
        </w:rPr>
      </w:pPr>
    </w:p>
    <w:p w14:paraId="5FFC8599"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0DBE2EA3" w:rsidR="006F2F79" w:rsidRPr="005769DE" w:rsidRDefault="00C07C71" w:rsidP="00C07C71">
      <w:pPr>
        <w:spacing w:line="256" w:lineRule="auto"/>
        <w:rPr>
          <w:rFonts w:ascii="Arial" w:hAnsi="Arial" w:cs="Arial"/>
        </w:rPr>
      </w:pPr>
      <w:r w:rsidRPr="00544E2E">
        <w:rPr>
          <w:rFonts w:ascii="Arial" w:hAnsi="Arial" w:cs="Arial"/>
        </w:rPr>
        <w:t xml:space="preserve">Send an email notification at </w:t>
      </w:r>
      <w:hyperlink r:id="rId16" w:history="1">
        <w:r w:rsidRPr="00544E2E">
          <w:rPr>
            <w:rStyle w:val="Hyperlink"/>
            <w:rFonts w:ascii="Arial" w:hAnsi="Arial" w:cs="Arial"/>
          </w:rPr>
          <w:t>exceptions@acme-test.com</w:t>
        </w:r>
      </w:hyperlink>
      <w:r w:rsidRPr="00544E2E">
        <w:rPr>
          <w:rFonts w:ascii="Arial" w:hAnsi="Arial" w:cs="Arial"/>
        </w:rPr>
        <w:t xml:space="preserve">  and error message screenshot attached.</w:t>
      </w:r>
    </w:p>
    <w:p w14:paraId="2893696A" w14:textId="77777777" w:rsidR="00803F30" w:rsidRPr="00544E2E" w:rsidRDefault="00803F30" w:rsidP="000A1ED2">
      <w:pPr>
        <w:rPr>
          <w:rFonts w:ascii="Arial" w:hAnsi="Arial" w:cs="Arial"/>
        </w:rPr>
      </w:pPr>
    </w:p>
    <w:sectPr w:rsidR="00803F30" w:rsidRPr="00544E2E" w:rsidSect="004B039D">
      <w:headerReference w:type="default" r:id="rId17"/>
      <w:footerReference w:type="default" r:id="rId18"/>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47F5C" w14:textId="77777777" w:rsidR="00EA695D" w:rsidRDefault="00EA695D" w:rsidP="004279E9">
      <w:pPr>
        <w:spacing w:after="0" w:line="240" w:lineRule="auto"/>
      </w:pPr>
      <w:r>
        <w:separator/>
      </w:r>
    </w:p>
  </w:endnote>
  <w:endnote w:type="continuationSeparator" w:id="0">
    <w:p w14:paraId="737AEB0F" w14:textId="77777777" w:rsidR="00EA695D" w:rsidRDefault="00EA695D"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99EB" w14:textId="3AA4A0D3" w:rsidR="004E4D60" w:rsidRPr="0036113D" w:rsidRDefault="00DA6F4C"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4"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4D80D" w14:textId="77777777" w:rsidR="00EA695D" w:rsidRDefault="00EA695D" w:rsidP="004279E9">
      <w:pPr>
        <w:spacing w:after="0" w:line="240" w:lineRule="auto"/>
      </w:pPr>
      <w:r>
        <w:separator/>
      </w:r>
    </w:p>
  </w:footnote>
  <w:footnote w:type="continuationSeparator" w:id="0">
    <w:p w14:paraId="66579FE1" w14:textId="77777777" w:rsidR="00EA695D" w:rsidRDefault="00EA695D"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D68" w14:textId="7427148D" w:rsidR="004E4D60" w:rsidRDefault="00BE5F67">
    <w:pPr>
      <w:pStyle w:val="Header"/>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3DE"/>
    <w:multiLevelType w:val="hybridMultilevel"/>
    <w:tmpl w:val="F1667620"/>
    <w:lvl w:ilvl="0" w:tplc="18E4574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104"/>
    <w:multiLevelType w:val="hybridMultilevel"/>
    <w:tmpl w:val="247897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6"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2"/>
  </w:num>
  <w:num w:numId="5">
    <w:abstractNumId w:val="4"/>
  </w:num>
  <w:num w:numId="6">
    <w:abstractNumId w:val="7"/>
  </w:num>
  <w:num w:numId="7">
    <w:abstractNumId w:val="5"/>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0448F"/>
    <w:rsid w:val="000168A9"/>
    <w:rsid w:val="0002284B"/>
    <w:rsid w:val="00025A56"/>
    <w:rsid w:val="00030AC6"/>
    <w:rsid w:val="00033C6C"/>
    <w:rsid w:val="000419CA"/>
    <w:rsid w:val="00041A2C"/>
    <w:rsid w:val="00044902"/>
    <w:rsid w:val="00045FA5"/>
    <w:rsid w:val="00057A81"/>
    <w:rsid w:val="000A1ED2"/>
    <w:rsid w:val="000B203B"/>
    <w:rsid w:val="000D2E9F"/>
    <w:rsid w:val="000E15E3"/>
    <w:rsid w:val="0010557B"/>
    <w:rsid w:val="0010729C"/>
    <w:rsid w:val="00113AC4"/>
    <w:rsid w:val="00114E8C"/>
    <w:rsid w:val="00121212"/>
    <w:rsid w:val="001236DB"/>
    <w:rsid w:val="00124C4C"/>
    <w:rsid w:val="0014072D"/>
    <w:rsid w:val="00153742"/>
    <w:rsid w:val="00155751"/>
    <w:rsid w:val="00162E21"/>
    <w:rsid w:val="00163D21"/>
    <w:rsid w:val="00187AAA"/>
    <w:rsid w:val="001B2BEC"/>
    <w:rsid w:val="001C42E3"/>
    <w:rsid w:val="001E00A4"/>
    <w:rsid w:val="002166B1"/>
    <w:rsid w:val="0029462F"/>
    <w:rsid w:val="00294C23"/>
    <w:rsid w:val="002A0F09"/>
    <w:rsid w:val="002C0336"/>
    <w:rsid w:val="0030392A"/>
    <w:rsid w:val="00314625"/>
    <w:rsid w:val="00327651"/>
    <w:rsid w:val="00332A43"/>
    <w:rsid w:val="003506F3"/>
    <w:rsid w:val="0036113D"/>
    <w:rsid w:val="003825AB"/>
    <w:rsid w:val="003A646B"/>
    <w:rsid w:val="004053DB"/>
    <w:rsid w:val="00410889"/>
    <w:rsid w:val="004279E9"/>
    <w:rsid w:val="00437C24"/>
    <w:rsid w:val="00460723"/>
    <w:rsid w:val="00466544"/>
    <w:rsid w:val="0047395D"/>
    <w:rsid w:val="0049369C"/>
    <w:rsid w:val="004B013F"/>
    <w:rsid w:val="004B039D"/>
    <w:rsid w:val="004D5F00"/>
    <w:rsid w:val="004E4D60"/>
    <w:rsid w:val="004F2398"/>
    <w:rsid w:val="005014EC"/>
    <w:rsid w:val="00503E28"/>
    <w:rsid w:val="00511602"/>
    <w:rsid w:val="0052364E"/>
    <w:rsid w:val="00523913"/>
    <w:rsid w:val="005351B0"/>
    <w:rsid w:val="00544E2E"/>
    <w:rsid w:val="0054588C"/>
    <w:rsid w:val="0055364D"/>
    <w:rsid w:val="005769DE"/>
    <w:rsid w:val="0059373D"/>
    <w:rsid w:val="005D245C"/>
    <w:rsid w:val="005D3183"/>
    <w:rsid w:val="0060092D"/>
    <w:rsid w:val="00605769"/>
    <w:rsid w:val="0061152C"/>
    <w:rsid w:val="00615BB6"/>
    <w:rsid w:val="0062044F"/>
    <w:rsid w:val="0064152F"/>
    <w:rsid w:val="00650D8C"/>
    <w:rsid w:val="00651774"/>
    <w:rsid w:val="0067037D"/>
    <w:rsid w:val="006A0F01"/>
    <w:rsid w:val="006A4F4D"/>
    <w:rsid w:val="006D4F7B"/>
    <w:rsid w:val="006F2F79"/>
    <w:rsid w:val="006F3A96"/>
    <w:rsid w:val="00701EEA"/>
    <w:rsid w:val="007178E8"/>
    <w:rsid w:val="00754FC7"/>
    <w:rsid w:val="0077180E"/>
    <w:rsid w:val="007831A4"/>
    <w:rsid w:val="007929FE"/>
    <w:rsid w:val="007A2A04"/>
    <w:rsid w:val="007A7908"/>
    <w:rsid w:val="007B5605"/>
    <w:rsid w:val="007B7B1F"/>
    <w:rsid w:val="007C75BC"/>
    <w:rsid w:val="007D3EEA"/>
    <w:rsid w:val="007E72B7"/>
    <w:rsid w:val="00803F30"/>
    <w:rsid w:val="00813752"/>
    <w:rsid w:val="00840152"/>
    <w:rsid w:val="0085331B"/>
    <w:rsid w:val="00857E98"/>
    <w:rsid w:val="008820EA"/>
    <w:rsid w:val="00891C88"/>
    <w:rsid w:val="008F1BD2"/>
    <w:rsid w:val="008F36DB"/>
    <w:rsid w:val="008F51C5"/>
    <w:rsid w:val="00915929"/>
    <w:rsid w:val="009222BE"/>
    <w:rsid w:val="0092260C"/>
    <w:rsid w:val="00926A40"/>
    <w:rsid w:val="00966B42"/>
    <w:rsid w:val="009712B0"/>
    <w:rsid w:val="00980181"/>
    <w:rsid w:val="00992409"/>
    <w:rsid w:val="009A031A"/>
    <w:rsid w:val="00A13BFD"/>
    <w:rsid w:val="00A14FFF"/>
    <w:rsid w:val="00A16D95"/>
    <w:rsid w:val="00A20A77"/>
    <w:rsid w:val="00A2445C"/>
    <w:rsid w:val="00A36909"/>
    <w:rsid w:val="00A42BCA"/>
    <w:rsid w:val="00A84BBD"/>
    <w:rsid w:val="00A85E64"/>
    <w:rsid w:val="00A92CCD"/>
    <w:rsid w:val="00AD247D"/>
    <w:rsid w:val="00B11D96"/>
    <w:rsid w:val="00B35E8A"/>
    <w:rsid w:val="00B405CB"/>
    <w:rsid w:val="00B65E01"/>
    <w:rsid w:val="00B83C16"/>
    <w:rsid w:val="00B861D2"/>
    <w:rsid w:val="00B92F05"/>
    <w:rsid w:val="00BB3559"/>
    <w:rsid w:val="00BC6ECB"/>
    <w:rsid w:val="00BE5F67"/>
    <w:rsid w:val="00BF3C2F"/>
    <w:rsid w:val="00C05320"/>
    <w:rsid w:val="00C07C71"/>
    <w:rsid w:val="00C2635D"/>
    <w:rsid w:val="00C36BFA"/>
    <w:rsid w:val="00C41A47"/>
    <w:rsid w:val="00C66F6F"/>
    <w:rsid w:val="00C70F4C"/>
    <w:rsid w:val="00C76C65"/>
    <w:rsid w:val="00CA4A39"/>
    <w:rsid w:val="00CB0094"/>
    <w:rsid w:val="00CB4A01"/>
    <w:rsid w:val="00CF53DC"/>
    <w:rsid w:val="00D1052B"/>
    <w:rsid w:val="00D674B9"/>
    <w:rsid w:val="00D7481C"/>
    <w:rsid w:val="00D92C24"/>
    <w:rsid w:val="00DA6F4C"/>
    <w:rsid w:val="00DB6F1E"/>
    <w:rsid w:val="00DD4C35"/>
    <w:rsid w:val="00DE11C0"/>
    <w:rsid w:val="00E108BE"/>
    <w:rsid w:val="00E34524"/>
    <w:rsid w:val="00E4188C"/>
    <w:rsid w:val="00E70AD6"/>
    <w:rsid w:val="00EA0053"/>
    <w:rsid w:val="00EA695D"/>
    <w:rsid w:val="00EB75B2"/>
    <w:rsid w:val="00EC60B5"/>
    <w:rsid w:val="00EC73AB"/>
    <w:rsid w:val="00EE3C08"/>
    <w:rsid w:val="00EF208D"/>
    <w:rsid w:val="00F1124D"/>
    <w:rsid w:val="00F262F0"/>
    <w:rsid w:val="00F65289"/>
    <w:rsid w:val="00F8479C"/>
    <w:rsid w:val="00F8625D"/>
    <w:rsid w:val="00F93209"/>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xceptions@acme-tes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2.xml><?xml version="1.0" encoding="utf-8"?>
<ds:datastoreItem xmlns:ds="http://schemas.openxmlformats.org/officeDocument/2006/customXml" ds:itemID="{3B9A3436-2D7F-4099-B5EF-07EA55E184A2}">
  <ds:schemaRefs>
    <ds:schemaRef ds:uri="http://schemas.openxmlformats.org/officeDocument/2006/bibliography"/>
  </ds:schemaRefs>
</ds:datastoreItem>
</file>

<file path=customXml/itemProps3.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4.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SNG XUE BIN</cp:lastModifiedBy>
  <cp:revision>86</cp:revision>
  <dcterms:created xsi:type="dcterms:W3CDTF">2019-08-02T14:39:00Z</dcterms:created>
  <dcterms:modified xsi:type="dcterms:W3CDTF">2021-01-31T10:04:00Z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