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964DC" w14:textId="77777777" w:rsidR="004810EF" w:rsidRDefault="004810EF" w:rsidP="004810EF">
      <w:pPr>
        <w:pStyle w:val="a7"/>
      </w:pPr>
      <w:r>
        <w:rPr>
          <w:rFonts w:hint="eastAsia"/>
        </w:rPr>
        <w:t>人员</w:t>
      </w:r>
    </w:p>
    <w:p w14:paraId="0520CC5D" w14:textId="77777777" w:rsidR="004810EF" w:rsidRDefault="004810EF" w:rsidP="004810EF">
      <w:pPr>
        <w:ind w:leftChars="200" w:left="420"/>
        <w:rPr>
          <w:sz w:val="28"/>
          <w:szCs w:val="28"/>
        </w:rPr>
      </w:pPr>
      <w:r w:rsidRPr="00BF4E9D">
        <w:rPr>
          <w:rFonts w:hint="eastAsia"/>
          <w:b/>
          <w:bCs/>
          <w:sz w:val="28"/>
          <w:szCs w:val="28"/>
        </w:rPr>
        <w:t>产品经理</w:t>
      </w:r>
      <w:r>
        <w:rPr>
          <w:rFonts w:hint="eastAsia"/>
          <w:sz w:val="28"/>
          <w:szCs w:val="28"/>
        </w:rPr>
        <w:t>：</w:t>
      </w:r>
      <w:bookmarkStart w:id="0" w:name="_GoBack"/>
      <w:bookmarkEnd w:id="0"/>
    </w:p>
    <w:p w14:paraId="5B1F3E30" w14:textId="1FBE86CE" w:rsidR="004810EF" w:rsidRPr="004810EF" w:rsidRDefault="004810EF" w:rsidP="004810E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4810EF">
        <w:rPr>
          <w:rFonts w:hint="eastAsia"/>
          <w:sz w:val="28"/>
          <w:szCs w:val="28"/>
        </w:rPr>
        <w:t>依据本产品的商业背景和定位，，结合地方特点和用户特征，</w:t>
      </w:r>
      <w:r w:rsidRPr="004810EF">
        <w:rPr>
          <w:sz w:val="28"/>
          <w:szCs w:val="28"/>
        </w:rPr>
        <w:t xml:space="preserve"> </w:t>
      </w:r>
      <w:r w:rsidRPr="004810EF">
        <w:rPr>
          <w:rFonts w:hint="eastAsia"/>
          <w:sz w:val="28"/>
          <w:szCs w:val="28"/>
        </w:rPr>
        <w:t>旅游行业的市场分析和研究，研发顺应市场发展需求的旅游产品。</w:t>
      </w:r>
    </w:p>
    <w:p w14:paraId="6B5B1196" w14:textId="52A5AE6A" w:rsidR="004810EF" w:rsidRDefault="004810EF" w:rsidP="004810EF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4810EF">
        <w:rPr>
          <w:rFonts w:hint="eastAsia"/>
          <w:sz w:val="28"/>
          <w:szCs w:val="28"/>
        </w:rPr>
        <w:t>准确定义产品，包括产品的愿景、目标市场、竞争分析、产品特色的优先级、产品案例、销售及支持需求等。</w:t>
      </w:r>
    </w:p>
    <w:p w14:paraId="754D5537" w14:textId="7EE1C802" w:rsidR="004810EF" w:rsidRPr="00BF4E9D" w:rsidRDefault="004810EF" w:rsidP="00BF4E9D">
      <w:pPr>
        <w:pStyle w:val="a9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4810EF">
        <w:rPr>
          <w:rFonts w:hint="eastAsia"/>
          <w:sz w:val="28"/>
          <w:szCs w:val="28"/>
        </w:rPr>
        <w:t>旅游产品的项目管理流程规划，确保资源投入、制定项目计划、根据计划跟踪产品推进的情况及后期反馈</w:t>
      </w:r>
      <w:r>
        <w:rPr>
          <w:rFonts w:hint="eastAsia"/>
          <w:sz w:val="28"/>
          <w:szCs w:val="28"/>
        </w:rPr>
        <w:t>。</w:t>
      </w:r>
    </w:p>
    <w:p w14:paraId="7085EB3B" w14:textId="77777777" w:rsidR="00BF4E9D" w:rsidRDefault="004810EF" w:rsidP="004810EF">
      <w:pPr>
        <w:ind w:leftChars="200" w:left="420"/>
        <w:rPr>
          <w:sz w:val="28"/>
          <w:szCs w:val="28"/>
        </w:rPr>
      </w:pPr>
      <w:r w:rsidRPr="00BF4E9D">
        <w:rPr>
          <w:rFonts w:hint="eastAsia"/>
          <w:b/>
          <w:bCs/>
          <w:sz w:val="28"/>
          <w:szCs w:val="28"/>
        </w:rPr>
        <w:t>IT技术专家</w:t>
      </w:r>
      <w:r>
        <w:rPr>
          <w:rFonts w:hint="eastAsia"/>
          <w:sz w:val="28"/>
          <w:szCs w:val="28"/>
        </w:rPr>
        <w:t>：</w:t>
      </w:r>
    </w:p>
    <w:p w14:paraId="58A1915A" w14:textId="68B84872" w:rsidR="004810EF" w:rsidRPr="00BF4E9D" w:rsidRDefault="004810EF" w:rsidP="00BF4E9D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BF4E9D">
        <w:rPr>
          <w:rFonts w:hint="eastAsia"/>
          <w:sz w:val="28"/>
          <w:szCs w:val="28"/>
        </w:rPr>
        <w:t>快速架构和实现产品，同时确保对未来快速增长交易量及灵活变化的商品展示的支持。</w:t>
      </w:r>
    </w:p>
    <w:p w14:paraId="7D20A71F" w14:textId="328B3764" w:rsidR="00BF4E9D" w:rsidRDefault="00BF4E9D" w:rsidP="00BF4E9D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负责范围：</w:t>
      </w:r>
      <w:r w:rsidRPr="00BF4E9D">
        <w:rPr>
          <w:rFonts w:hint="eastAsia"/>
          <w:sz w:val="28"/>
          <w:szCs w:val="28"/>
        </w:rPr>
        <w:t>负责公司</w:t>
      </w:r>
      <w:r w:rsidRPr="00BF4E9D">
        <w:rPr>
          <w:sz w:val="28"/>
          <w:szCs w:val="28"/>
        </w:rPr>
        <w:t>IT业务支撑系统，包括但不限于企业办公系统、基金管理，知识分享等各类企业应用，帮助公司建设完整的云上应用系统;</w:t>
      </w:r>
    </w:p>
    <w:p w14:paraId="149CBE11" w14:textId="05A4F7C5" w:rsidR="00BF4E9D" w:rsidRPr="00BF4E9D" w:rsidRDefault="00BF4E9D" w:rsidP="00BF4E9D">
      <w:pPr>
        <w:pStyle w:val="a9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BF4E9D">
        <w:rPr>
          <w:rFonts w:hint="eastAsia"/>
          <w:sz w:val="28"/>
          <w:szCs w:val="28"/>
        </w:rPr>
        <w:t>系统维护：负责公司现有</w:t>
      </w:r>
      <w:r w:rsidRPr="00BF4E9D">
        <w:rPr>
          <w:sz w:val="28"/>
          <w:szCs w:val="28"/>
        </w:rPr>
        <w:t>IT系统技术支持、数据维护、优化改造等基本工作；</w:t>
      </w:r>
    </w:p>
    <w:p w14:paraId="295CD1CB" w14:textId="77777777" w:rsidR="00BF4E9D" w:rsidRDefault="00BF4E9D" w:rsidP="004810EF">
      <w:pPr>
        <w:ind w:leftChars="200" w:left="420"/>
        <w:rPr>
          <w:sz w:val="28"/>
          <w:szCs w:val="28"/>
        </w:rPr>
      </w:pPr>
      <w:r w:rsidRPr="00BF4E9D">
        <w:rPr>
          <w:rFonts w:hint="eastAsia"/>
          <w:b/>
          <w:bCs/>
          <w:sz w:val="28"/>
          <w:szCs w:val="28"/>
        </w:rPr>
        <w:t>用户</w:t>
      </w:r>
      <w:r w:rsidR="004810EF" w:rsidRPr="00BF4E9D">
        <w:rPr>
          <w:rFonts w:hint="eastAsia"/>
          <w:b/>
          <w:bCs/>
          <w:sz w:val="28"/>
          <w:szCs w:val="28"/>
        </w:rPr>
        <w:t>代表</w:t>
      </w:r>
      <w:r w:rsidR="004810EF">
        <w:rPr>
          <w:rFonts w:hint="eastAsia"/>
          <w:sz w:val="28"/>
          <w:szCs w:val="28"/>
        </w:rPr>
        <w:t>：</w:t>
      </w:r>
    </w:p>
    <w:p w14:paraId="49520256" w14:textId="717FC3DD" w:rsidR="004810EF" w:rsidRDefault="00BF4E9D" w:rsidP="00BF4E9D">
      <w:pPr>
        <w:ind w:leftChars="400"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810EF">
        <w:rPr>
          <w:rFonts w:hint="eastAsia"/>
          <w:sz w:val="28"/>
          <w:szCs w:val="28"/>
        </w:rPr>
        <w:t>有较多</w:t>
      </w:r>
      <w:r>
        <w:rPr>
          <w:rFonts w:hint="eastAsia"/>
          <w:sz w:val="28"/>
          <w:szCs w:val="28"/>
        </w:rPr>
        <w:t>旅游</w:t>
      </w:r>
      <w:r w:rsidR="004810EF">
        <w:rPr>
          <w:rFonts w:hint="eastAsia"/>
          <w:sz w:val="28"/>
          <w:szCs w:val="28"/>
        </w:rPr>
        <w:t>经历的</w:t>
      </w:r>
      <w:r>
        <w:rPr>
          <w:rFonts w:hint="eastAsia"/>
          <w:sz w:val="28"/>
          <w:szCs w:val="28"/>
        </w:rPr>
        <w:t>用户</w:t>
      </w:r>
      <w:r w:rsidR="004810EF">
        <w:rPr>
          <w:rFonts w:hint="eastAsia"/>
          <w:sz w:val="28"/>
          <w:szCs w:val="28"/>
        </w:rPr>
        <w:t>代表，帮助分析</w:t>
      </w:r>
      <w:r>
        <w:rPr>
          <w:rFonts w:hint="eastAsia"/>
          <w:sz w:val="28"/>
          <w:szCs w:val="28"/>
        </w:rPr>
        <w:t>和总结游客</w:t>
      </w:r>
      <w:r w:rsidR="004810EF"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相关</w:t>
      </w:r>
      <w:r w:rsidR="004810EF">
        <w:rPr>
          <w:rFonts w:hint="eastAsia"/>
          <w:sz w:val="28"/>
          <w:szCs w:val="28"/>
        </w:rPr>
        <w:t>特征；</w:t>
      </w:r>
    </w:p>
    <w:p w14:paraId="6A307282" w14:textId="52192048" w:rsidR="004810EF" w:rsidRDefault="004810EF" w:rsidP="004810EF">
      <w:pPr>
        <w:ind w:leftChars="200" w:left="420"/>
      </w:pPr>
      <w:r w:rsidRPr="00BF4E9D">
        <w:rPr>
          <w:rFonts w:hint="eastAsia"/>
          <w:b/>
          <w:bCs/>
          <w:sz w:val="28"/>
          <w:szCs w:val="28"/>
        </w:rPr>
        <w:t>商家代表</w:t>
      </w:r>
      <w:r>
        <w:rPr>
          <w:rFonts w:hint="eastAsia"/>
          <w:sz w:val="28"/>
          <w:szCs w:val="28"/>
        </w:rPr>
        <w:t>：主要</w:t>
      </w:r>
      <w:r w:rsidR="00BF4E9D">
        <w:rPr>
          <w:rFonts w:hint="eastAsia"/>
          <w:sz w:val="28"/>
          <w:szCs w:val="28"/>
        </w:rPr>
        <w:t>经营旅游业</w:t>
      </w:r>
      <w:r>
        <w:rPr>
          <w:rFonts w:hint="eastAsia"/>
          <w:sz w:val="28"/>
          <w:szCs w:val="28"/>
        </w:rPr>
        <w:t>的商家，帮助分析商家需求、期望等；</w:t>
      </w:r>
    </w:p>
    <w:p w14:paraId="5FA5DA30" w14:textId="77777777" w:rsidR="004810EF" w:rsidRDefault="004810EF" w:rsidP="004810EF">
      <w:pPr>
        <w:pStyle w:val="a7"/>
      </w:pPr>
      <w:r>
        <w:rPr>
          <w:rFonts w:hint="eastAsia"/>
        </w:rPr>
        <w:lastRenderedPageBreak/>
        <w:t>资金</w:t>
      </w:r>
    </w:p>
    <w:p w14:paraId="78B05207" w14:textId="77777777" w:rsidR="004810EF" w:rsidRDefault="004810EF" w:rsidP="004810E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1F47DAA5" w14:textId="77777777" w:rsidR="004810EF" w:rsidRDefault="004810EF" w:rsidP="004810EF">
      <w:pPr>
        <w:pStyle w:val="a7"/>
      </w:pPr>
      <w:r>
        <w:rPr>
          <w:rFonts w:hint="eastAsia"/>
        </w:rPr>
        <w:t>设备</w:t>
      </w:r>
    </w:p>
    <w:p w14:paraId="229BA869" w14:textId="6D14DBEB" w:rsidR="004810EF" w:rsidRDefault="004810EF" w:rsidP="004810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-4</w:t>
      </w:r>
      <w:r>
        <w:rPr>
          <w:rFonts w:hint="eastAsia"/>
          <w:sz w:val="28"/>
          <w:szCs w:val="28"/>
        </w:rPr>
        <w:t>台本地PC服务器；</w:t>
      </w:r>
    </w:p>
    <w:p w14:paraId="48988E06" w14:textId="77777777" w:rsidR="004810EF" w:rsidRDefault="004810EF" w:rsidP="004810EF">
      <w:pPr>
        <w:pStyle w:val="a7"/>
      </w:pPr>
      <w:r>
        <w:rPr>
          <w:rFonts w:hint="eastAsia"/>
        </w:rPr>
        <w:t>设施</w:t>
      </w:r>
    </w:p>
    <w:p w14:paraId="1F8D59C4" w14:textId="3225D9E4" w:rsidR="004810EF" w:rsidRDefault="004810EF" w:rsidP="004810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50</w:t>
      </w:r>
      <w:r>
        <w:rPr>
          <w:rFonts w:hint="eastAsia"/>
          <w:sz w:val="28"/>
          <w:szCs w:val="28"/>
        </w:rPr>
        <w:t>平米以内的固定工作场地；</w:t>
      </w:r>
    </w:p>
    <w:p w14:paraId="2AC92ACA" w14:textId="77777777" w:rsidR="007B4D7E" w:rsidRPr="004810EF" w:rsidRDefault="007B4D7E"/>
    <w:sectPr w:rsidR="007B4D7E" w:rsidRPr="00481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BBB8C7" w14:textId="77777777" w:rsidR="00DD4969" w:rsidRDefault="00DD4969" w:rsidP="004810EF">
      <w:r>
        <w:separator/>
      </w:r>
    </w:p>
  </w:endnote>
  <w:endnote w:type="continuationSeparator" w:id="0">
    <w:p w14:paraId="0ECBB8B9" w14:textId="77777777" w:rsidR="00DD4969" w:rsidRDefault="00DD4969" w:rsidP="00481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E027BB" w14:textId="77777777" w:rsidR="00DD4969" w:rsidRDefault="00DD4969" w:rsidP="004810EF">
      <w:r>
        <w:separator/>
      </w:r>
    </w:p>
  </w:footnote>
  <w:footnote w:type="continuationSeparator" w:id="0">
    <w:p w14:paraId="536B02B5" w14:textId="77777777" w:rsidR="00DD4969" w:rsidRDefault="00DD4969" w:rsidP="00481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0664D"/>
    <w:multiLevelType w:val="hybridMultilevel"/>
    <w:tmpl w:val="6AE2EF08"/>
    <w:lvl w:ilvl="0" w:tplc="A3E27ED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6B450163"/>
    <w:multiLevelType w:val="hybridMultilevel"/>
    <w:tmpl w:val="C590BED8"/>
    <w:lvl w:ilvl="0" w:tplc="4C5E39C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7E"/>
    <w:rsid w:val="004810EF"/>
    <w:rsid w:val="007B4D7E"/>
    <w:rsid w:val="00BF4E9D"/>
    <w:rsid w:val="00DD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98907"/>
  <w15:chartTrackingRefBased/>
  <w15:docId w15:val="{C17ACA99-153C-4CC0-9888-A37ACD60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0E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1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10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1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10E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4810E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4810E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4810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2</cp:revision>
  <dcterms:created xsi:type="dcterms:W3CDTF">2020-03-18T09:45:00Z</dcterms:created>
  <dcterms:modified xsi:type="dcterms:W3CDTF">2020-03-18T10:00:00Z</dcterms:modified>
</cp:coreProperties>
</file>