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E91" w:rsidRDefault="00AC041A">
      <w:r w:rsidRPr="00AC041A">
        <w:t>Learning Houdini</w:t>
      </w:r>
    </w:p>
    <w:p w:rsidR="00AC041A" w:rsidRDefault="00AC041A">
      <w:r w:rsidRPr="00AC041A">
        <w:t>Everything is procedural in Houdin</w:t>
      </w:r>
      <w:r>
        <w:t>i</w:t>
      </w:r>
      <w:r>
        <w:t>。</w:t>
      </w:r>
    </w:p>
    <w:p w:rsidR="00AC041A" w:rsidRDefault="0078103D" w:rsidP="0078103D">
      <w:r>
        <w:t>Houdini supports a number of languages insid</w:t>
      </w:r>
      <w:r w:rsidR="00921FBD">
        <w:t xml:space="preserve">e the Houdini interface. There </w:t>
      </w:r>
      <w:r>
        <w:t xml:space="preserve">are Wrangle nodes for working with </w:t>
      </w:r>
      <w:r w:rsidRPr="00554EBB">
        <w:rPr>
          <w:b/>
          <w:color w:val="00B050"/>
        </w:rPr>
        <w:t>VEX</w:t>
      </w:r>
      <w:r>
        <w:t xml:space="preserve"> and </w:t>
      </w:r>
      <w:r w:rsidRPr="00554EBB">
        <w:rPr>
          <w:b/>
          <w:color w:val="00B050"/>
        </w:rPr>
        <w:t>Python</w:t>
      </w:r>
      <w:r>
        <w:t xml:space="preserve"> and </w:t>
      </w:r>
      <w:r w:rsidRPr="00554EBB">
        <w:rPr>
          <w:b/>
          <w:color w:val="00B050"/>
        </w:rPr>
        <w:t>PyQT</w:t>
      </w:r>
      <w:r>
        <w:t xml:space="preserve"> is supported as we</w:t>
      </w:r>
      <w:r w:rsidR="00921FBD">
        <w:t xml:space="preserve">ll. You can also use Houdini’s </w:t>
      </w:r>
      <w:r>
        <w:t>expression language hscript or you can mix all of them together to meet your specific needs.</w:t>
      </w:r>
      <w:bookmarkStart w:id="0" w:name="_GoBack"/>
      <w:bookmarkEnd w:id="0"/>
    </w:p>
    <w:p w:rsidR="00921FBD" w:rsidRDefault="00921FBD" w:rsidP="0078103D"/>
    <w:sectPr w:rsidR="00921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ED2"/>
    <w:rsid w:val="003D1ED2"/>
    <w:rsid w:val="00554EBB"/>
    <w:rsid w:val="00700E91"/>
    <w:rsid w:val="0078103D"/>
    <w:rsid w:val="00921FBD"/>
    <w:rsid w:val="00AC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AA202-78CF-4AB4-A303-CC83F94A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2022-04-26T10:14:00Z</dcterms:created>
  <dcterms:modified xsi:type="dcterms:W3CDTF">2022-05-04T01:09:00Z</dcterms:modified>
</cp:coreProperties>
</file>