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AC9" w:rsidRDefault="008261E5">
      <w:r>
        <w:rPr>
          <w:rFonts w:hint="eastAsia"/>
        </w:rPr>
        <w:t>5</w:t>
      </w:r>
      <w:r>
        <w:t xml:space="preserve"> </w:t>
      </w:r>
      <w:r>
        <w:t>循环创建金字塔</w:t>
      </w:r>
    </w:p>
    <w:p w:rsidR="003C4C5C" w:rsidRDefault="003C4C5C">
      <w:r>
        <w:t>函数的多个参数用分号隔开；</w:t>
      </w:r>
    </w:p>
    <w:p w:rsidR="00DE1854" w:rsidRDefault="004B1115">
      <w:r>
        <w:t>函数传递方式是引用。</w:t>
      </w:r>
    </w:p>
    <w:p w:rsidR="004B1115" w:rsidRDefault="004F6EB0" w:rsidP="008969A6">
      <w:pPr>
        <w:ind w:firstLine="420"/>
      </w:pPr>
      <w:r>
        <w:t>以通用格式打印</w:t>
      </w:r>
      <w:r>
        <w:t>vector</w:t>
      </w:r>
      <w:r>
        <w:t>：</w:t>
      </w:r>
      <w:r>
        <w:rPr>
          <w:rFonts w:hint="eastAsia"/>
        </w:rPr>
        <w:t>p</w:t>
      </w:r>
      <w:r>
        <w:t>rintf(‘%g’, a);</w:t>
      </w:r>
    </w:p>
    <w:p w:rsidR="004F6EB0" w:rsidRPr="008969A6" w:rsidRDefault="004F6EB0">
      <w:pPr>
        <w:rPr>
          <w:rFonts w:hint="eastAsia"/>
        </w:rPr>
      </w:pPr>
      <w:bookmarkStart w:id="0" w:name="_GoBack"/>
      <w:bookmarkEnd w:id="0"/>
    </w:p>
    <w:sectPr w:rsidR="004F6EB0" w:rsidRPr="00896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22"/>
    <w:rsid w:val="00346AC9"/>
    <w:rsid w:val="003C4C5C"/>
    <w:rsid w:val="004B1115"/>
    <w:rsid w:val="004F6EB0"/>
    <w:rsid w:val="008261E5"/>
    <w:rsid w:val="008969A6"/>
    <w:rsid w:val="00DE1854"/>
    <w:rsid w:val="00FD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F33D1-C580-4C44-9B7C-9882F3E3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2022-05-01T06:47:00Z</dcterms:created>
  <dcterms:modified xsi:type="dcterms:W3CDTF">2022-05-01T08:19:00Z</dcterms:modified>
</cp:coreProperties>
</file>