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BFF" w:rsidRDefault="00243EE5">
      <w:pPr>
        <w:rPr>
          <w:rFonts w:hint="eastAsia"/>
        </w:rPr>
      </w:pPr>
      <w:r>
        <w:t>聚光灯光源</w:t>
      </w:r>
    </w:p>
    <w:p w:rsidR="00243EE5" w:rsidRDefault="00DD6673">
      <w:pPr>
        <w:rPr>
          <w:rFonts w:hint="eastAsia"/>
        </w:rPr>
      </w:pPr>
      <w:r>
        <w:rPr>
          <w:rFonts w:hint="eastAsia"/>
        </w:rPr>
        <w:t>聚光灯光源的特性</w:t>
      </w:r>
    </w:p>
    <w:p w:rsidR="00DD6673" w:rsidRDefault="00DD6673">
      <w:pPr>
        <w:rPr>
          <w:rFonts w:hint="eastAsia"/>
        </w:rPr>
      </w:pPr>
      <w:r w:rsidRPr="00DD6673">
        <w:rPr>
          <w:rFonts w:hint="eastAsia"/>
        </w:rPr>
        <w:t>聚光灯光源和点光源类似，它也有光源位置和作用范围，区别是照亮范围是一个圆锥体，光源位置在圆锥体的锥顶处。我们已经在管线中支持了点光源，接下来支持聚光灯。</w:t>
      </w:r>
    </w:p>
    <w:p w:rsidR="00DD6673" w:rsidRDefault="00DD6673">
      <w:pPr>
        <w:rPr>
          <w:rFonts w:hint="eastAsia"/>
        </w:rPr>
      </w:pPr>
    </w:p>
    <w:p w:rsidR="00716681" w:rsidRDefault="00716681">
      <w:pPr>
        <w:rPr>
          <w:rFonts w:hint="eastAsia"/>
        </w:rPr>
      </w:pPr>
      <w:r>
        <w:rPr>
          <w:rFonts w:hint="eastAsia"/>
        </w:rPr>
        <w:t>聚光角度</w:t>
      </w:r>
    </w:p>
    <w:p w:rsidR="00BE3587" w:rsidRDefault="00BE3587" w:rsidP="00BE3587">
      <w:pPr>
        <w:rPr>
          <w:rFonts w:hint="eastAsia"/>
        </w:rPr>
      </w:pPr>
      <w:r>
        <w:rPr>
          <w:rFonts w:hint="eastAsia"/>
        </w:rPr>
        <w:t>聚光灯有一个角度用来控制光锥的宽度，这个角度是从中间测量的，所以一个</w:t>
      </w:r>
      <w:r>
        <w:rPr>
          <w:rFonts w:hint="eastAsia"/>
        </w:rPr>
        <w:t>90</w:t>
      </w:r>
      <w:r>
        <w:rPr>
          <w:rFonts w:hint="eastAsia"/>
        </w:rPr>
        <w:t>度的角度看起来就像现在的一样。除此之外，还有一个单独的内角，控线光线以及何时开始衰减，</w:t>
      </w:r>
      <w:r>
        <w:rPr>
          <w:rFonts w:hint="eastAsia"/>
        </w:rPr>
        <w:t>URP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lightmapper</w:t>
      </w:r>
      <w:proofErr w:type="spellEnd"/>
      <w:r>
        <w:rPr>
          <w:rFonts w:hint="eastAsia"/>
        </w:rPr>
        <w:t>通过在</w:t>
      </w:r>
      <w:r>
        <w:rPr>
          <w:rFonts w:hint="eastAsia"/>
        </w:rPr>
        <w:t>saturate</w:t>
      </w:r>
      <w:r>
        <w:rPr>
          <w:rFonts w:hint="eastAsia"/>
        </w:rPr>
        <w:t>之前对</w:t>
      </w:r>
      <w:proofErr w:type="gramStart"/>
      <w:r>
        <w:rPr>
          <w:rFonts w:hint="eastAsia"/>
        </w:rPr>
        <w:t>点积结果</w:t>
      </w:r>
      <w:proofErr w:type="gramEnd"/>
      <w:r>
        <w:rPr>
          <w:rFonts w:hint="eastAsia"/>
        </w:rPr>
        <w:t>缩放和添加一些东西，然后对结果进行</w:t>
      </w:r>
      <w:proofErr w:type="gramStart"/>
      <w:r>
        <w:rPr>
          <w:rFonts w:hint="eastAsia"/>
        </w:rPr>
        <w:t>平方来</w:t>
      </w:r>
      <w:proofErr w:type="gramEnd"/>
      <w:r>
        <w:rPr>
          <w:rFonts w:hint="eastAsia"/>
        </w:rPr>
        <w:t>做到这一点，公式如下：</w:t>
      </w:r>
    </w:p>
    <w:p w:rsidR="00BE3587" w:rsidRDefault="00BC3253" w:rsidP="00BC3253">
      <w:pPr>
        <w:ind w:firstLine="420"/>
      </w:pPr>
      <w:proofErr w:type="gramStart"/>
      <w:r>
        <w:rPr>
          <w:rFonts w:hint="eastAsia"/>
        </w:rPr>
        <w:t>s</w:t>
      </w:r>
      <w:r w:rsidR="00BE3587">
        <w:rPr>
          <w:rFonts w:hint="eastAsia"/>
        </w:rPr>
        <w:t>aturate(</w:t>
      </w:r>
      <w:proofErr w:type="gramEnd"/>
      <w:r w:rsidR="00BE3587">
        <w:rPr>
          <w:rFonts w:hint="eastAsia"/>
        </w:rPr>
        <w:t>da + b)2</w:t>
      </w:r>
    </w:p>
    <w:p w:rsidR="00BE3587" w:rsidRDefault="00BE3587" w:rsidP="00BE3587">
      <w:r>
        <w:t>​</w:t>
      </w:r>
      <w:r>
        <w:rPr>
          <w:rFonts w:hint="eastAsia"/>
        </w:rPr>
        <w:t>其中</w:t>
      </w:r>
      <w:r>
        <w:t>d</w:t>
      </w:r>
      <w:proofErr w:type="gramStart"/>
      <w:r>
        <w:rPr>
          <w:rFonts w:hint="eastAsia"/>
        </w:rPr>
        <w:t>是点积结果</w:t>
      </w:r>
      <w:proofErr w:type="gramEnd"/>
      <w:r>
        <w:rPr>
          <w:rFonts w:hint="eastAsia"/>
        </w:rPr>
        <w:t>，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为：</w:t>
      </w:r>
    </w:p>
    <w:p w:rsidR="00BE3587" w:rsidRPr="00BE3587" w:rsidRDefault="00BE3587" w:rsidP="00BC3253">
      <w:pPr>
        <w:ind w:firstLine="420"/>
      </w:pPr>
      <w:r>
        <w:rPr>
          <w:rFonts w:hint="eastAsia"/>
        </w:rPr>
        <w:t xml:space="preserve">a = 1 / </w:t>
      </w:r>
      <w:proofErr w:type="gramStart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cos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 xml:space="preserve"> / 2)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 xml:space="preserve"> / 2) )</w:t>
      </w:r>
    </w:p>
    <w:p w:rsidR="00BE3587" w:rsidRDefault="00BE3587" w:rsidP="00BC3253">
      <w:pPr>
        <w:ind w:firstLine="420"/>
      </w:pPr>
      <w:r>
        <w:rPr>
          <w:rFonts w:hint="eastAsia"/>
        </w:rPr>
        <w:t>b = -</w:t>
      </w:r>
      <w:proofErr w:type="spellStart"/>
      <w:proofErr w:type="gramStart"/>
      <w:r>
        <w:rPr>
          <w:rFonts w:hint="eastAsia"/>
        </w:rPr>
        <w:t>cos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ro</w:t>
      </w:r>
      <w:proofErr w:type="spellEnd"/>
      <w:r>
        <w:rPr>
          <w:rFonts w:hint="eastAsia"/>
        </w:rPr>
        <w:t xml:space="preserve"> / 2) a</w:t>
      </w:r>
    </w:p>
    <w:p w:rsidR="00BE3587" w:rsidRDefault="00BE3587" w:rsidP="00BE3587">
      <w:pPr>
        <w:rPr>
          <w:rFonts w:hint="eastAsia"/>
        </w:rPr>
      </w:pP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</w:t>
      </w:r>
      <w:proofErr w:type="spellEnd"/>
      <w:r>
        <w:rPr>
          <w:rFonts w:hint="eastAsia"/>
        </w:rPr>
        <w:t>是内角和外角弧度。</w:t>
      </w:r>
    </w:p>
    <w:p w:rsidR="00BE3587" w:rsidRDefault="00BE3587" w:rsidP="00BE3587">
      <w:pPr>
        <w:rPr>
          <w:rFonts w:hint="eastAsia"/>
        </w:rPr>
      </w:pPr>
      <w:r>
        <w:rPr>
          <w:rFonts w:hint="eastAsia"/>
        </w:rPr>
        <w:t>将上面的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带入公式可以得到：</w:t>
      </w:r>
    </w:p>
    <w:p w:rsidR="00716681" w:rsidRDefault="00BE3587" w:rsidP="00BE3587">
      <w:pPr>
        <w:rPr>
          <w:rFonts w:hint="eastAsia"/>
        </w:rPr>
      </w:pPr>
      <w:r>
        <w:rPr>
          <w:noProof/>
        </w:rPr>
        <w:drawing>
          <wp:inline distT="0" distB="0" distL="0" distR="0" wp14:anchorId="0E386E4A" wp14:editId="60CF14A0">
            <wp:extent cx="1717804" cy="4967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8871" cy="49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53" w:rsidRDefault="00BC3253" w:rsidP="00BE3587">
      <w:pPr>
        <w:rPr>
          <w:rFonts w:hint="eastAsia"/>
        </w:rPr>
      </w:pPr>
    </w:p>
    <w:p w:rsidR="00FE4158" w:rsidRDefault="00FE4158" w:rsidP="00BE3587">
      <w:pPr>
        <w:rPr>
          <w:rFonts w:hint="eastAsia"/>
        </w:rPr>
      </w:pPr>
      <w:r>
        <w:rPr>
          <w:rFonts w:hint="eastAsia"/>
        </w:rPr>
        <w:t>扩展</w:t>
      </w:r>
      <w:proofErr w:type="spellStart"/>
      <w:r>
        <w:rPr>
          <w:rFonts w:hint="eastAsia"/>
        </w:rPr>
        <w:t>LightEditor</w:t>
      </w:r>
      <w:proofErr w:type="spellEnd"/>
    </w:p>
    <w:p w:rsidR="00FE4158" w:rsidRPr="00FE4158" w:rsidRDefault="00FE4158" w:rsidP="00FE415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proofErr w:type="gramStart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using</w:t>
      </w:r>
      <w:proofErr w:type="gramEnd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U</w:t>
      </w:r>
      <w:r w:rsidR="007A71F0">
        <w:rPr>
          <w:rFonts w:ascii="宋体" w:eastAsia="宋体" w:hAnsi="宋体" w:cs="宋体"/>
          <w:color w:val="FFFFFF"/>
          <w:kern w:val="0"/>
          <w:sz w:val="24"/>
          <w:szCs w:val="24"/>
        </w:rPr>
        <w:t>nityEngine</w:t>
      </w:r>
      <w:proofErr w:type="spellEnd"/>
      <w:r w:rsidR="007A71F0">
        <w:rPr>
          <w:rFonts w:ascii="宋体" w:eastAsia="宋体" w:hAnsi="宋体" w:cs="宋体"/>
          <w:color w:val="FFFFFF"/>
          <w:kern w:val="0"/>
          <w:sz w:val="24"/>
          <w:szCs w:val="24"/>
        </w:rPr>
        <w:t>;</w:t>
      </w:r>
      <w:r w:rsidR="007A71F0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 xml:space="preserve">using </w:t>
      </w:r>
      <w:proofErr w:type="spellStart"/>
      <w:r w:rsidR="007A71F0">
        <w:rPr>
          <w:rFonts w:ascii="宋体" w:eastAsia="宋体" w:hAnsi="宋体" w:cs="宋体"/>
          <w:color w:val="FFFFFF"/>
          <w:kern w:val="0"/>
          <w:sz w:val="24"/>
          <w:szCs w:val="24"/>
        </w:rPr>
        <w:t>UnityEditor</w:t>
      </w:r>
      <w:proofErr w:type="spellEnd"/>
      <w:r w:rsidR="007A71F0">
        <w:rPr>
          <w:rFonts w:ascii="宋体" w:eastAsia="宋体" w:hAnsi="宋体" w:cs="宋体"/>
          <w:color w:val="FFFFFF"/>
          <w:kern w:val="0"/>
          <w:sz w:val="24"/>
          <w:szCs w:val="24"/>
        </w:rPr>
        <w:t>;</w:t>
      </w: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[</w:t>
      </w:r>
      <w:proofErr w:type="spellStart"/>
      <w:r w:rsidRPr="00FE4158">
        <w:rPr>
          <w:rFonts w:ascii="宋体" w:eastAsia="宋体" w:hAnsi="宋体" w:cs="宋体"/>
          <w:color w:val="FC9B9B"/>
          <w:kern w:val="0"/>
          <w:sz w:val="24"/>
          <w:szCs w:val="24"/>
        </w:rPr>
        <w:t>CanEditMultipleObjects</w:t>
      </w:r>
      <w:proofErr w:type="spellEnd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]</w:t>
      </w: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[</w:t>
      </w:r>
      <w:proofErr w:type="spellStart"/>
      <w:r w:rsidRPr="00FE4158">
        <w:rPr>
          <w:rFonts w:ascii="宋体" w:eastAsia="宋体" w:hAnsi="宋体" w:cs="宋体"/>
          <w:color w:val="FC9B9B"/>
          <w:kern w:val="0"/>
          <w:sz w:val="24"/>
          <w:szCs w:val="24"/>
        </w:rPr>
        <w:t>CustomEditorForRenderPipeline</w:t>
      </w:r>
      <w:proofErr w:type="spellEnd"/>
      <w:r w:rsidRPr="00FE4158">
        <w:rPr>
          <w:rFonts w:ascii="宋体" w:eastAsia="宋体" w:hAnsi="宋体" w:cs="宋体"/>
          <w:color w:val="FC9B9B"/>
          <w:kern w:val="0"/>
          <w:sz w:val="24"/>
          <w:szCs w:val="24"/>
        </w:rPr>
        <w:t>(</w:t>
      </w:r>
      <w:proofErr w:type="spellStart"/>
      <w:r w:rsidRPr="00FE4158">
        <w:rPr>
          <w:rFonts w:ascii="宋体" w:eastAsia="宋体" w:hAnsi="宋体" w:cs="宋体"/>
          <w:color w:val="FC9B9B"/>
          <w:kern w:val="0"/>
          <w:sz w:val="24"/>
          <w:szCs w:val="24"/>
        </w:rPr>
        <w:t>typeof</w:t>
      </w:r>
      <w:proofErr w:type="spellEnd"/>
      <w:r w:rsidRPr="00FE4158">
        <w:rPr>
          <w:rFonts w:ascii="宋体" w:eastAsia="宋体" w:hAnsi="宋体" w:cs="宋体"/>
          <w:color w:val="FC9B9B"/>
          <w:kern w:val="0"/>
          <w:sz w:val="24"/>
          <w:szCs w:val="24"/>
        </w:rPr>
        <w:t xml:space="preserve">(Light), </w:t>
      </w:r>
      <w:proofErr w:type="spellStart"/>
      <w:r w:rsidRPr="00FE4158">
        <w:rPr>
          <w:rFonts w:ascii="宋体" w:eastAsia="宋体" w:hAnsi="宋体" w:cs="宋体"/>
          <w:color w:val="FC9B9B"/>
          <w:kern w:val="0"/>
          <w:sz w:val="24"/>
          <w:szCs w:val="24"/>
        </w:rPr>
        <w:t>typeof</w:t>
      </w:r>
      <w:proofErr w:type="spellEnd"/>
      <w:r w:rsidRPr="00FE4158">
        <w:rPr>
          <w:rFonts w:ascii="宋体" w:eastAsia="宋体" w:hAnsi="宋体" w:cs="宋体"/>
          <w:color w:val="FC9B9B"/>
          <w:kern w:val="0"/>
          <w:sz w:val="24"/>
          <w:szCs w:val="24"/>
        </w:rPr>
        <w:t>(</w:t>
      </w:r>
      <w:proofErr w:type="spellStart"/>
      <w:r w:rsidRPr="00FE4158">
        <w:rPr>
          <w:rFonts w:ascii="宋体" w:eastAsia="宋体" w:hAnsi="宋体" w:cs="宋体"/>
          <w:color w:val="FC9B9B"/>
          <w:kern w:val="0"/>
          <w:sz w:val="24"/>
          <w:szCs w:val="24"/>
        </w:rPr>
        <w:t>CustomRenderPipelineAsset</w:t>
      </w:r>
      <w:proofErr w:type="spellEnd"/>
      <w:r w:rsidRPr="00FE4158">
        <w:rPr>
          <w:rFonts w:ascii="宋体" w:eastAsia="宋体" w:hAnsi="宋体" w:cs="宋体"/>
          <w:color w:val="FC9B9B"/>
          <w:kern w:val="0"/>
          <w:sz w:val="24"/>
          <w:szCs w:val="24"/>
        </w:rPr>
        <w:t>))</w:t>
      </w: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]</w:t>
      </w: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 xml:space="preserve">public </w:t>
      </w:r>
      <w:r w:rsidRPr="00FE4158">
        <w:rPr>
          <w:rFonts w:ascii="宋体" w:eastAsia="宋体" w:hAnsi="宋体" w:cs="宋体"/>
          <w:color w:val="FCC28C"/>
          <w:kern w:val="0"/>
          <w:sz w:val="24"/>
          <w:szCs w:val="24"/>
        </w:rPr>
        <w:t>class</w:t>
      </w: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E4158">
        <w:rPr>
          <w:rFonts w:ascii="宋体" w:eastAsia="宋体" w:hAnsi="宋体" w:cs="宋体"/>
          <w:color w:val="FFFFAA"/>
          <w:kern w:val="0"/>
          <w:sz w:val="24"/>
          <w:szCs w:val="24"/>
        </w:rPr>
        <w:t>CustomLightEditor</w:t>
      </w:r>
      <w:proofErr w:type="spellEnd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: </w:t>
      </w:r>
      <w:proofErr w:type="spellStart"/>
      <w:r w:rsidRPr="00FE4158">
        <w:rPr>
          <w:rFonts w:ascii="宋体" w:eastAsia="宋体" w:hAnsi="宋体" w:cs="宋体"/>
          <w:color w:val="FFFFAA"/>
          <w:kern w:val="0"/>
          <w:sz w:val="24"/>
          <w:szCs w:val="24"/>
        </w:rPr>
        <w:t>LightEditor</w:t>
      </w:r>
      <w:proofErr w:type="spellEnd"/>
      <w:r w:rsidR="007A71F0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</w:t>
      </w:r>
      <w:r w:rsidR="007A71F0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 xml:space="preserve">{ </w:t>
      </w:r>
    </w:p>
    <w:p w:rsidR="00FE4158" w:rsidRDefault="00FE4158" w:rsidP="00FE415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FFFFFF"/>
          <w:kern w:val="0"/>
          <w:sz w:val="24"/>
          <w:szCs w:val="24"/>
        </w:rPr>
      </w:pP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}</w:t>
      </w:r>
    </w:p>
    <w:p w:rsidR="00FE4158" w:rsidRPr="00FE4158" w:rsidRDefault="00FE4158" w:rsidP="00FE4158">
      <w:pPr>
        <w:widowControl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4"/>
          <w:szCs w:val="24"/>
        </w:rPr>
      </w:pP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//重写灯光Inspector面板</w:t>
      </w: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 xml:space="preserve">public </w:t>
      </w:r>
      <w:r w:rsidRPr="00FE4158">
        <w:rPr>
          <w:rFonts w:ascii="宋体" w:eastAsia="宋体" w:hAnsi="宋体" w:cs="宋体"/>
          <w:color w:val="FCC28C"/>
          <w:kern w:val="0"/>
          <w:sz w:val="24"/>
          <w:szCs w:val="24"/>
        </w:rPr>
        <w:t>override</w:t>
      </w: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</w:t>
      </w:r>
      <w:r w:rsidRPr="00FE4158">
        <w:rPr>
          <w:rFonts w:ascii="宋体" w:eastAsia="宋体" w:hAnsi="宋体" w:cs="宋体"/>
          <w:color w:val="FCC28C"/>
          <w:kern w:val="0"/>
          <w:sz w:val="24"/>
          <w:szCs w:val="24"/>
        </w:rPr>
        <w:t>void</w:t>
      </w: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</w:t>
      </w:r>
      <w:proofErr w:type="spellStart"/>
      <w:r w:rsidRPr="00FE4158">
        <w:rPr>
          <w:rFonts w:ascii="宋体" w:eastAsia="宋体" w:hAnsi="宋体" w:cs="宋体"/>
          <w:color w:val="FFFFAA"/>
          <w:kern w:val="0"/>
          <w:sz w:val="24"/>
          <w:szCs w:val="24"/>
        </w:rPr>
        <w:t>OnInspectorGUI</w:t>
      </w:r>
      <w:proofErr w:type="spellEnd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()</w:t>
      </w: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{</w:t>
      </w: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 xml:space="preserve">    </w:t>
      </w:r>
      <w:proofErr w:type="spellStart"/>
      <w:r w:rsidRPr="00FE4158">
        <w:rPr>
          <w:rFonts w:ascii="宋体" w:eastAsia="宋体" w:hAnsi="宋体" w:cs="宋体"/>
          <w:color w:val="FCC28C"/>
          <w:kern w:val="0"/>
          <w:sz w:val="24"/>
          <w:szCs w:val="24"/>
        </w:rPr>
        <w:t>base</w:t>
      </w: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.OnInspectorGUI</w:t>
      </w:r>
      <w:proofErr w:type="spellEnd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();</w:t>
      </w: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 xml:space="preserve">    </w:t>
      </w:r>
      <w:r w:rsidRPr="00FE4158">
        <w:rPr>
          <w:rFonts w:ascii="宋体" w:eastAsia="宋体" w:hAnsi="宋体" w:cs="宋体"/>
          <w:color w:val="FCC28C"/>
          <w:kern w:val="0"/>
          <w:sz w:val="24"/>
          <w:szCs w:val="24"/>
        </w:rPr>
        <w:t>if</w:t>
      </w: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(!</w:t>
      </w:r>
      <w:proofErr w:type="spellStart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settings.lightType.hasMultipleDifferentValues</w:t>
      </w:r>
      <w:proofErr w:type="spellEnd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&amp;&amp;(</w:t>
      </w:r>
      <w:proofErr w:type="spellStart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LightType</w:t>
      </w:r>
      <w:proofErr w:type="spellEnd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)</w:t>
      </w:r>
      <w:proofErr w:type="spellStart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settings.lightType.enumValueIndex</w:t>
      </w:r>
      <w:proofErr w:type="spellEnd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 xml:space="preserve"> == </w:t>
      </w:r>
      <w:proofErr w:type="spellStart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LightType.Spot</w:t>
      </w:r>
      <w:proofErr w:type="spellEnd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)</w:t>
      </w: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 xml:space="preserve">    {</w:t>
      </w: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 xml:space="preserve">        </w:t>
      </w:r>
      <w:proofErr w:type="spellStart"/>
      <w:proofErr w:type="gramStart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settings.DrawInnerAndOuterSpotAngle</w:t>
      </w:r>
      <w:proofErr w:type="spellEnd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(</w:t>
      </w:r>
      <w:proofErr w:type="gramEnd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);</w:t>
      </w: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 xml:space="preserve">        </w:t>
      </w:r>
      <w:proofErr w:type="spellStart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settings.A</w:t>
      </w:r>
      <w:bookmarkStart w:id="0" w:name="_GoBack"/>
      <w:bookmarkEnd w:id="0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pplyModifiedProperties</w:t>
      </w:r>
      <w:proofErr w:type="spellEnd"/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t>();</w:t>
      </w: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 xml:space="preserve">    }</w:t>
      </w:r>
      <w:r w:rsidRPr="00FE4158">
        <w:rPr>
          <w:rFonts w:ascii="宋体" w:eastAsia="宋体" w:hAnsi="宋体" w:cs="宋体"/>
          <w:color w:val="FFFFFF"/>
          <w:kern w:val="0"/>
          <w:sz w:val="24"/>
          <w:szCs w:val="24"/>
        </w:rPr>
        <w:br/>
        <w:t>}</w:t>
      </w:r>
    </w:p>
    <w:p w:rsidR="00FE4158" w:rsidRDefault="00FE4158" w:rsidP="00BE3587"/>
    <w:sectPr w:rsidR="00FE4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3D4" w:rsidRDefault="002143D4" w:rsidP="00243EE5">
      <w:r>
        <w:separator/>
      </w:r>
    </w:p>
  </w:endnote>
  <w:endnote w:type="continuationSeparator" w:id="0">
    <w:p w:rsidR="002143D4" w:rsidRDefault="002143D4" w:rsidP="00243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3D4" w:rsidRDefault="002143D4" w:rsidP="00243EE5">
      <w:r>
        <w:separator/>
      </w:r>
    </w:p>
  </w:footnote>
  <w:footnote w:type="continuationSeparator" w:id="0">
    <w:p w:rsidR="002143D4" w:rsidRDefault="002143D4" w:rsidP="00243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F9"/>
    <w:rsid w:val="002143D4"/>
    <w:rsid w:val="00243EE5"/>
    <w:rsid w:val="00716681"/>
    <w:rsid w:val="007A71F0"/>
    <w:rsid w:val="00A67BFF"/>
    <w:rsid w:val="00B63EF9"/>
    <w:rsid w:val="00BC3253"/>
    <w:rsid w:val="00BE3587"/>
    <w:rsid w:val="00DD6673"/>
    <w:rsid w:val="00FE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E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E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35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358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E4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415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E4158"/>
  </w:style>
  <w:style w:type="character" w:customStyle="1" w:styleId="hljs-title">
    <w:name w:val="hljs-title"/>
    <w:basedOn w:val="a0"/>
    <w:rsid w:val="00FE41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3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3E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3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3E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35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358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E4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415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E4158"/>
  </w:style>
  <w:style w:type="character" w:customStyle="1" w:styleId="hljs-title">
    <w:name w:val="hljs-title"/>
    <w:basedOn w:val="a0"/>
    <w:rsid w:val="00FE4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2021-11-04T12:43:00Z</dcterms:created>
  <dcterms:modified xsi:type="dcterms:W3CDTF">2021-11-05T02:32:00Z</dcterms:modified>
</cp:coreProperties>
</file>