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858" w:rsidRPr="00735699" w:rsidRDefault="003A6C45">
      <w:pPr>
        <w:rPr>
          <w:b/>
          <w:color w:val="00B050"/>
        </w:rPr>
      </w:pPr>
      <w:r w:rsidRPr="00735699">
        <w:rPr>
          <w:rFonts w:hint="eastAsia"/>
          <w:b/>
          <w:color w:val="00B050"/>
        </w:rPr>
        <w:t>4</w:t>
      </w:r>
      <w:r w:rsidRPr="00735699">
        <w:rPr>
          <w:b/>
          <w:color w:val="00B050"/>
        </w:rPr>
        <w:t xml:space="preserve"> </w:t>
      </w:r>
      <w:r w:rsidR="006E027A" w:rsidRPr="00735699">
        <w:rPr>
          <w:rFonts w:hint="eastAsia"/>
          <w:b/>
          <w:color w:val="00B050"/>
        </w:rPr>
        <w:t>方向阴影</w:t>
      </w:r>
    </w:p>
    <w:p w:rsidR="006E027A" w:rsidRPr="00735699" w:rsidRDefault="00BE704A">
      <w:pPr>
        <w:rPr>
          <w:b/>
          <w:color w:val="00B050"/>
        </w:rPr>
      </w:pPr>
      <w:r w:rsidRPr="00735699">
        <w:rPr>
          <w:rFonts w:hint="eastAsia"/>
          <w:b/>
          <w:color w:val="00B050"/>
        </w:rPr>
        <w:t>4.</w:t>
      </w:r>
      <w:r w:rsidRPr="00735699">
        <w:rPr>
          <w:b/>
          <w:color w:val="00B050"/>
        </w:rPr>
        <w:t xml:space="preserve">1 </w:t>
      </w:r>
      <w:r w:rsidRPr="00735699">
        <w:rPr>
          <w:rFonts w:hint="eastAsia"/>
          <w:b/>
          <w:color w:val="00B050"/>
        </w:rPr>
        <w:t>渲染阴影</w:t>
      </w:r>
    </w:p>
    <w:p w:rsidR="00BA5E59" w:rsidRPr="002E2C9B" w:rsidRDefault="00A66F0B">
      <w:pPr>
        <w:rPr>
          <w:color w:val="00B050"/>
        </w:rPr>
      </w:pPr>
      <w:bookmarkStart w:id="0" w:name="_GoBack"/>
      <w:r w:rsidRPr="002E2C9B">
        <w:rPr>
          <w:rFonts w:hint="eastAsia"/>
          <w:color w:val="00B050"/>
        </w:rPr>
        <w:t>确定</w:t>
      </w:r>
      <w:r w:rsidR="00F35340" w:rsidRPr="002E2C9B">
        <w:rPr>
          <w:rFonts w:hint="eastAsia"/>
          <w:color w:val="00B050"/>
        </w:rPr>
        <w:t>阴影区域的方法</w:t>
      </w:r>
      <w:r w:rsidR="00BA5E59" w:rsidRPr="002E2C9B">
        <w:rPr>
          <w:rFonts w:hint="eastAsia"/>
          <w:color w:val="00B050"/>
        </w:rPr>
        <w:t>是把光源想象成一个摄像机。用光源相机执行一次取景操作，使用</w:t>
      </w:r>
      <w:proofErr w:type="spellStart"/>
      <w:r w:rsidR="00BA5E59" w:rsidRPr="002E2C9B">
        <w:rPr>
          <w:color w:val="00B050"/>
        </w:rPr>
        <w:t>LightMode</w:t>
      </w:r>
      <w:proofErr w:type="spellEnd"/>
      <w:r w:rsidR="00BA5E59" w:rsidRPr="002E2C9B">
        <w:rPr>
          <w:color w:val="00B050"/>
        </w:rPr>
        <w:t>标签为</w:t>
      </w:r>
      <w:proofErr w:type="spellStart"/>
      <w:r w:rsidR="00BA5E59" w:rsidRPr="002E2C9B">
        <w:rPr>
          <w:color w:val="00B050"/>
        </w:rPr>
        <w:t>ShadowCaster</w:t>
      </w:r>
      <w:proofErr w:type="spellEnd"/>
      <w:r w:rsidR="00BA5E59" w:rsidRPr="002E2C9B">
        <w:rPr>
          <w:color w:val="00B050"/>
        </w:rPr>
        <w:t>的Pass，把在光源相机所在角度所有可视</w:t>
      </w:r>
      <w:proofErr w:type="gramStart"/>
      <w:r w:rsidR="00BA5E59" w:rsidRPr="002E2C9B">
        <w:rPr>
          <w:color w:val="00B050"/>
        </w:rPr>
        <w:t>的片元深度</w:t>
      </w:r>
      <w:proofErr w:type="gramEnd"/>
      <w:r w:rsidR="00BA5E59" w:rsidRPr="002E2C9B">
        <w:rPr>
          <w:color w:val="00B050"/>
        </w:rPr>
        <w:t>信息存储在一个</w:t>
      </w:r>
      <w:proofErr w:type="gramStart"/>
      <w:r w:rsidR="00BA5E59" w:rsidRPr="002E2C9B">
        <w:rPr>
          <w:color w:val="00B050"/>
        </w:rPr>
        <w:t>帧</w:t>
      </w:r>
      <w:proofErr w:type="gramEnd"/>
      <w:r w:rsidR="00BA5E59" w:rsidRPr="002E2C9B">
        <w:rPr>
          <w:color w:val="00B050"/>
        </w:rPr>
        <w:t>缓冲区中，称为阴影贴图（Shadow Map</w:t>
      </w:r>
      <w:r w:rsidR="00392B2B" w:rsidRPr="002E2C9B">
        <w:rPr>
          <w:color w:val="00B050"/>
        </w:rPr>
        <w:t>），其本质是一张深度图。在</w:t>
      </w:r>
      <w:r w:rsidR="00BA5E59" w:rsidRPr="002E2C9B">
        <w:rPr>
          <w:color w:val="00B050"/>
        </w:rPr>
        <w:t>渲染</w:t>
      </w:r>
      <w:r w:rsidR="002674B3" w:rsidRPr="002E2C9B">
        <w:rPr>
          <w:color w:val="00B050"/>
        </w:rPr>
        <w:t>时把每一个待输出</w:t>
      </w:r>
      <w:proofErr w:type="gramStart"/>
      <w:r w:rsidR="002674B3" w:rsidRPr="002E2C9B">
        <w:rPr>
          <w:color w:val="00B050"/>
        </w:rPr>
        <w:t>片元再次</w:t>
      </w:r>
      <w:proofErr w:type="gramEnd"/>
      <w:r w:rsidR="002674B3" w:rsidRPr="002E2C9B">
        <w:rPr>
          <w:color w:val="00B050"/>
        </w:rPr>
        <w:t>放到光源相机的角度</w:t>
      </w:r>
      <w:proofErr w:type="gramStart"/>
      <w:r w:rsidR="002674B3" w:rsidRPr="002E2C9B">
        <w:rPr>
          <w:color w:val="00B050"/>
        </w:rPr>
        <w:t>下计算</w:t>
      </w:r>
      <w:proofErr w:type="gramEnd"/>
      <w:r w:rsidR="002674B3" w:rsidRPr="002E2C9B">
        <w:rPr>
          <w:color w:val="00B050"/>
        </w:rPr>
        <w:t>深度值，如果</w:t>
      </w:r>
      <w:r w:rsidR="00E04E3F" w:rsidRPr="002E2C9B">
        <w:rPr>
          <w:color w:val="00B050"/>
        </w:rPr>
        <w:t>计算的深度值比阴影贴图的深度值要</w:t>
      </w:r>
      <w:r w:rsidR="00D44E2A" w:rsidRPr="002E2C9B">
        <w:rPr>
          <w:color w:val="00B050"/>
        </w:rPr>
        <w:t>远，就表示它落在</w:t>
      </w:r>
      <w:r w:rsidR="00FA1288" w:rsidRPr="002E2C9B">
        <w:rPr>
          <w:color w:val="00B050"/>
        </w:rPr>
        <w:t>阴影区域中</w:t>
      </w:r>
      <w:r w:rsidR="00BA5E59" w:rsidRPr="002E2C9B">
        <w:rPr>
          <w:color w:val="00B050"/>
        </w:rPr>
        <w:t>。</w:t>
      </w:r>
    </w:p>
    <w:bookmarkEnd w:id="0"/>
    <w:p w:rsidR="00DA4720" w:rsidRDefault="00DA4720"/>
    <w:p w:rsidR="00FC701A" w:rsidRPr="00735699" w:rsidRDefault="00FC701A">
      <w:pPr>
        <w:rPr>
          <w:b/>
          <w:color w:val="00B050"/>
        </w:rPr>
      </w:pPr>
      <w:r w:rsidRPr="00735699">
        <w:rPr>
          <w:rFonts w:hint="eastAsia"/>
          <w:b/>
          <w:color w:val="00B050"/>
        </w:rPr>
        <w:t>4.</w:t>
      </w:r>
      <w:r w:rsidRPr="00735699">
        <w:rPr>
          <w:b/>
          <w:color w:val="00B050"/>
        </w:rPr>
        <w:t>1</w:t>
      </w:r>
      <w:r w:rsidRPr="00735699">
        <w:rPr>
          <w:rFonts w:hint="eastAsia"/>
          <w:b/>
          <w:color w:val="00B050"/>
        </w:rPr>
        <w:t>.</w:t>
      </w:r>
      <w:r w:rsidRPr="00735699">
        <w:rPr>
          <w:b/>
          <w:color w:val="00B050"/>
        </w:rPr>
        <w:t xml:space="preserve">1 </w:t>
      </w:r>
      <w:r w:rsidRPr="00735699">
        <w:rPr>
          <w:rFonts w:hint="eastAsia"/>
          <w:b/>
          <w:color w:val="00B050"/>
        </w:rPr>
        <w:t>设置阴影</w:t>
      </w:r>
    </w:p>
    <w:p w:rsidR="00195778" w:rsidRDefault="00B90A97">
      <w:r w:rsidRPr="00B90A97">
        <w:t>1. 在</w:t>
      </w:r>
      <w:r w:rsidR="000B270A">
        <w:t>渲染阴影之前，我们需要配置一些属性，比如</w:t>
      </w:r>
      <w:r w:rsidRPr="00B90A97">
        <w:t>阴影的最大距离和阴影贴图的大小。</w:t>
      </w:r>
    </w:p>
    <w:p w:rsidR="000F2917" w:rsidRPr="003279C6" w:rsidRDefault="000F2917">
      <w:pPr>
        <w:rPr>
          <w:b/>
          <w:color w:val="FF0000"/>
        </w:rPr>
      </w:pPr>
      <w:r w:rsidRPr="003279C6">
        <w:rPr>
          <w:rFonts w:hint="eastAsia"/>
          <w:b/>
          <w:color w:val="FF0000"/>
        </w:rPr>
        <w:t>[</w:t>
      </w:r>
      <w:proofErr w:type="spellStart"/>
      <w:r w:rsidRPr="003279C6">
        <w:rPr>
          <w:rFonts w:hint="eastAsia"/>
          <w:b/>
          <w:color w:val="FF0000"/>
        </w:rPr>
        <w:t>Serializable</w:t>
      </w:r>
      <w:proofErr w:type="spellEnd"/>
      <w:r w:rsidRPr="003279C6">
        <w:rPr>
          <w:rFonts w:hint="eastAsia"/>
          <w:b/>
          <w:color w:val="FF0000"/>
        </w:rPr>
        <w:t>]和[</w:t>
      </w:r>
      <w:proofErr w:type="spellStart"/>
      <w:r w:rsidRPr="003279C6">
        <w:rPr>
          <w:rFonts w:hint="eastAsia"/>
          <w:b/>
          <w:color w:val="FF0000"/>
        </w:rPr>
        <w:t>SerializeField</w:t>
      </w:r>
      <w:proofErr w:type="spellEnd"/>
      <w:r w:rsidRPr="003279C6">
        <w:rPr>
          <w:rFonts w:hint="eastAsia"/>
          <w:b/>
          <w:color w:val="FF0000"/>
        </w:rPr>
        <w:t>]</w:t>
      </w:r>
    </w:p>
    <w:p w:rsidR="00697C59" w:rsidRDefault="00273831" w:rsidP="004C148D">
      <w:r>
        <w:t>2</w:t>
      </w:r>
      <w:r w:rsidR="00697C59" w:rsidRPr="00697C59">
        <w:t>.</w:t>
      </w:r>
      <w:r w:rsidR="00272EAA">
        <w:t xml:space="preserve"> </w:t>
      </w:r>
      <w:r w:rsidR="004C148D" w:rsidRPr="00697C59">
        <w:t>在Culling方法中，通过传入的阴影最大距离和相机的远截面进行比较，将小的那个作为渲染管线的最大阴影距离</w:t>
      </w:r>
      <w:r w:rsidR="002B232D">
        <w:t>。</w:t>
      </w:r>
    </w:p>
    <w:p w:rsidR="004C148D" w:rsidRDefault="004C148D" w:rsidP="004C148D"/>
    <w:p w:rsidR="00362B87" w:rsidRPr="00CB6923" w:rsidRDefault="001B6A2A">
      <w:pPr>
        <w:rPr>
          <w:b/>
          <w:color w:val="00B050"/>
        </w:rPr>
      </w:pPr>
      <w:r w:rsidRPr="00CB6923">
        <w:rPr>
          <w:rFonts w:hint="eastAsia"/>
          <w:b/>
          <w:color w:val="00B050"/>
        </w:rPr>
        <w:t>4.</w:t>
      </w:r>
      <w:r w:rsidRPr="00CB6923">
        <w:rPr>
          <w:b/>
          <w:color w:val="00B050"/>
        </w:rPr>
        <w:t>1</w:t>
      </w:r>
      <w:r w:rsidRPr="00CB6923">
        <w:rPr>
          <w:rFonts w:hint="eastAsia"/>
          <w:b/>
          <w:color w:val="00B050"/>
        </w:rPr>
        <w:t>.</w:t>
      </w:r>
      <w:r w:rsidRPr="00CB6923">
        <w:rPr>
          <w:b/>
          <w:color w:val="00B050"/>
        </w:rPr>
        <w:t xml:space="preserve">2 </w:t>
      </w:r>
      <w:r w:rsidRPr="00CB6923">
        <w:rPr>
          <w:rFonts w:hint="eastAsia"/>
          <w:b/>
          <w:color w:val="00B050"/>
        </w:rPr>
        <w:t>创建阴影类</w:t>
      </w:r>
    </w:p>
    <w:p w:rsidR="003279C6" w:rsidRDefault="00E72F77">
      <w:r>
        <w:rPr>
          <w:rFonts w:hint="eastAsia"/>
        </w:rPr>
        <w:t>把</w:t>
      </w:r>
      <w:r w:rsidR="00802488" w:rsidRPr="00802488">
        <w:rPr>
          <w:rFonts w:hint="eastAsia"/>
        </w:rPr>
        <w:t>阴影的处理逻辑抽离到</w:t>
      </w:r>
      <w:proofErr w:type="spellStart"/>
      <w:r w:rsidR="00802488" w:rsidRPr="00802488">
        <w:t>Shadows.cs</w:t>
      </w:r>
      <w:proofErr w:type="spellEnd"/>
      <w:r w:rsidR="00802488" w:rsidRPr="00802488">
        <w:t>脚本。</w:t>
      </w:r>
    </w:p>
    <w:p w:rsidR="00697C59" w:rsidRDefault="00697C59"/>
    <w:p w:rsidR="001B6A2A" w:rsidRPr="00CB6923" w:rsidRDefault="00463E98">
      <w:pPr>
        <w:rPr>
          <w:b/>
          <w:color w:val="00B050"/>
        </w:rPr>
      </w:pPr>
      <w:r w:rsidRPr="00CB6923">
        <w:rPr>
          <w:rFonts w:hint="eastAsia"/>
          <w:b/>
          <w:color w:val="00B050"/>
        </w:rPr>
        <w:t>4.</w:t>
      </w:r>
      <w:r w:rsidRPr="00CB6923">
        <w:rPr>
          <w:b/>
          <w:color w:val="00B050"/>
        </w:rPr>
        <w:t>1</w:t>
      </w:r>
      <w:r w:rsidRPr="00CB6923">
        <w:rPr>
          <w:rFonts w:hint="eastAsia"/>
          <w:b/>
          <w:color w:val="00B050"/>
        </w:rPr>
        <w:t>.</w:t>
      </w:r>
      <w:r w:rsidRPr="00CB6923">
        <w:rPr>
          <w:b/>
          <w:color w:val="00B050"/>
        </w:rPr>
        <w:t xml:space="preserve">3 </w:t>
      </w:r>
      <w:r w:rsidRPr="00CB6923">
        <w:rPr>
          <w:rFonts w:hint="eastAsia"/>
          <w:b/>
          <w:color w:val="00B050"/>
        </w:rPr>
        <w:t>带阴影的光源</w:t>
      </w:r>
    </w:p>
    <w:p w:rsidR="002E08EF" w:rsidRDefault="00802488">
      <w:r w:rsidRPr="00802488">
        <w:t>在Shadows脚本定义一个字段来限制可以投影的定向光源数量。</w:t>
      </w:r>
    </w:p>
    <w:p w:rsidR="00406FB7" w:rsidRDefault="00406FB7"/>
    <w:p w:rsidR="00463E98" w:rsidRPr="00CB6923" w:rsidRDefault="000115C5">
      <w:pPr>
        <w:rPr>
          <w:b/>
          <w:color w:val="00B050"/>
        </w:rPr>
      </w:pPr>
      <w:r w:rsidRPr="00CB6923">
        <w:rPr>
          <w:rFonts w:hint="eastAsia"/>
          <w:b/>
          <w:color w:val="00B050"/>
        </w:rPr>
        <w:t>4.1.4 创建阴影图集</w:t>
      </w:r>
    </w:p>
    <w:p w:rsidR="000115C5" w:rsidRDefault="000115C5">
      <w:pPr>
        <w:rPr>
          <w:color w:val="FF0000"/>
        </w:rPr>
      </w:pPr>
      <w:r w:rsidRPr="00EC67B5">
        <w:rPr>
          <w:rFonts w:hint="eastAsia"/>
          <w:color w:val="FF0000"/>
        </w:rPr>
        <w:t>Frame Debugger折叠标签</w:t>
      </w:r>
    </w:p>
    <w:p w:rsidR="00802488" w:rsidRDefault="00EA01BD" w:rsidP="00802488">
      <w:r>
        <w:t>1</w:t>
      </w:r>
      <w:r w:rsidR="00802488" w:rsidRPr="00802488">
        <w:t xml:space="preserve">. </w:t>
      </w:r>
      <w:r w:rsidR="008F20B5">
        <w:t>创建一张阴影图集，</w:t>
      </w:r>
      <w:r w:rsidR="00802488" w:rsidRPr="00802488">
        <w:t>渲染纹理的类型指定为</w:t>
      </w:r>
      <w:proofErr w:type="spellStart"/>
      <w:r w:rsidR="00802488" w:rsidRPr="00802488">
        <w:t>Shadowmap</w:t>
      </w:r>
      <w:proofErr w:type="spellEnd"/>
      <w:r w:rsidR="00802488" w:rsidRPr="00802488">
        <w:t>。</w:t>
      </w:r>
    </w:p>
    <w:p w:rsidR="00802488" w:rsidRDefault="007B16A6" w:rsidP="00802488">
      <w:r>
        <w:t>2</w:t>
      </w:r>
      <w:r w:rsidR="00802488" w:rsidRPr="00802488">
        <w:t>. 在相机渲染完后释放临时渲染纹理。</w:t>
      </w:r>
    </w:p>
    <w:p w:rsidR="00802488" w:rsidRDefault="007B16A6">
      <w:r>
        <w:t>3</w:t>
      </w:r>
      <w:r w:rsidR="00802488" w:rsidRPr="00802488">
        <w:t>. 创建渲染纹理后调用</w:t>
      </w:r>
      <w:proofErr w:type="spellStart"/>
      <w:r w:rsidR="00802488" w:rsidRPr="00802488">
        <w:t>buffer.SetRenderTarget</w:t>
      </w:r>
      <w:proofErr w:type="spellEnd"/>
      <w:r w:rsidR="00802488" w:rsidRPr="00802488">
        <w:t>方法来指定渲染数据存储到渲染纹理而不是</w:t>
      </w:r>
      <w:proofErr w:type="gramStart"/>
      <w:r w:rsidR="00802488" w:rsidRPr="00802488">
        <w:t>帧</w:t>
      </w:r>
      <w:proofErr w:type="gramEnd"/>
      <w:r w:rsidR="00802488" w:rsidRPr="00802488">
        <w:t>缓冲区中，最后调用</w:t>
      </w:r>
      <w:proofErr w:type="spellStart"/>
      <w:r w:rsidR="00802488" w:rsidRPr="00802488">
        <w:t>buffer.ClearRenderTarget</w:t>
      </w:r>
      <w:proofErr w:type="spellEnd"/>
      <w:r w:rsidR="00802488" w:rsidRPr="00802488">
        <w:t>方法清除渲染目标的</w:t>
      </w:r>
      <w:r w:rsidR="00E65ED2">
        <w:t>深度</w:t>
      </w:r>
      <w:r w:rsidR="00802488" w:rsidRPr="00802488">
        <w:t>数据。</w:t>
      </w:r>
    </w:p>
    <w:p w:rsidR="00802488" w:rsidRDefault="00802488">
      <w:r w:rsidRPr="00802488">
        <w:rPr>
          <w:rFonts w:ascii="MS Gothic" w:hAnsi="MS Gothic" w:cs="MS Gothic"/>
        </w:rPr>
        <w:t>​</w:t>
      </w:r>
      <w:r w:rsidR="007B16A6">
        <w:t>4</w:t>
      </w:r>
      <w:r w:rsidRPr="00802488">
        <w:t>. 调整阴影渲染的时机，应在相机正式渲染场景之前渲染阴影。</w:t>
      </w:r>
    </w:p>
    <w:p w:rsidR="00996619" w:rsidRPr="00BD2565" w:rsidRDefault="00996619">
      <w:pPr>
        <w:rPr>
          <w:color w:val="FF0000"/>
        </w:rPr>
      </w:pPr>
    </w:p>
    <w:p w:rsidR="000115C5" w:rsidRPr="00CB6923" w:rsidRDefault="00322CA5">
      <w:pPr>
        <w:rPr>
          <w:b/>
          <w:color w:val="00B050"/>
        </w:rPr>
      </w:pPr>
      <w:r w:rsidRPr="00CB6923">
        <w:rPr>
          <w:rFonts w:hint="eastAsia"/>
          <w:b/>
          <w:color w:val="00B050"/>
        </w:rPr>
        <w:t>4.1.5 渲染阴影</w:t>
      </w:r>
    </w:p>
    <w:p w:rsidR="00802488" w:rsidRDefault="00D52880">
      <w:r>
        <w:t>1，</w:t>
      </w:r>
      <w:r w:rsidR="00802488" w:rsidRPr="00802488">
        <w:t>要渲染阴影，首先要创建一个</w:t>
      </w:r>
      <w:proofErr w:type="spellStart"/>
      <w:r w:rsidR="00802488" w:rsidRPr="00802488">
        <w:t>ShadowDrawingSettings</w:t>
      </w:r>
      <w:proofErr w:type="spellEnd"/>
      <w:r w:rsidR="00802488" w:rsidRPr="00802488">
        <w:t>实例。</w:t>
      </w:r>
    </w:p>
    <w:p w:rsidR="00802488" w:rsidRDefault="007C09B2">
      <w:r>
        <w:t>2</w:t>
      </w:r>
      <w:r w:rsidR="00802488" w:rsidRPr="00802488">
        <w:t>.</w:t>
      </w:r>
      <w:r w:rsidR="0046557D">
        <w:rPr>
          <w:rFonts w:hint="eastAsia"/>
        </w:rPr>
        <w:t xml:space="preserve"> </w:t>
      </w:r>
      <w:r w:rsidR="00802488" w:rsidRPr="00802488">
        <w:t>方向光并没有一个真实位置，我们要找出与光的方向匹配的视图和投影矩阵，调用cullingResults.ComputeDirectionalShadowMatricesAndCullingPrimitives方法，它需要9个参数。第1个是可见光的索引，第2、3、4个参数用于设置</w:t>
      </w:r>
      <w:r w:rsidR="00802488" w:rsidRPr="00802488">
        <w:rPr>
          <w:rFonts w:hint="eastAsia"/>
        </w:rPr>
        <w:t>阴影级联数据，第</w:t>
      </w:r>
      <w:r w:rsidR="00802488" w:rsidRPr="00802488">
        <w:t>5个参数是阴影贴图的尺寸，第6个参数是阴影近平面偏移。最后三个参数都是输出参数，一个是视图矩阵，一个是投影矩阵，一个是</w:t>
      </w:r>
      <w:proofErr w:type="spellStart"/>
      <w:r w:rsidR="00802488" w:rsidRPr="00802488">
        <w:t>ShadowSplitData</w:t>
      </w:r>
      <w:proofErr w:type="spellEnd"/>
      <w:r w:rsidR="00802488" w:rsidRPr="00802488">
        <w:t>对象。</w:t>
      </w:r>
    </w:p>
    <w:p w:rsidR="00802488" w:rsidRDefault="007C09B2">
      <w:r>
        <w:t>3</w:t>
      </w:r>
      <w:r w:rsidR="00802488" w:rsidRPr="00802488">
        <w:t>.调用</w:t>
      </w:r>
      <w:proofErr w:type="spellStart"/>
      <w:r w:rsidR="00802488" w:rsidRPr="00802488">
        <w:t>buffer.SetViewProjectionMatrices</w:t>
      </w:r>
      <w:proofErr w:type="spellEnd"/>
      <w:r w:rsidR="00802488" w:rsidRPr="00802488">
        <w:t>方法应用获取的视图和投影矩阵。最后执行缓冲区命令并调用</w:t>
      </w:r>
      <w:proofErr w:type="spellStart"/>
      <w:r w:rsidR="00802488" w:rsidRPr="00802488">
        <w:t>context.DrawShadows</w:t>
      </w:r>
      <w:proofErr w:type="spellEnd"/>
      <w:r w:rsidR="00802488" w:rsidRPr="00802488">
        <w:t>方法渲染阴影投射。</w:t>
      </w:r>
    </w:p>
    <w:p w:rsidR="00802488" w:rsidRPr="00CA1338" w:rsidRDefault="00802488"/>
    <w:p w:rsidR="00322CA5" w:rsidRPr="00CB6923" w:rsidRDefault="00322CA5">
      <w:pPr>
        <w:rPr>
          <w:b/>
          <w:color w:val="00B050"/>
        </w:rPr>
      </w:pPr>
      <w:r w:rsidRPr="00CB6923">
        <w:rPr>
          <w:rFonts w:hint="eastAsia"/>
          <w:b/>
          <w:color w:val="00B050"/>
        </w:rPr>
        <w:t xml:space="preserve">4.1.6 </w:t>
      </w:r>
      <w:proofErr w:type="spellStart"/>
      <w:r w:rsidRPr="00CB6923">
        <w:rPr>
          <w:rFonts w:hint="eastAsia"/>
          <w:b/>
          <w:color w:val="00B050"/>
        </w:rPr>
        <w:t>ShadowCaster</w:t>
      </w:r>
      <w:proofErr w:type="spellEnd"/>
      <w:r w:rsidRPr="00CB6923">
        <w:rPr>
          <w:rFonts w:hint="eastAsia"/>
          <w:b/>
          <w:color w:val="00B050"/>
        </w:rPr>
        <w:t xml:space="preserve"> Pass</w:t>
      </w:r>
    </w:p>
    <w:p w:rsidR="00802488" w:rsidRDefault="00802488">
      <w:r w:rsidRPr="00802488">
        <w:t xml:space="preserve">1. </w:t>
      </w:r>
      <w:proofErr w:type="spellStart"/>
      <w:r w:rsidRPr="00802488">
        <w:t>DrawShadows</w:t>
      </w:r>
      <w:proofErr w:type="spellEnd"/>
      <w:r w:rsidRPr="00802488">
        <w:t>方法只渲染Shader中带有</w:t>
      </w:r>
      <w:proofErr w:type="spellStart"/>
      <w:r w:rsidRPr="00802488">
        <w:t>ShadowCaster</w:t>
      </w:r>
      <w:proofErr w:type="spellEnd"/>
      <w:r w:rsidRPr="00802488">
        <w:t xml:space="preserve"> Pass通道的物体，我们在</w:t>
      </w:r>
      <w:proofErr w:type="spellStart"/>
      <w:r w:rsidRPr="00802488">
        <w:t>Lit.shader</w:t>
      </w:r>
      <w:proofErr w:type="spellEnd"/>
      <w:r w:rsidRPr="00802488">
        <w:t>中添加第二个Pass块，</w:t>
      </w:r>
      <w:r w:rsidR="009A4338" w:rsidRPr="00802488">
        <w:t xml:space="preserve"> </w:t>
      </w:r>
      <w:proofErr w:type="spellStart"/>
      <w:r w:rsidRPr="00802488">
        <w:t>LightMode</w:t>
      </w:r>
      <w:proofErr w:type="spellEnd"/>
      <w:r w:rsidR="009A4338">
        <w:t>设</w:t>
      </w:r>
      <w:r w:rsidRPr="00802488">
        <w:t>为</w:t>
      </w:r>
      <w:proofErr w:type="spellStart"/>
      <w:r w:rsidRPr="00802488">
        <w:t>ShadowCaster</w:t>
      </w:r>
      <w:proofErr w:type="spellEnd"/>
      <w:r w:rsidR="004E1009">
        <w:t>。</w:t>
      </w:r>
      <w:r w:rsidRPr="00802488">
        <w:t>这个Pass只需要写入深度数据，所以添加</w:t>
      </w:r>
      <w:proofErr w:type="spellStart"/>
      <w:r w:rsidRPr="00802488">
        <w:t>ColorMask</w:t>
      </w:r>
      <w:proofErr w:type="spellEnd"/>
      <w:r w:rsidRPr="00802488">
        <w:t xml:space="preserve"> 0不写入任何颜色数据，但会进行深度测试，并将深度值写到深</w:t>
      </w:r>
      <w:r w:rsidRPr="00802488">
        <w:rPr>
          <w:rFonts w:hint="eastAsia"/>
        </w:rPr>
        <w:t>度缓冲区中。</w:t>
      </w:r>
    </w:p>
    <w:p w:rsidR="00802488" w:rsidRDefault="00802488">
      <w:r w:rsidRPr="00802488">
        <w:t xml:space="preserve">2. </w:t>
      </w:r>
      <w:proofErr w:type="gramStart"/>
      <w:r w:rsidR="00993066" w:rsidRPr="00802488">
        <w:t>片元函数</w:t>
      </w:r>
      <w:proofErr w:type="gramEnd"/>
      <w:r w:rsidR="00993066" w:rsidRPr="00802488">
        <w:t>不需要返回任何值，唯一的作用就是裁剪不满足阈值片元。</w:t>
      </w:r>
      <w:r w:rsidR="00993066">
        <w:t xml:space="preserve"> </w:t>
      </w:r>
    </w:p>
    <w:p w:rsidR="00802488" w:rsidRDefault="00802488"/>
    <w:p w:rsidR="00322CA5" w:rsidRPr="00CB6923" w:rsidRDefault="00322CA5">
      <w:pPr>
        <w:rPr>
          <w:b/>
          <w:color w:val="00B050"/>
        </w:rPr>
      </w:pPr>
      <w:r w:rsidRPr="00CB6923">
        <w:rPr>
          <w:rFonts w:hint="eastAsia"/>
          <w:b/>
          <w:color w:val="00B050"/>
        </w:rPr>
        <w:t>4.1.7 支持多光源渲染阴影</w:t>
      </w:r>
    </w:p>
    <w:p w:rsidR="00322CA5" w:rsidRDefault="00802488">
      <w:r w:rsidRPr="00802488">
        <w:t>在Shadows脚本中将最大投影灯光数量改为4。</w:t>
      </w:r>
    </w:p>
    <w:p w:rsidR="00A15FF3" w:rsidRDefault="00802488">
      <w:r w:rsidRPr="00802488">
        <w:t>1.</w:t>
      </w:r>
      <w:r w:rsidR="00FE39DA">
        <w:t xml:space="preserve"> </w:t>
      </w:r>
      <w:r w:rsidRPr="00802488">
        <w:t>每盏灯渲染到整个阴影图集时，它们会叠加到一起，所以需要拆分图集。</w:t>
      </w:r>
    </w:p>
    <w:p w:rsidR="00802488" w:rsidRDefault="00802488">
      <w:r w:rsidRPr="00802488">
        <w:t>2.</w:t>
      </w:r>
      <w:r w:rsidR="004A2EF2">
        <w:t xml:space="preserve"> </w:t>
      </w:r>
      <w:r w:rsidRPr="00802488">
        <w:t>通过命令缓冲区调用</w:t>
      </w:r>
      <w:proofErr w:type="spellStart"/>
      <w:r w:rsidRPr="00802488">
        <w:t>SetViewPort</w:t>
      </w:r>
      <w:proofErr w:type="spellEnd"/>
      <w:r w:rsidRPr="00802488">
        <w:t>方法，偏移量</w:t>
      </w:r>
      <w:proofErr w:type="gramStart"/>
      <w:r w:rsidRPr="00802488">
        <w:t>根据图块大小</w:t>
      </w:r>
      <w:proofErr w:type="gramEnd"/>
      <w:r w:rsidRPr="00802488">
        <w:t>进行缩放，然后以图块大小作为该视口矩形的宽和高。</w:t>
      </w:r>
    </w:p>
    <w:p w:rsidR="00802488" w:rsidRDefault="00802488">
      <w:r w:rsidRPr="00802488">
        <w:t>3. 在</w:t>
      </w:r>
      <w:proofErr w:type="spellStart"/>
      <w:r w:rsidRPr="00802488">
        <w:t>RenderDirectionalShadows</w:t>
      </w:r>
      <w:proofErr w:type="spellEnd"/>
      <w:r w:rsidRPr="00802488">
        <w:t>(</w:t>
      </w:r>
      <w:proofErr w:type="spellStart"/>
      <w:r w:rsidRPr="00802488">
        <w:t>int</w:t>
      </w:r>
      <w:proofErr w:type="spellEnd"/>
      <w:r w:rsidRPr="00802488">
        <w:t xml:space="preserve"> index, </w:t>
      </w:r>
      <w:proofErr w:type="spellStart"/>
      <w:r w:rsidRPr="00802488">
        <w:t>int</w:t>
      </w:r>
      <w:proofErr w:type="spellEnd"/>
      <w:r w:rsidRPr="00802488">
        <w:t xml:space="preserve"> split, </w:t>
      </w:r>
      <w:proofErr w:type="spellStart"/>
      <w:r w:rsidRPr="00802488">
        <w:t>int</w:t>
      </w:r>
      <w:proofErr w:type="spellEnd"/>
      <w:r w:rsidRPr="00802488">
        <w:t xml:space="preserve"> </w:t>
      </w:r>
      <w:proofErr w:type="spellStart"/>
      <w:r w:rsidRPr="00802488">
        <w:t>tileSize</w:t>
      </w:r>
      <w:proofErr w:type="spellEnd"/>
      <w:r w:rsidRPr="00802488">
        <w:t>)方法中设置视图投影矩阵之前调整渲染视口。</w:t>
      </w:r>
    </w:p>
    <w:p w:rsidR="00802488" w:rsidRDefault="00802488"/>
    <w:p w:rsidR="00F605A0" w:rsidRPr="00FE39DA" w:rsidRDefault="00F605A0">
      <w:pPr>
        <w:rPr>
          <w:b/>
          <w:color w:val="00B050"/>
        </w:rPr>
      </w:pPr>
      <w:r w:rsidRPr="00FE39DA">
        <w:rPr>
          <w:rFonts w:hint="eastAsia"/>
          <w:b/>
          <w:color w:val="00B050"/>
        </w:rPr>
        <w:t>4.2 采样阴影</w:t>
      </w:r>
    </w:p>
    <w:p w:rsidR="00802488" w:rsidRDefault="00802488">
      <w:r w:rsidRPr="00802488">
        <w:rPr>
          <w:rFonts w:hint="eastAsia"/>
        </w:rPr>
        <w:t>渲染了阴影贴图</w:t>
      </w:r>
      <w:r w:rsidR="002879AF">
        <w:rPr>
          <w:rFonts w:hint="eastAsia"/>
        </w:rPr>
        <w:t>后，</w:t>
      </w:r>
      <w:r w:rsidRPr="00802488">
        <w:rPr>
          <w:rFonts w:hint="eastAsia"/>
        </w:rPr>
        <w:t>还需要对贴图进行采样才能接收物体的投影</w:t>
      </w:r>
      <w:r w:rsidRPr="00802488">
        <w:t>。</w:t>
      </w:r>
    </w:p>
    <w:p w:rsidR="00F605A0" w:rsidRPr="00FE39DA" w:rsidRDefault="00434902">
      <w:pPr>
        <w:rPr>
          <w:b/>
          <w:color w:val="00B050"/>
        </w:rPr>
      </w:pPr>
      <w:r w:rsidRPr="00FE39DA">
        <w:rPr>
          <w:rFonts w:hint="eastAsia"/>
          <w:b/>
          <w:color w:val="00B050"/>
        </w:rPr>
        <w:t>4.2.1 阴影转换矩阵</w:t>
      </w:r>
    </w:p>
    <w:p w:rsidR="00EB66E6" w:rsidRDefault="00802488">
      <w:r w:rsidRPr="00802488">
        <w:t>1. 对于每个片元，我们必须从阴影图集中对应的</w:t>
      </w:r>
      <w:proofErr w:type="gramStart"/>
      <w:r w:rsidRPr="00802488">
        <w:t>阴影图块采样</w:t>
      </w:r>
      <w:proofErr w:type="gramEnd"/>
      <w:r w:rsidRPr="00802488">
        <w:t>深度数据，因此需要找到对应在世界空间的阴影纹理坐标，可以通过为每个可投影的定向</w:t>
      </w:r>
      <w:proofErr w:type="gramStart"/>
      <w:r w:rsidRPr="00802488">
        <w:t>光创建</w:t>
      </w:r>
      <w:proofErr w:type="gramEnd"/>
      <w:r w:rsidRPr="00802488">
        <w:t>阴影转换矩阵并将其发送到GPU来实现这点。</w:t>
      </w:r>
    </w:p>
    <w:p w:rsidR="00802488" w:rsidRDefault="00802488">
      <w:r w:rsidRPr="00802488">
        <w:t>2.</w:t>
      </w:r>
      <w:r w:rsidR="008329A7">
        <w:rPr>
          <w:rFonts w:hint="eastAsia"/>
        </w:rPr>
        <w:t xml:space="preserve"> </w:t>
      </w:r>
      <w:r w:rsidRPr="00802488">
        <w:t>通过将获得的光源的投影矩阵和视图矩阵相乘，可以创建一个从世界空间到灯光空间的转换矩阵。</w:t>
      </w:r>
    </w:p>
    <w:p w:rsidR="00802488" w:rsidRDefault="00802488">
      <w:r w:rsidRPr="00802488">
        <w:t>4. 因为我们使用的是阴影图集，它可能包含多个阴影贴图</w:t>
      </w:r>
      <w:proofErr w:type="gramStart"/>
      <w:r w:rsidRPr="00802488">
        <w:t>图</w:t>
      </w:r>
      <w:proofErr w:type="gramEnd"/>
      <w:r w:rsidRPr="00802488">
        <w:t>块，所以需要创建一个</w:t>
      </w:r>
      <w:proofErr w:type="spellStart"/>
      <w:r w:rsidRPr="00802488">
        <w:t>ConvertToAtlasMatrix</w:t>
      </w:r>
      <w:proofErr w:type="spellEnd"/>
      <w:r w:rsidRPr="00802488">
        <w:t>方法来传入世界空间到灯光空间的转换矩阵、</w:t>
      </w:r>
      <w:proofErr w:type="gramStart"/>
      <w:r w:rsidRPr="00802488">
        <w:t>图块偏移和图块拆分</w:t>
      </w:r>
      <w:proofErr w:type="gramEnd"/>
      <w:r w:rsidRPr="00802488">
        <w:t>数，最终得到一个从世界空间到阴影</w:t>
      </w:r>
      <w:proofErr w:type="gramStart"/>
      <w:r w:rsidRPr="00802488">
        <w:t>图块空间</w:t>
      </w:r>
      <w:proofErr w:type="gramEnd"/>
      <w:r w:rsidRPr="00802488">
        <w:t>的转换矩阵。</w:t>
      </w:r>
    </w:p>
    <w:p w:rsidR="00802488" w:rsidRDefault="00802488"/>
    <w:p w:rsidR="00EB66E6" w:rsidRPr="00FE39DA" w:rsidRDefault="00EB66E6">
      <w:pPr>
        <w:rPr>
          <w:b/>
          <w:color w:val="00B050"/>
        </w:rPr>
      </w:pPr>
      <w:r w:rsidRPr="00FE39DA">
        <w:rPr>
          <w:rFonts w:hint="eastAsia"/>
          <w:b/>
          <w:color w:val="00B050"/>
        </w:rPr>
        <w:t>4.2.2 获取方向光的阴影数据</w:t>
      </w:r>
    </w:p>
    <w:p w:rsidR="00EB66E6" w:rsidRDefault="00E36444">
      <w:r w:rsidRPr="00E36444">
        <w:t>1. 要对光源的阴影采样，需要知道它在阴影图集</w:t>
      </w:r>
      <w:proofErr w:type="gramStart"/>
      <w:r w:rsidRPr="00E36444">
        <w:t>的</w:t>
      </w:r>
      <w:r w:rsidR="00FA6A2E">
        <w:t>图块索引</w:t>
      </w:r>
      <w:proofErr w:type="gramEnd"/>
      <w:r w:rsidRPr="00E36444">
        <w:t>。</w:t>
      </w:r>
    </w:p>
    <w:p w:rsidR="00E36444" w:rsidRDefault="00E36444"/>
    <w:p w:rsidR="00EB66E6" w:rsidRPr="00FE39DA" w:rsidRDefault="0018411B">
      <w:pPr>
        <w:rPr>
          <w:b/>
          <w:color w:val="00B050"/>
        </w:rPr>
      </w:pPr>
      <w:r w:rsidRPr="00FE39DA">
        <w:rPr>
          <w:rFonts w:hint="eastAsia"/>
          <w:b/>
          <w:color w:val="00B050"/>
        </w:rPr>
        <w:t>4.2</w:t>
      </w:r>
      <w:r w:rsidR="00EB66E6" w:rsidRPr="00FE39DA">
        <w:rPr>
          <w:rFonts w:hint="eastAsia"/>
          <w:b/>
          <w:color w:val="00B050"/>
        </w:rPr>
        <w:t>.3 阴影图集采样</w:t>
      </w:r>
    </w:p>
    <w:p w:rsidR="00953DA9" w:rsidRDefault="00E36444">
      <w:r w:rsidRPr="00E36444">
        <w:t>1.</w:t>
      </w:r>
      <w:r w:rsidR="002076BD">
        <w:rPr>
          <w:rFonts w:hint="eastAsia"/>
        </w:rPr>
        <w:t xml:space="preserve"> </w:t>
      </w:r>
      <w:r w:rsidRPr="00E36444">
        <w:t>创建</w:t>
      </w:r>
      <w:proofErr w:type="spellStart"/>
      <w:r w:rsidR="003233AF">
        <w:t>Shadows</w:t>
      </w:r>
      <w:r w:rsidRPr="00E36444">
        <w:t>.hlsl</w:t>
      </w:r>
      <w:proofErr w:type="spellEnd"/>
      <w:r w:rsidR="004A1F97">
        <w:t>文件</w:t>
      </w:r>
      <w:r w:rsidRPr="00E36444">
        <w:t>用来对阴影图集进行采样。因为图集不是常规的纹理，所以用TEXTURE2D_SHADOW</w:t>
      </w:r>
      <w:proofErr w:type="gramStart"/>
      <w:r w:rsidRPr="00E36444">
        <w:t>宏进行</w:t>
      </w:r>
      <w:proofErr w:type="gramEnd"/>
      <w:r w:rsidRPr="00E36444">
        <w:t>定义。</w:t>
      </w:r>
    </w:p>
    <w:p w:rsidR="00E36444" w:rsidRDefault="00E36444">
      <w:r w:rsidRPr="00E36444">
        <w:t>通过SAMPLE_TEXTURE2D_SHADOW宏对阴影图集采样，它需要图集和采样器，以及阴影纹理空间中的表面位置。</w:t>
      </w:r>
    </w:p>
    <w:p w:rsidR="00E36444" w:rsidRDefault="00495438">
      <w:r>
        <w:t>2</w:t>
      </w:r>
      <w:r w:rsidR="00E36444" w:rsidRPr="00E36444">
        <w:t>. 然后定义</w:t>
      </w:r>
      <w:proofErr w:type="spellStart"/>
      <w:r w:rsidR="00E36444" w:rsidRPr="00E36444">
        <w:t>GetDirectionalShadowAttenuation</w:t>
      </w:r>
      <w:proofErr w:type="spellEnd"/>
      <w:r w:rsidR="00E36444" w:rsidRPr="00E36444">
        <w:t>方法计算阴影衰减，通过转换矩阵将表面位置从世界空间转换到阴影纹理空间，然后对阴影图集进行采样。</w:t>
      </w:r>
    </w:p>
    <w:p w:rsidR="00E36444" w:rsidRDefault="00AB1693">
      <w:r>
        <w:t>3</w:t>
      </w:r>
      <w:r w:rsidR="00E36444" w:rsidRPr="00E36444">
        <w:t>. 采样阴影图集的结果是根据有多少光到达表面来决定的，它是一个［0，1］区间的值，通常叫做阴影衰减因子。如果</w:t>
      </w:r>
      <w:proofErr w:type="gramStart"/>
      <w:r w:rsidR="00E36444" w:rsidRPr="00E36444">
        <w:t>片元完全</w:t>
      </w:r>
      <w:proofErr w:type="gramEnd"/>
      <w:r w:rsidR="00E36444" w:rsidRPr="00E36444">
        <w:t>被阴影覆盖则为0，如果没有任何阴影遮挡则为1，之间的值</w:t>
      </w:r>
      <w:proofErr w:type="gramStart"/>
      <w:r w:rsidR="00E36444" w:rsidRPr="00E36444">
        <w:t>表示片元被</w:t>
      </w:r>
      <w:proofErr w:type="gramEnd"/>
      <w:r w:rsidR="00E36444" w:rsidRPr="00E36444">
        <w:t>部分阴影遮挡。</w:t>
      </w:r>
    </w:p>
    <w:p w:rsidR="00E36444" w:rsidRDefault="00E36444">
      <w:r w:rsidRPr="00E36444">
        <w:rPr>
          <w:rFonts w:hint="eastAsia"/>
        </w:rPr>
        <w:t>还有一种情况，当灯光的阴影强度属性被降到</w:t>
      </w:r>
      <w:r w:rsidRPr="00E36444">
        <w:t>0时，阴影衰减就不受阴影影响了，衰减值始终为1，所以最终的阴影衰减应该是阴影强度和采样图集得到的衰减因子进行插值得到的。我们调整</w:t>
      </w:r>
      <w:proofErr w:type="spellStart"/>
      <w:r w:rsidRPr="00E36444">
        <w:t>GetDirectionalShadowAttenuation</w:t>
      </w:r>
      <w:proofErr w:type="spellEnd"/>
      <w:r w:rsidRPr="00E36444">
        <w:t>方法的返回值，且灯光的阴影强度为0时采样阴影图集没有意义，阴影衰减值始终为1。</w:t>
      </w:r>
    </w:p>
    <w:p w:rsidR="00E36444" w:rsidRDefault="00E36444"/>
    <w:p w:rsidR="00E36444" w:rsidRDefault="00E36444"/>
    <w:p w:rsidR="00F232C5" w:rsidRPr="004634CF" w:rsidRDefault="00F232C5">
      <w:pPr>
        <w:rPr>
          <w:b/>
          <w:color w:val="00B050"/>
        </w:rPr>
      </w:pPr>
      <w:r w:rsidRPr="004634CF">
        <w:rPr>
          <w:rFonts w:hint="eastAsia"/>
          <w:b/>
          <w:color w:val="00B050"/>
        </w:rPr>
        <w:t>4.2.4 灯光的阴影衰减</w:t>
      </w:r>
    </w:p>
    <w:p w:rsidR="00BB5F53" w:rsidRDefault="00E36444">
      <w:r w:rsidRPr="00E36444">
        <w:t>1. 在Light结构体中添加一个光源的阴影衰减属性。</w:t>
      </w:r>
    </w:p>
    <w:p w:rsidR="00E36444" w:rsidRDefault="00977197">
      <w:r w:rsidRPr="00977197">
        <w:t>2. 在Light文件中定义</w:t>
      </w:r>
      <w:proofErr w:type="spellStart"/>
      <w:r w:rsidRPr="00977197">
        <w:t>GetDirectionalShadowData</w:t>
      </w:r>
      <w:proofErr w:type="spellEnd"/>
      <w:r w:rsidRPr="00977197">
        <w:t>方法来获取CPU传递过来的方向光阴影数据。</w:t>
      </w:r>
    </w:p>
    <w:p w:rsidR="00977197" w:rsidRDefault="00977197">
      <w:r w:rsidRPr="00977197">
        <w:lastRenderedPageBreak/>
        <w:t>3. 给</w:t>
      </w:r>
      <w:proofErr w:type="spellStart"/>
      <w:r w:rsidRPr="00977197">
        <w:t>GetDirectionalLight</w:t>
      </w:r>
      <w:proofErr w:type="spellEnd"/>
      <w:r w:rsidRPr="00977197">
        <w:t>方法添加一个表面信息的传参，然后得到光源的阴影数据并计算阴影衰减。</w:t>
      </w:r>
    </w:p>
    <w:p w:rsidR="00977197" w:rsidRDefault="00977197">
      <w:r w:rsidRPr="00977197">
        <w:t>4. 在</w:t>
      </w:r>
      <w:proofErr w:type="spellStart"/>
      <w:r w:rsidRPr="00977197">
        <w:t>Lighting.GetLighting</w:t>
      </w:r>
      <w:proofErr w:type="spellEnd"/>
      <w:r w:rsidRPr="00977197">
        <w:t>方法中将表面信息</w:t>
      </w:r>
      <w:proofErr w:type="spellStart"/>
      <w:r w:rsidRPr="00977197">
        <w:t>surfaceWS</w:t>
      </w:r>
      <w:proofErr w:type="spellEnd"/>
      <w:r w:rsidRPr="00977197">
        <w:t>传递到</w:t>
      </w:r>
      <w:proofErr w:type="spellStart"/>
      <w:r w:rsidRPr="00977197">
        <w:t>GetDirectionalLight</w:t>
      </w:r>
      <w:proofErr w:type="spellEnd"/>
      <w:r w:rsidRPr="00977197">
        <w:t>方法中。</w:t>
      </w:r>
    </w:p>
    <w:p w:rsidR="00977197" w:rsidRDefault="00977197">
      <w:r w:rsidRPr="00977197">
        <w:t>5. 在</w:t>
      </w:r>
      <w:proofErr w:type="spellStart"/>
      <w:r w:rsidRPr="00977197">
        <w:t>IncomingLight</w:t>
      </w:r>
      <w:proofErr w:type="spellEnd"/>
      <w:r w:rsidRPr="00977197">
        <w:t>方法中将灯光的阴影衰减添加到入射光强度的计算中。</w:t>
      </w:r>
    </w:p>
    <w:p w:rsidR="00E36444" w:rsidRDefault="00977197">
      <w:r w:rsidRPr="00977197">
        <w:rPr>
          <w:rFonts w:hint="eastAsia"/>
        </w:rPr>
        <w:t>虽然得到了阴影，但是阴影质量很差，不应被投影的表面最终被形成</w:t>
      </w:r>
      <w:proofErr w:type="gramStart"/>
      <w:r w:rsidRPr="00977197">
        <w:rPr>
          <w:rFonts w:hint="eastAsia"/>
        </w:rPr>
        <w:t>像素化带</w:t>
      </w:r>
      <w:proofErr w:type="gramEnd"/>
      <w:r w:rsidRPr="00977197">
        <w:rPr>
          <w:rFonts w:hint="eastAsia"/>
        </w:rPr>
        <w:t>的自阴影伪影所覆盖，即使提高阴影图集的分辨率只能有所改善，但也不能消除。灯光能够渲染阴影到屏幕中只是实现阴影的第一步，本节后续内容会逐渐完善阴影的各种功能和改善阴影质量。</w:t>
      </w:r>
    </w:p>
    <w:p w:rsidR="00977197" w:rsidRDefault="00977197"/>
    <w:p w:rsidR="00BB5F53" w:rsidRDefault="00BB5F53">
      <w:r>
        <w:t>4.3 级联阴影贴图</w:t>
      </w:r>
    </w:p>
    <w:p w:rsidR="00FD1BBD" w:rsidRDefault="00BB5F53">
      <w:r w:rsidRPr="00BB5F53">
        <w:rPr>
          <w:rFonts w:hint="eastAsia"/>
        </w:rPr>
        <w:t>透视</w:t>
      </w:r>
      <w:proofErr w:type="gramStart"/>
      <w:r w:rsidRPr="00BB5F53">
        <w:rPr>
          <w:rFonts w:hint="eastAsia"/>
        </w:rPr>
        <w:t>走样指</w:t>
      </w:r>
      <w:proofErr w:type="gramEnd"/>
      <w:r w:rsidRPr="00BB5F53">
        <w:rPr>
          <w:rFonts w:hint="eastAsia"/>
        </w:rPr>
        <w:t>的是阴影越靠近相机，其边缘的</w:t>
      </w:r>
      <w:proofErr w:type="gramStart"/>
      <w:r w:rsidRPr="00BB5F53">
        <w:rPr>
          <w:rFonts w:hint="eastAsia"/>
        </w:rPr>
        <w:t>锯齿化越严重</w:t>
      </w:r>
      <w:proofErr w:type="gramEnd"/>
      <w:r w:rsidRPr="00BB5F53">
        <w:rPr>
          <w:rFonts w:hint="eastAsia"/>
        </w:rPr>
        <w:t>。</w:t>
      </w:r>
    </w:p>
    <w:p w:rsidR="00BB5F53" w:rsidRDefault="00B727D1" w:rsidP="002E2543">
      <w:r>
        <w:t>透视走样的原因：</w:t>
      </w:r>
      <w:r w:rsidR="00BB5F53" w:rsidRPr="00BB5F53">
        <w:rPr>
          <w:rFonts w:hint="eastAsia"/>
        </w:rPr>
        <w:t>阴影贴图的分辨率是固定的，同样大小的一个阴影所对应的阴影贴图中纹</w:t>
      </w:r>
      <w:proofErr w:type="gramStart"/>
      <w:r w:rsidR="00BB5F53" w:rsidRPr="00BB5F53">
        <w:rPr>
          <w:rFonts w:hint="eastAsia"/>
        </w:rPr>
        <w:t>素大小</w:t>
      </w:r>
      <w:proofErr w:type="gramEnd"/>
      <w:r w:rsidR="00BB5F53" w:rsidRPr="00BB5F53">
        <w:rPr>
          <w:rFonts w:hint="eastAsia"/>
        </w:rPr>
        <w:t>也是固定的。如果使用透视相机，其效果是近大远小，在渲染时，阴影越靠近摄像机，越容易出现</w:t>
      </w:r>
      <w:proofErr w:type="gramStart"/>
      <w:r w:rsidR="00BB5F53" w:rsidRPr="00BB5F53">
        <w:rPr>
          <w:rFonts w:hint="eastAsia"/>
        </w:rPr>
        <w:t>多个片元从</w:t>
      </w:r>
      <w:proofErr w:type="gramEnd"/>
      <w:r w:rsidR="00BB5F53" w:rsidRPr="00BB5F53">
        <w:rPr>
          <w:rFonts w:hint="eastAsia"/>
        </w:rPr>
        <w:t>阴影贴图中的同一纹</w:t>
      </w:r>
      <w:proofErr w:type="gramStart"/>
      <w:r w:rsidR="00BB5F53" w:rsidRPr="00BB5F53">
        <w:rPr>
          <w:rFonts w:hint="eastAsia"/>
        </w:rPr>
        <w:t>素进行</w:t>
      </w:r>
      <w:proofErr w:type="gramEnd"/>
      <w:r w:rsidR="00BB5F53" w:rsidRPr="00BB5F53">
        <w:rPr>
          <w:rFonts w:hint="eastAsia"/>
        </w:rPr>
        <w:t>采样的情况，这几个</w:t>
      </w:r>
      <w:proofErr w:type="gramStart"/>
      <w:r w:rsidR="00BB5F53" w:rsidRPr="00BB5F53">
        <w:rPr>
          <w:rFonts w:hint="eastAsia"/>
        </w:rPr>
        <w:t>片元得到</w:t>
      </w:r>
      <w:proofErr w:type="gramEnd"/>
      <w:r w:rsidR="00BB5F53" w:rsidRPr="00BB5F53">
        <w:rPr>
          <w:rFonts w:hint="eastAsia"/>
        </w:rPr>
        <w:t>的是相同的阴影值，从而产生锯齿边。</w:t>
      </w:r>
    </w:p>
    <w:p w:rsidR="00BB5F53" w:rsidRDefault="00A512D1">
      <w:r>
        <w:rPr>
          <w:rFonts w:hint="eastAsia"/>
        </w:rPr>
        <w:t>级联阴影贴图</w:t>
      </w:r>
      <w:r w:rsidR="00DA4CFD">
        <w:t>就是解决这个问题的，</w:t>
      </w:r>
      <w:r w:rsidR="00BB5F53" w:rsidRPr="00BB5F53">
        <w:t>它将摄像机的视</w:t>
      </w:r>
      <w:proofErr w:type="gramStart"/>
      <w:r w:rsidR="00BB5F53" w:rsidRPr="00BB5F53">
        <w:t>截体按一定</w:t>
      </w:r>
      <w:proofErr w:type="gramEnd"/>
      <w:r w:rsidR="00BB5F53" w:rsidRPr="00BB5F53">
        <w:t>比例分成若干层（Cascade），每个层级对应</w:t>
      </w:r>
      <w:proofErr w:type="gramStart"/>
      <w:r w:rsidR="00BB5F53" w:rsidRPr="00BB5F53">
        <w:t>一</w:t>
      </w:r>
      <w:proofErr w:type="gramEnd"/>
      <w:r w:rsidR="00BB5F53" w:rsidRPr="00BB5F53">
        <w:t>个子视截体，每一层都单独计算相关的阴影贴图，在渲染大场景时就可以避免使用单张阴影贴图的各种缺点。</w:t>
      </w:r>
    </w:p>
    <w:p w:rsidR="00E22D23" w:rsidRDefault="007B2D67">
      <w:r>
        <w:rPr>
          <w:noProof/>
        </w:rPr>
        <w:drawing>
          <wp:inline distT="0" distB="0" distL="0" distR="0" wp14:anchorId="6EFAF79E" wp14:editId="6D9EBF6B">
            <wp:extent cx="1080267" cy="874644"/>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1645" cy="916243"/>
                    </a:xfrm>
                    <a:prstGeom prst="rect">
                      <a:avLst/>
                    </a:prstGeom>
                  </pic:spPr>
                </pic:pic>
              </a:graphicData>
            </a:graphic>
          </wp:inline>
        </w:drawing>
      </w:r>
    </w:p>
    <w:p w:rsidR="007B2D67" w:rsidRDefault="007B2D67" w:rsidP="007B2D67">
      <w:r>
        <w:rPr>
          <w:rFonts w:hint="eastAsia"/>
        </w:rPr>
        <w:t>4.</w:t>
      </w:r>
      <w:r>
        <w:t>3.1 设置级联</w:t>
      </w:r>
    </w:p>
    <w:p w:rsidR="007B2D67" w:rsidRDefault="007B2D67">
      <w:r w:rsidRPr="007B2D67">
        <w:t>我们的管线中</w:t>
      </w:r>
      <w:r w:rsidR="00EB275C" w:rsidRPr="007B2D67">
        <w:t>为每个方向</w:t>
      </w:r>
      <w:proofErr w:type="gramStart"/>
      <w:r w:rsidR="00EB275C" w:rsidRPr="007B2D67">
        <w:t>光支持</w:t>
      </w:r>
      <w:proofErr w:type="gramEnd"/>
      <w:r w:rsidR="00EB275C" w:rsidRPr="007B2D67">
        <w:t>最多4个级联</w:t>
      </w:r>
      <w:r w:rsidR="00246D55">
        <w:t>。</w:t>
      </w:r>
      <w:r w:rsidRPr="007B2D67">
        <w:t>在</w:t>
      </w:r>
      <w:proofErr w:type="spellStart"/>
      <w:r w:rsidRPr="007B2D67">
        <w:t>ShadowSettings</w:t>
      </w:r>
      <w:proofErr w:type="spellEnd"/>
      <w:r w:rsidRPr="007B2D67">
        <w:t>脚本的Directional结构体中定义一个级联数量滑块。我们定义3个参数来调节前三级级联的区域比例，最后</w:t>
      </w:r>
      <w:proofErr w:type="gramStart"/>
      <w:r w:rsidRPr="007B2D67">
        <w:t>一级会</w:t>
      </w:r>
      <w:proofErr w:type="gramEnd"/>
      <w:r w:rsidRPr="007B2D67">
        <w:t>覆盖整个区域。</w:t>
      </w:r>
    </w:p>
    <w:p w:rsidR="007B2D67" w:rsidRDefault="00ED1CC8">
      <w:r>
        <w:rPr>
          <w:rFonts w:hint="eastAsia"/>
        </w:rPr>
        <w:t>我们要将每级级联的比例传递到</w:t>
      </w:r>
      <w:proofErr w:type="spellStart"/>
      <w:r w:rsidR="00664934" w:rsidRPr="00664934">
        <w:t>ComputeDirectionalShadowMatricesAndCullingPrimitives</w:t>
      </w:r>
      <w:proofErr w:type="spellEnd"/>
      <w:r w:rsidR="00CB6C1F">
        <w:t>方法中，</w:t>
      </w:r>
      <w:r w:rsidR="00664934" w:rsidRPr="00664934">
        <w:t>我们将三个比例值封装到一个Vector3</w:t>
      </w:r>
      <w:r w:rsidR="00872097">
        <w:t>向量中</w:t>
      </w:r>
      <w:r w:rsidR="00664934" w:rsidRPr="00664934">
        <w:t>。</w:t>
      </w:r>
    </w:p>
    <w:p w:rsidR="00D27A13" w:rsidRDefault="00D27A13"/>
    <w:p w:rsidR="00664934" w:rsidRDefault="0080349A">
      <w:r>
        <w:rPr>
          <w:rFonts w:hint="eastAsia"/>
        </w:rPr>
        <w:t>4.</w:t>
      </w:r>
      <w:r>
        <w:t>3.2 渲染级联</w:t>
      </w:r>
    </w:p>
    <w:p w:rsidR="0080349A" w:rsidRDefault="00C3792C">
      <w:r w:rsidRPr="00C3792C">
        <w:t>1.</w:t>
      </w:r>
      <w:r w:rsidR="00B82AC2">
        <w:t xml:space="preserve"> </w:t>
      </w:r>
      <w:r w:rsidRPr="00C3792C">
        <w:t>每个级联都需要自己的阴影转换矩阵，所以转换矩阵的数组的大小应是方向</w:t>
      </w:r>
      <w:proofErr w:type="gramStart"/>
      <w:r w:rsidRPr="00C3792C">
        <w:t>光数量</w:t>
      </w:r>
      <w:proofErr w:type="gramEnd"/>
      <w:r w:rsidRPr="00C3792C">
        <w:t>乘以最大级联数量。</w:t>
      </w:r>
    </w:p>
    <w:p w:rsidR="00C3792C" w:rsidRDefault="00C3792C">
      <w:r w:rsidRPr="00C3792C">
        <w:t>2. 在</w:t>
      </w:r>
      <w:proofErr w:type="spellStart"/>
      <w:r w:rsidRPr="00C3792C">
        <w:t>Shadows.hlsl</w:t>
      </w:r>
      <w:proofErr w:type="spellEnd"/>
      <w:r w:rsidRPr="00C3792C">
        <w:t>中也定义一个代表级联最大数量的宏和扩张数组大小。</w:t>
      </w:r>
    </w:p>
    <w:p w:rsidR="00C3792C" w:rsidRDefault="00627971">
      <w:r w:rsidRPr="00627971">
        <w:t>3. 修改</w:t>
      </w:r>
      <w:proofErr w:type="spellStart"/>
      <w:r w:rsidRPr="00627971">
        <w:t>ReserveDirectionalShadows</w:t>
      </w:r>
      <w:proofErr w:type="spellEnd"/>
      <w:r w:rsidRPr="00627971">
        <w:t>方法中</w:t>
      </w:r>
      <w:proofErr w:type="gramStart"/>
      <w:r w:rsidRPr="00627971">
        <w:t>阴影图块的</w:t>
      </w:r>
      <w:proofErr w:type="gramEnd"/>
      <w:r w:rsidRPr="00627971">
        <w:t>索引，需要乘以级联数量。</w:t>
      </w:r>
    </w:p>
    <w:p w:rsidR="00627971" w:rsidRDefault="00F85DAF">
      <w:r w:rsidRPr="00F85DAF">
        <w:t>4. 现在整个阴影图集可以分割</w:t>
      </w:r>
      <w:proofErr w:type="gramStart"/>
      <w:r w:rsidRPr="00F85DAF">
        <w:t>成最多</w:t>
      </w:r>
      <w:proofErr w:type="gramEnd"/>
      <w:r w:rsidRPr="00F85DAF">
        <w:t>4X4=16个图块，因此调整</w:t>
      </w:r>
      <w:proofErr w:type="spellStart"/>
      <w:r w:rsidRPr="00F85DAF">
        <w:t>RenderDirectionalShadows</w:t>
      </w:r>
      <w:proofErr w:type="spellEnd"/>
      <w:r w:rsidRPr="00F85DAF">
        <w:t>方法中的</w:t>
      </w:r>
      <w:proofErr w:type="gramStart"/>
      <w:r w:rsidRPr="00F85DAF">
        <w:t>分割图块数量和图块大小</w:t>
      </w:r>
      <w:proofErr w:type="gramEnd"/>
      <w:r w:rsidRPr="00F85DAF">
        <w:t>。</w:t>
      </w:r>
    </w:p>
    <w:p w:rsidR="00F85DAF" w:rsidRDefault="00F85DAF">
      <w:r w:rsidRPr="00F85DAF">
        <w:t>5. 在</w:t>
      </w:r>
      <w:proofErr w:type="spellStart"/>
      <w:r w:rsidRPr="00F85DAF">
        <w:t>RenderDirectionalShadows</w:t>
      </w:r>
      <w:proofErr w:type="spellEnd"/>
      <w:r w:rsidRPr="00F85DAF">
        <w:t>方法中，要为每个级联渲染阴影，</w:t>
      </w:r>
      <w:r w:rsidR="00395435">
        <w:t>需要</w:t>
      </w:r>
      <w:r w:rsidR="00986A86">
        <w:t>循环</w:t>
      </w:r>
      <w:r w:rsidRPr="00F85DAF">
        <w:t>调用</w:t>
      </w:r>
      <w:proofErr w:type="spellStart"/>
      <w:r w:rsidRPr="00F85DAF">
        <w:t>ComputeDirectionalShadowMatricesAndCullingPrimitives</w:t>
      </w:r>
      <w:proofErr w:type="spellEnd"/>
      <w:r w:rsidRPr="00F85DAF">
        <w:t>()方法。之前我们说这</w:t>
      </w:r>
      <w:proofErr w:type="gramStart"/>
      <w:r w:rsidRPr="00F85DAF">
        <w:t>9个传参中</w:t>
      </w:r>
      <w:proofErr w:type="gramEnd"/>
      <w:r w:rsidRPr="00F85DAF">
        <w:t>，第2个参数是当前级联的索引，第3个参数是级联的数量，第4个参数是Vector3类型的各级联比例，我们从阴影配置中拿到它们并设置。最后我们还需要</w:t>
      </w:r>
      <w:proofErr w:type="gramStart"/>
      <w:r w:rsidRPr="00F85DAF">
        <w:rPr>
          <w:rFonts w:hint="eastAsia"/>
        </w:rPr>
        <w:t>调整图块索引</w:t>
      </w:r>
      <w:proofErr w:type="gramEnd"/>
      <w:r w:rsidRPr="00F85DAF">
        <w:rPr>
          <w:rFonts w:hint="eastAsia"/>
        </w:rPr>
        <w:t>，它等于光源</w:t>
      </w:r>
      <w:proofErr w:type="gramStart"/>
      <w:r w:rsidRPr="00F85DAF">
        <w:rPr>
          <w:rFonts w:hint="eastAsia"/>
        </w:rPr>
        <w:t>的图块偏移</w:t>
      </w:r>
      <w:proofErr w:type="gramEnd"/>
      <w:r w:rsidRPr="00F85DAF">
        <w:rPr>
          <w:rFonts w:hint="eastAsia"/>
        </w:rPr>
        <w:t>加上级联的索引。</w:t>
      </w:r>
    </w:p>
    <w:p w:rsidR="00662E5F" w:rsidRDefault="00662E5F"/>
    <w:p w:rsidR="00F85DAF" w:rsidRDefault="00F85DAF">
      <w:r>
        <w:rPr>
          <w:rFonts w:hint="eastAsia"/>
        </w:rPr>
        <w:t>4.</w:t>
      </w:r>
      <w:r>
        <w:t>3.3 级联包围球</w:t>
      </w:r>
    </w:p>
    <w:p w:rsidR="00F85DAF" w:rsidRDefault="00F85DAF">
      <w:r w:rsidRPr="00F85DAF">
        <w:rPr>
          <w:rFonts w:hint="eastAsia"/>
        </w:rPr>
        <w:t>要使用级联阴影，首先要为每个层级对应的</w:t>
      </w:r>
      <w:proofErr w:type="gramStart"/>
      <w:r w:rsidRPr="00F85DAF">
        <w:rPr>
          <w:rFonts w:hint="eastAsia"/>
        </w:rPr>
        <w:t>子视截</w:t>
      </w:r>
      <w:proofErr w:type="gramEnd"/>
      <w:r w:rsidRPr="00F85DAF">
        <w:rPr>
          <w:rFonts w:hint="eastAsia"/>
        </w:rPr>
        <w:t>体构造一个投影矩阵，构建投影矩阵时，</w:t>
      </w:r>
      <w:r w:rsidRPr="00F85DAF">
        <w:rPr>
          <w:rFonts w:hint="eastAsia"/>
        </w:rPr>
        <w:lastRenderedPageBreak/>
        <w:t>必须是在生成的阴影贴图中，并尽可能减少当前不在视野内的无关区域，也就是说要计算出和当前层级所对应的</w:t>
      </w:r>
      <w:proofErr w:type="gramStart"/>
      <w:r w:rsidRPr="00F85DAF">
        <w:rPr>
          <w:rFonts w:hint="eastAsia"/>
        </w:rPr>
        <w:t>子视截</w:t>
      </w:r>
      <w:proofErr w:type="gramEnd"/>
      <w:r w:rsidRPr="00F85DAF">
        <w:rPr>
          <w:rFonts w:hint="eastAsia"/>
        </w:rPr>
        <w:t>体尽可能重合的投影矩阵，投影矩阵一般用正交投影，是一个能包住</w:t>
      </w:r>
      <w:proofErr w:type="gramStart"/>
      <w:r w:rsidRPr="00F85DAF">
        <w:rPr>
          <w:rFonts w:hint="eastAsia"/>
        </w:rPr>
        <w:t>子视截</w:t>
      </w:r>
      <w:proofErr w:type="gramEnd"/>
      <w:r w:rsidRPr="00F85DAF">
        <w:rPr>
          <w:rFonts w:hint="eastAsia"/>
        </w:rPr>
        <w:t>体的且与光源</w:t>
      </w:r>
      <w:proofErr w:type="gramStart"/>
      <w:r w:rsidRPr="00F85DAF">
        <w:rPr>
          <w:rFonts w:hint="eastAsia"/>
        </w:rPr>
        <w:t>空间坐标系轴对齐</w:t>
      </w:r>
      <w:proofErr w:type="gramEnd"/>
      <w:r w:rsidRPr="00F85DAF">
        <w:rPr>
          <w:rFonts w:hint="eastAsia"/>
        </w:rPr>
        <w:t>的包围盒（</w:t>
      </w:r>
      <w:r w:rsidRPr="00F85DAF">
        <w:t>AABB）所对应生成的，如下图：</w:t>
      </w:r>
    </w:p>
    <w:p w:rsidR="00F85DAF" w:rsidRDefault="00F85DAF">
      <w:r>
        <w:rPr>
          <w:noProof/>
        </w:rPr>
        <w:drawing>
          <wp:inline distT="0" distB="0" distL="0" distR="0" wp14:anchorId="65A05298" wp14:editId="4A904889">
            <wp:extent cx="2951918" cy="130003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7995" cy="1315927"/>
                    </a:xfrm>
                    <a:prstGeom prst="rect">
                      <a:avLst/>
                    </a:prstGeom>
                  </pic:spPr>
                </pic:pic>
              </a:graphicData>
            </a:graphic>
          </wp:inline>
        </w:drawing>
      </w:r>
    </w:p>
    <w:p w:rsidR="00F85DAF" w:rsidRDefault="00F85DAF">
      <w:r w:rsidRPr="00F85DAF">
        <w:rPr>
          <w:rFonts w:hint="eastAsia"/>
        </w:rPr>
        <w:t>但因为在渲染时，摄像机的位置朝向等属性会及时改变，所以每个层级的</w:t>
      </w:r>
      <w:proofErr w:type="gramStart"/>
      <w:r w:rsidRPr="00F85DAF">
        <w:rPr>
          <w:rFonts w:hint="eastAsia"/>
        </w:rPr>
        <w:t>子视截</w:t>
      </w:r>
      <w:proofErr w:type="gramEnd"/>
      <w:r w:rsidRPr="00F85DAF">
        <w:rPr>
          <w:rFonts w:hint="eastAsia"/>
        </w:rPr>
        <w:t>体都会不断变换，</w:t>
      </w:r>
      <w:proofErr w:type="gramStart"/>
      <w:r w:rsidRPr="00F85DAF">
        <w:rPr>
          <w:rFonts w:hint="eastAsia"/>
        </w:rPr>
        <w:t>子视截</w:t>
      </w:r>
      <w:proofErr w:type="gramEnd"/>
      <w:r w:rsidRPr="00F85DAF">
        <w:rPr>
          <w:rFonts w:hint="eastAsia"/>
        </w:rPr>
        <w:t>体的轴对齐包围盒也要跟着变化，但这样可能导致出现前后两帧轴对齐包围</w:t>
      </w:r>
      <w:proofErr w:type="gramStart"/>
      <w:r w:rsidRPr="00F85DAF">
        <w:rPr>
          <w:rFonts w:hint="eastAsia"/>
        </w:rPr>
        <w:t>盒发生</w:t>
      </w:r>
      <w:proofErr w:type="gramEnd"/>
      <w:r w:rsidRPr="00F85DAF">
        <w:rPr>
          <w:rFonts w:hint="eastAsia"/>
        </w:rPr>
        <w:t>突变，进而导致生成的阴影贴图的有效分辨率可能在连续的两帧中发生突变，产生阴影抖动问题，解决方案是把包围盒改为包围球，包围</w:t>
      </w:r>
      <w:proofErr w:type="gramStart"/>
      <w:r w:rsidRPr="00F85DAF">
        <w:rPr>
          <w:rFonts w:hint="eastAsia"/>
        </w:rPr>
        <w:t>球随着子视截</w:t>
      </w:r>
      <w:proofErr w:type="gramEnd"/>
      <w:r w:rsidRPr="00F85DAF">
        <w:rPr>
          <w:rFonts w:hint="eastAsia"/>
        </w:rPr>
        <w:t>体的变化而发生大小的变化程度相对于包围盒来说小很多，如下图：</w:t>
      </w:r>
    </w:p>
    <w:p w:rsidR="00F85DAF" w:rsidRDefault="00F85DAF">
      <w:r>
        <w:rPr>
          <w:noProof/>
        </w:rPr>
        <w:drawing>
          <wp:inline distT="0" distB="0" distL="0" distR="0" wp14:anchorId="3D3922F6" wp14:editId="225A4D3C">
            <wp:extent cx="2786932" cy="138709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591" cy="1394387"/>
                    </a:xfrm>
                    <a:prstGeom prst="rect">
                      <a:avLst/>
                    </a:prstGeom>
                  </pic:spPr>
                </pic:pic>
              </a:graphicData>
            </a:graphic>
          </wp:inline>
        </w:drawing>
      </w:r>
    </w:p>
    <w:p w:rsidR="00F85DAF" w:rsidRDefault="003814FA">
      <w:r w:rsidRPr="003814FA">
        <w:rPr>
          <w:rFonts w:hint="eastAsia"/>
        </w:rPr>
        <w:t>虽然阴影的投影可以契合包围球，但是球体还会覆盖周围的一些空间，导致我们在剔除区域之外也可以看到一些阴影。光的方向和球无关，所以我们所有的方向光都使用相同的包围球。</w:t>
      </w:r>
    </w:p>
    <w:p w:rsidR="003814FA" w:rsidRDefault="00FA44BA">
      <w:r w:rsidRPr="00FA44BA">
        <w:t>1. 我们需要知道这些球体应该从哪个级联中采样，因此需要将包围</w:t>
      </w:r>
      <w:proofErr w:type="gramStart"/>
      <w:r w:rsidRPr="00FA44BA">
        <w:t>球数据</w:t>
      </w:r>
      <w:proofErr w:type="gramEnd"/>
      <w:r w:rsidRPr="00FA44BA">
        <w:t>发送到GPU，在Shadows脚本中定义级联包围球和级联数量的着色器标识ID，并定义一个Vector4类型的数组存储包围球数据，其中XYZ分量存储包围球的位置，W分量存储球体半径。</w:t>
      </w:r>
    </w:p>
    <w:p w:rsidR="00FA44BA" w:rsidRDefault="00FA44BA">
      <w:r w:rsidRPr="00FA44BA">
        <w:t>2. 级联包围球是从</w:t>
      </w:r>
      <w:proofErr w:type="spellStart"/>
      <w:r w:rsidRPr="00FA44BA">
        <w:t>ComputeDirectionalShadowMatricesAndCullingPrimitives</w:t>
      </w:r>
      <w:proofErr w:type="spellEnd"/>
      <w:r w:rsidRPr="00FA44BA">
        <w:t>方法中得到的</w:t>
      </w:r>
      <w:proofErr w:type="spellStart"/>
      <w:r w:rsidRPr="00FA44BA">
        <w:t>spitData</w:t>
      </w:r>
      <w:proofErr w:type="spellEnd"/>
      <w:r w:rsidRPr="00FA44BA">
        <w:t>数据的一部分，我们可以直接调用获取到，然后赋值给包围球数组。因为我们想要所有的光源都使用相同的级联，所以只需要拿到第一个方向光的包围</w:t>
      </w:r>
      <w:proofErr w:type="gramStart"/>
      <w:r w:rsidRPr="00FA44BA">
        <w:t>球数据</w:t>
      </w:r>
      <w:proofErr w:type="gramEnd"/>
      <w:r w:rsidRPr="00FA44BA">
        <w:t>即可。</w:t>
      </w:r>
    </w:p>
    <w:p w:rsidR="00FA44BA" w:rsidRDefault="00BF75D7">
      <w:r w:rsidRPr="00BF75D7">
        <w:t>3. 我们后续需要在着色器中判断物体表面</w:t>
      </w:r>
      <w:proofErr w:type="gramStart"/>
      <w:r w:rsidRPr="00BF75D7">
        <w:t>的片元是否</w:t>
      </w:r>
      <w:proofErr w:type="gramEnd"/>
      <w:r w:rsidRPr="00BF75D7">
        <w:t>在包围球中，可以通过该片元到球心距离的平方和球体半径的</w:t>
      </w:r>
      <w:proofErr w:type="gramStart"/>
      <w:r w:rsidRPr="00BF75D7">
        <w:t>平方来</w:t>
      </w:r>
      <w:proofErr w:type="gramEnd"/>
      <w:r w:rsidRPr="00BF75D7">
        <w:t>比较，我们传递数据之前先计算好球体半径的平方，就不用再在着色器中计算了。</w:t>
      </w:r>
    </w:p>
    <w:p w:rsidR="00BF75D7" w:rsidRDefault="00BF75D7">
      <w:r w:rsidRPr="00BF75D7">
        <w:t>4. 渲染级联后在</w:t>
      </w:r>
      <w:proofErr w:type="spellStart"/>
      <w:r w:rsidRPr="00BF75D7">
        <w:t>RenderDirectionalShadows</w:t>
      </w:r>
      <w:proofErr w:type="spellEnd"/>
      <w:r w:rsidRPr="00BF75D7">
        <w:t>方法中将级联数量和级联包围</w:t>
      </w:r>
      <w:proofErr w:type="gramStart"/>
      <w:r w:rsidRPr="00BF75D7">
        <w:t>球数据</w:t>
      </w:r>
      <w:proofErr w:type="gramEnd"/>
      <w:r w:rsidRPr="00BF75D7">
        <w:t>发送到GPU。</w:t>
      </w:r>
    </w:p>
    <w:p w:rsidR="00BF75D7" w:rsidRDefault="00BF75D7">
      <w:r>
        <w:rPr>
          <w:rFonts w:hint="eastAsia"/>
        </w:rPr>
        <w:t>4.</w:t>
      </w:r>
      <w:r>
        <w:t>3.4 采样级联</w:t>
      </w:r>
    </w:p>
    <w:p w:rsidR="00BF75D7" w:rsidRDefault="00FF4CE3">
      <w:r w:rsidRPr="00FF4CE3">
        <w:t>1. 在Shadows文件的_</w:t>
      </w:r>
      <w:proofErr w:type="spellStart"/>
      <w:r w:rsidRPr="00FF4CE3">
        <w:t>CustomShadows</w:t>
      </w:r>
      <w:proofErr w:type="spellEnd"/>
      <w:r w:rsidRPr="00FF4CE3">
        <w:t>缓冲区中定义级联数量和包围</w:t>
      </w:r>
      <w:proofErr w:type="gramStart"/>
      <w:r w:rsidRPr="00FF4CE3">
        <w:t>球数据</w:t>
      </w:r>
      <w:proofErr w:type="gramEnd"/>
      <w:r w:rsidRPr="00FF4CE3">
        <w:t>数组。</w:t>
      </w:r>
    </w:p>
    <w:p w:rsidR="00FF4CE3" w:rsidRDefault="00CF7A7C">
      <w:r w:rsidRPr="00CF7A7C">
        <w:t>2. 定义一个结构体</w:t>
      </w:r>
      <w:proofErr w:type="spellStart"/>
      <w:r w:rsidRPr="00CF7A7C">
        <w:t>ShadowData</w:t>
      </w:r>
      <w:proofErr w:type="spellEnd"/>
      <w:r w:rsidRPr="00CF7A7C">
        <w:t>存储表面阴影数据，在其中定义级联索引的属性，再定义一个</w:t>
      </w:r>
      <w:proofErr w:type="spellStart"/>
      <w:r w:rsidRPr="00CF7A7C">
        <w:t>GetShadowData</w:t>
      </w:r>
      <w:proofErr w:type="spellEnd"/>
      <w:r w:rsidRPr="00CF7A7C">
        <w:t>方法，返回世界空间的表面阴影数据。最初只把级联索引设为0。</w:t>
      </w:r>
    </w:p>
    <w:p w:rsidR="00CF7A7C" w:rsidRDefault="00CF7A7C">
      <w:r w:rsidRPr="00CF7A7C">
        <w:t>3. 将阴影数据添加到Light文件的</w:t>
      </w:r>
      <w:proofErr w:type="spellStart"/>
      <w:r w:rsidRPr="00CF7A7C">
        <w:t>GetDirectionalShadowData</w:t>
      </w:r>
      <w:proofErr w:type="spellEnd"/>
      <w:r w:rsidRPr="00CF7A7C">
        <w:t>方法中，将级联索引和光源的</w:t>
      </w:r>
      <w:proofErr w:type="gramStart"/>
      <w:r w:rsidRPr="00CF7A7C">
        <w:t>阴影图块索引</w:t>
      </w:r>
      <w:proofErr w:type="gramEnd"/>
      <w:r w:rsidRPr="00CF7A7C">
        <w:t>相加得到最终</w:t>
      </w:r>
      <w:proofErr w:type="gramStart"/>
      <w:r w:rsidRPr="00CF7A7C">
        <w:t>的图块索引</w:t>
      </w:r>
      <w:proofErr w:type="gramEnd"/>
      <w:r w:rsidRPr="00CF7A7C">
        <w:t>。</w:t>
      </w:r>
    </w:p>
    <w:p w:rsidR="00CF7A7C" w:rsidRDefault="00CF7A7C">
      <w:r w:rsidRPr="00CF7A7C">
        <w:t>4. 在</w:t>
      </w:r>
      <w:proofErr w:type="spellStart"/>
      <w:r w:rsidRPr="00CF7A7C">
        <w:t>GetDirectionalLight</w:t>
      </w:r>
      <w:proofErr w:type="spellEnd"/>
      <w:r w:rsidRPr="00CF7A7C">
        <w:t>方法中也添加</w:t>
      </w:r>
      <w:proofErr w:type="spellStart"/>
      <w:r w:rsidRPr="00CF7A7C">
        <w:t>shadowData</w:t>
      </w:r>
      <w:proofErr w:type="spellEnd"/>
      <w:r w:rsidRPr="00CF7A7C">
        <w:t>参数，把阴影数据发送到</w:t>
      </w:r>
      <w:proofErr w:type="spellStart"/>
      <w:r w:rsidRPr="00CF7A7C">
        <w:t>GetDirectionalShadowData</w:t>
      </w:r>
      <w:proofErr w:type="spellEnd"/>
      <w:r w:rsidRPr="00CF7A7C">
        <w:t>方法中。</w:t>
      </w:r>
    </w:p>
    <w:p w:rsidR="00CF7A7C" w:rsidRDefault="00CF7A7C">
      <w:r w:rsidRPr="00CF7A7C">
        <w:lastRenderedPageBreak/>
        <w:t>5. 在</w:t>
      </w:r>
      <w:proofErr w:type="spellStart"/>
      <w:r w:rsidRPr="00CF7A7C">
        <w:t>Lighting.hlsl</w:t>
      </w:r>
      <w:proofErr w:type="spellEnd"/>
      <w:r w:rsidRPr="00CF7A7C">
        <w:t>的</w:t>
      </w:r>
      <w:proofErr w:type="spellStart"/>
      <w:r w:rsidRPr="00CF7A7C">
        <w:t>GetLighting</w:t>
      </w:r>
      <w:proofErr w:type="spellEnd"/>
      <w:r w:rsidRPr="00CF7A7C">
        <w:t>方法中获取表面阴影数据并传递到</w:t>
      </w:r>
      <w:proofErr w:type="spellStart"/>
      <w:r w:rsidRPr="00CF7A7C">
        <w:t>GetDirectionalLight</w:t>
      </w:r>
      <w:proofErr w:type="spellEnd"/>
      <w:r w:rsidRPr="00CF7A7C">
        <w:t>方法中。</w:t>
      </w:r>
    </w:p>
    <w:p w:rsidR="00CF7A7C" w:rsidRDefault="00CF7A7C">
      <w:r w:rsidRPr="00CF7A7C">
        <w:t>6. 要选择正确的级联，需要计算两点间距离的平方，在</w:t>
      </w:r>
      <w:proofErr w:type="spellStart"/>
      <w:r w:rsidRPr="00CF7A7C">
        <w:t>Common.hlsl</w:t>
      </w:r>
      <w:proofErr w:type="spellEnd"/>
      <w:r w:rsidRPr="00CF7A7C">
        <w:t>中定义这么一个方法。</w:t>
      </w:r>
    </w:p>
    <w:p w:rsidR="00CF7A7C" w:rsidRDefault="00CF7A7C">
      <w:r w:rsidRPr="00CF7A7C">
        <w:t>7. 调整</w:t>
      </w:r>
      <w:proofErr w:type="spellStart"/>
      <w:r w:rsidRPr="00CF7A7C">
        <w:t>Shadows.hlsl</w:t>
      </w:r>
      <w:proofErr w:type="spellEnd"/>
      <w:r w:rsidRPr="00CF7A7C">
        <w:t>文件中的</w:t>
      </w:r>
      <w:proofErr w:type="spellStart"/>
      <w:r w:rsidRPr="00CF7A7C">
        <w:t>GetShadowData</w:t>
      </w:r>
      <w:proofErr w:type="spellEnd"/>
      <w:r w:rsidRPr="00CF7A7C">
        <w:t>方法得到合适的级联索引。循环所有级联包围球，如果物体表面到球心的距离的平方小于球体半径的平方，就说明该物体应在这层级联的包围球中，则跳出循环并得到正确的级联索引。</w:t>
      </w:r>
    </w:p>
    <w:p w:rsidR="00CF7A7C" w:rsidRDefault="00CF7A7C">
      <w:r w:rsidRPr="00CF7A7C">
        <w:rPr>
          <w:rFonts w:hint="eastAsia"/>
        </w:rPr>
        <w:t>由于存在自阴影的伪影，导致级联之间的弯曲过渡边界也清晰可见。如果想试试看效果，可以在</w:t>
      </w:r>
      <w:proofErr w:type="spellStart"/>
      <w:r w:rsidRPr="00CF7A7C">
        <w:t>Light.hlsl</w:t>
      </w:r>
      <w:proofErr w:type="spellEnd"/>
      <w:r w:rsidRPr="00CF7A7C">
        <w:t>文件的</w:t>
      </w:r>
      <w:proofErr w:type="spellStart"/>
      <w:r w:rsidRPr="00CF7A7C">
        <w:t>GetDirectionalLight</w:t>
      </w:r>
      <w:proofErr w:type="spellEnd"/>
      <w:r w:rsidRPr="00CF7A7C">
        <w:t>()方法中用级联索引除以4来代替阴影衰减，这样效果就会比较明显，如下图所示：</w:t>
      </w:r>
    </w:p>
    <w:p w:rsidR="00D05500" w:rsidRDefault="00D05500"/>
    <w:p w:rsidR="00D05500" w:rsidRDefault="00D05500">
      <w:r>
        <w:rPr>
          <w:rFonts w:hint="eastAsia"/>
        </w:rPr>
        <w:t>4.</w:t>
      </w:r>
      <w:r>
        <w:t>3.5 剔除阴影采样</w:t>
      </w:r>
    </w:p>
    <w:p w:rsidR="00D05500" w:rsidRDefault="00D05500">
      <w:r w:rsidRPr="00D05500">
        <w:t>1. 如果我们最终超过了最后一个级联的范围，很可能没有有效阴影数据，这种情况下也不需要采样阴影了，没有意义。我们在</w:t>
      </w:r>
      <w:proofErr w:type="spellStart"/>
      <w:r w:rsidRPr="00D05500">
        <w:t>Shadows.hlsl</w:t>
      </w:r>
      <w:proofErr w:type="spellEnd"/>
      <w:r w:rsidRPr="00D05500">
        <w:t>文件的</w:t>
      </w:r>
      <w:proofErr w:type="spellStart"/>
      <w:r w:rsidRPr="00D05500">
        <w:t>ShadowData</w:t>
      </w:r>
      <w:proofErr w:type="spellEnd"/>
      <w:r w:rsidRPr="00D05500">
        <w:t>结构体中添加一个字段Strength作为一个标识符，如果超出最后一个级联范围就设为0。</w:t>
      </w:r>
    </w:p>
    <w:p w:rsidR="00D05500" w:rsidRDefault="000535A1">
      <w:r w:rsidRPr="000535A1">
        <w:t>2. 在</w:t>
      </w:r>
      <w:proofErr w:type="spellStart"/>
      <w:r w:rsidRPr="000535A1">
        <w:t>Light.hlsl</w:t>
      </w:r>
      <w:proofErr w:type="spellEnd"/>
      <w:r w:rsidRPr="000535A1">
        <w:t>文件的</w:t>
      </w:r>
      <w:proofErr w:type="spellStart"/>
      <w:r w:rsidRPr="000535A1">
        <w:t>GetDirectionalShadowData</w:t>
      </w:r>
      <w:proofErr w:type="spellEnd"/>
      <w:r w:rsidRPr="000535A1">
        <w:t>方法中获取阴影强度时乘上这个Strength参数，这样可以剔除掉最后一个级联范围外的所有阴影。</w:t>
      </w:r>
    </w:p>
    <w:p w:rsidR="000535A1" w:rsidRDefault="000535A1">
      <w:r w:rsidRPr="000535A1">
        <w:rPr>
          <w:rFonts w:hint="eastAsia"/>
        </w:rPr>
        <w:t>这样不在级联中的阴影就被剔除了，可以把阴影的最大距离调小一点观察一下。</w:t>
      </w:r>
    </w:p>
    <w:p w:rsidR="000535A1" w:rsidRDefault="00DC5DB9">
      <w:r w:rsidRPr="00DC5DB9">
        <w:rPr>
          <w:rFonts w:ascii="MS Gothic" w:hAnsi="MS Gothic" w:cs="MS Gothic"/>
        </w:rPr>
        <w:t>​</w:t>
      </w:r>
      <w:r w:rsidRPr="00DC5DB9">
        <w:t>有些物体的投影在最后一个级联的包</w:t>
      </w:r>
      <w:r w:rsidR="00427439">
        <w:t>围球内没有。原因就是最外面的包围球超出了我们设置的最大阴影距离</w:t>
      </w:r>
      <w:r w:rsidRPr="00DC5DB9">
        <w:t>。我们需要把最大阴影距离传到GPU，然后进行判断，如果超出最大距离就停止采样阴影来解决它。</w:t>
      </w:r>
    </w:p>
    <w:p w:rsidR="00DC5DB9" w:rsidRDefault="00D45EAC">
      <w:r w:rsidRPr="00D45EAC">
        <w:t>3. 首先在Shadows脚本中定义阴影最大距离的着色器标识ID，通过</w:t>
      </w:r>
      <w:proofErr w:type="spellStart"/>
      <w:r w:rsidRPr="00D45EAC">
        <w:t>RenderDirectionalShadows</w:t>
      </w:r>
      <w:proofErr w:type="spellEnd"/>
      <w:r w:rsidRPr="00D45EAC">
        <w:t>方法将最大阴影距离传到GPU。</w:t>
      </w:r>
    </w:p>
    <w:p w:rsidR="00D45EAC" w:rsidRDefault="007A748C">
      <w:r w:rsidRPr="007A748C">
        <w:t>4. 阴影最大距离基于的是视图空间的深度，而不是与相机的距离，为了进行剔除我们需要知道物体表面的深度，在Surface结构体重定义一个depth字段存储表面深度。</w:t>
      </w:r>
    </w:p>
    <w:p w:rsidR="007A748C" w:rsidRDefault="009A283C">
      <w:r w:rsidRPr="009A283C">
        <w:t xml:space="preserve">5. </w:t>
      </w:r>
      <w:proofErr w:type="gramStart"/>
      <w:r w:rsidRPr="009A283C">
        <w:t>在片元函数</w:t>
      </w:r>
      <w:proofErr w:type="gramEnd"/>
      <w:r w:rsidRPr="009A283C">
        <w:t>中，调用源码库中的</w:t>
      </w:r>
      <w:proofErr w:type="spellStart"/>
      <w:r w:rsidRPr="009A283C">
        <w:t>TransformWorldToView</w:t>
      </w:r>
      <w:proofErr w:type="spellEnd"/>
      <w:r w:rsidRPr="009A283C">
        <w:t>()方法把世界坐标转换到视图空间，并获取负的z坐标作为表面深度。</w:t>
      </w:r>
    </w:p>
    <w:p w:rsidR="009A283C" w:rsidRDefault="00D12AA7">
      <w:r w:rsidRPr="00D12AA7">
        <w:t>6. 在</w:t>
      </w:r>
      <w:proofErr w:type="spellStart"/>
      <w:r w:rsidRPr="00D12AA7">
        <w:t>Shadows.hlsl</w:t>
      </w:r>
      <w:proofErr w:type="spellEnd"/>
      <w:r w:rsidRPr="00D12AA7">
        <w:t>文件的_</w:t>
      </w:r>
      <w:proofErr w:type="spellStart"/>
      <w:r w:rsidRPr="00D12AA7">
        <w:t>CustomShadows</w:t>
      </w:r>
      <w:proofErr w:type="spellEnd"/>
      <w:r w:rsidRPr="00D12AA7">
        <w:t>缓冲区中定义_</w:t>
      </w:r>
      <w:proofErr w:type="spellStart"/>
      <w:r w:rsidRPr="00D12AA7">
        <w:t>ShadowDistance</w:t>
      </w:r>
      <w:proofErr w:type="spellEnd"/>
      <w:r w:rsidRPr="00D12AA7">
        <w:t>字段获取阴影最大距离，然后在</w:t>
      </w:r>
      <w:proofErr w:type="spellStart"/>
      <w:r w:rsidRPr="00D12AA7">
        <w:t>GetShadowData</w:t>
      </w:r>
      <w:proofErr w:type="spellEnd"/>
      <w:r w:rsidRPr="00D12AA7">
        <w:t>方法中进行判断，当表面深度比最大阴影距离小时，才进行阴影采样。</w:t>
      </w:r>
    </w:p>
    <w:p w:rsidR="00427439" w:rsidRDefault="00427439"/>
    <w:p w:rsidR="00D12AA7" w:rsidRDefault="00F411F8">
      <w:r>
        <w:rPr>
          <w:rFonts w:hint="eastAsia"/>
        </w:rPr>
        <w:t>4.</w:t>
      </w:r>
      <w:r>
        <w:t>3.6 阴影过渡</w:t>
      </w:r>
    </w:p>
    <w:p w:rsidR="00F411F8" w:rsidRDefault="00904811">
      <w:r w:rsidRPr="00904811">
        <w:rPr>
          <w:rFonts w:hint="eastAsia"/>
        </w:rPr>
        <w:t>还有一个问题，突然切断阴影最大距离处的阴影会显得很突兀，我们通过一种线性淡化的方式使阴影过渡变得柔和自然一些。阴影淡化应从阴影最大距离之前的一段距离开始，直到最大距离时阴影强度为</w:t>
      </w:r>
      <w:r w:rsidRPr="00904811">
        <w:t>0。我们使用下面的数学公式：</w:t>
      </w:r>
    </w:p>
    <w:p w:rsidR="00904811" w:rsidRDefault="00510CFC">
      <w:r>
        <w:rPr>
          <w:noProof/>
        </w:rPr>
        <w:drawing>
          <wp:inline distT="0" distB="0" distL="0" distR="0" wp14:anchorId="203F66C7" wp14:editId="07DF2B29">
            <wp:extent cx="258417" cy="236188"/>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039" cy="268746"/>
                    </a:xfrm>
                    <a:prstGeom prst="rect">
                      <a:avLst/>
                    </a:prstGeom>
                  </pic:spPr>
                </pic:pic>
              </a:graphicData>
            </a:graphic>
          </wp:inline>
        </w:drawing>
      </w:r>
    </w:p>
    <w:p w:rsidR="00510CFC" w:rsidRDefault="004570C8">
      <w:r w:rsidRPr="004570C8">
        <w:rPr>
          <w:rFonts w:ascii="MS Gothic" w:hAnsi="MS Gothic" w:cs="MS Gothic"/>
        </w:rPr>
        <w:t>​</w:t>
      </w:r>
      <w:r w:rsidRPr="004570C8">
        <w:t>公式中d是表面的深度，m是阴影最大距离，f是阴影过渡范围，指的是到达阴影最大距离之前的那一小段距离。公式的最终结果应限制在［0，1］之间，下面进行具体实现。</w:t>
      </w:r>
    </w:p>
    <w:p w:rsidR="004570C8" w:rsidRDefault="00604AA4">
      <w:r w:rsidRPr="00604AA4">
        <w:t>1. 在</w:t>
      </w:r>
      <w:proofErr w:type="spellStart"/>
      <w:r w:rsidRPr="00604AA4">
        <w:t>ShadowSettings</w:t>
      </w:r>
      <w:proofErr w:type="spellEnd"/>
      <w:r w:rsidRPr="00604AA4">
        <w:t>脚本中添加一个字段表示阴影过渡距离，默认为0.1。因为这个过渡距离和阴影最大距离在上面的数学公式中有一个相除的计算，所以该值不能为0，我们限制一下该字段的最小值为0.001。</w:t>
      </w:r>
    </w:p>
    <w:p w:rsidR="00604AA4" w:rsidRDefault="00604AA4">
      <w:r w:rsidRPr="00604AA4">
        <w:t>2. 在Shadows脚本中，定义一个阴影过渡距离着色器标识ID，代替原来的阴影最大距离标识ID。然后把阴影最大距离和阴影过渡距离的倒数传递给GPU，因为在着色器中乘法比除法效率更高。</w:t>
      </w:r>
    </w:p>
    <w:p w:rsidR="00604AA4" w:rsidRDefault="005640D7">
      <w:r w:rsidRPr="005640D7">
        <w:lastRenderedPageBreak/>
        <w:t>3. 在Shadows文件的_</w:t>
      </w:r>
      <w:proofErr w:type="spellStart"/>
      <w:r w:rsidRPr="005640D7">
        <w:t>CustomShadows</w:t>
      </w:r>
      <w:proofErr w:type="spellEnd"/>
      <w:r w:rsidRPr="005640D7">
        <w:t>缓冲区中将阴影最大距离替换成新的字段。</w:t>
      </w:r>
    </w:p>
    <w:p w:rsidR="005640D7" w:rsidRDefault="005640D7">
      <w:r w:rsidRPr="005640D7">
        <w:t>4. 最后定义一个</w:t>
      </w:r>
      <w:proofErr w:type="spellStart"/>
      <w:r w:rsidRPr="005640D7">
        <w:t>FadedShadowStrength</w:t>
      </w:r>
      <w:proofErr w:type="spellEnd"/>
      <w:r w:rsidRPr="005640D7">
        <w:t>方法来计算阴影过渡时的强度，通过套用上面的数学公式完成。在</w:t>
      </w:r>
      <w:proofErr w:type="spellStart"/>
      <w:r w:rsidRPr="005640D7">
        <w:t>GetShadowData</w:t>
      </w:r>
      <w:proofErr w:type="spellEnd"/>
      <w:r w:rsidRPr="005640D7">
        <w:t>方法中调用该方法得到有线性过渡的阴影强度。</w:t>
      </w:r>
    </w:p>
    <w:p w:rsidR="005640D7" w:rsidRDefault="005640D7"/>
    <w:p w:rsidR="0041005A" w:rsidRDefault="0041005A">
      <w:r>
        <w:rPr>
          <w:rFonts w:hint="eastAsia"/>
        </w:rPr>
        <w:t>4.</w:t>
      </w:r>
      <w:r>
        <w:t>3.7 级联</w:t>
      </w:r>
      <w:r w:rsidR="001F2B1A">
        <w:t>过渡</w:t>
      </w:r>
    </w:p>
    <w:p w:rsidR="001F2B1A" w:rsidRDefault="008A0327">
      <w:r w:rsidRPr="008A0327">
        <w:rPr>
          <w:rFonts w:hint="eastAsia"/>
        </w:rPr>
        <w:t>我们也可以使用和阴影过渡相同的方法，在最后一个级联边缘对阴影进行平滑过渡，而不是硬切。在</w:t>
      </w:r>
      <w:proofErr w:type="spellStart"/>
      <w:r w:rsidRPr="008A0327">
        <w:t>ShadowSettings</w:t>
      </w:r>
      <w:proofErr w:type="spellEnd"/>
      <w:r w:rsidRPr="008A0327">
        <w:t>脚本中定义一个级联阴影过渡的字段，并设置一个初值0.1。</w:t>
      </w:r>
    </w:p>
    <w:p w:rsidR="008A0327" w:rsidRDefault="00B0235F">
      <w:proofErr w:type="gramStart"/>
      <w:r w:rsidRPr="00B0235F">
        <w:rPr>
          <w:rFonts w:hint="eastAsia"/>
        </w:rPr>
        <w:t>和之前</w:t>
      </w:r>
      <w:proofErr w:type="gramEnd"/>
      <w:r w:rsidRPr="00B0235F">
        <w:rPr>
          <w:rFonts w:hint="eastAsia"/>
        </w:rPr>
        <w:t>的过渡公式的区别是分子使用级联距离的平方除以包围球半径的平方，而不是之前线性的深度除以阴影最大距离，这意味着该阴影过渡是非线性的。</w:t>
      </w:r>
    </w:p>
    <w:p w:rsidR="00B0235F" w:rsidRDefault="00FA2DEE">
      <w:r>
        <w:rPr>
          <w:noProof/>
        </w:rPr>
        <w:drawing>
          <wp:inline distT="0" distB="0" distL="0" distR="0" wp14:anchorId="5B51EBBB" wp14:editId="19788B60">
            <wp:extent cx="761905" cy="72381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1905" cy="723810"/>
                    </a:xfrm>
                    <a:prstGeom prst="rect">
                      <a:avLst/>
                    </a:prstGeom>
                  </pic:spPr>
                </pic:pic>
              </a:graphicData>
            </a:graphic>
          </wp:inline>
        </w:drawing>
      </w:r>
    </w:p>
    <w:p w:rsidR="00FA2DEE" w:rsidRDefault="00D62B78">
      <w:r w:rsidRPr="00D62B78">
        <w:rPr>
          <w:rFonts w:hint="eastAsia"/>
        </w:rPr>
        <w:t>其中</w:t>
      </w:r>
      <w:r w:rsidRPr="00D62B78">
        <w:t>r是包围球的半径，我们要保持配置的过渡距离不变，需要将f替换成 1</w:t>
      </w:r>
      <w:r w:rsidRPr="00D62B78">
        <w:rPr>
          <w:rFonts w:ascii="MS Gothic" w:eastAsia="MS Gothic" w:hAnsi="MS Gothic" w:cs="MS Gothic" w:hint="eastAsia"/>
        </w:rPr>
        <w:t>−</w:t>
      </w:r>
      <w:r w:rsidRPr="00D62B78">
        <w:t>(1</w:t>
      </w:r>
      <w:r w:rsidRPr="00D62B78">
        <w:rPr>
          <w:rFonts w:ascii="MS Gothic" w:eastAsia="MS Gothic" w:hAnsi="MS Gothic" w:cs="MS Gothic" w:hint="eastAsia"/>
        </w:rPr>
        <w:t>−</w:t>
      </w:r>
      <w:r w:rsidRPr="00D62B78">
        <w:t>f)2，然后将该值存储在阴影过渡向量中的Z分量中并取反，一同发送到GPU。</w:t>
      </w:r>
    </w:p>
    <w:p w:rsidR="00D62B78" w:rsidRDefault="00D62B78">
      <w:r w:rsidRPr="00D62B78">
        <w:rPr>
          <w:rFonts w:hint="eastAsia"/>
        </w:rPr>
        <w:t>在</w:t>
      </w:r>
      <w:proofErr w:type="spellStart"/>
      <w:r w:rsidRPr="00D62B78">
        <w:t>Shadow.hlsl</w:t>
      </w:r>
      <w:proofErr w:type="spellEnd"/>
      <w:r w:rsidRPr="00D62B78">
        <w:t>文件的</w:t>
      </w:r>
      <w:proofErr w:type="spellStart"/>
      <w:r w:rsidRPr="00D62B78">
        <w:t>GetShadowData</w:t>
      </w:r>
      <w:proofErr w:type="spellEnd"/>
      <w:r w:rsidRPr="00D62B78">
        <w:t>方法中判断要渲染的对象是否在最后一个级联的范围中，如果是则计算级联的过渡阴影强度，和阴影最大距离的过渡阴影强度相乘得到最终阴影强度。</w:t>
      </w:r>
    </w:p>
    <w:p w:rsidR="00484EEA" w:rsidRDefault="00484EEA"/>
    <w:p w:rsidR="00484EEA" w:rsidRDefault="00484EEA">
      <w:r>
        <w:t>4.4 阴影质量</w:t>
      </w:r>
    </w:p>
    <w:sectPr w:rsidR="00484EEA">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FD1" w:rsidRDefault="000A3FD1" w:rsidP="00C132F3">
      <w:r>
        <w:separator/>
      </w:r>
    </w:p>
  </w:endnote>
  <w:endnote w:type="continuationSeparator" w:id="0">
    <w:p w:rsidR="000A3FD1" w:rsidRDefault="000A3FD1" w:rsidP="00C13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397826"/>
      <w:docPartObj>
        <w:docPartGallery w:val="Page Numbers (Bottom of Page)"/>
        <w:docPartUnique/>
      </w:docPartObj>
    </w:sdtPr>
    <w:sdtEndPr/>
    <w:sdtContent>
      <w:p w:rsidR="00445EFE" w:rsidRDefault="00445EFE">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6" name="前凸弯带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45EFE" w:rsidRDefault="00445EFE">
                              <w:pPr>
                                <w:jc w:val="center"/>
                                <w:rPr>
                                  <w:color w:val="5B9BD5" w:themeColor="accent1"/>
                                </w:rPr>
                              </w:pPr>
                              <w:r>
                                <w:fldChar w:fldCharType="begin"/>
                              </w:r>
                              <w:r>
                                <w:instrText>PAGE    \* MERGEFORMAT</w:instrText>
                              </w:r>
                              <w:r>
                                <w:fldChar w:fldCharType="separate"/>
                              </w:r>
                              <w:r w:rsidR="002E2C9B" w:rsidRPr="002E2C9B">
                                <w:rPr>
                                  <w:noProof/>
                                  <w:color w:val="5B9BD5" w:themeColor="accent1"/>
                                  <w:lang w:val="zh-CN"/>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6"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NExAIAAH0FAAAOAAAAZHJzL2Uyb0RvYy54bWysVM2O0zAQviPxDpbv3fw06U+06apqWoTE&#10;z4qFB3ASpwk4drDdpgvijDjwEhy4ct0DPE7fg7GTlpblgBAXxxOPv/nmm/FcXu1qhrZUqkrwGHsX&#10;LkaUZyKv+DrGr16uBhOMlCY8J0xwGuNbqvDV7OGDy7aJqC9KwXIqEYBwFbVNjEutm8hxVFbSmqgL&#10;0VAOh4WQNdFgyrWTS9ICes0c33VHTitk3kiRUaXgb9Id4pnFLwqa6edFoahGLMbATdtV2jU1qzO7&#10;JNFakqassp4G+QcWNak4BD1CJUQTtJHVPai6yqRQotAXmagdURRVRm0OkI3n/pbNTUkaanMBcVRz&#10;lEn9P9js2fZaoiqP8QgjTmoo0f7T5/3Hu/33b/u7r/sfX9DIiNQ2KgLfm+ZamjRV80RkbxTiYlES&#10;vqZzKUVbUpIDNc/4O2cXjKHgKkrbpyKHGGSjhdVrV8jaAIISaGfLcnssC91plMFPz5/4Yxeql8HZ&#10;MBiGw9CGINHhdiOVfkRFjcwmxpSxqlH0RZWmoisL2T5R2tYn77Mk+WsPo6JmUO4tYcgPXQjRtcOJ&#10;j3/qY1z+4DM89fEMUE+vj+qQ6EDQUOBiVTFmIzGO2hhPQz+0YijBqtwcWonlOl0wiYBcjMfe3E0W&#10;PeyZmxQbnlswI/+y32tSsW4PwRk3eKBmr4HR1fbm+6k7XU6Wk2AQ+KPlIHCTZDBfLYLBaOWNw2SY&#10;LBaJ98FQ84KorPKccsPu8E684O/6sH+xXYcfX8pZFuo0WW88HIXJ/WSdcxrQZDarw9dmZ/vOtFrX&#10;snqX7kAc03+pyG+hA6XoZgDMLNiUQr7DqIX3H2P1dkMkxYg95tDFUy8IzMCwRhCOfTDk6Ul6ekJ4&#10;BlAx1hh124XuhsymkdW6hEierTAXc+j8otJAylLtWPUGvHGbTD+PzBA5ta3Xr6k5+wkAAP//AwBQ&#10;SwMEFAAGAAgAAAAhAOexYEvXAAAABAEAAA8AAABkcnMvZG93bnJldi54bWxMj0FLw0AQhe+C/2EZ&#10;wZvdNLalpNmUIuTizSiep9kxSc3Ohuymif/e0YteHjze8N43+XFxvbrSGDrPBtarBBRx7W3HjYG3&#10;1/JhDypEZIu9ZzLwRQGOxe1Njpn1M7/QtYqNkhIOGRpoYxwyrUPdksOw8gOxZB9+dBjFjo22I85S&#10;7nqdJslOO+xYFloc6Kml+rOanIFKl8wbvQ/T++Nueyn983zyaMz93XI6gIq0xL9j+MEXdCiE6ewn&#10;tkH1BuSR+KuSpUkq9mxgu1mDLnL9H774BgAA//8DAFBLAQItABQABgAIAAAAIQC2gziS/gAAAOEB&#10;AAATAAAAAAAAAAAAAAAAAAAAAABbQ29udGVudF9UeXBlc10ueG1sUEsBAi0AFAAGAAgAAAAhADj9&#10;If/WAAAAlAEAAAsAAAAAAAAAAAAAAAAALwEAAF9yZWxzLy5yZWxzUEsBAi0AFAAGAAgAAAAhANjp&#10;00TEAgAAfQUAAA4AAAAAAAAAAAAAAAAALgIAAGRycy9lMm9Eb2MueG1sUEsBAi0AFAAGAAgAAAAh&#10;AOexYEvXAAAABAEAAA8AAAAAAAAAAAAAAAAAHgUAAGRycy9kb3ducmV2LnhtbFBLBQYAAAAABAAE&#10;APMAAAAiBgAAAAA=&#10;" filled="f" fillcolor="#17365d" strokecolor="#71a0dc">
                  <v:textbox>
                    <w:txbxContent>
                      <w:p w:rsidR="00445EFE" w:rsidRDefault="00445EFE">
                        <w:pPr>
                          <w:jc w:val="center"/>
                          <w:rPr>
                            <w:color w:val="5B9BD5" w:themeColor="accent1"/>
                          </w:rPr>
                        </w:pPr>
                        <w:r>
                          <w:fldChar w:fldCharType="begin"/>
                        </w:r>
                        <w:r>
                          <w:instrText>PAGE    \* MERGEFORMAT</w:instrText>
                        </w:r>
                        <w:r>
                          <w:fldChar w:fldCharType="separate"/>
                        </w:r>
                        <w:r w:rsidR="002E2C9B" w:rsidRPr="002E2C9B">
                          <w:rPr>
                            <w:noProof/>
                            <w:color w:val="5B9BD5" w:themeColor="accent1"/>
                            <w:lang w:val="zh-CN"/>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FD1" w:rsidRDefault="000A3FD1" w:rsidP="00C132F3">
      <w:r>
        <w:separator/>
      </w:r>
    </w:p>
  </w:footnote>
  <w:footnote w:type="continuationSeparator" w:id="0">
    <w:p w:rsidR="000A3FD1" w:rsidRDefault="000A3FD1" w:rsidP="00C132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31"/>
    <w:rsid w:val="0000190B"/>
    <w:rsid w:val="00001CB5"/>
    <w:rsid w:val="000115C5"/>
    <w:rsid w:val="00022722"/>
    <w:rsid w:val="000263BC"/>
    <w:rsid w:val="000349BF"/>
    <w:rsid w:val="0004777A"/>
    <w:rsid w:val="00052E8D"/>
    <w:rsid w:val="000535A1"/>
    <w:rsid w:val="0005681B"/>
    <w:rsid w:val="00083316"/>
    <w:rsid w:val="0008695D"/>
    <w:rsid w:val="00094230"/>
    <w:rsid w:val="00096F91"/>
    <w:rsid w:val="000A1897"/>
    <w:rsid w:val="000A34F9"/>
    <w:rsid w:val="000A36A8"/>
    <w:rsid w:val="000A3C95"/>
    <w:rsid w:val="000A3FD1"/>
    <w:rsid w:val="000B270A"/>
    <w:rsid w:val="000C60F2"/>
    <w:rsid w:val="000F10A2"/>
    <w:rsid w:val="000F2917"/>
    <w:rsid w:val="000F3CDA"/>
    <w:rsid w:val="000F7CE4"/>
    <w:rsid w:val="0010377B"/>
    <w:rsid w:val="00122C4C"/>
    <w:rsid w:val="00123F19"/>
    <w:rsid w:val="001263F3"/>
    <w:rsid w:val="00131898"/>
    <w:rsid w:val="00135DD9"/>
    <w:rsid w:val="001451C9"/>
    <w:rsid w:val="00146628"/>
    <w:rsid w:val="001470B0"/>
    <w:rsid w:val="00162E29"/>
    <w:rsid w:val="00163462"/>
    <w:rsid w:val="00164C44"/>
    <w:rsid w:val="001657D6"/>
    <w:rsid w:val="00171C6C"/>
    <w:rsid w:val="00182186"/>
    <w:rsid w:val="0018411B"/>
    <w:rsid w:val="00186595"/>
    <w:rsid w:val="0018783C"/>
    <w:rsid w:val="00192A4C"/>
    <w:rsid w:val="00192B24"/>
    <w:rsid w:val="00195778"/>
    <w:rsid w:val="001B6A2A"/>
    <w:rsid w:val="001C7FC1"/>
    <w:rsid w:val="001D3EC5"/>
    <w:rsid w:val="001E64E7"/>
    <w:rsid w:val="001F2B1A"/>
    <w:rsid w:val="001F5892"/>
    <w:rsid w:val="002076BD"/>
    <w:rsid w:val="00246D55"/>
    <w:rsid w:val="00252595"/>
    <w:rsid w:val="00254A44"/>
    <w:rsid w:val="00262A63"/>
    <w:rsid w:val="00264FDA"/>
    <w:rsid w:val="002674B3"/>
    <w:rsid w:val="002674CE"/>
    <w:rsid w:val="00272EAA"/>
    <w:rsid w:val="00273831"/>
    <w:rsid w:val="00282F3C"/>
    <w:rsid w:val="0028689D"/>
    <w:rsid w:val="002879AF"/>
    <w:rsid w:val="002A3853"/>
    <w:rsid w:val="002A4927"/>
    <w:rsid w:val="002B232D"/>
    <w:rsid w:val="002D3CB8"/>
    <w:rsid w:val="002E08EF"/>
    <w:rsid w:val="002E2543"/>
    <w:rsid w:val="002E2BA5"/>
    <w:rsid w:val="002E2C9B"/>
    <w:rsid w:val="002E6BBE"/>
    <w:rsid w:val="002F1407"/>
    <w:rsid w:val="002F1E30"/>
    <w:rsid w:val="002F6666"/>
    <w:rsid w:val="00301389"/>
    <w:rsid w:val="00305361"/>
    <w:rsid w:val="00310F93"/>
    <w:rsid w:val="003137B7"/>
    <w:rsid w:val="00314DBD"/>
    <w:rsid w:val="003163DD"/>
    <w:rsid w:val="00316BF6"/>
    <w:rsid w:val="00316C6B"/>
    <w:rsid w:val="0032072D"/>
    <w:rsid w:val="00322CA5"/>
    <w:rsid w:val="003233AF"/>
    <w:rsid w:val="003279C6"/>
    <w:rsid w:val="00342443"/>
    <w:rsid w:val="003438C5"/>
    <w:rsid w:val="00361932"/>
    <w:rsid w:val="00362B87"/>
    <w:rsid w:val="003814FA"/>
    <w:rsid w:val="00383814"/>
    <w:rsid w:val="00392B2B"/>
    <w:rsid w:val="00395435"/>
    <w:rsid w:val="003A225C"/>
    <w:rsid w:val="003A6C45"/>
    <w:rsid w:val="003B5FD1"/>
    <w:rsid w:val="003C5553"/>
    <w:rsid w:val="003C6369"/>
    <w:rsid w:val="003D54EE"/>
    <w:rsid w:val="003E107A"/>
    <w:rsid w:val="003F4D16"/>
    <w:rsid w:val="00404FC9"/>
    <w:rsid w:val="00406FB7"/>
    <w:rsid w:val="0041005A"/>
    <w:rsid w:val="00416E8F"/>
    <w:rsid w:val="0042427C"/>
    <w:rsid w:val="00427439"/>
    <w:rsid w:val="00427F0B"/>
    <w:rsid w:val="00432DC8"/>
    <w:rsid w:val="00434902"/>
    <w:rsid w:val="00437857"/>
    <w:rsid w:val="00445EFE"/>
    <w:rsid w:val="004479C5"/>
    <w:rsid w:val="00451634"/>
    <w:rsid w:val="004570C8"/>
    <w:rsid w:val="004634CF"/>
    <w:rsid w:val="00463E98"/>
    <w:rsid w:val="0046557D"/>
    <w:rsid w:val="00484EEA"/>
    <w:rsid w:val="004931BD"/>
    <w:rsid w:val="00494C75"/>
    <w:rsid w:val="00495438"/>
    <w:rsid w:val="004964E0"/>
    <w:rsid w:val="00497981"/>
    <w:rsid w:val="004A008F"/>
    <w:rsid w:val="004A1F97"/>
    <w:rsid w:val="004A2EF2"/>
    <w:rsid w:val="004A5B09"/>
    <w:rsid w:val="004B3B2B"/>
    <w:rsid w:val="004C148D"/>
    <w:rsid w:val="004C2A3A"/>
    <w:rsid w:val="004D5185"/>
    <w:rsid w:val="004E1009"/>
    <w:rsid w:val="004F2574"/>
    <w:rsid w:val="00510CFC"/>
    <w:rsid w:val="00510CFE"/>
    <w:rsid w:val="00510EA8"/>
    <w:rsid w:val="005128DE"/>
    <w:rsid w:val="005218F0"/>
    <w:rsid w:val="005226EB"/>
    <w:rsid w:val="00530C00"/>
    <w:rsid w:val="00531951"/>
    <w:rsid w:val="005340D7"/>
    <w:rsid w:val="0053749A"/>
    <w:rsid w:val="0056296B"/>
    <w:rsid w:val="005640D7"/>
    <w:rsid w:val="005706E9"/>
    <w:rsid w:val="00575454"/>
    <w:rsid w:val="00585DB8"/>
    <w:rsid w:val="005B2604"/>
    <w:rsid w:val="005B7BB4"/>
    <w:rsid w:val="005C0110"/>
    <w:rsid w:val="005C0131"/>
    <w:rsid w:val="005C72A3"/>
    <w:rsid w:val="00603B82"/>
    <w:rsid w:val="00604AA4"/>
    <w:rsid w:val="00610075"/>
    <w:rsid w:val="006117FF"/>
    <w:rsid w:val="006137A8"/>
    <w:rsid w:val="006147DB"/>
    <w:rsid w:val="00627971"/>
    <w:rsid w:val="006349FF"/>
    <w:rsid w:val="0063788B"/>
    <w:rsid w:val="006425E9"/>
    <w:rsid w:val="00662E5F"/>
    <w:rsid w:val="00664934"/>
    <w:rsid w:val="006676E4"/>
    <w:rsid w:val="00667858"/>
    <w:rsid w:val="0066787C"/>
    <w:rsid w:val="00675FAC"/>
    <w:rsid w:val="00683D03"/>
    <w:rsid w:val="00685A57"/>
    <w:rsid w:val="00697C59"/>
    <w:rsid w:val="006A1980"/>
    <w:rsid w:val="006A3DE4"/>
    <w:rsid w:val="006A753D"/>
    <w:rsid w:val="006B05AC"/>
    <w:rsid w:val="006B30D1"/>
    <w:rsid w:val="006C2E6E"/>
    <w:rsid w:val="006C46CE"/>
    <w:rsid w:val="006D4516"/>
    <w:rsid w:val="006E027A"/>
    <w:rsid w:val="006F3F3D"/>
    <w:rsid w:val="006F40F2"/>
    <w:rsid w:val="0070585D"/>
    <w:rsid w:val="00712FA0"/>
    <w:rsid w:val="00714131"/>
    <w:rsid w:val="00721B97"/>
    <w:rsid w:val="007260CC"/>
    <w:rsid w:val="007264F2"/>
    <w:rsid w:val="00735699"/>
    <w:rsid w:val="00745639"/>
    <w:rsid w:val="00752291"/>
    <w:rsid w:val="0075360B"/>
    <w:rsid w:val="007625F0"/>
    <w:rsid w:val="007670AF"/>
    <w:rsid w:val="00770D0E"/>
    <w:rsid w:val="00775611"/>
    <w:rsid w:val="0077753B"/>
    <w:rsid w:val="0078165B"/>
    <w:rsid w:val="0079235F"/>
    <w:rsid w:val="00792CF5"/>
    <w:rsid w:val="007A1165"/>
    <w:rsid w:val="007A3485"/>
    <w:rsid w:val="007A748C"/>
    <w:rsid w:val="007B16A6"/>
    <w:rsid w:val="007B2D67"/>
    <w:rsid w:val="007B7736"/>
    <w:rsid w:val="007C09B2"/>
    <w:rsid w:val="007C37CD"/>
    <w:rsid w:val="007C4A4B"/>
    <w:rsid w:val="007E2745"/>
    <w:rsid w:val="007E7F66"/>
    <w:rsid w:val="007F1465"/>
    <w:rsid w:val="007F4BB7"/>
    <w:rsid w:val="007F50FC"/>
    <w:rsid w:val="00802488"/>
    <w:rsid w:val="0080349A"/>
    <w:rsid w:val="008055EF"/>
    <w:rsid w:val="00822555"/>
    <w:rsid w:val="008329A7"/>
    <w:rsid w:val="00846C74"/>
    <w:rsid w:val="00856332"/>
    <w:rsid w:val="00872097"/>
    <w:rsid w:val="008724F6"/>
    <w:rsid w:val="00874DD5"/>
    <w:rsid w:val="00884AB3"/>
    <w:rsid w:val="008A0327"/>
    <w:rsid w:val="008A360E"/>
    <w:rsid w:val="008A58A4"/>
    <w:rsid w:val="008C2EE7"/>
    <w:rsid w:val="008E3837"/>
    <w:rsid w:val="008F20B5"/>
    <w:rsid w:val="008F4779"/>
    <w:rsid w:val="008F4951"/>
    <w:rsid w:val="00901296"/>
    <w:rsid w:val="00904811"/>
    <w:rsid w:val="009059FD"/>
    <w:rsid w:val="009139C5"/>
    <w:rsid w:val="00915DCF"/>
    <w:rsid w:val="00920154"/>
    <w:rsid w:val="009231A7"/>
    <w:rsid w:val="009325BA"/>
    <w:rsid w:val="00934208"/>
    <w:rsid w:val="00936328"/>
    <w:rsid w:val="0094703B"/>
    <w:rsid w:val="00953DA9"/>
    <w:rsid w:val="00960E4D"/>
    <w:rsid w:val="00972439"/>
    <w:rsid w:val="0097538A"/>
    <w:rsid w:val="009763D2"/>
    <w:rsid w:val="00977197"/>
    <w:rsid w:val="00986A86"/>
    <w:rsid w:val="00990D31"/>
    <w:rsid w:val="00993066"/>
    <w:rsid w:val="00996006"/>
    <w:rsid w:val="00996619"/>
    <w:rsid w:val="009A283C"/>
    <w:rsid w:val="009A4338"/>
    <w:rsid w:val="009A5646"/>
    <w:rsid w:val="009B1D31"/>
    <w:rsid w:val="009B1F2F"/>
    <w:rsid w:val="009C275C"/>
    <w:rsid w:val="009C39FA"/>
    <w:rsid w:val="009C7F63"/>
    <w:rsid w:val="009F08D6"/>
    <w:rsid w:val="00A1292F"/>
    <w:rsid w:val="00A15FF3"/>
    <w:rsid w:val="00A239AB"/>
    <w:rsid w:val="00A33AA8"/>
    <w:rsid w:val="00A35BA6"/>
    <w:rsid w:val="00A37C2C"/>
    <w:rsid w:val="00A42113"/>
    <w:rsid w:val="00A46E3E"/>
    <w:rsid w:val="00A47F65"/>
    <w:rsid w:val="00A512D1"/>
    <w:rsid w:val="00A555C1"/>
    <w:rsid w:val="00A57088"/>
    <w:rsid w:val="00A574C7"/>
    <w:rsid w:val="00A66F0B"/>
    <w:rsid w:val="00A85EAF"/>
    <w:rsid w:val="00A87775"/>
    <w:rsid w:val="00AA64F1"/>
    <w:rsid w:val="00AB1693"/>
    <w:rsid w:val="00AB4DB7"/>
    <w:rsid w:val="00AC1626"/>
    <w:rsid w:val="00AD6C25"/>
    <w:rsid w:val="00AF2441"/>
    <w:rsid w:val="00AF598B"/>
    <w:rsid w:val="00B0235F"/>
    <w:rsid w:val="00B1297E"/>
    <w:rsid w:val="00B1405E"/>
    <w:rsid w:val="00B212A7"/>
    <w:rsid w:val="00B218B5"/>
    <w:rsid w:val="00B546AA"/>
    <w:rsid w:val="00B6147D"/>
    <w:rsid w:val="00B621AB"/>
    <w:rsid w:val="00B727D1"/>
    <w:rsid w:val="00B80264"/>
    <w:rsid w:val="00B826CA"/>
    <w:rsid w:val="00B82AC2"/>
    <w:rsid w:val="00B9039C"/>
    <w:rsid w:val="00B90A97"/>
    <w:rsid w:val="00BA0CE5"/>
    <w:rsid w:val="00BA5E59"/>
    <w:rsid w:val="00BB5F53"/>
    <w:rsid w:val="00BB6FCB"/>
    <w:rsid w:val="00BC4272"/>
    <w:rsid w:val="00BD2565"/>
    <w:rsid w:val="00BE704A"/>
    <w:rsid w:val="00BF3676"/>
    <w:rsid w:val="00BF75D7"/>
    <w:rsid w:val="00C07E74"/>
    <w:rsid w:val="00C132F3"/>
    <w:rsid w:val="00C20BB6"/>
    <w:rsid w:val="00C23909"/>
    <w:rsid w:val="00C35B24"/>
    <w:rsid w:val="00C37910"/>
    <w:rsid w:val="00C3792C"/>
    <w:rsid w:val="00C411E5"/>
    <w:rsid w:val="00C41EEB"/>
    <w:rsid w:val="00C56F74"/>
    <w:rsid w:val="00C63600"/>
    <w:rsid w:val="00C65572"/>
    <w:rsid w:val="00C71D67"/>
    <w:rsid w:val="00C82C32"/>
    <w:rsid w:val="00C93F89"/>
    <w:rsid w:val="00C97DE0"/>
    <w:rsid w:val="00CA02C0"/>
    <w:rsid w:val="00CA0565"/>
    <w:rsid w:val="00CA1338"/>
    <w:rsid w:val="00CA69E3"/>
    <w:rsid w:val="00CB6923"/>
    <w:rsid w:val="00CB6C1F"/>
    <w:rsid w:val="00CC2C4A"/>
    <w:rsid w:val="00CD6DBC"/>
    <w:rsid w:val="00CE10E3"/>
    <w:rsid w:val="00CE1B9E"/>
    <w:rsid w:val="00CE2E2F"/>
    <w:rsid w:val="00CE6346"/>
    <w:rsid w:val="00CF666B"/>
    <w:rsid w:val="00CF7260"/>
    <w:rsid w:val="00CF7A7C"/>
    <w:rsid w:val="00D05500"/>
    <w:rsid w:val="00D1014E"/>
    <w:rsid w:val="00D12AA7"/>
    <w:rsid w:val="00D15EBF"/>
    <w:rsid w:val="00D2451A"/>
    <w:rsid w:val="00D27A13"/>
    <w:rsid w:val="00D316F1"/>
    <w:rsid w:val="00D42FEC"/>
    <w:rsid w:val="00D4419A"/>
    <w:rsid w:val="00D44E2A"/>
    <w:rsid w:val="00D45EAC"/>
    <w:rsid w:val="00D52880"/>
    <w:rsid w:val="00D62B78"/>
    <w:rsid w:val="00D63918"/>
    <w:rsid w:val="00D836C7"/>
    <w:rsid w:val="00D9455E"/>
    <w:rsid w:val="00DA3465"/>
    <w:rsid w:val="00DA4720"/>
    <w:rsid w:val="00DA4CFD"/>
    <w:rsid w:val="00DC47A9"/>
    <w:rsid w:val="00DC5DB9"/>
    <w:rsid w:val="00DD0A1A"/>
    <w:rsid w:val="00DD4071"/>
    <w:rsid w:val="00DD6B2F"/>
    <w:rsid w:val="00DE2FD7"/>
    <w:rsid w:val="00E04E3F"/>
    <w:rsid w:val="00E105B6"/>
    <w:rsid w:val="00E17326"/>
    <w:rsid w:val="00E22D23"/>
    <w:rsid w:val="00E26A13"/>
    <w:rsid w:val="00E32476"/>
    <w:rsid w:val="00E32CDD"/>
    <w:rsid w:val="00E36444"/>
    <w:rsid w:val="00E36C10"/>
    <w:rsid w:val="00E40BD0"/>
    <w:rsid w:val="00E47859"/>
    <w:rsid w:val="00E52C0B"/>
    <w:rsid w:val="00E52DFA"/>
    <w:rsid w:val="00E572E5"/>
    <w:rsid w:val="00E62B5F"/>
    <w:rsid w:val="00E65921"/>
    <w:rsid w:val="00E65ED2"/>
    <w:rsid w:val="00E72F77"/>
    <w:rsid w:val="00E76C6D"/>
    <w:rsid w:val="00E944F3"/>
    <w:rsid w:val="00EA01BD"/>
    <w:rsid w:val="00EA04E5"/>
    <w:rsid w:val="00EA5E93"/>
    <w:rsid w:val="00EB275C"/>
    <w:rsid w:val="00EB66E6"/>
    <w:rsid w:val="00EC2B85"/>
    <w:rsid w:val="00EC4CE1"/>
    <w:rsid w:val="00EC5E20"/>
    <w:rsid w:val="00EC67B5"/>
    <w:rsid w:val="00ED1CC8"/>
    <w:rsid w:val="00ED4D2F"/>
    <w:rsid w:val="00ED5F2E"/>
    <w:rsid w:val="00EE2279"/>
    <w:rsid w:val="00EF4347"/>
    <w:rsid w:val="00F003A6"/>
    <w:rsid w:val="00F02B31"/>
    <w:rsid w:val="00F077BB"/>
    <w:rsid w:val="00F162B2"/>
    <w:rsid w:val="00F16786"/>
    <w:rsid w:val="00F207E3"/>
    <w:rsid w:val="00F232C5"/>
    <w:rsid w:val="00F31157"/>
    <w:rsid w:val="00F314D1"/>
    <w:rsid w:val="00F35340"/>
    <w:rsid w:val="00F411F8"/>
    <w:rsid w:val="00F547A7"/>
    <w:rsid w:val="00F605A0"/>
    <w:rsid w:val="00F8190B"/>
    <w:rsid w:val="00F81EF6"/>
    <w:rsid w:val="00F85DAF"/>
    <w:rsid w:val="00F92E39"/>
    <w:rsid w:val="00F95DB4"/>
    <w:rsid w:val="00FA10E7"/>
    <w:rsid w:val="00FA1288"/>
    <w:rsid w:val="00FA2DEE"/>
    <w:rsid w:val="00FA2E8D"/>
    <w:rsid w:val="00FA44BA"/>
    <w:rsid w:val="00FA6A2E"/>
    <w:rsid w:val="00FB0DAF"/>
    <w:rsid w:val="00FC701A"/>
    <w:rsid w:val="00FD1BBD"/>
    <w:rsid w:val="00FD2152"/>
    <w:rsid w:val="00FD3D3B"/>
    <w:rsid w:val="00FE39DA"/>
    <w:rsid w:val="00FE3E7E"/>
    <w:rsid w:val="00FE4387"/>
    <w:rsid w:val="00FF4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32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32F3"/>
    <w:rPr>
      <w:sz w:val="18"/>
      <w:szCs w:val="18"/>
    </w:rPr>
  </w:style>
  <w:style w:type="paragraph" w:styleId="a4">
    <w:name w:val="footer"/>
    <w:basedOn w:val="a"/>
    <w:link w:val="Char0"/>
    <w:uiPriority w:val="99"/>
    <w:unhideWhenUsed/>
    <w:rsid w:val="00C132F3"/>
    <w:pPr>
      <w:tabs>
        <w:tab w:val="center" w:pos="4153"/>
        <w:tab w:val="right" w:pos="8306"/>
      </w:tabs>
      <w:snapToGrid w:val="0"/>
      <w:jc w:val="left"/>
    </w:pPr>
    <w:rPr>
      <w:sz w:val="18"/>
      <w:szCs w:val="18"/>
    </w:rPr>
  </w:style>
  <w:style w:type="character" w:customStyle="1" w:styleId="Char0">
    <w:name w:val="页脚 Char"/>
    <w:basedOn w:val="a0"/>
    <w:link w:val="a4"/>
    <w:uiPriority w:val="99"/>
    <w:rsid w:val="00C132F3"/>
    <w:rPr>
      <w:sz w:val="18"/>
      <w:szCs w:val="18"/>
    </w:rPr>
  </w:style>
  <w:style w:type="paragraph" w:styleId="a5">
    <w:name w:val="List Paragraph"/>
    <w:basedOn w:val="a"/>
    <w:uiPriority w:val="34"/>
    <w:qFormat/>
    <w:rsid w:val="00FA44B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32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32F3"/>
    <w:rPr>
      <w:sz w:val="18"/>
      <w:szCs w:val="18"/>
    </w:rPr>
  </w:style>
  <w:style w:type="paragraph" w:styleId="a4">
    <w:name w:val="footer"/>
    <w:basedOn w:val="a"/>
    <w:link w:val="Char0"/>
    <w:uiPriority w:val="99"/>
    <w:unhideWhenUsed/>
    <w:rsid w:val="00C132F3"/>
    <w:pPr>
      <w:tabs>
        <w:tab w:val="center" w:pos="4153"/>
        <w:tab w:val="right" w:pos="8306"/>
      </w:tabs>
      <w:snapToGrid w:val="0"/>
      <w:jc w:val="left"/>
    </w:pPr>
    <w:rPr>
      <w:sz w:val="18"/>
      <w:szCs w:val="18"/>
    </w:rPr>
  </w:style>
  <w:style w:type="character" w:customStyle="1" w:styleId="Char0">
    <w:name w:val="页脚 Char"/>
    <w:basedOn w:val="a0"/>
    <w:link w:val="a4"/>
    <w:uiPriority w:val="99"/>
    <w:rsid w:val="00C132F3"/>
    <w:rPr>
      <w:sz w:val="18"/>
      <w:szCs w:val="18"/>
    </w:rPr>
  </w:style>
  <w:style w:type="paragraph" w:styleId="a5">
    <w:name w:val="List Paragraph"/>
    <w:basedOn w:val="a"/>
    <w:uiPriority w:val="34"/>
    <w:qFormat/>
    <w:rsid w:val="00FA44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6</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DELL</cp:lastModifiedBy>
  <cp:revision>1007</cp:revision>
  <dcterms:created xsi:type="dcterms:W3CDTF">2021-05-30T11:38:00Z</dcterms:created>
  <dcterms:modified xsi:type="dcterms:W3CDTF">2021-10-27T11:33:00Z</dcterms:modified>
</cp:coreProperties>
</file>