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AE" w:rsidRDefault="00521240">
      <w:r w:rsidRPr="00521240">
        <w:rPr>
          <w:rFonts w:hint="eastAsia"/>
        </w:rPr>
        <w:t xml:space="preserve">9 </w:t>
      </w:r>
      <w:r w:rsidRPr="00521240">
        <w:rPr>
          <w:rFonts w:hint="eastAsia"/>
        </w:rPr>
        <w:t>多元函数微分法及其应用</w:t>
      </w:r>
    </w:p>
    <w:p w:rsidR="00521240" w:rsidRDefault="00521240" w:rsidP="00521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多元函数的基本概念</w:t>
      </w:r>
    </w:p>
    <w:p w:rsidR="00521240" w:rsidRDefault="00ED7E8F" w:rsidP="00ED7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偏导数</w:t>
      </w:r>
    </w:p>
    <w:p w:rsidR="008E5DC0" w:rsidRDefault="008E5DC0" w:rsidP="00ED7E8F">
      <w:r>
        <w:rPr>
          <w:rFonts w:hint="eastAsia"/>
        </w:rPr>
        <w:t>设函数</w:t>
      </w:r>
      <w:r>
        <w:rPr>
          <w:rFonts w:hint="eastAsia"/>
        </w:rPr>
        <w:t>z = f(x, y)</w:t>
      </w:r>
      <w:r>
        <w:rPr>
          <w:rFonts w:hint="eastAsia"/>
        </w:rPr>
        <w:t>在点</w:t>
      </w:r>
      <w:r>
        <w:rPr>
          <w:rFonts w:hint="eastAsia"/>
        </w:rPr>
        <w:t>(x0, y0)</w:t>
      </w:r>
      <w:r>
        <w:rPr>
          <w:rFonts w:hint="eastAsia"/>
        </w:rPr>
        <w:t>的某一邻域内有定义，当</w:t>
      </w:r>
      <w:r>
        <w:rPr>
          <w:rFonts w:hint="eastAsia"/>
        </w:rPr>
        <w:t>y</w:t>
      </w:r>
      <w:r>
        <w:rPr>
          <w:rFonts w:hint="eastAsia"/>
        </w:rPr>
        <w:t>固定在</w:t>
      </w:r>
      <w:r>
        <w:rPr>
          <w:rFonts w:hint="eastAsia"/>
        </w:rPr>
        <w:t>y0</w:t>
      </w:r>
      <w:r>
        <w:rPr>
          <w:rFonts w:hint="eastAsia"/>
        </w:rPr>
        <w:t>而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x0</w:t>
      </w:r>
      <w:r>
        <w:rPr>
          <w:rFonts w:hint="eastAsia"/>
        </w:rPr>
        <w:t>处有增量Δ</w:t>
      </w:r>
      <w:r>
        <w:rPr>
          <w:rFonts w:hint="eastAsia"/>
        </w:rPr>
        <w:t>x</w:t>
      </w:r>
      <w:r>
        <w:rPr>
          <w:rFonts w:hint="eastAsia"/>
        </w:rPr>
        <w:t>时，相应的函数有增量</w:t>
      </w:r>
      <w:r>
        <w:rPr>
          <w:rFonts w:hint="eastAsia"/>
        </w:rPr>
        <w:t xml:space="preserve">f(x0 + </w:t>
      </w:r>
      <w:r>
        <w:rPr>
          <w:rFonts w:hint="eastAsia"/>
        </w:rPr>
        <w:t>Δ</w:t>
      </w:r>
      <w:r>
        <w:rPr>
          <w:rFonts w:hint="eastAsia"/>
        </w:rPr>
        <w:t xml:space="preserve">x, y0) </w:t>
      </w:r>
      <w:r>
        <w:t>–</w:t>
      </w:r>
      <w:r>
        <w:rPr>
          <w:rFonts w:hint="eastAsia"/>
        </w:rPr>
        <w:t xml:space="preserve"> f(x0, y0),</w:t>
      </w:r>
      <w:r>
        <w:rPr>
          <w:rFonts w:hint="eastAsia"/>
        </w:rPr>
        <w:t>如果</w:t>
      </w:r>
    </w:p>
    <w:p w:rsidR="008E5DC0" w:rsidRDefault="008E5DC0" w:rsidP="00ED7E8F">
      <w:r>
        <w:rPr>
          <w:rFonts w:hint="eastAsia"/>
        </w:rPr>
        <w:tab/>
      </w:r>
      <w:r w:rsidR="001D29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2pt;height:21.3pt">
            <v:imagedata r:id="rId8" o:title="方程"/>
          </v:shape>
        </w:pict>
      </w:r>
    </w:p>
    <w:p w:rsidR="00EE1168" w:rsidRDefault="002C6DE9" w:rsidP="00ED7E8F">
      <w:r>
        <w:rPr>
          <w:rFonts w:hint="eastAsia"/>
        </w:rPr>
        <w:t>存在，那么称此极限为函数</w:t>
      </w:r>
      <w:r>
        <w:rPr>
          <w:rFonts w:hint="eastAsia"/>
        </w:rPr>
        <w:t>z = f(x, y)</w:t>
      </w:r>
      <w:r>
        <w:rPr>
          <w:rFonts w:hint="eastAsia"/>
        </w:rPr>
        <w:t>在点</w:t>
      </w:r>
      <w:r>
        <w:rPr>
          <w:rFonts w:hint="eastAsia"/>
        </w:rPr>
        <w:t>(x0, y0)</w:t>
      </w:r>
      <w:r>
        <w:rPr>
          <w:rFonts w:hint="eastAsia"/>
        </w:rPr>
        <w:t>处对</w:t>
      </w:r>
      <w:r>
        <w:rPr>
          <w:rFonts w:hint="eastAsia"/>
        </w:rPr>
        <w:t>x</w:t>
      </w:r>
      <w:r>
        <w:rPr>
          <w:rFonts w:hint="eastAsia"/>
        </w:rPr>
        <w:t>的偏导数，记作</w:t>
      </w:r>
    </w:p>
    <w:p w:rsidR="002C6DE9" w:rsidRDefault="001D29C7" w:rsidP="00ED7E8F">
      <w:r>
        <w:pict>
          <v:shape id="_x0000_i1026" type="#_x0000_t75" style="width:155.65pt;height:25.55pt">
            <v:imagedata r:id="rId9" o:title="方程"/>
          </v:shape>
        </w:pict>
      </w:r>
    </w:p>
    <w:p w:rsidR="007C0931" w:rsidRDefault="00373210" w:rsidP="0037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全微分</w:t>
      </w:r>
    </w:p>
    <w:p w:rsidR="00373210" w:rsidRDefault="00CB4F8B" w:rsidP="00373210">
      <w:r>
        <w:rPr>
          <w:rFonts w:hint="eastAsia"/>
        </w:rPr>
        <w:t>设函数</w:t>
      </w:r>
      <w:r>
        <w:rPr>
          <w:rFonts w:hint="eastAsia"/>
        </w:rPr>
        <w:t>z = f(x, y)</w:t>
      </w:r>
      <w:r>
        <w:rPr>
          <w:rFonts w:hint="eastAsia"/>
        </w:rPr>
        <w:t>在点</w:t>
      </w:r>
      <w:r>
        <w:rPr>
          <w:rFonts w:hint="eastAsia"/>
        </w:rPr>
        <w:t>(x, y)</w:t>
      </w:r>
      <w:r>
        <w:rPr>
          <w:rFonts w:hint="eastAsia"/>
        </w:rPr>
        <w:t>的某邻域内有定义，如果函数在点</w:t>
      </w:r>
      <w:r>
        <w:rPr>
          <w:rFonts w:hint="eastAsia"/>
        </w:rPr>
        <w:t>(x, y)</w:t>
      </w:r>
      <w:r>
        <w:rPr>
          <w:rFonts w:hint="eastAsia"/>
        </w:rPr>
        <w:t>的全增量</w:t>
      </w:r>
    </w:p>
    <w:p w:rsidR="00CB4F8B" w:rsidRDefault="00CB4F8B" w:rsidP="00373210">
      <w:r>
        <w:rPr>
          <w:rFonts w:hint="eastAsia"/>
        </w:rPr>
        <w:tab/>
      </w:r>
      <w:r>
        <w:rPr>
          <w:rFonts w:hint="eastAsia"/>
        </w:rPr>
        <w:t>Δ</w:t>
      </w:r>
      <w:r>
        <w:rPr>
          <w:rFonts w:hint="eastAsia"/>
        </w:rPr>
        <w:t xml:space="preserve">z = f(x + </w:t>
      </w:r>
      <w:r>
        <w:rPr>
          <w:rFonts w:hint="eastAsia"/>
        </w:rPr>
        <w:t>Δ</w:t>
      </w:r>
      <w:r>
        <w:rPr>
          <w:rFonts w:hint="eastAsia"/>
        </w:rPr>
        <w:t xml:space="preserve">x, y + </w:t>
      </w:r>
      <w:r>
        <w:rPr>
          <w:rFonts w:hint="eastAsia"/>
        </w:rPr>
        <w:t>Δ</w:t>
      </w:r>
      <w:r>
        <w:rPr>
          <w:rFonts w:hint="eastAsia"/>
        </w:rPr>
        <w:t xml:space="preserve">y) </w:t>
      </w:r>
      <w:r>
        <w:t>–</w:t>
      </w:r>
      <w:r>
        <w:rPr>
          <w:rFonts w:hint="eastAsia"/>
        </w:rPr>
        <w:t xml:space="preserve"> f(x, y)</w:t>
      </w:r>
    </w:p>
    <w:p w:rsidR="00CB4F8B" w:rsidRDefault="00CB4F8B" w:rsidP="00373210">
      <w:r>
        <w:rPr>
          <w:rFonts w:hint="eastAsia"/>
        </w:rPr>
        <w:t>可表示为</w:t>
      </w:r>
    </w:p>
    <w:p w:rsidR="00CB4F8B" w:rsidRDefault="00CB4F8B" w:rsidP="00373210">
      <w:r>
        <w:rPr>
          <w:rFonts w:hint="eastAsia"/>
        </w:rPr>
        <w:tab/>
      </w:r>
      <w:r>
        <w:rPr>
          <w:rFonts w:hint="eastAsia"/>
        </w:rPr>
        <w:t>Δ</w:t>
      </w:r>
      <w:r>
        <w:rPr>
          <w:rFonts w:hint="eastAsia"/>
        </w:rPr>
        <w:t>z = A</w:t>
      </w:r>
      <w:r>
        <w:rPr>
          <w:rFonts w:hint="eastAsia"/>
        </w:rPr>
        <w:t>Δ</w:t>
      </w:r>
      <w:r>
        <w:rPr>
          <w:rFonts w:hint="eastAsia"/>
        </w:rPr>
        <w:t>x + B</w:t>
      </w:r>
      <w:r>
        <w:rPr>
          <w:rFonts w:hint="eastAsia"/>
        </w:rPr>
        <w:t>Δ</w:t>
      </w:r>
      <w:r>
        <w:rPr>
          <w:rFonts w:hint="eastAsia"/>
        </w:rPr>
        <w:t>y + o(</w:t>
      </w:r>
      <w:r>
        <w:rPr>
          <w:rFonts w:hint="eastAsia"/>
        </w:rPr>
        <w:t>ρ</w:t>
      </w:r>
      <w:r>
        <w:rPr>
          <w:rFonts w:hint="eastAsia"/>
        </w:rPr>
        <w:t>)</w:t>
      </w:r>
    </w:p>
    <w:p w:rsidR="00CB4F8B" w:rsidRDefault="00CB4F8B" w:rsidP="00373210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不依赖于Δ</w:t>
      </w:r>
      <w:r>
        <w:rPr>
          <w:rFonts w:hint="eastAsia"/>
        </w:rPr>
        <w:t>x</w:t>
      </w:r>
      <w:r>
        <w:rPr>
          <w:rFonts w:hint="eastAsia"/>
        </w:rPr>
        <w:t>和Δ</w:t>
      </w:r>
      <w:r>
        <w:rPr>
          <w:rFonts w:hint="eastAsia"/>
        </w:rPr>
        <w:t>y</w:t>
      </w:r>
      <w:r>
        <w:rPr>
          <w:rFonts w:hint="eastAsia"/>
        </w:rPr>
        <w:t>而仅与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有关，ρ</w:t>
      </w:r>
      <w:r>
        <w:rPr>
          <w:rFonts w:hint="eastAsia"/>
        </w:rPr>
        <w:t xml:space="preserve"> = </w:t>
      </w:r>
      <m:oMath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>
            <m:ctrlPr>
              <w:rPr>
                <w:rFonts w:ascii="Cambria Math" w:eastAsia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 w:rsidR="00226503">
        <w:rPr>
          <w:rFonts w:hint="eastAsia"/>
        </w:rPr>
        <w:t>，那么称函数</w:t>
      </w:r>
      <w:r w:rsidR="00226503">
        <w:rPr>
          <w:rFonts w:hint="eastAsia"/>
        </w:rPr>
        <w:t>z = f(x, y)</w:t>
      </w:r>
      <w:r w:rsidR="00226503">
        <w:rPr>
          <w:rFonts w:hint="eastAsia"/>
        </w:rPr>
        <w:t>在点</w:t>
      </w:r>
      <w:r w:rsidR="00226503">
        <w:rPr>
          <w:rFonts w:hint="eastAsia"/>
        </w:rPr>
        <w:t>(x, y)</w:t>
      </w:r>
      <w:r w:rsidR="00226503">
        <w:rPr>
          <w:rFonts w:hint="eastAsia"/>
        </w:rPr>
        <w:t>可微分，而</w:t>
      </w:r>
      <w:r w:rsidR="00226503">
        <w:rPr>
          <w:rFonts w:hint="eastAsia"/>
        </w:rPr>
        <w:t>A</w:t>
      </w:r>
      <w:r w:rsidR="00226503">
        <w:rPr>
          <w:rFonts w:hint="eastAsia"/>
        </w:rPr>
        <w:t>Δ</w:t>
      </w:r>
      <w:r w:rsidR="00226503">
        <w:rPr>
          <w:rFonts w:hint="eastAsia"/>
        </w:rPr>
        <w:t>x + B</w:t>
      </w:r>
      <w:r w:rsidR="00226503">
        <w:rPr>
          <w:rFonts w:hint="eastAsia"/>
        </w:rPr>
        <w:t>Δ</w:t>
      </w:r>
      <w:r w:rsidR="00226503">
        <w:rPr>
          <w:rFonts w:hint="eastAsia"/>
        </w:rPr>
        <w:t>y</w:t>
      </w:r>
      <w:r w:rsidR="00226503">
        <w:rPr>
          <w:rFonts w:hint="eastAsia"/>
        </w:rPr>
        <w:t>称为函数</w:t>
      </w:r>
      <w:r w:rsidR="00226503">
        <w:rPr>
          <w:rFonts w:hint="eastAsia"/>
        </w:rPr>
        <w:t>z = f(x, y)</w:t>
      </w:r>
      <w:r w:rsidR="00226503">
        <w:rPr>
          <w:rFonts w:hint="eastAsia"/>
        </w:rPr>
        <w:t>在点</w:t>
      </w:r>
      <w:r w:rsidR="00226503">
        <w:rPr>
          <w:rFonts w:hint="eastAsia"/>
        </w:rPr>
        <w:t>(x, y)</w:t>
      </w:r>
      <w:r w:rsidR="00226503">
        <w:rPr>
          <w:rFonts w:hint="eastAsia"/>
        </w:rPr>
        <w:t>的全微分，记作</w:t>
      </w:r>
      <w:r w:rsidR="00226503">
        <w:rPr>
          <w:rFonts w:hint="eastAsia"/>
        </w:rPr>
        <w:t>dz</w:t>
      </w:r>
      <w:r w:rsidR="00226503">
        <w:rPr>
          <w:rFonts w:hint="eastAsia"/>
        </w:rPr>
        <w:t>，即</w:t>
      </w:r>
    </w:p>
    <w:p w:rsidR="00A07D4E" w:rsidRDefault="00226503" w:rsidP="00373210">
      <w:r>
        <w:rPr>
          <w:rFonts w:hint="eastAsia"/>
        </w:rPr>
        <w:tab/>
        <w:t>dz = A</w:t>
      </w:r>
      <w:r>
        <w:rPr>
          <w:rFonts w:hint="eastAsia"/>
        </w:rPr>
        <w:t>Δ</w:t>
      </w:r>
      <w:r>
        <w:rPr>
          <w:rFonts w:hint="eastAsia"/>
        </w:rPr>
        <w:t>x + B</w:t>
      </w:r>
      <w:r>
        <w:rPr>
          <w:rFonts w:hint="eastAsia"/>
        </w:rPr>
        <w:t>Δ</w:t>
      </w:r>
      <w:r>
        <w:rPr>
          <w:rFonts w:hint="eastAsia"/>
        </w:rPr>
        <w:t>y</w:t>
      </w:r>
      <w:r w:rsidR="00D772A9">
        <w:rPr>
          <w:rFonts w:hint="eastAsia"/>
        </w:rPr>
        <w:t>.</w:t>
      </w:r>
    </w:p>
    <w:p w:rsidR="00A07D4E" w:rsidRDefault="00A07D4E" w:rsidP="00373210">
      <w:r>
        <w:rPr>
          <w:rFonts w:hint="eastAsia"/>
        </w:rPr>
        <w:tab/>
      </w:r>
      <w:r w:rsidR="00801438">
        <w:pict>
          <v:shape id="_x0000_i1027" type="#_x0000_t75" style="width:72.2pt;height:17.6pt">
            <v:imagedata r:id="rId10" o:title="方程"/>
          </v:shape>
        </w:pict>
      </w:r>
    </w:p>
    <w:p w:rsidR="00A07D4E" w:rsidRDefault="00A07D4E" w:rsidP="00373210"/>
    <w:p w:rsidR="0062164D" w:rsidRDefault="0062164D" w:rsidP="00621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多元复合函数的求导法则</w:t>
      </w:r>
    </w:p>
    <w:p w:rsidR="0062164D" w:rsidRDefault="00F05D2B" w:rsidP="0062164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定理</w:t>
      </w:r>
      <w:r>
        <w:rPr>
          <w:rFonts w:hint="eastAsia"/>
        </w:rPr>
        <w:t xml:space="preserve">1 </w:t>
      </w:r>
      <w:r>
        <w:rPr>
          <w:rFonts w:hint="eastAsia"/>
        </w:rPr>
        <w:t>如果函数</w:t>
      </w:r>
      <w:r>
        <w:rPr>
          <w:rFonts w:hint="eastAsia"/>
        </w:rPr>
        <w:t xml:space="preserve">u =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φ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(t)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及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v = </w:t>
      </w:r>
      <w:r w:rsidR="00287A7A" w:rsidRP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ψ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(t)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都在点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可导，函数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z = f(u, v)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在对应点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(u, v)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具有连续偏导数，那么复合函数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z = f[</w:t>
      </w:r>
      <w:r w:rsidR="00287A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φ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(t), </w:t>
      </w:r>
      <w:r w:rsidR="00287A7A" w:rsidRP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ψ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(t)]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在点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</w:t>
      </w:r>
      <w:r w:rsid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可导，且有</w:t>
      </w:r>
    </w:p>
    <w:p w:rsidR="00287A7A" w:rsidRDefault="00801438" w:rsidP="0062164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pict>
          <v:shape id="_x0000_i1028" type="#_x0000_t75" style="width:99.6pt;height:20.9pt">
            <v:imagedata r:id="rId11" o:title="方程"/>
          </v:shape>
        </w:pict>
      </w:r>
    </w:p>
    <w:p w:rsidR="00287A7A" w:rsidRDefault="00287A7A" w:rsidP="0062164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定理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如果函数</w:t>
      </w:r>
      <w:r>
        <w:rPr>
          <w:rFonts w:hint="eastAsia"/>
        </w:rPr>
        <w:t xml:space="preserve">u =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φ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 y)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及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v = </w:t>
      </w:r>
      <w:r w:rsidRP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ψ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 y)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都在点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(x,y)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具有对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及对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y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的偏导数，函数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z = f(u, v)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在对应点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(u, v)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具有连续偏导数，那么复合函数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z = f[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φ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 y),</w:t>
      </w:r>
      <w:r w:rsidRP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ψ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 y)]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 y)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的两个偏导数都存在，且有</w:t>
      </w:r>
    </w:p>
    <w:p w:rsidR="00287A7A" w:rsidRDefault="00801438" w:rsidP="0062164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pict>
          <v:shape id="_x0000_i1029" type="#_x0000_t75" style="width:176.4pt;height:19.05pt">
            <v:imagedata r:id="rId12" o:title="方程"/>
          </v:shape>
        </w:pict>
      </w:r>
    </w:p>
    <w:p w:rsidR="00287A7A" w:rsidRDefault="003B111D" w:rsidP="0062164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t>定理</w:t>
      </w:r>
      <w:r>
        <w:rPr>
          <w:rFonts w:hint="eastAsia"/>
        </w:rPr>
        <w:t xml:space="preserve">3 </w:t>
      </w:r>
      <w:r>
        <w:rPr>
          <w:rFonts w:hint="eastAsia"/>
        </w:rPr>
        <w:t>如果函数</w:t>
      </w:r>
      <w:r>
        <w:rPr>
          <w:rFonts w:hint="eastAsia"/>
        </w:rPr>
        <w:t xml:space="preserve">u =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φ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 y)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 y)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具有对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及对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y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的偏导数，函数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v =</w:t>
      </w:r>
      <w:r w:rsidRP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ψ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(y)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y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可导，函数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z = f(u, v)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在对应点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(u, v)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具有连续偏导数，那么复合函数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z = f[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φ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(x, y), </w:t>
      </w:r>
      <w:r w:rsidRPr="00287A7A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ψ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(y)]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在点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(x, y)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的两个偏导数都存在，且有</w:t>
      </w:r>
    </w:p>
    <w:p w:rsidR="003B111D" w:rsidRDefault="00801438" w:rsidP="0062164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pict>
          <v:shape id="_x0000_i1030" type="#_x0000_t75" style="width:175.3pt;height:23.9pt">
            <v:imagedata r:id="rId13" o:title="方程"/>
          </v:shape>
        </w:pict>
      </w:r>
    </w:p>
    <w:p w:rsidR="003B111D" w:rsidRDefault="003B111D" w:rsidP="0062164D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C5C0F" w:rsidRPr="00AC5C0F" w:rsidRDefault="00AC5C0F" w:rsidP="00AC5C0F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5C0F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隐函数的求导公式</w:t>
      </w:r>
    </w:p>
    <w:p w:rsidR="00AC5C0F" w:rsidRDefault="00740D6D" w:rsidP="00AC5C0F">
      <w:r>
        <w:rPr>
          <w:rFonts w:hint="eastAsia"/>
        </w:rPr>
        <w:t>隐函数存在定理</w:t>
      </w:r>
      <w:r>
        <w:rPr>
          <w:rFonts w:hint="eastAsia"/>
        </w:rPr>
        <w:t xml:space="preserve">1 </w:t>
      </w:r>
      <w:r>
        <w:rPr>
          <w:rFonts w:hint="eastAsia"/>
        </w:rPr>
        <w:t>设函数</w:t>
      </w:r>
      <w:r>
        <w:rPr>
          <w:rFonts w:hint="eastAsia"/>
        </w:rPr>
        <w:t>F(x, y)</w:t>
      </w:r>
      <w:r>
        <w:rPr>
          <w:rFonts w:hint="eastAsia"/>
        </w:rPr>
        <w:t>在点</w:t>
      </w:r>
      <w:r>
        <w:rPr>
          <w:rFonts w:hint="eastAsia"/>
        </w:rPr>
        <w:t>P(x0, y0)</w:t>
      </w:r>
      <w:r>
        <w:rPr>
          <w:rFonts w:hint="eastAsia"/>
        </w:rPr>
        <w:t>的某一领域内具有连续偏导数，且</w:t>
      </w:r>
      <w:r>
        <w:rPr>
          <w:rFonts w:hint="eastAsia"/>
        </w:rPr>
        <w:t xml:space="preserve">F(x0, y0) = 0,Fy(x0, y0) </w:t>
      </w:r>
      <w:r>
        <w:rPr>
          <w:rFonts w:hint="eastAsia"/>
        </w:rPr>
        <w:t>≠</w:t>
      </w:r>
      <w:r>
        <w:rPr>
          <w:rFonts w:hint="eastAsia"/>
        </w:rPr>
        <w:t xml:space="preserve"> 0</w:t>
      </w:r>
      <w:r>
        <w:rPr>
          <w:rFonts w:hint="eastAsia"/>
        </w:rPr>
        <w:t>，则方程</w:t>
      </w:r>
      <w:r>
        <w:rPr>
          <w:rFonts w:hint="eastAsia"/>
        </w:rPr>
        <w:t>F(x, y) = 0</w:t>
      </w:r>
      <w:r>
        <w:rPr>
          <w:rFonts w:hint="eastAsia"/>
        </w:rPr>
        <w:t>在点</w:t>
      </w:r>
      <w:r>
        <w:rPr>
          <w:rFonts w:hint="eastAsia"/>
        </w:rPr>
        <w:t>(x0, y0)</w:t>
      </w:r>
      <w:r>
        <w:rPr>
          <w:rFonts w:hint="eastAsia"/>
        </w:rPr>
        <w:t>的某一领域内恒能唯一确定一个连续且具有连续导数的函数</w:t>
      </w:r>
      <w:r>
        <w:rPr>
          <w:rFonts w:hint="eastAsia"/>
        </w:rPr>
        <w:t>y = f(x)</w:t>
      </w:r>
      <w:r>
        <w:rPr>
          <w:rFonts w:hint="eastAsia"/>
        </w:rPr>
        <w:t>，它满足条件</w:t>
      </w:r>
      <w:r>
        <w:rPr>
          <w:rFonts w:hint="eastAsia"/>
        </w:rPr>
        <w:t>y0 = f(x0)</w:t>
      </w:r>
      <w:r>
        <w:rPr>
          <w:rFonts w:hint="eastAsia"/>
        </w:rPr>
        <w:t>，且有</w:t>
      </w:r>
    </w:p>
    <w:p w:rsidR="00740D6D" w:rsidRDefault="00801438" w:rsidP="00AC5C0F">
      <w:r>
        <w:pict>
          <v:shape id="_x0000_i1031" type="#_x0000_t75" style="width:40.35pt;height:18.3pt">
            <v:imagedata r:id="rId14" o:title="方程"/>
          </v:shape>
        </w:pict>
      </w:r>
    </w:p>
    <w:p w:rsidR="00740D6D" w:rsidRDefault="00171E06" w:rsidP="00AC5C0F">
      <w:r>
        <w:rPr>
          <w:rFonts w:hint="eastAsia"/>
        </w:rPr>
        <w:t>隐函数存在定理</w:t>
      </w:r>
      <w:r>
        <w:rPr>
          <w:rFonts w:hint="eastAsia"/>
        </w:rPr>
        <w:t xml:space="preserve">2 </w:t>
      </w:r>
      <w:r>
        <w:rPr>
          <w:rFonts w:hint="eastAsia"/>
        </w:rPr>
        <w:t>设函数</w:t>
      </w:r>
      <w:r>
        <w:rPr>
          <w:rFonts w:hint="eastAsia"/>
        </w:rPr>
        <w:t>F(x, y, z)</w:t>
      </w:r>
      <w:r>
        <w:rPr>
          <w:rFonts w:hint="eastAsia"/>
        </w:rPr>
        <w:t>在点</w:t>
      </w:r>
      <w:r>
        <w:rPr>
          <w:rFonts w:hint="eastAsia"/>
        </w:rPr>
        <w:t>P(x0, y0, z0)</w:t>
      </w:r>
      <w:r>
        <w:rPr>
          <w:rFonts w:hint="eastAsia"/>
        </w:rPr>
        <w:t>的某一领域内具有连续偏导数，且</w:t>
      </w:r>
      <w:r>
        <w:rPr>
          <w:rFonts w:hint="eastAsia"/>
        </w:rPr>
        <w:t>F(x0, y0, z0) = 0</w:t>
      </w:r>
      <w:r>
        <w:rPr>
          <w:rFonts w:hint="eastAsia"/>
        </w:rPr>
        <w:t>，</w:t>
      </w:r>
      <w:r>
        <w:rPr>
          <w:rFonts w:hint="eastAsia"/>
        </w:rPr>
        <w:t xml:space="preserve">Fz(x0, y0, z0) </w:t>
      </w:r>
      <w:r>
        <w:rPr>
          <w:rFonts w:hint="eastAsia"/>
        </w:rPr>
        <w:t>≠</w:t>
      </w:r>
      <w:r>
        <w:rPr>
          <w:rFonts w:hint="eastAsia"/>
        </w:rPr>
        <w:t xml:space="preserve"> 0</w:t>
      </w:r>
      <w:r>
        <w:rPr>
          <w:rFonts w:hint="eastAsia"/>
        </w:rPr>
        <w:t>，则方程</w:t>
      </w:r>
      <w:r>
        <w:rPr>
          <w:rFonts w:hint="eastAsia"/>
        </w:rPr>
        <w:t>F(x, y, z) = 0</w:t>
      </w:r>
      <w:r>
        <w:rPr>
          <w:rFonts w:hint="eastAsia"/>
        </w:rPr>
        <w:t>在点</w:t>
      </w:r>
      <w:r>
        <w:rPr>
          <w:rFonts w:hint="eastAsia"/>
        </w:rPr>
        <w:t>( x0, y0, z0)</w:t>
      </w:r>
      <w:r>
        <w:rPr>
          <w:rFonts w:hint="eastAsia"/>
        </w:rPr>
        <w:t>的某一领域内恒能唯一确定</w:t>
      </w:r>
      <w:r>
        <w:rPr>
          <w:rFonts w:hint="eastAsia"/>
        </w:rPr>
        <w:lastRenderedPageBreak/>
        <w:t>一个连续且具有连续偏导数的函数</w:t>
      </w:r>
      <w:r>
        <w:rPr>
          <w:rFonts w:hint="eastAsia"/>
        </w:rPr>
        <w:t>z = f(x, y)</w:t>
      </w:r>
      <w:r>
        <w:rPr>
          <w:rFonts w:hint="eastAsia"/>
        </w:rPr>
        <w:t>，它满足条件</w:t>
      </w:r>
      <w:r>
        <w:rPr>
          <w:rFonts w:hint="eastAsia"/>
        </w:rPr>
        <w:t>z0 = f(x0, y0)</w:t>
      </w:r>
      <w:r>
        <w:rPr>
          <w:rFonts w:hint="eastAsia"/>
        </w:rPr>
        <w:t>，并有</w:t>
      </w:r>
    </w:p>
    <w:p w:rsidR="00171E06" w:rsidRDefault="00801438" w:rsidP="00AC5C0F">
      <w:r>
        <w:pict>
          <v:shape id="_x0000_i1032" type="#_x0000_t75" style="width:96.6pt;height:20.75pt">
            <v:imagedata r:id="rId15" o:title="方程"/>
          </v:shape>
        </w:pict>
      </w:r>
    </w:p>
    <w:p w:rsidR="00171E06" w:rsidRDefault="00171E06" w:rsidP="00AC5C0F">
      <w:r>
        <w:rPr>
          <w:rFonts w:hint="eastAsia"/>
        </w:rPr>
        <w:t>隐函数存在定理</w:t>
      </w:r>
      <w:r>
        <w:rPr>
          <w:rFonts w:hint="eastAsia"/>
        </w:rPr>
        <w:t xml:space="preserve">3 </w:t>
      </w:r>
      <w:r>
        <w:rPr>
          <w:rFonts w:hint="eastAsia"/>
        </w:rPr>
        <w:t>设</w:t>
      </w:r>
      <w:r>
        <w:rPr>
          <w:rFonts w:hint="eastAsia"/>
        </w:rPr>
        <w:t>F(x,y,u,v)</w:t>
      </w:r>
      <w:r>
        <w:rPr>
          <w:rFonts w:hint="eastAsia"/>
        </w:rPr>
        <w:t>，</w:t>
      </w:r>
      <w:r>
        <w:rPr>
          <w:rFonts w:hint="eastAsia"/>
        </w:rPr>
        <w:t>G(x,y,u,v)</w:t>
      </w:r>
      <w:r>
        <w:rPr>
          <w:rFonts w:hint="eastAsia"/>
        </w:rPr>
        <w:t>在点</w:t>
      </w:r>
      <w:r>
        <w:rPr>
          <w:rFonts w:hint="eastAsia"/>
        </w:rPr>
        <w:t>P(x0,y0,u0,v0)</w:t>
      </w:r>
      <w:r>
        <w:rPr>
          <w:rFonts w:hint="eastAsia"/>
        </w:rPr>
        <w:t>的某一邻域内具有对各个变量的连续偏导数，又</w:t>
      </w:r>
      <w:r>
        <w:rPr>
          <w:rFonts w:hint="eastAsia"/>
        </w:rPr>
        <w:t>F(x0,y0,u0,v0) = 0</w:t>
      </w:r>
      <w:r>
        <w:rPr>
          <w:rFonts w:hint="eastAsia"/>
        </w:rPr>
        <w:t>，</w:t>
      </w:r>
      <w:r>
        <w:rPr>
          <w:rFonts w:hint="eastAsia"/>
        </w:rPr>
        <w:t>G(x0,y0,u0,v0) = 0,</w:t>
      </w:r>
      <w:r>
        <w:rPr>
          <w:rFonts w:hint="eastAsia"/>
        </w:rPr>
        <w:t>且偏导数所组成的函数行列式</w:t>
      </w:r>
      <w:r>
        <w:rPr>
          <w:rFonts w:hint="eastAsia"/>
        </w:rPr>
        <w:t>(</w:t>
      </w:r>
      <w:r>
        <w:rPr>
          <w:rFonts w:hint="eastAsia"/>
        </w:rPr>
        <w:t>或称雅可比式</w:t>
      </w:r>
      <w:r>
        <w:rPr>
          <w:rFonts w:hint="eastAsia"/>
        </w:rPr>
        <w:t>)</w:t>
      </w:r>
    </w:p>
    <w:p w:rsidR="00171E06" w:rsidRDefault="00801438" w:rsidP="00AC5C0F">
      <w:r>
        <w:pict>
          <v:shape id="_x0000_i1033" type="#_x0000_t75" style="width:103.85pt;height:26.1pt">
            <v:imagedata r:id="rId16" o:title="方程"/>
          </v:shape>
        </w:pict>
      </w:r>
    </w:p>
    <w:p w:rsidR="00171E06" w:rsidRDefault="00171E06" w:rsidP="00AC5C0F"/>
    <w:p w:rsidR="00B53A47" w:rsidRDefault="00B53A47" w:rsidP="00B53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多元函数微分学的几何应用</w:t>
      </w:r>
    </w:p>
    <w:p w:rsidR="00B53A47" w:rsidRDefault="000E56E3" w:rsidP="00B53A47">
      <w:r>
        <w:rPr>
          <w:rFonts w:hint="eastAsia"/>
        </w:rPr>
        <w:t>设空间曲线的参数方程为</w:t>
      </w:r>
    </w:p>
    <w:p w:rsidR="000E56E3" w:rsidRDefault="00801438" w:rsidP="00B53A47">
      <w:r>
        <w:pict>
          <v:shape id="_x0000_i1034" type="#_x0000_t75" style="width:106.05pt;height:74.8pt">
            <v:imagedata r:id="rId17" o:title="方程"/>
          </v:shape>
        </w:pict>
      </w:r>
    </w:p>
    <w:p w:rsidR="00EB0052" w:rsidRDefault="00564AA1" w:rsidP="00B53A47">
      <w:r>
        <w:rPr>
          <w:rFonts w:hint="eastAsia"/>
        </w:rPr>
        <w:t>曲线在点</w:t>
      </w:r>
      <w:r>
        <w:rPr>
          <w:rFonts w:hint="eastAsia"/>
        </w:rPr>
        <w:t>(x0, y0, z0)</w:t>
      </w:r>
      <w:r>
        <w:rPr>
          <w:rFonts w:hint="eastAsia"/>
        </w:rPr>
        <w:t>处的切线方程为</w:t>
      </w:r>
    </w:p>
    <w:p w:rsidR="00564AA1" w:rsidRDefault="00801438" w:rsidP="00B53A47">
      <w:r>
        <w:pict>
          <v:shape id="_x0000_i1035" type="#_x0000_t75" style="width:264.1pt;height:52pt">
            <v:imagedata r:id="rId18" o:title="方程"/>
          </v:shape>
        </w:pict>
      </w:r>
    </w:p>
    <w:p w:rsidR="00564AA1" w:rsidRDefault="00564AA1" w:rsidP="00B53A47">
      <w:r>
        <w:rPr>
          <w:rFonts w:hint="eastAsia"/>
        </w:rPr>
        <w:t>法平面方程为</w:t>
      </w:r>
    </w:p>
    <w:p w:rsidR="00564AA1" w:rsidRDefault="00801438" w:rsidP="00B53A47">
      <w:r>
        <w:pict>
          <v:shape id="_x0000_i1036" type="#_x0000_t75" style="width:414.95pt;height:21.85pt">
            <v:imagedata r:id="rId19" o:title="方程"/>
          </v:shape>
        </w:pict>
      </w:r>
    </w:p>
    <w:p w:rsidR="00801438" w:rsidRDefault="00801438" w:rsidP="00801438">
      <w:r>
        <w:rPr>
          <w:rFonts w:hint="eastAsia"/>
        </w:rPr>
        <w:t>曲面在点</w:t>
      </w:r>
      <w:r>
        <w:rPr>
          <w:rFonts w:hint="eastAsia"/>
        </w:rPr>
        <w:t>M</w:t>
      </w:r>
      <w:r>
        <w:rPr>
          <w:rFonts w:hint="eastAsia"/>
        </w:rPr>
        <w:t>的切平面方程</w:t>
      </w:r>
    </w:p>
    <w:p w:rsidR="00801438" w:rsidRPr="00CB4F8B" w:rsidRDefault="00801438" w:rsidP="00801438">
      <w:r>
        <w:rPr>
          <w:noProof/>
        </w:rPr>
        <w:drawing>
          <wp:inline distT="0" distB="0" distL="0" distR="0">
            <wp:extent cx="5274945" cy="185420"/>
            <wp:effectExtent l="0" t="0" r="1905" b="5080"/>
            <wp:docPr id="1" name="图片 1" descr="方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方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通过点</w:t>
      </w:r>
      <w:r>
        <w:rPr>
          <w:rFonts w:hint="eastAsia"/>
        </w:rPr>
        <w:t>M</w:t>
      </w:r>
      <w:r>
        <w:rPr>
          <w:rFonts w:hint="eastAsia"/>
        </w:rPr>
        <w:t>且垂直于切平面的法线方程</w:t>
      </w:r>
    </w:p>
    <w:p w:rsidR="00564AA1" w:rsidRDefault="00801438" w:rsidP="00B53A47">
      <w:pPr>
        <w:rPr>
          <w:rFonts w:hint="eastAsia"/>
        </w:rPr>
      </w:pPr>
      <w:r>
        <w:pict>
          <v:shape id="_x0000_i1037" type="#_x0000_t75" style="width:415.15pt;height:46.25pt">
            <v:imagedata r:id="rId21" o:title="方程"/>
          </v:shape>
        </w:pict>
      </w:r>
    </w:p>
    <w:p w:rsidR="00801438" w:rsidRDefault="00801438" w:rsidP="00B53A47">
      <w:pPr>
        <w:rPr>
          <w:rFonts w:hint="eastAsia"/>
        </w:rPr>
      </w:pPr>
    </w:p>
    <w:p w:rsidR="00801438" w:rsidRDefault="00801438" w:rsidP="00801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方向导数与梯度</w:t>
      </w:r>
    </w:p>
    <w:p w:rsidR="00801438" w:rsidRDefault="00801438" w:rsidP="00801438">
      <w:pPr>
        <w:rPr>
          <w:rFonts w:hint="eastAsia"/>
        </w:rPr>
      </w:pPr>
      <w:r>
        <w:rPr>
          <w:rFonts w:hint="eastAsia"/>
        </w:rPr>
        <w:t>方向导数</w:t>
      </w:r>
    </w:p>
    <w:p w:rsidR="00801438" w:rsidRDefault="00396F2C" w:rsidP="008014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8851" cy="268721"/>
            <wp:effectExtent l="0" t="0" r="2540" b="0"/>
            <wp:docPr id="2" name="图片 2" descr="C:\Users\DELL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01" cy="2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38" w:rsidRDefault="00305385" w:rsidP="00801438">
      <w:pPr>
        <w:rPr>
          <w:rFonts w:hint="eastAsia"/>
        </w:rPr>
      </w:pPr>
      <w:r>
        <w:rPr>
          <w:rFonts w:hint="eastAsia"/>
        </w:rPr>
        <w:t>梯度</w:t>
      </w:r>
    </w:p>
    <w:p w:rsidR="00305385" w:rsidRDefault="00396F2C" w:rsidP="00801438">
      <w:pPr>
        <w:rPr>
          <w:rFonts w:hint="eastAsia"/>
        </w:rPr>
      </w:pPr>
      <w:r>
        <w:rPr>
          <w:rFonts w:hint="eastAsia"/>
        </w:rPr>
        <w:pict>
          <v:shape id="_x0000_i1038" type="#_x0000_t75" style="width:190.45pt;height:11.5pt">
            <v:imagedata r:id="rId23" o:title="方程"/>
          </v:shape>
        </w:pict>
      </w:r>
    </w:p>
    <w:p w:rsidR="00305385" w:rsidRDefault="00305385" w:rsidP="00801438">
      <w:pPr>
        <w:rPr>
          <w:rFonts w:hint="eastAsia"/>
        </w:rPr>
      </w:pPr>
      <w:r>
        <w:rPr>
          <w:rFonts w:hint="eastAsia"/>
        </w:rPr>
        <w:t>梯度与方向导数的关系</w:t>
      </w:r>
    </w:p>
    <w:p w:rsidR="00305385" w:rsidRDefault="006671AD" w:rsidP="00801438">
      <w:pPr>
        <w:rPr>
          <w:rFonts w:hint="eastAsia"/>
        </w:rPr>
      </w:pPr>
      <w:r>
        <w:pict>
          <v:shape id="_x0000_i1039" type="#_x0000_t75" style="width:414.95pt;height:21.1pt">
            <v:imagedata r:id="rId24" o:title="方程"/>
          </v:shape>
        </w:pict>
      </w:r>
    </w:p>
    <w:p w:rsidR="006671AD" w:rsidRDefault="00677A7B" w:rsidP="00801438">
      <w:pPr>
        <w:rPr>
          <w:rFonts w:hint="eastAsia"/>
        </w:rPr>
      </w:pPr>
      <w:r>
        <w:rPr>
          <w:rFonts w:hint="eastAsia"/>
        </w:rPr>
        <w:t>当θ，即方向</w:t>
      </w:r>
      <w:r>
        <w:rPr>
          <w:rFonts w:hint="eastAsia"/>
        </w:rPr>
        <w:t>el</w:t>
      </w:r>
      <w:r>
        <w:rPr>
          <w:rFonts w:hint="eastAsia"/>
        </w:rPr>
        <w:t>与梯度的方向相同时，函数增加最快。</w:t>
      </w:r>
    </w:p>
    <w:p w:rsidR="00677A7B" w:rsidRDefault="00677A7B" w:rsidP="00801438">
      <w:pPr>
        <w:rPr>
          <w:rFonts w:hint="eastAsia"/>
        </w:rPr>
      </w:pPr>
      <w:r>
        <w:rPr>
          <w:rFonts w:hint="eastAsia"/>
        </w:rPr>
        <w:t>曲面方程</w:t>
      </w:r>
      <w:r>
        <w:rPr>
          <w:rFonts w:hint="eastAsia"/>
        </w:rPr>
        <w:t>z = f( x, y)</w:t>
      </w:r>
      <w:r>
        <w:rPr>
          <w:rFonts w:hint="eastAsia"/>
        </w:rPr>
        <w:t>，这曲面被平面</w:t>
      </w:r>
      <w:r>
        <w:rPr>
          <w:rFonts w:hint="eastAsia"/>
        </w:rPr>
        <w:t>z = c</w:t>
      </w:r>
      <w:r>
        <w:rPr>
          <w:rFonts w:hint="eastAsia"/>
        </w:rPr>
        <w:t>所截得的曲线</w:t>
      </w:r>
      <w:r>
        <w:rPr>
          <w:rFonts w:hint="eastAsia"/>
        </w:rPr>
        <w:t>L</w:t>
      </w:r>
      <w:r>
        <w:rPr>
          <w:rFonts w:hint="eastAsia"/>
        </w:rPr>
        <w:t>，这条曲线上的点满足</w:t>
      </w:r>
      <w:r>
        <w:rPr>
          <w:rFonts w:hint="eastAsia"/>
        </w:rPr>
        <w:t>f(x, y) = c</w:t>
      </w:r>
      <w:r>
        <w:rPr>
          <w:rFonts w:hint="eastAsia"/>
        </w:rPr>
        <w:t>，这条平面曲线称为函数</w:t>
      </w:r>
      <w:r>
        <w:rPr>
          <w:rFonts w:hint="eastAsia"/>
        </w:rPr>
        <w:t>z = f(x, y)</w:t>
      </w:r>
      <w:r>
        <w:rPr>
          <w:rFonts w:hint="eastAsia"/>
        </w:rPr>
        <w:t>的等值线。</w:t>
      </w:r>
    </w:p>
    <w:p w:rsidR="00677A7B" w:rsidRDefault="00677A7B" w:rsidP="00801438">
      <w:pPr>
        <w:rPr>
          <w:rFonts w:hint="eastAsia"/>
        </w:rPr>
      </w:pPr>
    </w:p>
    <w:p w:rsidR="00677A7B" w:rsidRDefault="00677A7B" w:rsidP="00677A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多元函数的极值及其求法</w:t>
      </w:r>
    </w:p>
    <w:p w:rsidR="00677A7B" w:rsidRDefault="00677A7B" w:rsidP="00677A7B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1(</w:t>
      </w:r>
      <w:r>
        <w:rPr>
          <w:rFonts w:hint="eastAsia"/>
        </w:rPr>
        <w:t>必要条件</w:t>
      </w:r>
      <w:r>
        <w:rPr>
          <w:rFonts w:hint="eastAsia"/>
        </w:rPr>
        <w:t xml:space="preserve">) </w:t>
      </w:r>
      <w:r>
        <w:rPr>
          <w:rFonts w:hint="eastAsia"/>
        </w:rPr>
        <w:t>设函数</w:t>
      </w:r>
      <w:r>
        <w:rPr>
          <w:rFonts w:hint="eastAsia"/>
        </w:rPr>
        <w:t>z = f(x, y)</w:t>
      </w:r>
      <w:r>
        <w:rPr>
          <w:rFonts w:hint="eastAsia"/>
        </w:rPr>
        <w:t>在点</w:t>
      </w:r>
      <w:r>
        <w:rPr>
          <w:rFonts w:hint="eastAsia"/>
        </w:rPr>
        <w:t>(x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具有偏导数，且在点</w:t>
      </w:r>
      <w:r>
        <w:rPr>
          <w:rFonts w:hint="eastAsia"/>
        </w:rPr>
        <w:t>(x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处有极值，则有</w:t>
      </w:r>
    </w:p>
    <w:p w:rsidR="00677A7B" w:rsidRDefault="00677A7B" w:rsidP="00677A7B">
      <w:pPr>
        <w:rPr>
          <w:rFonts w:hint="eastAsia"/>
        </w:rPr>
      </w:pPr>
      <w:r>
        <w:rPr>
          <w:rFonts w:hint="eastAsia"/>
        </w:rPr>
        <w:t>f</w:t>
      </w:r>
      <w:r w:rsidRPr="00336E9C">
        <w:rPr>
          <w:rFonts w:hint="eastAsia"/>
          <w:vertAlign w:val="subscript"/>
        </w:rPr>
        <w:t>x</w:t>
      </w:r>
      <w:r>
        <w:rPr>
          <w:rFonts w:hint="eastAsia"/>
        </w:rPr>
        <w:t>(x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) = 0, f</w:t>
      </w:r>
      <w:r w:rsidRPr="00336E9C">
        <w:rPr>
          <w:rFonts w:hint="eastAsia"/>
          <w:vertAlign w:val="subscript"/>
        </w:rPr>
        <w:t>y</w:t>
      </w:r>
      <w:r>
        <w:rPr>
          <w:rFonts w:hint="eastAsia"/>
        </w:rPr>
        <w:t>(x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) = 0</w:t>
      </w:r>
      <w:r>
        <w:rPr>
          <w:rFonts w:hint="eastAsia"/>
        </w:rPr>
        <w:t>。</w:t>
      </w:r>
    </w:p>
    <w:p w:rsidR="00677A7B" w:rsidRDefault="00677A7B" w:rsidP="00677A7B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2(</w:t>
      </w:r>
      <w:r>
        <w:rPr>
          <w:rFonts w:hint="eastAsia"/>
        </w:rPr>
        <w:t>充分条件</w:t>
      </w:r>
      <w:r>
        <w:rPr>
          <w:rFonts w:hint="eastAsia"/>
        </w:rPr>
        <w:t xml:space="preserve">) </w:t>
      </w:r>
      <w:r>
        <w:rPr>
          <w:rFonts w:hint="eastAsia"/>
        </w:rPr>
        <w:t>设函数</w:t>
      </w:r>
      <w:r>
        <w:rPr>
          <w:rFonts w:hint="eastAsia"/>
        </w:rPr>
        <w:t>z = f(x, y)</w:t>
      </w:r>
      <w:r>
        <w:rPr>
          <w:rFonts w:hint="eastAsia"/>
        </w:rPr>
        <w:t>在点</w:t>
      </w:r>
      <w:r>
        <w:rPr>
          <w:rFonts w:hint="eastAsia"/>
        </w:rPr>
        <w:t>(x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 w:rsidRPr="00336E9C">
        <w:rPr>
          <w:rFonts w:hint="eastAsia"/>
          <w:vertAlign w:val="subscript"/>
        </w:rPr>
        <w:t>0)</w:t>
      </w:r>
      <w:r>
        <w:rPr>
          <w:rFonts w:hint="eastAsia"/>
        </w:rPr>
        <w:t>的某邻域内连续且有一阶及二阶连续偏导数，又</w:t>
      </w:r>
      <w:r>
        <w:rPr>
          <w:rFonts w:hint="eastAsia"/>
        </w:rPr>
        <w:t>f</w:t>
      </w:r>
      <w:r w:rsidRPr="00336E9C">
        <w:rPr>
          <w:rFonts w:hint="eastAsia"/>
          <w:vertAlign w:val="subscript"/>
        </w:rPr>
        <w:t>x</w:t>
      </w:r>
      <w:r>
        <w:rPr>
          <w:rFonts w:hint="eastAsia"/>
        </w:rPr>
        <w:t>(x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) = 0, f</w:t>
      </w:r>
      <w:r w:rsidRPr="00336E9C">
        <w:rPr>
          <w:rFonts w:hint="eastAsia"/>
          <w:vertAlign w:val="subscript"/>
        </w:rPr>
        <w:t>y</w:t>
      </w:r>
      <w:r>
        <w:rPr>
          <w:rFonts w:hint="eastAsia"/>
        </w:rPr>
        <w:t>(x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) = 0</w:t>
      </w:r>
      <w:r>
        <w:rPr>
          <w:rFonts w:hint="eastAsia"/>
        </w:rPr>
        <w:t>，令</w:t>
      </w:r>
    </w:p>
    <w:p w:rsidR="00677A7B" w:rsidRDefault="00336E9C" w:rsidP="00677A7B">
      <w:pPr>
        <w:rPr>
          <w:rFonts w:hint="eastAsia"/>
        </w:rPr>
      </w:pPr>
      <w:r>
        <w:t>f</w:t>
      </w:r>
      <w:r w:rsidR="00677A7B" w:rsidRPr="00336E9C">
        <w:rPr>
          <w:rFonts w:hint="eastAsia"/>
          <w:vertAlign w:val="subscript"/>
        </w:rPr>
        <w:t>xx</w:t>
      </w:r>
      <w:r w:rsidR="00677A7B">
        <w:rPr>
          <w:rFonts w:hint="eastAsia"/>
        </w:rPr>
        <w:t>(x</w:t>
      </w:r>
      <w:r w:rsidR="00677A7B" w:rsidRPr="00336E9C">
        <w:rPr>
          <w:rFonts w:hint="eastAsia"/>
          <w:vertAlign w:val="subscript"/>
        </w:rPr>
        <w:t>0</w:t>
      </w:r>
      <w:r w:rsidR="00677A7B">
        <w:rPr>
          <w:rFonts w:hint="eastAsia"/>
        </w:rPr>
        <w:t>, y</w:t>
      </w:r>
      <w:r w:rsidR="00677A7B" w:rsidRPr="00336E9C">
        <w:rPr>
          <w:rFonts w:hint="eastAsia"/>
          <w:vertAlign w:val="subscript"/>
        </w:rPr>
        <w:t>0</w:t>
      </w:r>
      <w:r w:rsidR="00677A7B">
        <w:rPr>
          <w:rFonts w:hint="eastAsia"/>
        </w:rPr>
        <w:t>) = A, f</w:t>
      </w:r>
      <w:r w:rsidR="00677A7B" w:rsidRPr="00336E9C">
        <w:rPr>
          <w:rFonts w:hint="eastAsia"/>
          <w:vertAlign w:val="subscript"/>
        </w:rPr>
        <w:t>xy</w:t>
      </w:r>
      <w:r w:rsidR="00677A7B">
        <w:rPr>
          <w:rFonts w:hint="eastAsia"/>
        </w:rPr>
        <w:t>(x</w:t>
      </w:r>
      <w:r w:rsidR="00677A7B" w:rsidRPr="00336E9C">
        <w:rPr>
          <w:rFonts w:hint="eastAsia"/>
          <w:vertAlign w:val="subscript"/>
        </w:rPr>
        <w:t>0</w:t>
      </w:r>
      <w:r w:rsidR="00677A7B">
        <w:rPr>
          <w:rFonts w:hint="eastAsia"/>
        </w:rPr>
        <w:t>, y</w:t>
      </w:r>
      <w:r w:rsidR="00677A7B" w:rsidRPr="00336E9C">
        <w:rPr>
          <w:rFonts w:hint="eastAsia"/>
          <w:vertAlign w:val="subscript"/>
        </w:rPr>
        <w:t>0</w:t>
      </w:r>
      <w:r w:rsidR="00677A7B">
        <w:rPr>
          <w:rFonts w:hint="eastAsia"/>
        </w:rPr>
        <w:t>) = B, f</w:t>
      </w:r>
      <w:r w:rsidR="00677A7B" w:rsidRPr="00336E9C">
        <w:rPr>
          <w:rFonts w:hint="eastAsia"/>
          <w:vertAlign w:val="subscript"/>
        </w:rPr>
        <w:t>yy</w:t>
      </w:r>
      <w:r w:rsidR="00677A7B">
        <w:rPr>
          <w:rFonts w:hint="eastAsia"/>
        </w:rPr>
        <w:t>(x</w:t>
      </w:r>
      <w:r w:rsidR="00677A7B" w:rsidRPr="00336E9C">
        <w:rPr>
          <w:rFonts w:hint="eastAsia"/>
          <w:vertAlign w:val="subscript"/>
        </w:rPr>
        <w:t>0</w:t>
      </w:r>
      <w:r w:rsidR="00677A7B">
        <w:rPr>
          <w:rFonts w:hint="eastAsia"/>
        </w:rPr>
        <w:t>, y</w:t>
      </w:r>
      <w:r w:rsidR="00677A7B" w:rsidRPr="00336E9C">
        <w:rPr>
          <w:rFonts w:hint="eastAsia"/>
          <w:vertAlign w:val="subscript"/>
        </w:rPr>
        <w:t>0</w:t>
      </w:r>
      <w:r w:rsidR="00677A7B">
        <w:rPr>
          <w:rFonts w:hint="eastAsia"/>
        </w:rPr>
        <w:t>) = C,</w:t>
      </w:r>
    </w:p>
    <w:p w:rsidR="00677A7B" w:rsidRDefault="00677A7B" w:rsidP="00677A7B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f(x,y)</w:t>
      </w:r>
      <w:r>
        <w:rPr>
          <w:rFonts w:hint="eastAsia"/>
        </w:rPr>
        <w:t>在点</w:t>
      </w:r>
      <w:r>
        <w:rPr>
          <w:rFonts w:hint="eastAsia"/>
        </w:rPr>
        <w:t>(x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 w:rsidRPr="00336E9C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处是否取得极值的条件如下：</w:t>
      </w:r>
    </w:p>
    <w:p w:rsidR="00677A7B" w:rsidRDefault="00677A7B" w:rsidP="00677A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AC </w:t>
      </w:r>
      <w:r>
        <w:t>–</w:t>
      </w:r>
      <w:r>
        <w:rPr>
          <w:rFonts w:hint="eastAsia"/>
        </w:rPr>
        <w:t xml:space="preserve"> B</w:t>
      </w:r>
      <w:r w:rsidRPr="00336E9C">
        <w:rPr>
          <w:rFonts w:hint="eastAsia"/>
          <w:vertAlign w:val="superscript"/>
        </w:rPr>
        <w:t>2</w:t>
      </w:r>
      <w:r>
        <w:rPr>
          <w:rFonts w:hint="eastAsia"/>
        </w:rPr>
        <w:t xml:space="preserve"> &gt; 0</w:t>
      </w:r>
      <w:r>
        <w:rPr>
          <w:rFonts w:hint="eastAsia"/>
        </w:rPr>
        <w:t>时具有极值，且当</w:t>
      </w:r>
      <w:r>
        <w:rPr>
          <w:rFonts w:hint="eastAsia"/>
        </w:rPr>
        <w:t>A &lt; 0</w:t>
      </w:r>
      <w:r>
        <w:rPr>
          <w:rFonts w:hint="eastAsia"/>
        </w:rPr>
        <w:t>时具有极大值，当</w:t>
      </w:r>
      <w:r>
        <w:rPr>
          <w:rFonts w:hint="eastAsia"/>
        </w:rPr>
        <w:t>A &gt; 0</w:t>
      </w:r>
      <w:r>
        <w:rPr>
          <w:rFonts w:hint="eastAsia"/>
        </w:rPr>
        <w:t>时具有极小值；</w:t>
      </w:r>
    </w:p>
    <w:p w:rsidR="00677A7B" w:rsidRDefault="00677A7B" w:rsidP="00677A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AC </w:t>
      </w:r>
      <w:r>
        <w:t>–</w:t>
      </w:r>
      <w:r>
        <w:rPr>
          <w:rFonts w:hint="eastAsia"/>
        </w:rPr>
        <w:t xml:space="preserve"> B</w:t>
      </w:r>
      <w:r w:rsidRPr="00336E9C">
        <w:rPr>
          <w:rFonts w:hint="eastAsia"/>
          <w:vertAlign w:val="superscript"/>
        </w:rPr>
        <w:t>2</w:t>
      </w:r>
      <w:r>
        <w:rPr>
          <w:rFonts w:hint="eastAsia"/>
        </w:rPr>
        <w:t xml:space="preserve"> &lt; 0</w:t>
      </w:r>
      <w:r>
        <w:rPr>
          <w:rFonts w:hint="eastAsia"/>
        </w:rPr>
        <w:t>时没有极值；</w:t>
      </w:r>
    </w:p>
    <w:p w:rsidR="00677A7B" w:rsidRDefault="00677A7B" w:rsidP="00677A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AC </w:t>
      </w:r>
      <w:r>
        <w:t>–</w:t>
      </w:r>
      <w:r>
        <w:rPr>
          <w:rFonts w:hint="eastAsia"/>
        </w:rPr>
        <w:t xml:space="preserve"> B</w:t>
      </w:r>
      <w:r w:rsidRPr="00336E9C">
        <w:rPr>
          <w:rFonts w:hint="eastAsia"/>
          <w:vertAlign w:val="superscript"/>
        </w:rPr>
        <w:t>2</w:t>
      </w:r>
      <w:r>
        <w:rPr>
          <w:rFonts w:hint="eastAsia"/>
        </w:rPr>
        <w:t xml:space="preserve"> = 0</w:t>
      </w:r>
      <w:r>
        <w:rPr>
          <w:rFonts w:hint="eastAsia"/>
        </w:rPr>
        <w:t>时可能有极值，也可能没有极值。</w:t>
      </w:r>
    </w:p>
    <w:p w:rsidR="00642A75" w:rsidRDefault="001D3E84" w:rsidP="00642A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*</w:t>
      </w:r>
      <w:r w:rsidR="00642A75">
        <w:rPr>
          <w:rFonts w:hint="eastAsia"/>
        </w:rPr>
        <w:t>二元函数的泰勒公式</w:t>
      </w:r>
    </w:p>
    <w:p w:rsidR="00642A75" w:rsidRPr="00801438" w:rsidRDefault="001D3E84" w:rsidP="00642A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bookmarkStart w:id="0" w:name="_GoBack"/>
      <w:bookmarkEnd w:id="0"/>
      <w:r w:rsidR="00642A75">
        <w:rPr>
          <w:rFonts w:hint="eastAsia"/>
        </w:rPr>
        <w:t>最小二乘法</w:t>
      </w:r>
    </w:p>
    <w:sectPr w:rsidR="00642A75" w:rsidRPr="0080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9C7" w:rsidRDefault="001D29C7" w:rsidP="00801438">
      <w:r>
        <w:separator/>
      </w:r>
    </w:p>
  </w:endnote>
  <w:endnote w:type="continuationSeparator" w:id="0">
    <w:p w:rsidR="001D29C7" w:rsidRDefault="001D29C7" w:rsidP="0080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9C7" w:rsidRDefault="001D29C7" w:rsidP="00801438">
      <w:r>
        <w:separator/>
      </w:r>
    </w:p>
  </w:footnote>
  <w:footnote w:type="continuationSeparator" w:id="0">
    <w:p w:rsidR="001D29C7" w:rsidRDefault="001D29C7" w:rsidP="0080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A9D"/>
    <w:multiLevelType w:val="hybridMultilevel"/>
    <w:tmpl w:val="8B8E360E"/>
    <w:lvl w:ilvl="0" w:tplc="D35ABC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5440C"/>
    <w:multiLevelType w:val="hybridMultilevel"/>
    <w:tmpl w:val="900E0312"/>
    <w:lvl w:ilvl="0" w:tplc="E064E7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93"/>
    <w:rsid w:val="000E56E3"/>
    <w:rsid w:val="00140693"/>
    <w:rsid w:val="00171E06"/>
    <w:rsid w:val="001D29C7"/>
    <w:rsid w:val="001D3E84"/>
    <w:rsid w:val="00226503"/>
    <w:rsid w:val="00287A7A"/>
    <w:rsid w:val="002C6DE9"/>
    <w:rsid w:val="002C7EAE"/>
    <w:rsid w:val="00305385"/>
    <w:rsid w:val="00336E9C"/>
    <w:rsid w:val="00373210"/>
    <w:rsid w:val="00396F2C"/>
    <w:rsid w:val="003B111D"/>
    <w:rsid w:val="00521240"/>
    <w:rsid w:val="00564AA1"/>
    <w:rsid w:val="0062164D"/>
    <w:rsid w:val="00642A75"/>
    <w:rsid w:val="006671AD"/>
    <w:rsid w:val="00677A7B"/>
    <w:rsid w:val="00740D6D"/>
    <w:rsid w:val="007C0931"/>
    <w:rsid w:val="00801438"/>
    <w:rsid w:val="00883337"/>
    <w:rsid w:val="008E5DC0"/>
    <w:rsid w:val="00A07D4E"/>
    <w:rsid w:val="00AC5C0F"/>
    <w:rsid w:val="00B53A47"/>
    <w:rsid w:val="00CB4F8B"/>
    <w:rsid w:val="00D772A9"/>
    <w:rsid w:val="00EB0052"/>
    <w:rsid w:val="00ED7E8F"/>
    <w:rsid w:val="00EE1168"/>
    <w:rsid w:val="00F0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2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4F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4F8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1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14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1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14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2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4F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4F8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1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14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1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1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2022-02-25T01:30:00Z</dcterms:created>
  <dcterms:modified xsi:type="dcterms:W3CDTF">2022-02-25T13:29:00Z</dcterms:modified>
</cp:coreProperties>
</file>