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60E" w:rsidRPr="0073460E" w:rsidRDefault="0073460E" w:rsidP="0073460E">
      <w:pPr>
        <w:jc w:val="center"/>
        <w:rPr>
          <w:rFonts w:ascii="等线" w:eastAsia="等线" w:hAnsi="等线" w:cs="Times New Roman"/>
          <w:b/>
          <w:color w:val="70AD47"/>
          <w:sz w:val="28"/>
          <w:szCs w:val="28"/>
        </w:rPr>
      </w:pPr>
      <w:r w:rsidRPr="0073460E">
        <w:rPr>
          <w:rFonts w:ascii="等线" w:eastAsia="等线" w:hAnsi="等线" w:cs="Times New Roman"/>
          <w:b/>
          <w:color w:val="70AD47"/>
          <w:sz w:val="28"/>
          <w:szCs w:val="28"/>
        </w:rPr>
        <w:t>Computer graphics</w:t>
      </w:r>
    </w:p>
    <w:p w:rsidR="00D57E2B" w:rsidRPr="00E36240" w:rsidRDefault="0073460E" w:rsidP="00D57E2B">
      <w:pPr>
        <w:ind w:firstLine="420"/>
        <w:rPr>
          <w:rFonts w:ascii="等线" w:eastAsia="等线" w:hAnsi="等线" w:cs="Times New Roman"/>
          <w:b/>
          <w:color w:val="70AD47" w:themeColor="accent6"/>
        </w:rPr>
      </w:pPr>
      <w:r w:rsidRPr="0073460E">
        <w:rPr>
          <w:rFonts w:ascii="等线" w:eastAsia="等线" w:hAnsi="等线" w:cs="Times New Roman" w:hint="eastAsia"/>
          <w:b/>
          <w:color w:val="70AD47" w:themeColor="accent6"/>
        </w:rPr>
        <w:t>图形学可以分为</w:t>
      </w:r>
      <w:r w:rsidR="00D57E2B" w:rsidRPr="00E36240">
        <w:rPr>
          <w:rFonts w:ascii="等线" w:eastAsia="等线" w:hAnsi="等线" w:cs="Times New Roman" w:hint="eastAsia"/>
          <w:b/>
          <w:color w:val="70AD47" w:themeColor="accent6"/>
        </w:rPr>
        <w:t>哪</w:t>
      </w:r>
      <w:r w:rsidRPr="0073460E">
        <w:rPr>
          <w:rFonts w:ascii="等线" w:eastAsia="等线" w:hAnsi="等线" w:cs="Times New Roman" w:hint="eastAsia"/>
          <w:b/>
          <w:color w:val="70AD47" w:themeColor="accent6"/>
        </w:rPr>
        <w:t>三个</w:t>
      </w:r>
      <w:r w:rsidR="00D57E2B" w:rsidRPr="00E36240">
        <w:rPr>
          <w:rFonts w:ascii="等线" w:eastAsia="等线" w:hAnsi="等线" w:cs="Times New Roman" w:hint="eastAsia"/>
          <w:b/>
          <w:color w:val="70AD47" w:themeColor="accent6"/>
        </w:rPr>
        <w:t>主要</w:t>
      </w:r>
      <w:r w:rsidRPr="0073460E">
        <w:rPr>
          <w:rFonts w:ascii="等线" w:eastAsia="等线" w:hAnsi="等线" w:cs="Times New Roman" w:hint="eastAsia"/>
          <w:b/>
          <w:color w:val="70AD47" w:themeColor="accent6"/>
        </w:rPr>
        <w:t>领域</w:t>
      </w:r>
      <w:r w:rsidR="00D57E2B" w:rsidRPr="00E36240">
        <w:rPr>
          <w:rFonts w:ascii="等线" w:eastAsia="等线" w:hAnsi="等线" w:cs="Times New Roman" w:hint="eastAsia"/>
          <w:b/>
          <w:color w:val="70AD47" w:themeColor="accent6"/>
        </w:rPr>
        <w:t>？</w:t>
      </w:r>
    </w:p>
    <w:p w:rsidR="0073460E" w:rsidRPr="0073460E" w:rsidRDefault="0073460E" w:rsidP="001C36D2">
      <w:pPr>
        <w:ind w:left="420" w:firstLine="420"/>
        <w:rPr>
          <w:rFonts w:ascii="等线" w:eastAsia="等线" w:hAnsi="等线" w:cs="Times New Roman"/>
        </w:rPr>
      </w:pPr>
      <w:r w:rsidRPr="0073460E">
        <w:rPr>
          <w:rFonts w:ascii="等线" w:eastAsia="等线" w:hAnsi="等线" w:cs="Times New Roman" w:hint="eastAsia"/>
        </w:rPr>
        <w:t>模型，渲染和动画</w:t>
      </w:r>
    </w:p>
    <w:p w:rsidR="004E0669" w:rsidRDefault="004E0669" w:rsidP="0073460E">
      <w:pPr>
        <w:ind w:firstLine="420"/>
        <w:rPr>
          <w:rFonts w:ascii="Arial" w:eastAsia="等线" w:hAnsi="Arial" w:cs="Arial"/>
          <w:b/>
          <w:color w:val="70AD47"/>
          <w:szCs w:val="21"/>
          <w:shd w:val="clear" w:color="auto" w:fill="FFFFFF"/>
        </w:rPr>
      </w:pPr>
    </w:p>
    <w:p w:rsidR="0073460E" w:rsidRPr="0073460E" w:rsidRDefault="0073460E" w:rsidP="0073460E">
      <w:pPr>
        <w:ind w:firstLine="420"/>
        <w:rPr>
          <w:rFonts w:ascii="Arial" w:eastAsia="等线" w:hAnsi="Arial" w:cs="Arial"/>
          <w:b/>
          <w:color w:val="70AD47"/>
          <w:szCs w:val="21"/>
          <w:shd w:val="clear" w:color="auto" w:fill="FFFFFF"/>
        </w:rPr>
      </w:pPr>
      <w:r w:rsidRPr="0073460E">
        <w:rPr>
          <w:rFonts w:ascii="Arial" w:eastAsia="等线" w:hAnsi="Arial" w:cs="Arial" w:hint="eastAsia"/>
          <w:b/>
          <w:color w:val="70AD47"/>
          <w:szCs w:val="21"/>
          <w:shd w:val="clear" w:color="auto" w:fill="FFFFFF"/>
        </w:rPr>
        <w:t>如何学习图</w:t>
      </w:r>
      <w:bookmarkStart w:id="0" w:name="_GoBack"/>
      <w:bookmarkEnd w:id="0"/>
      <w:r w:rsidRPr="0073460E">
        <w:rPr>
          <w:rFonts w:ascii="Arial" w:eastAsia="等线" w:hAnsi="Arial" w:cs="Arial" w:hint="eastAsia"/>
          <w:b/>
          <w:color w:val="70AD47"/>
          <w:szCs w:val="21"/>
          <w:shd w:val="clear" w:color="auto" w:fill="FFFFFF"/>
        </w:rPr>
        <w:t>形学？</w:t>
      </w:r>
    </w:p>
    <w:p w:rsidR="0073460E" w:rsidRPr="0073460E" w:rsidRDefault="0073460E" w:rsidP="001C36D2">
      <w:pPr>
        <w:ind w:left="420" w:firstLine="420"/>
        <w:rPr>
          <w:rFonts w:ascii="Arial" w:eastAsia="等线" w:hAnsi="Arial" w:cs="Arial"/>
          <w:color w:val="2E3033"/>
          <w:szCs w:val="21"/>
          <w:shd w:val="clear" w:color="auto" w:fill="FFFFFF"/>
        </w:rPr>
      </w:pPr>
      <w:r w:rsidRPr="0073460E">
        <w:rPr>
          <w:rFonts w:ascii="Arial" w:eastAsia="等线" w:hAnsi="Arial" w:cs="Arial" w:hint="eastAsia"/>
          <w:color w:val="2E3033"/>
          <w:szCs w:val="21"/>
          <w:shd w:val="clear" w:color="auto" w:fill="FFFFFF"/>
        </w:rPr>
        <w:t>学习图形学的</w:t>
      </w:r>
      <w:r w:rsidRPr="0073460E">
        <w:rPr>
          <w:rFonts w:ascii="Arial" w:eastAsia="等线" w:hAnsi="Arial" w:cs="Arial"/>
          <w:color w:val="2E3033"/>
          <w:szCs w:val="21"/>
          <w:shd w:val="clear" w:color="auto" w:fill="FFFFFF"/>
        </w:rPr>
        <w:t>算法和数学</w:t>
      </w:r>
    </w:p>
    <w:p w:rsidR="000D4118" w:rsidRPr="0073460E" w:rsidRDefault="000D4118"/>
    <w:sectPr w:rsidR="000D4118" w:rsidRPr="00734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C91" w:rsidRDefault="00546C91" w:rsidP="0073460E">
      <w:r>
        <w:separator/>
      </w:r>
    </w:p>
  </w:endnote>
  <w:endnote w:type="continuationSeparator" w:id="0">
    <w:p w:rsidR="00546C91" w:rsidRDefault="00546C91" w:rsidP="00734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C91" w:rsidRDefault="00546C91" w:rsidP="0073460E">
      <w:r>
        <w:separator/>
      </w:r>
    </w:p>
  </w:footnote>
  <w:footnote w:type="continuationSeparator" w:id="0">
    <w:p w:rsidR="00546C91" w:rsidRDefault="00546C91" w:rsidP="007346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08"/>
    <w:rsid w:val="000D4118"/>
    <w:rsid w:val="001C36D2"/>
    <w:rsid w:val="004E0669"/>
    <w:rsid w:val="00546C91"/>
    <w:rsid w:val="00700258"/>
    <w:rsid w:val="0073460E"/>
    <w:rsid w:val="00AE6E08"/>
    <w:rsid w:val="00D57E2B"/>
    <w:rsid w:val="00E3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B129FE-B1F8-49AE-A7C0-6FE8CE72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4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46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4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46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6</cp:revision>
  <dcterms:created xsi:type="dcterms:W3CDTF">2021-08-21T01:40:00Z</dcterms:created>
  <dcterms:modified xsi:type="dcterms:W3CDTF">2021-08-21T01:45:00Z</dcterms:modified>
</cp:coreProperties>
</file>