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95" w:rsidRPr="00584AD0" w:rsidRDefault="00461D95" w:rsidP="00461D95">
      <w:pPr>
        <w:rPr>
          <w:b/>
          <w:color w:val="70AD47" w:themeColor="accent6"/>
          <w:sz w:val="28"/>
          <w:szCs w:val="28"/>
        </w:rPr>
      </w:pPr>
      <w:r w:rsidRPr="00584AD0">
        <w:rPr>
          <w:rFonts w:hint="eastAsia"/>
          <w:b/>
          <w:color w:val="70AD47" w:themeColor="accent6"/>
          <w:sz w:val="28"/>
          <w:szCs w:val="28"/>
        </w:rPr>
        <w:t>渲染路径</w:t>
      </w:r>
    </w:p>
    <w:p w:rsidR="00461D95" w:rsidRDefault="00461D95" w:rsidP="00461D95">
      <w:pPr>
        <w:rPr>
          <w:b/>
          <w:color w:val="70AD47" w:themeColor="accent6"/>
        </w:rPr>
      </w:pPr>
      <w:r w:rsidRPr="00584AD0">
        <w:rPr>
          <w:rFonts w:hint="eastAsia"/>
          <w:b/>
          <w:color w:val="70AD47" w:themeColor="accent6"/>
        </w:rPr>
        <w:t>W</w:t>
      </w:r>
      <w:r w:rsidRPr="00584AD0">
        <w:rPr>
          <w:b/>
          <w:color w:val="70AD47" w:themeColor="accent6"/>
        </w:rPr>
        <w:t>hat:</w:t>
      </w:r>
    </w:p>
    <w:p w:rsidR="0060134D" w:rsidRPr="00584AD0" w:rsidRDefault="00CC3C5E" w:rsidP="00ED2B5B">
      <w:pPr>
        <w:ind w:firstLine="420"/>
        <w:rPr>
          <w:b/>
          <w:color w:val="70AD47" w:themeColor="accent6"/>
        </w:rPr>
      </w:pPr>
      <w:r>
        <w:rPr>
          <w:rFonts w:hint="eastAsia"/>
        </w:rPr>
        <w:t>渲染路径决定了光照是</w:t>
      </w:r>
      <w:r w:rsidR="0060134D">
        <w:rPr>
          <w:rFonts w:hint="eastAsia"/>
        </w:rPr>
        <w:t>如何应用到</w:t>
      </w:r>
      <w:r w:rsidR="0060134D">
        <w:rPr>
          <w:rFonts w:hint="eastAsia"/>
        </w:rPr>
        <w:t>Unity</w:t>
      </w:r>
      <w:r w:rsidR="0060134D">
        <w:t xml:space="preserve"> </w:t>
      </w:r>
      <w:r w:rsidR="0060134D">
        <w:rPr>
          <w:rFonts w:hint="eastAsia"/>
        </w:rPr>
        <w:t>Shader</w:t>
      </w:r>
      <w:r w:rsidR="0060134D">
        <w:rPr>
          <w:rFonts w:hint="eastAsia"/>
        </w:rPr>
        <w:t>中的。</w:t>
      </w:r>
    </w:p>
    <w:p w:rsidR="00461D95" w:rsidRPr="00CC3C5E" w:rsidRDefault="00461D95" w:rsidP="00461D95">
      <w:pPr>
        <w:rPr>
          <w:rFonts w:hint="eastAsia"/>
          <w:b/>
          <w:color w:val="70AD47" w:themeColor="accent6"/>
        </w:rPr>
      </w:pPr>
      <w:r w:rsidRPr="00584AD0">
        <w:rPr>
          <w:b/>
          <w:color w:val="70AD47" w:themeColor="accent6"/>
        </w:rPr>
        <w:t>Why:</w:t>
      </w:r>
    </w:p>
    <w:p w:rsidR="00461D95" w:rsidRPr="00584AD0" w:rsidRDefault="00461D95" w:rsidP="00461D95">
      <w:pPr>
        <w:rPr>
          <w:b/>
          <w:color w:val="70AD47" w:themeColor="accent6"/>
        </w:rPr>
      </w:pPr>
      <w:r w:rsidRPr="00584AD0">
        <w:rPr>
          <w:b/>
          <w:color w:val="70AD47" w:themeColor="accent6"/>
        </w:rPr>
        <w:t>How:</w:t>
      </w:r>
    </w:p>
    <w:p w:rsidR="00461D95" w:rsidRPr="007B6CC5" w:rsidRDefault="00461D95" w:rsidP="00461D95">
      <w:pPr>
        <w:rPr>
          <w:b/>
          <w:color w:val="70AD47" w:themeColor="accent6"/>
        </w:rPr>
      </w:pPr>
      <w:r>
        <w:tab/>
      </w:r>
      <w:r w:rsidRPr="007B6CC5">
        <w:rPr>
          <w:rFonts w:hint="eastAsia"/>
          <w:b/>
          <w:color w:val="70AD47" w:themeColor="accent6"/>
        </w:rPr>
        <w:t>Unity</w:t>
      </w:r>
      <w:r w:rsidRPr="007B6CC5">
        <w:rPr>
          <w:rFonts w:hint="eastAsia"/>
          <w:b/>
          <w:color w:val="70AD47" w:themeColor="accent6"/>
        </w:rPr>
        <w:t>支持哪些类型的渲染路径？</w:t>
      </w:r>
    </w:p>
    <w:p w:rsidR="00461D95" w:rsidRDefault="00461D95" w:rsidP="00461D95">
      <w:pPr>
        <w:rPr>
          <w:rFonts w:hint="eastAsia"/>
        </w:rPr>
      </w:pPr>
      <w:r>
        <w:tab/>
      </w:r>
      <w:r>
        <w:rPr>
          <w:rFonts w:hint="eastAsia"/>
        </w:rPr>
        <w:t>前向渲染路径，延迟渲染路径和顶点照明渲染路径</w:t>
      </w:r>
      <w:r w:rsidR="0057231B">
        <w:rPr>
          <w:rFonts w:hint="eastAsia"/>
        </w:rPr>
        <w:t>(</w:t>
      </w:r>
      <w:r w:rsidR="0057231B">
        <w:rPr>
          <w:rFonts w:hint="eastAsia"/>
        </w:rPr>
        <w:t>废弃</w:t>
      </w:r>
      <w:r w:rsidR="0057231B">
        <w:t>)</w:t>
      </w:r>
      <w:r w:rsidR="00D7245A">
        <w:t>。</w:t>
      </w:r>
      <w:bookmarkStart w:id="0" w:name="_GoBack"/>
      <w:bookmarkEnd w:id="0"/>
    </w:p>
    <w:p w:rsidR="00461D95" w:rsidRPr="007B6CC5" w:rsidRDefault="00461D95" w:rsidP="00461D95">
      <w:pPr>
        <w:rPr>
          <w:b/>
          <w:color w:val="70AD47" w:themeColor="accent6"/>
        </w:rPr>
      </w:pPr>
      <w:r>
        <w:tab/>
      </w:r>
      <w:r w:rsidRPr="007B6CC5">
        <w:rPr>
          <w:rFonts w:hint="eastAsia"/>
          <w:b/>
          <w:color w:val="70AD47" w:themeColor="accent6"/>
        </w:rPr>
        <w:t>渲染路径的数量</w:t>
      </w:r>
    </w:p>
    <w:p w:rsidR="00461D95" w:rsidRDefault="00461D95" w:rsidP="00461D95">
      <w:pPr>
        <w:rPr>
          <w:rFonts w:hint="eastAsia"/>
        </w:rPr>
      </w:pPr>
      <w:r>
        <w:tab/>
      </w:r>
      <w:r>
        <w:rPr>
          <w:rFonts w:hint="eastAsia"/>
        </w:rPr>
        <w:t>大多数情况下一个项目只使用一种渲染路径。但有时，我们希望可以使用多个渲染路径，我们可以在每个摄像机的渲染路径设置中进行设置。</w:t>
      </w:r>
    </w:p>
    <w:p w:rsidR="00461D95" w:rsidRPr="007B6CC5" w:rsidRDefault="00461D95" w:rsidP="00461D95">
      <w:pPr>
        <w:ind w:firstLine="420"/>
        <w:rPr>
          <w:b/>
          <w:color w:val="70AD47" w:themeColor="accent6"/>
        </w:rPr>
      </w:pPr>
      <w:r w:rsidRPr="007B6CC5">
        <w:rPr>
          <w:rFonts w:hint="eastAsia"/>
          <w:b/>
          <w:color w:val="70AD47" w:themeColor="accent6"/>
        </w:rPr>
        <w:t>LightMode</w:t>
      </w:r>
      <w:r w:rsidRPr="007B6CC5">
        <w:rPr>
          <w:rFonts w:hint="eastAsia"/>
          <w:b/>
          <w:color w:val="70AD47" w:themeColor="accent6"/>
        </w:rPr>
        <w:t>标签支持哪些渲染路径设置选项？</w:t>
      </w:r>
    </w:p>
    <w:p w:rsidR="00461D95" w:rsidRDefault="00461D95" w:rsidP="00461D95">
      <w:r>
        <w:tab/>
        <w:t>Always</w:t>
      </w:r>
      <w:r>
        <w:rPr>
          <w:rFonts w:hint="eastAsia"/>
        </w:rPr>
        <w:t>：该</w:t>
      </w:r>
      <w:r>
        <w:rPr>
          <w:rFonts w:hint="eastAsia"/>
        </w:rPr>
        <w:t>Pass</w:t>
      </w:r>
      <w:r>
        <w:rPr>
          <w:rFonts w:hint="eastAsia"/>
        </w:rPr>
        <w:t>会被渲染，但不会计算任何光照</w:t>
      </w:r>
    </w:p>
    <w:p w:rsidR="00461D95" w:rsidRDefault="00461D95" w:rsidP="00461D95">
      <w:r>
        <w:tab/>
      </w:r>
      <w:r w:rsidRPr="00167F73">
        <w:rPr>
          <w:rFonts w:hint="eastAsia"/>
          <w:b/>
        </w:rPr>
        <w:t>For</w:t>
      </w:r>
      <w:r w:rsidRPr="00167F73">
        <w:rPr>
          <w:b/>
        </w:rPr>
        <w:t>wardBase</w:t>
      </w:r>
      <w:r>
        <w:rPr>
          <w:rFonts w:hint="eastAsia"/>
        </w:rPr>
        <w:t>：用于前向渲染，该</w:t>
      </w:r>
      <w:r>
        <w:rPr>
          <w:rFonts w:hint="eastAsia"/>
        </w:rPr>
        <w:t>Pass</w:t>
      </w:r>
      <w:r>
        <w:rPr>
          <w:rFonts w:hint="eastAsia"/>
        </w:rPr>
        <w:t>会计算环境光，最重要的平行光，逐顶点</w:t>
      </w:r>
      <w:r>
        <w:rPr>
          <w:rFonts w:hint="eastAsia"/>
        </w:rPr>
        <w:t>/</w:t>
      </w:r>
      <w:r>
        <w:t>SH</w:t>
      </w:r>
      <w:r>
        <w:rPr>
          <w:rFonts w:hint="eastAsia"/>
        </w:rPr>
        <w:t>光源和</w:t>
      </w:r>
      <w:r>
        <w:rPr>
          <w:rFonts w:hint="eastAsia"/>
        </w:rPr>
        <w:t>Lightmaps</w:t>
      </w:r>
      <w:r>
        <w:rPr>
          <w:rFonts w:hint="eastAsia"/>
        </w:rPr>
        <w:t>。</w:t>
      </w:r>
    </w:p>
    <w:p w:rsidR="00461D95" w:rsidRDefault="00461D95" w:rsidP="00461D95">
      <w:r>
        <w:tab/>
      </w:r>
      <w:r w:rsidRPr="00167F73">
        <w:rPr>
          <w:b/>
        </w:rPr>
        <w:t>ForwardAdd</w:t>
      </w:r>
      <w:r>
        <w:rPr>
          <w:rFonts w:hint="eastAsia"/>
        </w:rPr>
        <w:t>：用于前向渲染，该</w:t>
      </w:r>
      <w:r>
        <w:rPr>
          <w:rFonts w:hint="eastAsia"/>
        </w:rPr>
        <w:t>Pass</w:t>
      </w:r>
      <w:r>
        <w:rPr>
          <w:rFonts w:hint="eastAsia"/>
        </w:rPr>
        <w:t>会计算额外的逐像素光源，每个</w:t>
      </w:r>
      <w:r>
        <w:rPr>
          <w:rFonts w:hint="eastAsia"/>
        </w:rPr>
        <w:t>Pass</w:t>
      </w:r>
      <w:r>
        <w:rPr>
          <w:rFonts w:hint="eastAsia"/>
        </w:rPr>
        <w:t>对应一个光源。</w:t>
      </w:r>
    </w:p>
    <w:p w:rsidR="00461D95" w:rsidRDefault="00461D95" w:rsidP="00461D95">
      <w:r>
        <w:tab/>
      </w:r>
      <w:r>
        <w:rPr>
          <w:rFonts w:hint="eastAsia"/>
        </w:rPr>
        <w:t>De</w:t>
      </w:r>
      <w:r>
        <w:t>ferred</w:t>
      </w:r>
      <w:r>
        <w:rPr>
          <w:rFonts w:hint="eastAsia"/>
        </w:rPr>
        <w:t>：用于延迟渲染，该</w:t>
      </w:r>
      <w:r>
        <w:rPr>
          <w:rFonts w:hint="eastAsia"/>
        </w:rPr>
        <w:t>Pass</w:t>
      </w:r>
      <w:r>
        <w:rPr>
          <w:rFonts w:hint="eastAsia"/>
        </w:rPr>
        <w:t>会渲染</w:t>
      </w:r>
      <w:r>
        <w:rPr>
          <w:rFonts w:hint="eastAsia"/>
        </w:rPr>
        <w:t>G</w:t>
      </w:r>
      <w:r>
        <w:rPr>
          <w:rFonts w:hint="eastAsia"/>
        </w:rPr>
        <w:t>缓冲。</w:t>
      </w:r>
    </w:p>
    <w:p w:rsidR="00461D95" w:rsidRDefault="00461D95" w:rsidP="00461D95">
      <w:r>
        <w:tab/>
      </w:r>
      <w:r>
        <w:rPr>
          <w:rFonts w:hint="eastAsia"/>
        </w:rPr>
        <w:t>Sh</w:t>
      </w:r>
      <w:r>
        <w:t>adowCaster</w:t>
      </w:r>
      <w:r>
        <w:rPr>
          <w:rFonts w:hint="eastAsia"/>
        </w:rPr>
        <w:t>：把物体的深度信息渲染到阴影映射纹理或一张深度纹理中。</w:t>
      </w:r>
    </w:p>
    <w:p w:rsidR="00461D95" w:rsidRDefault="00461D95" w:rsidP="00461D95">
      <w:r>
        <w:tab/>
      </w:r>
      <w:r>
        <w:rPr>
          <w:rFonts w:hint="eastAsia"/>
        </w:rPr>
        <w:t>P</w:t>
      </w:r>
      <w:r>
        <w:t>repassBase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repassFinal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：遗留渲染</w:t>
      </w:r>
    </w:p>
    <w:p w:rsidR="00461D95" w:rsidRDefault="00461D95" w:rsidP="00461D95"/>
    <w:p w:rsidR="00461D95" w:rsidRPr="00584AD0" w:rsidRDefault="00461D95" w:rsidP="00461D95">
      <w:pPr>
        <w:rPr>
          <w:b/>
          <w:color w:val="70AD47" w:themeColor="accent6"/>
          <w:sz w:val="28"/>
          <w:szCs w:val="28"/>
        </w:rPr>
      </w:pPr>
      <w:r w:rsidRPr="00584AD0">
        <w:rPr>
          <w:rFonts w:hint="eastAsia"/>
          <w:b/>
          <w:color w:val="70AD47" w:themeColor="accent6"/>
          <w:sz w:val="28"/>
          <w:szCs w:val="28"/>
        </w:rPr>
        <w:t>前向渲染</w:t>
      </w:r>
    </w:p>
    <w:p w:rsidR="00461D95" w:rsidRPr="00584AD0" w:rsidRDefault="00461D95" w:rsidP="00461D95">
      <w:pPr>
        <w:rPr>
          <w:b/>
          <w:color w:val="70AD47" w:themeColor="accent6"/>
        </w:rPr>
      </w:pPr>
      <w:r w:rsidRPr="00584AD0">
        <w:rPr>
          <w:rFonts w:hint="eastAsia"/>
          <w:b/>
          <w:color w:val="70AD47" w:themeColor="accent6"/>
        </w:rPr>
        <w:t>W</w:t>
      </w:r>
      <w:r w:rsidRPr="00584AD0">
        <w:rPr>
          <w:b/>
          <w:color w:val="70AD47" w:themeColor="accent6"/>
        </w:rPr>
        <w:t>hat:</w:t>
      </w:r>
    </w:p>
    <w:p w:rsidR="00461D95" w:rsidRPr="00584AD0" w:rsidRDefault="00461D95" w:rsidP="00461D95">
      <w:pPr>
        <w:rPr>
          <w:b/>
          <w:color w:val="70AD47" w:themeColor="accent6"/>
        </w:rPr>
      </w:pPr>
      <w:r w:rsidRPr="00584AD0">
        <w:rPr>
          <w:b/>
          <w:color w:val="70AD47" w:themeColor="accent6"/>
        </w:rPr>
        <w:t>Why:</w:t>
      </w:r>
    </w:p>
    <w:p w:rsidR="00461D95" w:rsidRPr="00584AD0" w:rsidRDefault="00461D95" w:rsidP="00461D95">
      <w:pPr>
        <w:rPr>
          <w:b/>
          <w:color w:val="70AD47" w:themeColor="accent6"/>
        </w:rPr>
      </w:pPr>
      <w:r w:rsidRPr="00584AD0">
        <w:rPr>
          <w:b/>
          <w:color w:val="70AD47" w:themeColor="accent6"/>
        </w:rPr>
        <w:t>How:</w:t>
      </w:r>
    </w:p>
    <w:p w:rsidR="00461D95" w:rsidRPr="000F6B25" w:rsidRDefault="00461D95" w:rsidP="00461D95">
      <w:pPr>
        <w:rPr>
          <w:b/>
          <w:color w:val="70AD47" w:themeColor="accent6"/>
        </w:rPr>
      </w:pPr>
      <w:r>
        <w:tab/>
      </w:r>
      <w:r w:rsidRPr="000F6B25">
        <w:rPr>
          <w:rFonts w:hint="eastAsia"/>
          <w:b/>
          <w:color w:val="70AD47" w:themeColor="accent6"/>
        </w:rPr>
        <w:t>前向渲染路径的原理</w:t>
      </w:r>
    </w:p>
    <w:p w:rsidR="00461D95" w:rsidRDefault="00461D95" w:rsidP="00461D95">
      <w:pPr>
        <w:rPr>
          <w:rFonts w:hint="eastAsia"/>
        </w:rPr>
      </w:pPr>
      <w:r>
        <w:tab/>
      </w:r>
      <w:r>
        <w:rPr>
          <w:rFonts w:hint="eastAsia"/>
        </w:rPr>
        <w:t>对于每个逐像素光照，我们都需要进行一次完整的渲染流程。如果一个物体在多个逐像素光源的影响区域内，那么该物体就需要执行多个</w:t>
      </w:r>
      <w:r>
        <w:rPr>
          <w:rFonts w:hint="eastAsia"/>
        </w:rPr>
        <w:t>Pass</w:t>
      </w:r>
      <w:r>
        <w:rPr>
          <w:rFonts w:hint="eastAsia"/>
        </w:rPr>
        <w:t>，每个</w:t>
      </w:r>
      <w:r>
        <w:rPr>
          <w:rFonts w:hint="eastAsia"/>
        </w:rPr>
        <w:t>Pass</w:t>
      </w:r>
      <w:r>
        <w:rPr>
          <w:rFonts w:hint="eastAsia"/>
        </w:rPr>
        <w:t>计算一个逐像素光源的光照结果，然后在帧缓冲区中把这些光照结果混合起来得到最终的颜色值。</w:t>
      </w:r>
    </w:p>
    <w:p w:rsidR="00461D95" w:rsidRPr="007909C7" w:rsidRDefault="00461D95" w:rsidP="00461D95">
      <w:pPr>
        <w:rPr>
          <w:b/>
          <w:color w:val="70AD47" w:themeColor="accent6"/>
        </w:rPr>
      </w:pPr>
      <w:r>
        <w:tab/>
      </w:r>
      <w:r w:rsidRPr="007909C7">
        <w:rPr>
          <w:rFonts w:hint="eastAsia"/>
          <w:b/>
          <w:color w:val="70AD47" w:themeColor="accent6"/>
        </w:rPr>
        <w:t>前向渲染路径有哪</w:t>
      </w:r>
      <w:r w:rsidRPr="007909C7">
        <w:rPr>
          <w:rFonts w:hint="eastAsia"/>
          <w:b/>
          <w:color w:val="70AD47" w:themeColor="accent6"/>
        </w:rPr>
        <w:t>3</w:t>
      </w:r>
      <w:r w:rsidRPr="007909C7">
        <w:rPr>
          <w:rFonts w:hint="eastAsia"/>
          <w:b/>
          <w:color w:val="70AD47" w:themeColor="accent6"/>
        </w:rPr>
        <w:t>种处理光照的方式？</w:t>
      </w:r>
    </w:p>
    <w:p w:rsidR="00461D95" w:rsidRDefault="00461D95" w:rsidP="00461D95">
      <w:pPr>
        <w:rPr>
          <w:rFonts w:hint="eastAsia"/>
        </w:rPr>
      </w:pPr>
      <w:r>
        <w:tab/>
      </w:r>
      <w:r>
        <w:rPr>
          <w:rFonts w:hint="eastAsia"/>
        </w:rPr>
        <w:t>逐顶点处理，逐像素处理和球谐函数</w:t>
      </w:r>
    </w:p>
    <w:p w:rsidR="00461D95" w:rsidRPr="007909C7" w:rsidRDefault="00461D95" w:rsidP="00461D95">
      <w:pPr>
        <w:rPr>
          <w:b/>
          <w:color w:val="70AD47" w:themeColor="accent6"/>
        </w:rPr>
      </w:pPr>
      <w:r>
        <w:tab/>
      </w:r>
      <w:r w:rsidRPr="007909C7">
        <w:rPr>
          <w:rFonts w:hint="eastAsia"/>
          <w:b/>
          <w:color w:val="70AD47" w:themeColor="accent6"/>
        </w:rPr>
        <w:t>如何决定一个光源使用哪种处理模式？</w:t>
      </w:r>
    </w:p>
    <w:p w:rsidR="00461D95" w:rsidRDefault="00461D95" w:rsidP="00461D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光源类型：该光源是平行光还是其他类型的光源；</w:t>
      </w:r>
    </w:p>
    <w:p w:rsidR="00461D95" w:rsidRDefault="00461D95" w:rsidP="007037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光源的渲染模式：该光源是否是重要的</w:t>
      </w:r>
      <w:r>
        <w:rPr>
          <w:rFonts w:hint="eastAsia"/>
        </w:rPr>
        <w:t>(</w:t>
      </w:r>
      <w:r>
        <w:t>Important)</w:t>
      </w:r>
      <w:r>
        <w:rPr>
          <w:rFonts w:hint="eastAsia"/>
        </w:rPr>
        <w:t>。</w:t>
      </w:r>
    </w:p>
    <w:p w:rsidR="00461D95" w:rsidRPr="007909C7" w:rsidRDefault="00461D95" w:rsidP="00461D95">
      <w:pPr>
        <w:ind w:left="420"/>
        <w:rPr>
          <w:b/>
          <w:color w:val="70AD47" w:themeColor="accent6"/>
        </w:rPr>
      </w:pPr>
      <w:r w:rsidRPr="007909C7">
        <w:rPr>
          <w:rFonts w:hint="eastAsia"/>
          <w:b/>
          <w:color w:val="70AD47" w:themeColor="accent6"/>
        </w:rPr>
        <w:t>Unity</w:t>
      </w:r>
      <w:r w:rsidRPr="007909C7">
        <w:rPr>
          <w:rFonts w:hint="eastAsia"/>
          <w:b/>
          <w:color w:val="70AD47" w:themeColor="accent6"/>
        </w:rPr>
        <w:t>判断光源的规则。</w:t>
      </w:r>
    </w:p>
    <w:p w:rsidR="00461D95" w:rsidRDefault="00461D95" w:rsidP="00461D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场景中最亮的平行光总是按逐像素处理的；</w:t>
      </w:r>
    </w:p>
    <w:p w:rsidR="00461D95" w:rsidRDefault="00461D95" w:rsidP="00461D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渲染模式被设置为</w:t>
      </w:r>
      <w:r>
        <w:rPr>
          <w:rFonts w:hint="eastAsia"/>
        </w:rPr>
        <w:t>N</w:t>
      </w:r>
      <w:r>
        <w:t>ot Important</w:t>
      </w:r>
      <w:r>
        <w:rPr>
          <w:rFonts w:hint="eastAsia"/>
        </w:rPr>
        <w:t>的光源，会按逐顶点或者</w:t>
      </w:r>
      <w:r>
        <w:rPr>
          <w:rFonts w:hint="eastAsia"/>
        </w:rPr>
        <w:t>SH</w:t>
      </w:r>
      <w:r>
        <w:rPr>
          <w:rFonts w:hint="eastAsia"/>
        </w:rPr>
        <w:t>处理；</w:t>
      </w:r>
    </w:p>
    <w:p w:rsidR="00461D95" w:rsidRDefault="00461D95" w:rsidP="00461D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渲染模式被设置为</w:t>
      </w:r>
      <w:r>
        <w:rPr>
          <w:rFonts w:hint="eastAsia"/>
        </w:rPr>
        <w:t>Important</w:t>
      </w:r>
      <w:r>
        <w:rPr>
          <w:rFonts w:hint="eastAsia"/>
        </w:rPr>
        <w:t>的光源，会按逐像素处理；</w:t>
      </w:r>
    </w:p>
    <w:p w:rsidR="00461D95" w:rsidRDefault="00461D95" w:rsidP="00C56D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如果根据以上规则得到的逐像素光源数量小于</w:t>
      </w:r>
      <w:r>
        <w:rPr>
          <w:rFonts w:hint="eastAsia"/>
        </w:rPr>
        <w:t>Q</w:t>
      </w:r>
      <w:r>
        <w:t>ualitySetting</w:t>
      </w:r>
      <w:r>
        <w:rPr>
          <w:rFonts w:hint="eastAsia"/>
        </w:rPr>
        <w:t>中设置的</w:t>
      </w:r>
      <w:r>
        <w:rPr>
          <w:rFonts w:hint="eastAsia"/>
        </w:rPr>
        <w:t>P</w:t>
      </w:r>
      <w:r>
        <w:t>ixelLightCount</w:t>
      </w:r>
      <w:r>
        <w:rPr>
          <w:rFonts w:hint="eastAsia"/>
        </w:rPr>
        <w:t>，会有更多的光源以逐像素的方式进行渲染。</w:t>
      </w:r>
    </w:p>
    <w:p w:rsidR="00461D95" w:rsidRPr="007909C7" w:rsidRDefault="00461D95" w:rsidP="00461D95">
      <w:pPr>
        <w:ind w:left="420"/>
        <w:rPr>
          <w:b/>
          <w:color w:val="70AD47" w:themeColor="accent6"/>
        </w:rPr>
      </w:pPr>
      <w:r w:rsidRPr="007909C7">
        <w:rPr>
          <w:rFonts w:hint="eastAsia"/>
          <w:b/>
          <w:color w:val="70AD47" w:themeColor="accent6"/>
        </w:rPr>
        <w:t>前向渲染有哪两种</w:t>
      </w:r>
      <w:r w:rsidRPr="007909C7">
        <w:rPr>
          <w:rFonts w:hint="eastAsia"/>
          <w:b/>
          <w:color w:val="70AD47" w:themeColor="accent6"/>
        </w:rPr>
        <w:t>Pass</w:t>
      </w:r>
      <w:r w:rsidRPr="007909C7">
        <w:rPr>
          <w:rFonts w:hint="eastAsia"/>
          <w:b/>
          <w:color w:val="70AD47" w:themeColor="accent6"/>
        </w:rPr>
        <w:t>？</w:t>
      </w:r>
    </w:p>
    <w:p w:rsidR="00461D95" w:rsidRDefault="00461D95" w:rsidP="00461D95">
      <w:pPr>
        <w:ind w:left="420"/>
      </w:pPr>
      <w:r>
        <w:rPr>
          <w:rFonts w:hint="eastAsia"/>
        </w:rPr>
        <w:t>B</w:t>
      </w:r>
      <w:r>
        <w:t>ase Pass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dditional Pass</w:t>
      </w:r>
      <w:r>
        <w:rPr>
          <w:rFonts w:hint="eastAsia"/>
        </w:rPr>
        <w:t>。</w:t>
      </w:r>
    </w:p>
    <w:p w:rsidR="00461D95" w:rsidRPr="007909C7" w:rsidRDefault="00461D95" w:rsidP="009A33E5">
      <w:pPr>
        <w:ind w:firstLine="420"/>
        <w:rPr>
          <w:b/>
          <w:color w:val="70AD47" w:themeColor="accent6"/>
        </w:rPr>
      </w:pPr>
      <w:r w:rsidRPr="007909C7">
        <w:rPr>
          <w:rFonts w:hint="eastAsia"/>
          <w:b/>
          <w:color w:val="70AD47" w:themeColor="accent6"/>
        </w:rPr>
        <w:t>B</w:t>
      </w:r>
      <w:r w:rsidRPr="007909C7">
        <w:rPr>
          <w:b/>
          <w:color w:val="70AD47" w:themeColor="accent6"/>
        </w:rPr>
        <w:t>ase Pass</w:t>
      </w:r>
      <w:r w:rsidRPr="007909C7">
        <w:rPr>
          <w:rFonts w:hint="eastAsia"/>
          <w:b/>
          <w:color w:val="70AD47" w:themeColor="accent6"/>
        </w:rPr>
        <w:t>和</w:t>
      </w:r>
      <w:r w:rsidRPr="007909C7">
        <w:rPr>
          <w:rFonts w:hint="eastAsia"/>
          <w:b/>
          <w:color w:val="70AD47" w:themeColor="accent6"/>
        </w:rPr>
        <w:t>A</w:t>
      </w:r>
      <w:r w:rsidRPr="007909C7">
        <w:rPr>
          <w:b/>
          <w:color w:val="70AD47" w:themeColor="accent6"/>
        </w:rPr>
        <w:t>dditional Pass</w:t>
      </w:r>
      <w:r w:rsidRPr="007909C7">
        <w:rPr>
          <w:rFonts w:hint="eastAsia"/>
          <w:b/>
          <w:color w:val="70AD47" w:themeColor="accent6"/>
        </w:rPr>
        <w:t>和执行次数。</w:t>
      </w:r>
    </w:p>
    <w:p w:rsidR="00461D95" w:rsidRDefault="00461D95" w:rsidP="00461D95">
      <w:pPr>
        <w:ind w:left="420"/>
      </w:pPr>
      <w:r>
        <w:rPr>
          <w:rFonts w:hint="eastAsia"/>
        </w:rPr>
        <w:lastRenderedPageBreak/>
        <w:t>一个</w:t>
      </w:r>
      <w:r>
        <w:rPr>
          <w:rFonts w:hint="eastAsia"/>
        </w:rPr>
        <w:t>UnityShader</w:t>
      </w:r>
      <w:r>
        <w:rPr>
          <w:rFonts w:hint="eastAsia"/>
        </w:rPr>
        <w:t>通常会定义一个</w:t>
      </w:r>
      <w:r>
        <w:rPr>
          <w:rFonts w:hint="eastAsia"/>
        </w:rPr>
        <w:t>Base</w:t>
      </w:r>
      <w:r>
        <w:t xml:space="preserve"> Pass</w:t>
      </w:r>
      <w:r>
        <w:rPr>
          <w:rFonts w:hint="eastAsia"/>
        </w:rPr>
        <w:t>(</w:t>
      </w:r>
      <w:r>
        <w:rPr>
          <w:rFonts w:hint="eastAsia"/>
        </w:rPr>
        <w:t>可以定义多个，例如需要双面渲染等情况</w:t>
      </w:r>
      <w:r>
        <w:t>)</w:t>
      </w:r>
      <w:r>
        <w:rPr>
          <w:rFonts w:hint="eastAsia"/>
        </w:rPr>
        <w:t>以及一个</w:t>
      </w:r>
      <w:r>
        <w:rPr>
          <w:rFonts w:hint="eastAsia"/>
        </w:rPr>
        <w:t>A</w:t>
      </w:r>
      <w:r>
        <w:t>dditional Pass</w:t>
      </w:r>
      <w:r>
        <w:rPr>
          <w:rFonts w:hint="eastAsia"/>
        </w:rPr>
        <w:t>。一个</w:t>
      </w:r>
      <w:r>
        <w:rPr>
          <w:rFonts w:hint="eastAsia"/>
        </w:rPr>
        <w:t>BasePass</w:t>
      </w:r>
      <w:r>
        <w:rPr>
          <w:rFonts w:hint="eastAsia"/>
        </w:rPr>
        <w:t>仅会执行一次，而一个</w:t>
      </w:r>
      <w:r>
        <w:rPr>
          <w:rFonts w:hint="eastAsia"/>
        </w:rPr>
        <w:t>Add</w:t>
      </w:r>
      <w:r>
        <w:t>itional Pass</w:t>
      </w:r>
      <w:r>
        <w:rPr>
          <w:rFonts w:hint="eastAsia"/>
        </w:rPr>
        <w:t>会根据影响该物体的其他逐像素的数目被多次调用。</w:t>
      </w:r>
    </w:p>
    <w:p w:rsidR="00461D95" w:rsidRDefault="00461D95" w:rsidP="000A7535">
      <w:pPr>
        <w:rPr>
          <w:rFonts w:hint="eastAsia"/>
        </w:rPr>
      </w:pPr>
    </w:p>
    <w:p w:rsidR="00461D95" w:rsidRPr="007909C7" w:rsidRDefault="00461D95" w:rsidP="00461D95">
      <w:pPr>
        <w:rPr>
          <w:b/>
          <w:color w:val="70AD47" w:themeColor="accent6"/>
          <w:sz w:val="28"/>
          <w:szCs w:val="28"/>
        </w:rPr>
      </w:pPr>
      <w:r w:rsidRPr="007909C7">
        <w:rPr>
          <w:b/>
          <w:color w:val="70AD47" w:themeColor="accent6"/>
          <w:sz w:val="28"/>
          <w:szCs w:val="28"/>
        </w:rPr>
        <w:t>Base Pass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>What: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rFonts w:hint="eastAsia"/>
          <w:b/>
          <w:color w:val="70AD47" w:themeColor="accent6"/>
        </w:rPr>
        <w:t>Why</w:t>
      </w:r>
      <w:r w:rsidRPr="007909C7">
        <w:rPr>
          <w:b/>
          <w:color w:val="70AD47" w:themeColor="accent6"/>
        </w:rPr>
        <w:t>: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>How: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ab/>
        <w:t>Base Pass</w:t>
      </w:r>
      <w:r w:rsidRPr="007909C7">
        <w:rPr>
          <w:rFonts w:hint="eastAsia"/>
          <w:b/>
          <w:color w:val="70AD47" w:themeColor="accent6"/>
        </w:rPr>
        <w:t>的渲染设置</w:t>
      </w:r>
    </w:p>
    <w:p w:rsidR="00461D95" w:rsidRDefault="00461D95" w:rsidP="00461D95">
      <w:r>
        <w:tab/>
        <w:t>Tags{“LightMode” = “ForwardBase”}</w:t>
      </w:r>
    </w:p>
    <w:p w:rsidR="00461D95" w:rsidRDefault="00461D95" w:rsidP="00461D95">
      <w:pPr>
        <w:rPr>
          <w:rFonts w:hint="eastAsia"/>
        </w:rPr>
      </w:pPr>
      <w:r>
        <w:tab/>
        <w:t>#progma multi_compile_fwdbase</w:t>
      </w:r>
    </w:p>
    <w:p w:rsidR="00461D95" w:rsidRPr="007909C7" w:rsidRDefault="00461D95" w:rsidP="00461D95">
      <w:pPr>
        <w:rPr>
          <w:b/>
          <w:color w:val="70AD47" w:themeColor="accent6"/>
        </w:rPr>
      </w:pPr>
      <w:r>
        <w:tab/>
      </w:r>
      <w:r w:rsidRPr="007909C7">
        <w:rPr>
          <w:b/>
          <w:color w:val="70AD47" w:themeColor="accent6"/>
        </w:rPr>
        <w:t>Base Pass</w:t>
      </w:r>
      <w:r w:rsidRPr="007909C7">
        <w:rPr>
          <w:rFonts w:hint="eastAsia"/>
          <w:b/>
          <w:color w:val="70AD47" w:themeColor="accent6"/>
        </w:rPr>
        <w:t>的光照计算</w:t>
      </w:r>
    </w:p>
    <w:p w:rsidR="00461D95" w:rsidRDefault="00461D95" w:rsidP="00461D95">
      <w:r>
        <w:tab/>
      </w:r>
      <w:r>
        <w:rPr>
          <w:rFonts w:hint="eastAsia"/>
        </w:rPr>
        <w:t>一个逐像素的平行光以及所有逐顶点和</w:t>
      </w:r>
      <w:r>
        <w:rPr>
          <w:rFonts w:hint="eastAsia"/>
        </w:rPr>
        <w:t>SH</w:t>
      </w:r>
      <w:r>
        <w:rPr>
          <w:rFonts w:hint="eastAsia"/>
        </w:rPr>
        <w:t>光源。</w:t>
      </w:r>
    </w:p>
    <w:p w:rsidR="00461D95" w:rsidRDefault="00461D95" w:rsidP="00461D95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Pass</w:t>
      </w:r>
      <w:r>
        <w:rPr>
          <w:rFonts w:hint="eastAsia"/>
        </w:rPr>
        <w:t>来说，它处理的逐像素光源类型一定是平行光。</w:t>
      </w:r>
    </w:p>
    <w:p w:rsidR="00461D95" w:rsidRPr="007909C7" w:rsidRDefault="00461D95" w:rsidP="00461D95">
      <w:pPr>
        <w:rPr>
          <w:b/>
          <w:color w:val="70AD47" w:themeColor="accent6"/>
        </w:rPr>
      </w:pPr>
      <w:r>
        <w:tab/>
      </w:r>
      <w:r w:rsidRPr="007909C7">
        <w:rPr>
          <w:rFonts w:hint="eastAsia"/>
          <w:b/>
          <w:color w:val="70AD47" w:themeColor="accent6"/>
        </w:rPr>
        <w:t>可实现的光照效果</w:t>
      </w:r>
    </w:p>
    <w:p w:rsidR="00461D95" w:rsidRDefault="00461D95" w:rsidP="00461D95">
      <w:r>
        <w:tab/>
      </w:r>
      <w:r>
        <w:rPr>
          <w:rFonts w:hint="eastAsia"/>
        </w:rPr>
        <w:t>光照纹理，环境光，自发光和阴影</w:t>
      </w:r>
      <w:r>
        <w:rPr>
          <w:rFonts w:hint="eastAsia"/>
        </w:rPr>
        <w:t>(</w:t>
      </w:r>
      <w:r>
        <w:rPr>
          <w:rFonts w:hint="eastAsia"/>
        </w:rPr>
        <w:t>平行光的阴影</w:t>
      </w:r>
      <w:r>
        <w:t>)</w:t>
      </w:r>
    </w:p>
    <w:p w:rsidR="00461D95" w:rsidRDefault="00461D95" w:rsidP="00461D95"/>
    <w:p w:rsidR="00461D95" w:rsidRPr="007909C7" w:rsidRDefault="00461D95" w:rsidP="00461D95">
      <w:pPr>
        <w:rPr>
          <w:b/>
          <w:color w:val="70AD47" w:themeColor="accent6"/>
          <w:sz w:val="28"/>
          <w:szCs w:val="28"/>
        </w:rPr>
      </w:pPr>
      <w:r w:rsidRPr="007909C7">
        <w:rPr>
          <w:rFonts w:hint="eastAsia"/>
          <w:b/>
          <w:color w:val="70AD47" w:themeColor="accent6"/>
          <w:sz w:val="28"/>
          <w:szCs w:val="28"/>
        </w:rPr>
        <w:t>Add</w:t>
      </w:r>
      <w:r w:rsidRPr="007909C7">
        <w:rPr>
          <w:b/>
          <w:color w:val="70AD47" w:themeColor="accent6"/>
          <w:sz w:val="28"/>
          <w:szCs w:val="28"/>
        </w:rPr>
        <w:t>itional Pass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>What: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>Why: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>How: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ab/>
      </w:r>
      <w:r w:rsidRPr="007909C7">
        <w:rPr>
          <w:rFonts w:hint="eastAsia"/>
          <w:b/>
          <w:color w:val="70AD47" w:themeColor="accent6"/>
        </w:rPr>
        <w:t>渲染设置</w:t>
      </w:r>
    </w:p>
    <w:p w:rsidR="00461D95" w:rsidRDefault="00461D95" w:rsidP="00461D95">
      <w:r>
        <w:tab/>
      </w:r>
      <w:r>
        <w:rPr>
          <w:rFonts w:hint="eastAsia"/>
        </w:rPr>
        <w:t>Tags</w:t>
      </w:r>
      <w:r>
        <w:t>{“LightMode” = ”ForwardAdd”}</w:t>
      </w:r>
    </w:p>
    <w:p w:rsidR="00461D95" w:rsidRDefault="00461D95" w:rsidP="00461D95">
      <w:r>
        <w:tab/>
        <w:t>Blend One One</w:t>
      </w:r>
    </w:p>
    <w:p w:rsidR="00461D95" w:rsidRDefault="00461D95" w:rsidP="00461D95">
      <w:pPr>
        <w:rPr>
          <w:rFonts w:hint="eastAsia"/>
        </w:rPr>
      </w:pPr>
      <w:r>
        <w:tab/>
        <w:t>#progma multi_compile_fwdadd</w:t>
      </w:r>
    </w:p>
    <w:p w:rsidR="00461D95" w:rsidRPr="007909C7" w:rsidRDefault="00461D95" w:rsidP="00461D95">
      <w:pPr>
        <w:rPr>
          <w:b/>
          <w:color w:val="70AD47" w:themeColor="accent6"/>
        </w:rPr>
      </w:pPr>
      <w:r>
        <w:tab/>
      </w:r>
      <w:r w:rsidRPr="007909C7">
        <w:rPr>
          <w:rFonts w:hint="eastAsia"/>
          <w:b/>
          <w:color w:val="70AD47" w:themeColor="accent6"/>
        </w:rPr>
        <w:t>光照计算</w:t>
      </w:r>
    </w:p>
    <w:p w:rsidR="00461D95" w:rsidRDefault="00461D95" w:rsidP="00461D95">
      <w:pPr>
        <w:rPr>
          <w:rFonts w:hint="eastAsia"/>
        </w:rPr>
      </w:pPr>
      <w:r>
        <w:tab/>
      </w:r>
      <w:r>
        <w:rPr>
          <w:rFonts w:hint="eastAsia"/>
        </w:rPr>
        <w:t>其他影响该物体的逐像素光源，每个光源执行一次</w:t>
      </w:r>
      <w:r>
        <w:rPr>
          <w:rFonts w:hint="eastAsia"/>
        </w:rPr>
        <w:t>Pass</w:t>
      </w:r>
      <w:r w:rsidR="00E774A0">
        <w:t>。</w:t>
      </w:r>
    </w:p>
    <w:p w:rsidR="00461D95" w:rsidRPr="007909C7" w:rsidRDefault="00461D95" w:rsidP="00461D95">
      <w:pPr>
        <w:rPr>
          <w:b/>
          <w:color w:val="70AD47" w:themeColor="accent6"/>
        </w:rPr>
      </w:pPr>
      <w:r>
        <w:tab/>
      </w:r>
      <w:r w:rsidRPr="007909C7">
        <w:rPr>
          <w:rFonts w:hint="eastAsia"/>
          <w:b/>
          <w:color w:val="70AD47" w:themeColor="accent6"/>
        </w:rPr>
        <w:t>可实现的光照效果</w:t>
      </w:r>
    </w:p>
    <w:p w:rsidR="00461D95" w:rsidRDefault="00461D95" w:rsidP="00461D95">
      <w:r>
        <w:tab/>
      </w:r>
      <w:r>
        <w:rPr>
          <w:rFonts w:hint="eastAsia"/>
        </w:rPr>
        <w:t>默认情况下不支持阴影，但可以通过使用</w:t>
      </w:r>
      <w:r>
        <w:rPr>
          <w:rFonts w:hint="eastAsia"/>
        </w:rPr>
        <w:t>#</w:t>
      </w:r>
      <w:r>
        <w:t>progma multi_compile_fwdadd_fullshadows</w:t>
      </w:r>
      <w:r>
        <w:rPr>
          <w:rFonts w:hint="eastAsia"/>
        </w:rPr>
        <w:t>编译指令来开启阴影。</w:t>
      </w:r>
    </w:p>
    <w:p w:rsidR="00461D95" w:rsidRDefault="00461D95" w:rsidP="00461D95">
      <w:pPr>
        <w:rPr>
          <w:rFonts w:hint="eastAsia"/>
        </w:rPr>
      </w:pPr>
    </w:p>
    <w:p w:rsidR="00461D95" w:rsidRPr="007909C7" w:rsidRDefault="00461D95" w:rsidP="00461D95">
      <w:pPr>
        <w:rPr>
          <w:b/>
          <w:color w:val="70AD47" w:themeColor="accent6"/>
          <w:sz w:val="28"/>
          <w:szCs w:val="28"/>
        </w:rPr>
      </w:pPr>
      <w:r w:rsidRPr="007909C7">
        <w:rPr>
          <w:rFonts w:hint="eastAsia"/>
          <w:b/>
          <w:color w:val="70AD47" w:themeColor="accent6"/>
          <w:sz w:val="28"/>
          <w:szCs w:val="28"/>
        </w:rPr>
        <w:t>延迟渲染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rFonts w:hint="eastAsia"/>
          <w:b/>
          <w:color w:val="70AD47" w:themeColor="accent6"/>
        </w:rPr>
        <w:t>W</w:t>
      </w:r>
      <w:r w:rsidRPr="007909C7">
        <w:rPr>
          <w:b/>
          <w:color w:val="70AD47" w:themeColor="accent6"/>
        </w:rPr>
        <w:t>hat: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>Why:</w:t>
      </w:r>
    </w:p>
    <w:p w:rsidR="00461D95" w:rsidRDefault="00461D95" w:rsidP="00461D95">
      <w:r>
        <w:tab/>
      </w:r>
      <w:r>
        <w:rPr>
          <w:rFonts w:hint="eastAsia"/>
        </w:rPr>
        <w:t>延迟渲染的效率不依赖于场景的复杂度，而是和我们使用的屏幕空间的大小有关。延迟渲染适合光源数目很多的场景。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>How:</w:t>
      </w:r>
    </w:p>
    <w:p w:rsidR="00461D95" w:rsidRPr="007909C7" w:rsidRDefault="00461D95" w:rsidP="00461D95">
      <w:pPr>
        <w:rPr>
          <w:b/>
          <w:color w:val="70AD47" w:themeColor="accent6"/>
        </w:rPr>
      </w:pPr>
      <w:r w:rsidRPr="007909C7">
        <w:rPr>
          <w:b/>
          <w:color w:val="70AD47" w:themeColor="accent6"/>
        </w:rPr>
        <w:tab/>
      </w:r>
      <w:r w:rsidRPr="007909C7">
        <w:rPr>
          <w:rFonts w:hint="eastAsia"/>
          <w:b/>
          <w:color w:val="70AD47" w:themeColor="accent6"/>
        </w:rPr>
        <w:t>延迟渲染的原理。</w:t>
      </w:r>
    </w:p>
    <w:p w:rsidR="00461D95" w:rsidRDefault="00461D95" w:rsidP="00461D95">
      <w:pPr>
        <w:rPr>
          <w:rFonts w:hint="eastAsia"/>
        </w:rPr>
      </w:pPr>
      <w:r>
        <w:tab/>
      </w:r>
      <w:r>
        <w:rPr>
          <w:rFonts w:hint="eastAsia"/>
        </w:rPr>
        <w:t>延迟渲染主要包含了两个</w:t>
      </w:r>
      <w:r>
        <w:rPr>
          <w:rFonts w:hint="eastAsia"/>
        </w:rPr>
        <w:t>Pass</w:t>
      </w:r>
      <w:r>
        <w:rPr>
          <w:rFonts w:hint="eastAsia"/>
        </w:rPr>
        <w:t>。在第一个</w:t>
      </w:r>
      <w:r>
        <w:rPr>
          <w:rFonts w:hint="eastAsia"/>
        </w:rPr>
        <w:t>Pass</w:t>
      </w:r>
      <w:r>
        <w:rPr>
          <w:rFonts w:hint="eastAsia"/>
        </w:rPr>
        <w:t>中，我们不进行任何光照计算，而是仅仅计算哪些片元是可见的，这主要是通过深度缓冲技术来实现的。当发现一个片元是可见的，我们就把它的相关信息存储到</w:t>
      </w:r>
      <w:r>
        <w:rPr>
          <w:rFonts w:hint="eastAsia"/>
        </w:rPr>
        <w:t>G</w:t>
      </w:r>
      <w:r>
        <w:rPr>
          <w:rFonts w:hint="eastAsia"/>
        </w:rPr>
        <w:t>缓冲区中。然后，在第二个</w:t>
      </w:r>
      <w:r>
        <w:rPr>
          <w:rFonts w:hint="eastAsia"/>
        </w:rPr>
        <w:t>Pass</w:t>
      </w:r>
      <w:r>
        <w:rPr>
          <w:rFonts w:hint="eastAsia"/>
        </w:rPr>
        <w:t>中，我们利用</w:t>
      </w:r>
      <w:r>
        <w:rPr>
          <w:rFonts w:hint="eastAsia"/>
        </w:rPr>
        <w:t>G</w:t>
      </w:r>
      <w:r>
        <w:rPr>
          <w:rFonts w:hint="eastAsia"/>
        </w:rPr>
        <w:t>缓冲区的</w:t>
      </w:r>
      <w:r>
        <w:rPr>
          <w:rFonts w:hint="eastAsia"/>
        </w:rPr>
        <w:lastRenderedPageBreak/>
        <w:t>各个片元信息，例如表面法线，视角方向，漫反射系数等，进行真正的光照计算。</w:t>
      </w:r>
    </w:p>
    <w:p w:rsidR="00461D95" w:rsidRPr="007909C7" w:rsidRDefault="00461D95" w:rsidP="00461D95">
      <w:pPr>
        <w:ind w:firstLine="420"/>
        <w:rPr>
          <w:b/>
          <w:color w:val="70AD47" w:themeColor="accent6"/>
        </w:rPr>
      </w:pPr>
      <w:r w:rsidRPr="007909C7">
        <w:rPr>
          <w:rFonts w:hint="eastAsia"/>
          <w:b/>
          <w:color w:val="70AD47" w:themeColor="accent6"/>
        </w:rPr>
        <w:t>延迟渲染的一些缺点。</w:t>
      </w:r>
    </w:p>
    <w:p w:rsidR="00461D95" w:rsidRDefault="00461D95" w:rsidP="00461D95">
      <w:r>
        <w:tab/>
      </w:r>
      <w:r>
        <w:rPr>
          <w:rFonts w:hint="eastAsia"/>
        </w:rPr>
        <w:t>不支持真正的抗锯齿功能。</w:t>
      </w:r>
    </w:p>
    <w:p w:rsidR="00461D95" w:rsidRDefault="00461D95" w:rsidP="00461D95">
      <w:r>
        <w:tab/>
      </w:r>
      <w:r>
        <w:rPr>
          <w:rFonts w:hint="eastAsia"/>
        </w:rPr>
        <w:t>不能处理半透明物体。</w:t>
      </w:r>
    </w:p>
    <w:p w:rsidR="00461D95" w:rsidRDefault="00461D95" w:rsidP="00461D95">
      <w:r>
        <w:tab/>
      </w:r>
      <w:r>
        <w:rPr>
          <w:rFonts w:hint="eastAsia"/>
        </w:rPr>
        <w:t>对显卡有一定要求。</w:t>
      </w:r>
    </w:p>
    <w:p w:rsidR="007B1A47" w:rsidRPr="00461D95" w:rsidRDefault="007B1A47"/>
    <w:sectPr w:rsidR="007B1A47" w:rsidRPr="00461D9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B6F" w:rsidRDefault="00B30B6F" w:rsidP="00461D95">
      <w:r>
        <w:separator/>
      </w:r>
    </w:p>
  </w:endnote>
  <w:endnote w:type="continuationSeparator" w:id="0">
    <w:p w:rsidR="00B30B6F" w:rsidRDefault="00B30B6F" w:rsidP="0046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4029330"/>
      <w:docPartObj>
        <w:docPartGallery w:val="Page Numbers (Bottom of Page)"/>
        <w:docPartUnique/>
      </w:docPartObj>
    </w:sdtPr>
    <w:sdtContent>
      <w:p w:rsidR="00F1202C" w:rsidRDefault="00F1202C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202C" w:rsidRDefault="00F1202C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7245A" w:rsidRPr="00D7245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F1202C" w:rsidRDefault="00F1202C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7245A" w:rsidRPr="00D7245A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B6F" w:rsidRDefault="00B30B6F" w:rsidP="00461D95">
      <w:r>
        <w:separator/>
      </w:r>
    </w:p>
  </w:footnote>
  <w:footnote w:type="continuationSeparator" w:id="0">
    <w:p w:rsidR="00B30B6F" w:rsidRDefault="00B30B6F" w:rsidP="00461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C377D"/>
    <w:multiLevelType w:val="hybridMultilevel"/>
    <w:tmpl w:val="9F0E511C"/>
    <w:lvl w:ilvl="0" w:tplc="BBBEE4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4E78B7"/>
    <w:multiLevelType w:val="hybridMultilevel"/>
    <w:tmpl w:val="69488C36"/>
    <w:lvl w:ilvl="0" w:tplc="0C905B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99"/>
    <w:rsid w:val="000A7535"/>
    <w:rsid w:val="000E6799"/>
    <w:rsid w:val="00185AEE"/>
    <w:rsid w:val="002464C0"/>
    <w:rsid w:val="00461D95"/>
    <w:rsid w:val="0057231B"/>
    <w:rsid w:val="0060134D"/>
    <w:rsid w:val="0070378B"/>
    <w:rsid w:val="007B1A47"/>
    <w:rsid w:val="008276D4"/>
    <w:rsid w:val="008F3F02"/>
    <w:rsid w:val="00971C17"/>
    <w:rsid w:val="009864DF"/>
    <w:rsid w:val="00986F1F"/>
    <w:rsid w:val="009A33E5"/>
    <w:rsid w:val="00B30B6F"/>
    <w:rsid w:val="00BF085F"/>
    <w:rsid w:val="00C56D3C"/>
    <w:rsid w:val="00C80897"/>
    <w:rsid w:val="00C9276F"/>
    <w:rsid w:val="00CC3C5E"/>
    <w:rsid w:val="00D7245A"/>
    <w:rsid w:val="00E30D7D"/>
    <w:rsid w:val="00E774A0"/>
    <w:rsid w:val="00ED058A"/>
    <w:rsid w:val="00ED2B5B"/>
    <w:rsid w:val="00F1202C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65842-D7A8-4E00-A6CC-05D488F7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D95"/>
    <w:rPr>
      <w:sz w:val="18"/>
      <w:szCs w:val="18"/>
    </w:rPr>
  </w:style>
  <w:style w:type="paragraph" w:styleId="a5">
    <w:name w:val="List Paragraph"/>
    <w:basedOn w:val="a"/>
    <w:uiPriority w:val="34"/>
    <w:qFormat/>
    <w:rsid w:val="00461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97</cp:revision>
  <dcterms:created xsi:type="dcterms:W3CDTF">2021-05-22T01:23:00Z</dcterms:created>
  <dcterms:modified xsi:type="dcterms:W3CDTF">2021-05-22T01:40:00Z</dcterms:modified>
</cp:coreProperties>
</file>