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FD7" w:rsidRPr="00345FD7" w:rsidRDefault="00345FD7" w:rsidP="00472EE0">
      <w:pPr>
        <w:jc w:val="center"/>
        <w:rPr>
          <w:rFonts w:ascii="Calibri" w:eastAsia="宋体" w:hAnsi="Calibri" w:cs="Times New Roman"/>
          <w:b/>
          <w:color w:val="70AD47"/>
          <w:sz w:val="28"/>
          <w:szCs w:val="28"/>
        </w:rPr>
      </w:pPr>
      <w:r w:rsidRPr="00345FD7">
        <w:rPr>
          <w:rFonts w:ascii="Calibri" w:eastAsia="宋体" w:hAnsi="Calibri" w:cs="Times New Roman" w:hint="eastAsia"/>
          <w:b/>
          <w:color w:val="70AD47"/>
          <w:sz w:val="28"/>
          <w:szCs w:val="28"/>
        </w:rPr>
        <w:t>延迟渲染</w:t>
      </w:r>
    </w:p>
    <w:p w:rsidR="00345FD7" w:rsidRPr="00345FD7" w:rsidRDefault="00472EE0" w:rsidP="00345FD7">
      <w:pPr>
        <w:rPr>
          <w:rFonts w:ascii="Calibri" w:eastAsia="宋体" w:hAnsi="Calibri" w:cs="Times New Roman"/>
          <w:b/>
          <w:color w:val="70AD47"/>
        </w:rPr>
      </w:pPr>
      <w:r>
        <w:rPr>
          <w:rFonts w:ascii="Calibri" w:eastAsia="宋体" w:hAnsi="Calibri" w:cs="Times New Roman"/>
          <w:b/>
          <w:color w:val="70AD47"/>
        </w:rPr>
        <w:t>延迟渲染的优点是什么？</w:t>
      </w:r>
    </w:p>
    <w:p w:rsidR="00345FD7" w:rsidRPr="00345FD7" w:rsidRDefault="00345FD7" w:rsidP="00345FD7">
      <w:pPr>
        <w:rPr>
          <w:rFonts w:ascii="Calibri" w:eastAsia="宋体" w:hAnsi="Calibri" w:cs="Times New Roman"/>
        </w:rPr>
      </w:pPr>
      <w:r w:rsidRPr="00345FD7">
        <w:rPr>
          <w:rFonts w:ascii="Calibri" w:eastAsia="宋体" w:hAnsi="Calibri" w:cs="Times New Roman"/>
        </w:rPr>
        <w:tab/>
      </w:r>
      <w:bookmarkStart w:id="0" w:name="_GoBack"/>
      <w:r w:rsidRPr="00345FD7">
        <w:rPr>
          <w:rFonts w:ascii="Calibri" w:eastAsia="宋体" w:hAnsi="Calibri" w:cs="Times New Roman" w:hint="eastAsia"/>
        </w:rPr>
        <w:t>延迟渲染的效率不依赖于场景的复杂度，而是和我们使用的屏幕空间的大小有关。延迟渲染适合光源数目很多的场景。</w:t>
      </w:r>
      <w:bookmarkEnd w:id="0"/>
    </w:p>
    <w:p w:rsidR="00472EE0" w:rsidRDefault="00472EE0" w:rsidP="00345FD7">
      <w:pPr>
        <w:rPr>
          <w:rFonts w:ascii="Calibri" w:eastAsia="宋体" w:hAnsi="Calibri" w:cs="Times New Roman" w:hint="eastAsia"/>
          <w:b/>
          <w:color w:val="70AD47"/>
        </w:rPr>
      </w:pPr>
    </w:p>
    <w:p w:rsidR="00345FD7" w:rsidRPr="00345FD7" w:rsidRDefault="00345FD7" w:rsidP="00345FD7">
      <w:pPr>
        <w:rPr>
          <w:rFonts w:ascii="Calibri" w:eastAsia="宋体" w:hAnsi="Calibri" w:cs="Times New Roman"/>
          <w:b/>
          <w:color w:val="70AD47"/>
        </w:rPr>
      </w:pPr>
      <w:r w:rsidRPr="00345FD7">
        <w:rPr>
          <w:rFonts w:ascii="Calibri" w:eastAsia="宋体" w:hAnsi="Calibri" w:cs="Times New Roman" w:hint="eastAsia"/>
          <w:b/>
          <w:color w:val="70AD47"/>
        </w:rPr>
        <w:t>延迟渲染的原理。</w:t>
      </w:r>
    </w:p>
    <w:p w:rsidR="00345FD7" w:rsidRPr="00345FD7" w:rsidRDefault="00345FD7" w:rsidP="00345FD7">
      <w:pPr>
        <w:rPr>
          <w:rFonts w:ascii="Calibri" w:eastAsia="宋体" w:hAnsi="Calibri" w:cs="Times New Roman"/>
        </w:rPr>
      </w:pPr>
      <w:r w:rsidRPr="00345FD7">
        <w:rPr>
          <w:rFonts w:ascii="Calibri" w:eastAsia="宋体" w:hAnsi="Calibri" w:cs="Times New Roman"/>
        </w:rPr>
        <w:tab/>
      </w:r>
      <w:r w:rsidRPr="00345FD7">
        <w:rPr>
          <w:rFonts w:ascii="Calibri" w:eastAsia="宋体" w:hAnsi="Calibri" w:cs="Times New Roman" w:hint="eastAsia"/>
        </w:rPr>
        <w:t>延迟渲染主要包含了两个</w:t>
      </w:r>
      <w:r w:rsidRPr="00345FD7">
        <w:rPr>
          <w:rFonts w:ascii="Calibri" w:eastAsia="宋体" w:hAnsi="Calibri" w:cs="Times New Roman" w:hint="eastAsia"/>
        </w:rPr>
        <w:t>Pass</w:t>
      </w:r>
      <w:r w:rsidRPr="00345FD7">
        <w:rPr>
          <w:rFonts w:ascii="Calibri" w:eastAsia="宋体" w:hAnsi="Calibri" w:cs="Times New Roman" w:hint="eastAsia"/>
        </w:rPr>
        <w:t>。在第一个</w:t>
      </w:r>
      <w:r w:rsidRPr="00345FD7">
        <w:rPr>
          <w:rFonts w:ascii="Calibri" w:eastAsia="宋体" w:hAnsi="Calibri" w:cs="Times New Roman" w:hint="eastAsia"/>
        </w:rPr>
        <w:t>Pass</w:t>
      </w:r>
      <w:r w:rsidRPr="00345FD7">
        <w:rPr>
          <w:rFonts w:ascii="Calibri" w:eastAsia="宋体" w:hAnsi="Calibri" w:cs="Times New Roman" w:hint="eastAsia"/>
        </w:rPr>
        <w:t>中，我们不进行任何光照计算，而是仅仅计算哪些片元是可见的，这主要是通过深度缓冲技术来实现的。当发现一个片元是可见的，我们就把它的相关信息存储到</w:t>
      </w:r>
      <w:r w:rsidRPr="00345FD7">
        <w:rPr>
          <w:rFonts w:ascii="Calibri" w:eastAsia="宋体" w:hAnsi="Calibri" w:cs="Times New Roman" w:hint="eastAsia"/>
        </w:rPr>
        <w:t>G</w:t>
      </w:r>
      <w:r w:rsidRPr="00345FD7">
        <w:rPr>
          <w:rFonts w:ascii="Calibri" w:eastAsia="宋体" w:hAnsi="Calibri" w:cs="Times New Roman" w:hint="eastAsia"/>
        </w:rPr>
        <w:t>缓冲区中。然后，在第二个</w:t>
      </w:r>
      <w:r w:rsidRPr="00345FD7">
        <w:rPr>
          <w:rFonts w:ascii="Calibri" w:eastAsia="宋体" w:hAnsi="Calibri" w:cs="Times New Roman" w:hint="eastAsia"/>
        </w:rPr>
        <w:t>Pass</w:t>
      </w:r>
      <w:r w:rsidRPr="00345FD7">
        <w:rPr>
          <w:rFonts w:ascii="Calibri" w:eastAsia="宋体" w:hAnsi="Calibri" w:cs="Times New Roman" w:hint="eastAsia"/>
        </w:rPr>
        <w:t>中，我们利用</w:t>
      </w:r>
      <w:r w:rsidRPr="00345FD7">
        <w:rPr>
          <w:rFonts w:ascii="Calibri" w:eastAsia="宋体" w:hAnsi="Calibri" w:cs="Times New Roman" w:hint="eastAsia"/>
        </w:rPr>
        <w:t>G</w:t>
      </w:r>
      <w:r w:rsidRPr="00345FD7">
        <w:rPr>
          <w:rFonts w:ascii="Calibri" w:eastAsia="宋体" w:hAnsi="Calibri" w:cs="Times New Roman" w:hint="eastAsia"/>
        </w:rPr>
        <w:t>缓冲区的各个片元信息，例如表面法线，视角方向，漫反射系数等，进行真正的光照计算。</w:t>
      </w:r>
    </w:p>
    <w:p w:rsidR="00472EE0" w:rsidRDefault="00472EE0" w:rsidP="00472EE0">
      <w:pPr>
        <w:rPr>
          <w:rFonts w:ascii="Calibri" w:eastAsia="宋体" w:hAnsi="Calibri" w:cs="Times New Roman" w:hint="eastAsia"/>
          <w:b/>
          <w:color w:val="70AD47"/>
        </w:rPr>
      </w:pPr>
    </w:p>
    <w:p w:rsidR="00345FD7" w:rsidRPr="00345FD7" w:rsidRDefault="00345FD7" w:rsidP="00472EE0">
      <w:pPr>
        <w:rPr>
          <w:rFonts w:ascii="Calibri" w:eastAsia="宋体" w:hAnsi="Calibri" w:cs="Times New Roman"/>
          <w:b/>
          <w:color w:val="70AD47"/>
        </w:rPr>
      </w:pPr>
      <w:r w:rsidRPr="00345FD7">
        <w:rPr>
          <w:rFonts w:ascii="Calibri" w:eastAsia="宋体" w:hAnsi="Calibri" w:cs="Times New Roman" w:hint="eastAsia"/>
          <w:b/>
          <w:color w:val="70AD47"/>
        </w:rPr>
        <w:t>延迟渲染的一些缺点。</w:t>
      </w:r>
    </w:p>
    <w:p w:rsidR="00345FD7" w:rsidRPr="00345FD7" w:rsidRDefault="00345FD7" w:rsidP="00345FD7">
      <w:pPr>
        <w:rPr>
          <w:rFonts w:ascii="Calibri" w:eastAsia="宋体" w:hAnsi="Calibri" w:cs="Times New Roman"/>
        </w:rPr>
      </w:pPr>
      <w:r w:rsidRPr="00345FD7">
        <w:rPr>
          <w:rFonts w:ascii="Calibri" w:eastAsia="宋体" w:hAnsi="Calibri" w:cs="Times New Roman"/>
        </w:rPr>
        <w:tab/>
      </w:r>
      <w:r w:rsidRPr="00345FD7">
        <w:rPr>
          <w:rFonts w:ascii="Calibri" w:eastAsia="宋体" w:hAnsi="Calibri" w:cs="Times New Roman" w:hint="eastAsia"/>
        </w:rPr>
        <w:t>不支持真正的抗锯齿功能。</w:t>
      </w:r>
    </w:p>
    <w:p w:rsidR="00345FD7" w:rsidRPr="00345FD7" w:rsidRDefault="00345FD7" w:rsidP="00345FD7">
      <w:pPr>
        <w:rPr>
          <w:rFonts w:ascii="Calibri" w:eastAsia="宋体" w:hAnsi="Calibri" w:cs="Times New Roman"/>
        </w:rPr>
      </w:pPr>
      <w:r w:rsidRPr="00345FD7">
        <w:rPr>
          <w:rFonts w:ascii="Calibri" w:eastAsia="宋体" w:hAnsi="Calibri" w:cs="Times New Roman"/>
        </w:rPr>
        <w:tab/>
      </w:r>
      <w:r w:rsidRPr="00345FD7">
        <w:rPr>
          <w:rFonts w:ascii="Calibri" w:eastAsia="宋体" w:hAnsi="Calibri" w:cs="Times New Roman" w:hint="eastAsia"/>
        </w:rPr>
        <w:t>不能处理半透明物体。</w:t>
      </w:r>
    </w:p>
    <w:p w:rsidR="00345FD7" w:rsidRPr="00345FD7" w:rsidRDefault="00345FD7" w:rsidP="00345FD7">
      <w:pPr>
        <w:rPr>
          <w:rFonts w:ascii="Calibri" w:eastAsia="宋体" w:hAnsi="Calibri" w:cs="Times New Roman"/>
        </w:rPr>
      </w:pPr>
      <w:r w:rsidRPr="00345FD7">
        <w:rPr>
          <w:rFonts w:ascii="Calibri" w:eastAsia="宋体" w:hAnsi="Calibri" w:cs="Times New Roman"/>
        </w:rPr>
        <w:tab/>
      </w:r>
      <w:r w:rsidRPr="00345FD7">
        <w:rPr>
          <w:rFonts w:ascii="Calibri" w:eastAsia="宋体" w:hAnsi="Calibri" w:cs="Times New Roman" w:hint="eastAsia"/>
        </w:rPr>
        <w:t>对显卡有一定要求。</w:t>
      </w:r>
    </w:p>
    <w:p w:rsidR="00345FD7" w:rsidRPr="00345FD7" w:rsidRDefault="00345FD7" w:rsidP="00345FD7">
      <w:pPr>
        <w:rPr>
          <w:rFonts w:ascii="Calibri" w:eastAsia="宋体" w:hAnsi="Calibri" w:cs="Times New Roman"/>
        </w:rPr>
      </w:pPr>
    </w:p>
    <w:p w:rsidR="00B24465" w:rsidRPr="00345FD7" w:rsidRDefault="00B24465"/>
    <w:sectPr w:rsidR="00B24465" w:rsidRPr="00345FD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821" w:rsidRDefault="00402821" w:rsidP="00345FD7">
      <w:r>
        <w:separator/>
      </w:r>
    </w:p>
  </w:endnote>
  <w:endnote w:type="continuationSeparator" w:id="0">
    <w:p w:rsidR="00402821" w:rsidRDefault="00402821" w:rsidP="00345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4029330"/>
      <w:docPartObj>
        <w:docPartGallery w:val="Page Numbers (Bottom of Page)"/>
        <w:docPartUnique/>
      </w:docPartObj>
    </w:sdtPr>
    <w:sdtEndPr/>
    <w:sdtContent>
      <w:p w:rsidR="00F1202C" w:rsidRDefault="00402821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B3E51B4" wp14:editId="40D1178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202C" w:rsidRDefault="00402821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94D0D" w:rsidRPr="00A94D0D"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F1202C" w:rsidRDefault="00402821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94D0D" w:rsidRPr="00A94D0D">
                          <w:rPr>
                            <w:noProof/>
                            <w:color w:val="4F81BD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821" w:rsidRDefault="00402821" w:rsidP="00345FD7">
      <w:r>
        <w:separator/>
      </w:r>
    </w:p>
  </w:footnote>
  <w:footnote w:type="continuationSeparator" w:id="0">
    <w:p w:rsidR="00402821" w:rsidRDefault="00402821" w:rsidP="00345F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DB7"/>
    <w:rsid w:val="00345FD7"/>
    <w:rsid w:val="00402821"/>
    <w:rsid w:val="00472EE0"/>
    <w:rsid w:val="00607DB7"/>
    <w:rsid w:val="00A94D0D"/>
    <w:rsid w:val="00B2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5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5F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5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5F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5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5F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5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5F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2021-09-06T12:00:00Z</dcterms:created>
  <dcterms:modified xsi:type="dcterms:W3CDTF">2021-09-06T12:14:00Z</dcterms:modified>
</cp:coreProperties>
</file>