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D71" w:rsidRPr="00365EA5" w:rsidRDefault="00963D71" w:rsidP="00963D71">
      <w:pPr>
        <w:rPr>
          <w:b/>
          <w:color w:val="70AD47" w:themeColor="accent6"/>
          <w:sz w:val="28"/>
          <w:szCs w:val="28"/>
        </w:rPr>
      </w:pPr>
      <w:r w:rsidRPr="00365EA5">
        <w:rPr>
          <w:rFonts w:hint="eastAsia"/>
          <w:b/>
          <w:color w:val="70AD47" w:themeColor="accent6"/>
          <w:sz w:val="28"/>
          <w:szCs w:val="28"/>
        </w:rPr>
        <w:t>深度纹理</w:t>
      </w:r>
    </w:p>
    <w:p w:rsidR="00963D71" w:rsidRPr="00365EA5" w:rsidRDefault="00963D71" w:rsidP="00963D71">
      <w:pPr>
        <w:rPr>
          <w:b/>
          <w:color w:val="70AD47" w:themeColor="accent6"/>
        </w:rPr>
      </w:pPr>
      <w:r w:rsidRPr="00365EA5">
        <w:rPr>
          <w:rFonts w:hint="eastAsia"/>
          <w:b/>
          <w:color w:val="70AD47" w:themeColor="accent6"/>
        </w:rPr>
        <w:t>W</w:t>
      </w:r>
      <w:r w:rsidRPr="00365EA5">
        <w:rPr>
          <w:b/>
          <w:color w:val="70AD47" w:themeColor="accent6"/>
        </w:rPr>
        <w:t>hat:</w:t>
      </w:r>
    </w:p>
    <w:p w:rsidR="00963D71" w:rsidRPr="00365EA5" w:rsidRDefault="00963D71" w:rsidP="00963D71">
      <w:pPr>
        <w:rPr>
          <w:b/>
          <w:color w:val="70AD47" w:themeColor="accent6"/>
        </w:rPr>
      </w:pPr>
      <w:r w:rsidRPr="00365EA5">
        <w:rPr>
          <w:b/>
          <w:color w:val="70AD47" w:themeColor="accent6"/>
        </w:rPr>
        <w:t>Why:</w:t>
      </w:r>
    </w:p>
    <w:p w:rsidR="00963D71" w:rsidRPr="00365EA5" w:rsidRDefault="00963D71" w:rsidP="00963D71">
      <w:pPr>
        <w:rPr>
          <w:b/>
          <w:color w:val="70AD47" w:themeColor="accent6"/>
        </w:rPr>
      </w:pPr>
      <w:r w:rsidRPr="00365EA5">
        <w:rPr>
          <w:b/>
          <w:color w:val="70AD47" w:themeColor="accent6"/>
        </w:rPr>
        <w:t>How:</w:t>
      </w:r>
    </w:p>
    <w:p w:rsidR="00963D71" w:rsidRPr="00365EA5" w:rsidRDefault="00963D71" w:rsidP="00963D71">
      <w:pPr>
        <w:rPr>
          <w:b/>
          <w:color w:val="70AD47" w:themeColor="accent6"/>
        </w:rPr>
      </w:pPr>
      <w:r>
        <w:tab/>
      </w:r>
      <w:r w:rsidRPr="00365EA5">
        <w:rPr>
          <w:b/>
          <w:color w:val="70AD47" w:themeColor="accent6"/>
        </w:rPr>
        <w:t>Unity</w:t>
      </w:r>
      <w:r w:rsidRPr="00365EA5">
        <w:rPr>
          <w:rFonts w:hint="eastAsia"/>
          <w:b/>
          <w:color w:val="70AD47" w:themeColor="accent6"/>
        </w:rPr>
        <w:t>是如何得到深度纹理的？</w:t>
      </w:r>
    </w:p>
    <w:p w:rsidR="00E3637C" w:rsidRDefault="00963D71" w:rsidP="00131150">
      <w:r>
        <w:tab/>
      </w:r>
      <w:r>
        <w:t>使用延迟渲染路径时，深度纹理可以</w:t>
      </w:r>
      <w:r w:rsidR="00695A23">
        <w:t>从</w:t>
      </w:r>
      <w:r w:rsidR="00695A23">
        <w:t>G-buffer</w:t>
      </w:r>
      <w:r w:rsidR="00695A23">
        <w:t>中</w:t>
      </w:r>
      <w:r>
        <w:t>访问到。</w:t>
      </w:r>
    </w:p>
    <w:p w:rsidR="00963D71" w:rsidRDefault="00963D71" w:rsidP="00BE5563">
      <w:pPr>
        <w:ind w:firstLine="420"/>
        <w:rPr>
          <w:rFonts w:hint="eastAsia"/>
        </w:rPr>
      </w:pPr>
      <w:r>
        <w:t>当无法直接获取深度缓存时，深度和法线纹理是通过一个单独的</w:t>
      </w:r>
      <w:r>
        <w:t>Pass</w:t>
      </w:r>
      <w:r>
        <w:t>渲染而得到的。</w:t>
      </w:r>
      <w:r>
        <w:t>Unity</w:t>
      </w:r>
      <w:r>
        <w:t>会使用着色器替换技术选择那些渲染类型为</w:t>
      </w:r>
      <w:r>
        <w:rPr>
          <w:rFonts w:hint="eastAsia"/>
        </w:rPr>
        <w:t>O</w:t>
      </w:r>
      <w:r>
        <w:t>paque</w:t>
      </w:r>
      <w:r>
        <w:t>的物体，判断它们使用的渲染队列是否小于等于</w:t>
      </w:r>
      <w:r>
        <w:rPr>
          <w:rFonts w:hint="eastAsia"/>
        </w:rPr>
        <w:t>2</w:t>
      </w:r>
      <w:r>
        <w:t>500(</w:t>
      </w:r>
      <w:r>
        <w:t>内置的</w:t>
      </w:r>
      <w:r>
        <w:t>Background</w:t>
      </w:r>
      <w:r>
        <w:t>，</w:t>
      </w:r>
      <w:r>
        <w:t>Geometry</w:t>
      </w:r>
      <w:r>
        <w:t>和</w:t>
      </w:r>
      <w:r>
        <w:t>AlphaTest</w:t>
      </w:r>
      <w:r>
        <w:t>渲染队列均在此范围</w:t>
      </w:r>
      <w:r>
        <w:t>)</w:t>
      </w:r>
      <w:r>
        <w:t>，如果满足条件，就把它渲染到深度和法线纹理中。</w:t>
      </w:r>
    </w:p>
    <w:p w:rsidR="00963D71" w:rsidRDefault="00963D71" w:rsidP="00963D71">
      <w:r>
        <w:tab/>
      </w:r>
    </w:p>
    <w:p w:rsidR="00963D71" w:rsidRPr="00365EA5" w:rsidRDefault="00963D71" w:rsidP="00963D71">
      <w:pPr>
        <w:ind w:firstLine="420"/>
        <w:rPr>
          <w:b/>
          <w:color w:val="70AD47" w:themeColor="accent6"/>
        </w:rPr>
      </w:pPr>
      <w:r w:rsidRPr="00365EA5">
        <w:rPr>
          <w:rFonts w:hint="eastAsia"/>
          <w:b/>
          <w:color w:val="70AD47" w:themeColor="accent6"/>
        </w:rPr>
        <w:t>选择生成一张深度纹理时，</w:t>
      </w:r>
      <w:r w:rsidRPr="00365EA5">
        <w:rPr>
          <w:rFonts w:hint="eastAsia"/>
          <w:b/>
          <w:color w:val="70AD47" w:themeColor="accent6"/>
        </w:rPr>
        <w:t>Unity</w:t>
      </w:r>
      <w:r w:rsidRPr="00365EA5">
        <w:rPr>
          <w:rFonts w:hint="eastAsia"/>
          <w:b/>
          <w:color w:val="70AD47" w:themeColor="accent6"/>
        </w:rPr>
        <w:t>内部怎么处理？</w:t>
      </w:r>
    </w:p>
    <w:p w:rsidR="00963D71" w:rsidRDefault="00963D71" w:rsidP="00963D71">
      <w:r>
        <w:tab/>
      </w:r>
      <w:r>
        <w:rPr>
          <w:rFonts w:hint="eastAsia"/>
        </w:rPr>
        <w:t>Unity</w:t>
      </w:r>
      <w:r>
        <w:rPr>
          <w:rFonts w:hint="eastAsia"/>
        </w:rPr>
        <w:t>会直接获取深度缓存或是使用着色器替换技术，选取需要的不透明物体，并使用它投射阴影时使用的</w:t>
      </w:r>
      <w:r>
        <w:rPr>
          <w:rFonts w:hint="eastAsia"/>
        </w:rPr>
        <w:t>Pass</w:t>
      </w:r>
      <w:r>
        <w:t>(</w:t>
      </w:r>
      <w:r>
        <w:rPr>
          <w:rFonts w:hint="eastAsia"/>
        </w:rPr>
        <w:t>即</w:t>
      </w:r>
      <w:r>
        <w:rPr>
          <w:rFonts w:hint="eastAsia"/>
        </w:rPr>
        <w:t>LightMode</w:t>
      </w:r>
      <w:r>
        <w:rPr>
          <w:rFonts w:hint="eastAsia"/>
        </w:rPr>
        <w:t>被设置为</w:t>
      </w:r>
      <w:r>
        <w:rPr>
          <w:rFonts w:hint="eastAsia"/>
        </w:rPr>
        <w:t>ShadowCaster</w:t>
      </w:r>
      <w:r>
        <w:rPr>
          <w:rFonts w:hint="eastAsia"/>
        </w:rPr>
        <w:t>的</w:t>
      </w:r>
      <w:r>
        <w:rPr>
          <w:rFonts w:hint="eastAsia"/>
        </w:rPr>
        <w:t>Pass</w:t>
      </w:r>
      <w:r>
        <w:t>)</w:t>
      </w:r>
      <w:r>
        <w:rPr>
          <w:rFonts w:hint="eastAsia"/>
        </w:rPr>
        <w:t>来得到深度纹理。如果</w:t>
      </w:r>
      <w:r>
        <w:rPr>
          <w:rFonts w:hint="eastAsia"/>
        </w:rPr>
        <w:t>Shader</w:t>
      </w:r>
      <w:r>
        <w:rPr>
          <w:rFonts w:hint="eastAsia"/>
        </w:rPr>
        <w:t>中不包含这样一个</w:t>
      </w:r>
      <w:r>
        <w:rPr>
          <w:rFonts w:hint="eastAsia"/>
        </w:rPr>
        <w:t>Pass</w:t>
      </w:r>
      <w:r>
        <w:rPr>
          <w:rFonts w:hint="eastAsia"/>
        </w:rPr>
        <w:t>，那么物体就不会出现在深度纹理中。</w:t>
      </w:r>
    </w:p>
    <w:p w:rsidR="00963D71" w:rsidRDefault="00963D71" w:rsidP="00963D71">
      <w:r>
        <w:tab/>
      </w:r>
    </w:p>
    <w:p w:rsidR="00963D71" w:rsidRPr="00365EA5" w:rsidRDefault="00963D71" w:rsidP="00963D71">
      <w:pPr>
        <w:ind w:firstLine="420"/>
        <w:rPr>
          <w:b/>
          <w:color w:val="70AD47" w:themeColor="accent6"/>
        </w:rPr>
      </w:pPr>
      <w:r w:rsidRPr="00365EA5">
        <w:rPr>
          <w:rFonts w:hint="eastAsia"/>
          <w:b/>
          <w:color w:val="70AD47" w:themeColor="accent6"/>
        </w:rPr>
        <w:t>如果选择生成一张深度</w:t>
      </w:r>
      <w:r w:rsidRPr="00365EA5">
        <w:rPr>
          <w:rFonts w:hint="eastAsia"/>
          <w:b/>
          <w:color w:val="70AD47" w:themeColor="accent6"/>
        </w:rPr>
        <w:t>+</w:t>
      </w:r>
      <w:r w:rsidRPr="00365EA5">
        <w:rPr>
          <w:rFonts w:hint="eastAsia"/>
          <w:b/>
          <w:color w:val="70AD47" w:themeColor="accent6"/>
        </w:rPr>
        <w:t>法线纹理，</w:t>
      </w:r>
      <w:r w:rsidRPr="00365EA5">
        <w:rPr>
          <w:rFonts w:hint="eastAsia"/>
          <w:b/>
          <w:color w:val="70AD47" w:themeColor="accent6"/>
        </w:rPr>
        <w:t>Unity</w:t>
      </w:r>
      <w:r w:rsidRPr="00365EA5">
        <w:rPr>
          <w:rFonts w:hint="eastAsia"/>
          <w:b/>
          <w:color w:val="70AD47" w:themeColor="accent6"/>
        </w:rPr>
        <w:t>会怎么处理？</w:t>
      </w:r>
    </w:p>
    <w:p w:rsidR="00963D71" w:rsidRDefault="00963D71" w:rsidP="00963D71">
      <w:r>
        <w:tab/>
      </w:r>
      <w:r>
        <w:rPr>
          <w:rFonts w:hint="eastAsia"/>
        </w:rPr>
        <w:t>Unity</w:t>
      </w:r>
      <w:r>
        <w:rPr>
          <w:rFonts w:hint="eastAsia"/>
        </w:rPr>
        <w:t>会创建一张和屏幕分辨率相同，精度为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位的纹理，其中观察空间下的法线信息会被编码进纹理的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通道，而深度信息被编码进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通道。法线信息的获取在延迟渲染中非常容易，只需合并深度和法线缓存即可。而在前向渲染中，默认情况下是不会创建法线缓存的，因此</w:t>
      </w:r>
      <w:r>
        <w:rPr>
          <w:rFonts w:hint="eastAsia"/>
        </w:rPr>
        <w:t>Unity</w:t>
      </w:r>
      <w:r>
        <w:rPr>
          <w:rFonts w:hint="eastAsia"/>
        </w:rPr>
        <w:t>底层使用了一个单独的</w:t>
      </w:r>
      <w:r>
        <w:rPr>
          <w:rFonts w:hint="eastAsia"/>
        </w:rPr>
        <w:t>Pass</w:t>
      </w:r>
      <w:r>
        <w:rPr>
          <w:rFonts w:hint="eastAsia"/>
        </w:rPr>
        <w:t>把整个场景在此渲染一遍来完成。这个</w:t>
      </w:r>
      <w:r>
        <w:rPr>
          <w:rFonts w:hint="eastAsia"/>
        </w:rPr>
        <w:t>Pass</w:t>
      </w:r>
      <w:r>
        <w:rPr>
          <w:rFonts w:hint="eastAsia"/>
        </w:rPr>
        <w:t>被包含在</w:t>
      </w:r>
      <w:r>
        <w:rPr>
          <w:rFonts w:hint="eastAsia"/>
        </w:rPr>
        <w:t>Unity</w:t>
      </w:r>
      <w:r>
        <w:rPr>
          <w:rFonts w:hint="eastAsia"/>
        </w:rPr>
        <w:t>内置的一个</w:t>
      </w:r>
      <w:r>
        <w:rPr>
          <w:rFonts w:hint="eastAsia"/>
        </w:rPr>
        <w:t>UnityShader</w:t>
      </w:r>
      <w:r>
        <w:rPr>
          <w:rFonts w:hint="eastAsia"/>
        </w:rPr>
        <w:t>中。</w:t>
      </w:r>
    </w:p>
    <w:p w:rsidR="00963D71" w:rsidRDefault="00963D71" w:rsidP="000940EE">
      <w:pPr>
        <w:ind w:firstLine="420"/>
      </w:pPr>
      <w:r>
        <w:t>b</w:t>
      </w:r>
      <w:r>
        <w:rPr>
          <w:rFonts w:hint="eastAsia"/>
        </w:rPr>
        <w:t>uiltin</w:t>
      </w:r>
      <w:r>
        <w:t>_shaders-xxx/DefaultResources/</w:t>
      </w:r>
      <w:r>
        <w:rPr>
          <w:rFonts w:hint="eastAsia"/>
        </w:rPr>
        <w:t>Camera</w:t>
      </w:r>
      <w:r>
        <w:t>-DepthNormalTexture.shader</w:t>
      </w:r>
      <w:r>
        <w:rPr>
          <w:rFonts w:hint="eastAsia"/>
        </w:rPr>
        <w:t>。</w:t>
      </w:r>
    </w:p>
    <w:p w:rsidR="00963D71" w:rsidRDefault="00963D71" w:rsidP="00963D71">
      <w:r>
        <w:tab/>
      </w:r>
    </w:p>
    <w:p w:rsidR="00963D71" w:rsidRPr="00365EA5" w:rsidRDefault="00963D71" w:rsidP="00963D71">
      <w:pPr>
        <w:rPr>
          <w:b/>
          <w:color w:val="70AD47" w:themeColor="accent6"/>
        </w:rPr>
      </w:pPr>
      <w:r>
        <w:tab/>
      </w:r>
      <w:r w:rsidRPr="00365EA5">
        <w:rPr>
          <w:rFonts w:hint="eastAsia"/>
          <w:b/>
          <w:color w:val="70AD47" w:themeColor="accent6"/>
        </w:rPr>
        <w:t>如何</w:t>
      </w:r>
      <w:r w:rsidR="00612692">
        <w:rPr>
          <w:rFonts w:hint="eastAsia"/>
          <w:b/>
          <w:color w:val="70AD47" w:themeColor="accent6"/>
        </w:rPr>
        <w:t>再</w:t>
      </w:r>
      <w:r w:rsidR="00612692">
        <w:rPr>
          <w:rFonts w:hint="eastAsia"/>
          <w:b/>
          <w:color w:val="70AD47" w:themeColor="accent6"/>
        </w:rPr>
        <w:t>Unity</w:t>
      </w:r>
      <w:r w:rsidR="00612692">
        <w:rPr>
          <w:rFonts w:hint="eastAsia"/>
          <w:b/>
          <w:color w:val="70AD47" w:themeColor="accent6"/>
        </w:rPr>
        <w:t>中</w:t>
      </w:r>
      <w:r w:rsidRPr="00365EA5">
        <w:rPr>
          <w:rFonts w:hint="eastAsia"/>
          <w:b/>
          <w:color w:val="70AD47" w:themeColor="accent6"/>
        </w:rPr>
        <w:t>获取深度和法线纹理？</w:t>
      </w:r>
    </w:p>
    <w:p w:rsidR="00963D71" w:rsidRDefault="00963D71" w:rsidP="00963D71">
      <w:r>
        <w:tab/>
      </w:r>
      <w:r>
        <w:rPr>
          <w:rFonts w:hint="eastAsia"/>
        </w:rPr>
        <w:t>获取深度纹理：</w:t>
      </w:r>
    </w:p>
    <w:p w:rsidR="00963D71" w:rsidRDefault="00963D71" w:rsidP="00504317">
      <w:pPr>
        <w:ind w:leftChars="200" w:left="420"/>
      </w:pPr>
      <w:r>
        <w:tab/>
        <w:t>camera.depthTextureMode = DepthTextureMode.Depth</w:t>
      </w:r>
    </w:p>
    <w:p w:rsidR="00963D71" w:rsidRDefault="00963D71" w:rsidP="00504317">
      <w:pPr>
        <w:ind w:leftChars="200" w:left="420"/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hader</w:t>
      </w:r>
      <w:r>
        <w:rPr>
          <w:rFonts w:hint="eastAsia"/>
        </w:rPr>
        <w:t>中通过声明</w:t>
      </w:r>
      <w:r>
        <w:rPr>
          <w:rFonts w:hint="eastAsia"/>
        </w:rPr>
        <w:t>_</w:t>
      </w:r>
      <w:r>
        <w:t>CameraDepthTexture</w:t>
      </w:r>
      <w:r>
        <w:rPr>
          <w:rFonts w:hint="eastAsia"/>
        </w:rPr>
        <w:t>变量来访问它。</w:t>
      </w:r>
    </w:p>
    <w:p w:rsidR="00963D71" w:rsidRDefault="00963D71" w:rsidP="00963D71">
      <w:pPr>
        <w:ind w:firstLine="420"/>
      </w:pPr>
      <w:r>
        <w:rPr>
          <w:rFonts w:hint="eastAsia"/>
        </w:rPr>
        <w:t>获取深度</w:t>
      </w:r>
      <w:r>
        <w:rPr>
          <w:rFonts w:hint="eastAsia"/>
        </w:rPr>
        <w:t>+</w:t>
      </w:r>
      <w:r>
        <w:rPr>
          <w:rFonts w:hint="eastAsia"/>
        </w:rPr>
        <w:t>法线纹理：</w:t>
      </w:r>
    </w:p>
    <w:p w:rsidR="00963D71" w:rsidRDefault="00963D71" w:rsidP="00504317">
      <w:pPr>
        <w:ind w:leftChars="200" w:left="420"/>
      </w:pPr>
      <w:r>
        <w:tab/>
        <w:t>camera.depthTextureMode = DepthTextureMode.DepthNormals</w:t>
      </w:r>
    </w:p>
    <w:p w:rsidR="00963D71" w:rsidRDefault="00963D71" w:rsidP="00504317">
      <w:pPr>
        <w:ind w:leftChars="200" w:left="420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Shader</w:t>
      </w:r>
      <w:r>
        <w:rPr>
          <w:rFonts w:hint="eastAsia"/>
        </w:rPr>
        <w:t>中通过声明</w:t>
      </w:r>
      <w:r>
        <w:rPr>
          <w:rFonts w:hint="eastAsia"/>
        </w:rPr>
        <w:t>_</w:t>
      </w:r>
      <w:r>
        <w:t>CameraDepthNormalsTexture</w:t>
      </w:r>
      <w:r>
        <w:rPr>
          <w:rFonts w:hint="eastAsia"/>
        </w:rPr>
        <w:t>变量来访问它。</w:t>
      </w:r>
    </w:p>
    <w:p w:rsidR="00963D71" w:rsidRDefault="00963D71" w:rsidP="00504317">
      <w:pPr>
        <w:ind w:leftChars="200" w:left="420"/>
      </w:pPr>
      <w:r>
        <w:tab/>
      </w:r>
      <w:r>
        <w:rPr>
          <w:rFonts w:hint="eastAsia"/>
        </w:rPr>
        <w:t>我们还可以组合这些模式，让一个摄像机同时产生一张深度和深度</w:t>
      </w:r>
      <w:r>
        <w:rPr>
          <w:rFonts w:hint="eastAsia"/>
        </w:rPr>
        <w:t>+</w:t>
      </w:r>
      <w:r>
        <w:rPr>
          <w:rFonts w:hint="eastAsia"/>
        </w:rPr>
        <w:t>法线纹理。</w:t>
      </w:r>
    </w:p>
    <w:p w:rsidR="00963D71" w:rsidRDefault="00963D71" w:rsidP="00963D71"/>
    <w:p w:rsidR="00963D71" w:rsidRPr="004C7596" w:rsidRDefault="00963D71" w:rsidP="00963D71">
      <w:pPr>
        <w:rPr>
          <w:b/>
          <w:color w:val="70AD47" w:themeColor="accent6"/>
        </w:rPr>
      </w:pPr>
      <w:r>
        <w:tab/>
      </w:r>
      <w:r w:rsidRPr="004C7596">
        <w:rPr>
          <w:b/>
          <w:color w:val="70AD47" w:themeColor="accent6"/>
        </w:rPr>
        <w:t>Unity</w:t>
      </w:r>
      <w:r w:rsidRPr="004C7596">
        <w:rPr>
          <w:b/>
          <w:color w:val="70AD47" w:themeColor="accent6"/>
        </w:rPr>
        <w:t>内置的宏</w:t>
      </w:r>
    </w:p>
    <w:p w:rsidR="00963D71" w:rsidRDefault="00963D71" w:rsidP="00963D71">
      <w:r>
        <w:tab/>
      </w:r>
      <w:r>
        <w:t>深度纹理采样宏：</w:t>
      </w:r>
    </w:p>
    <w:p w:rsidR="00963D71" w:rsidRDefault="00963D71" w:rsidP="007A3439">
      <w:pPr>
        <w:ind w:firstLine="420"/>
      </w:pPr>
      <w:r>
        <w:tab/>
        <w:t>float d = SAMPLE_DEPTH_TEXTURE(_CameraDepthTexture, i.uv)</w:t>
      </w:r>
    </w:p>
    <w:p w:rsidR="00963D71" w:rsidRDefault="00963D71" w:rsidP="00963D71">
      <w:r>
        <w:tab/>
      </w:r>
      <w:r w:rsidRPr="003B0417">
        <w:rPr>
          <w:color w:val="70AD47" w:themeColor="accent6"/>
        </w:rPr>
        <w:t>SAMPLE_DEPTH_TEXTURE_PROJ</w:t>
      </w:r>
      <w:r w:rsidRPr="003B0417">
        <w:rPr>
          <w:color w:val="70AD47" w:themeColor="accent6"/>
        </w:rPr>
        <w:t>宏</w:t>
      </w:r>
    </w:p>
    <w:p w:rsidR="00963D71" w:rsidRDefault="00963D71" w:rsidP="00963D71">
      <w:r>
        <w:tab/>
        <w:t>SAMPLE_DEPTH_TEXTURE_PROJ</w:t>
      </w:r>
      <w:r>
        <w:t>宏同样接受两个参数，深度纹理和一个</w:t>
      </w:r>
      <w:r>
        <w:t>float3</w:t>
      </w:r>
      <w:r>
        <w:t>或</w:t>
      </w:r>
      <w:r>
        <w:t>float4</w:t>
      </w:r>
      <w:r>
        <w:t>类型的纹理坐标，纹理坐标的前两个分量首先会除以最后一个分量，在进行纹理采样。如果提供了第四个分量，还会进行一次比较，通常用于阴影的实现。</w:t>
      </w:r>
    </w:p>
    <w:p w:rsidR="00963D71" w:rsidRDefault="00963D71" w:rsidP="00963D71">
      <w:r>
        <w:tab/>
        <w:t>SAMPLE_DEPTH_TEXTURE_PROJ</w:t>
      </w:r>
      <w:r w:rsidR="005D5FA2">
        <w:t>的第二个参数通常由</w:t>
      </w:r>
      <w:r>
        <w:t>顶点着色器输出插值而得的屏幕坐标：</w:t>
      </w:r>
    </w:p>
    <w:p w:rsidR="00963D71" w:rsidRDefault="00963D71" w:rsidP="00963D71">
      <w:r>
        <w:tab/>
        <w:t>float d = SAMPLE_DEPTH_TEXTURE_PROJ</w:t>
      </w:r>
      <w:r>
        <w:rPr>
          <w:rFonts w:hint="eastAsia"/>
        </w:rPr>
        <w:t>(</w:t>
      </w:r>
      <w:r>
        <w:t xml:space="preserve">_CameraDepthTexture, </w:t>
      </w:r>
    </w:p>
    <w:p w:rsidR="00963D71" w:rsidRDefault="00963D71" w:rsidP="00963D71">
      <w:pPr>
        <w:ind w:left="1260" w:firstLine="420"/>
      </w:pPr>
      <w:r>
        <w:lastRenderedPageBreak/>
        <w:t>UNITY_PROJ_COORD(i.scrPos))</w:t>
      </w:r>
    </w:p>
    <w:p w:rsidR="00963D71" w:rsidRDefault="00963D71" w:rsidP="00963D71">
      <w:r>
        <w:tab/>
      </w:r>
      <w:r>
        <w:t>其中，</w:t>
      </w:r>
      <w:r>
        <w:rPr>
          <w:rFonts w:hint="eastAsia"/>
        </w:rPr>
        <w:t>i</w:t>
      </w:r>
      <w:r>
        <w:t>.scrPos</w:t>
      </w:r>
      <w:r>
        <w:t>是在顶点着色器中通过调用</w:t>
      </w:r>
      <w:r>
        <w:rPr>
          <w:rFonts w:hint="eastAsia"/>
        </w:rPr>
        <w:t>C</w:t>
      </w:r>
      <w:r>
        <w:t>omputeScreenPos</w:t>
      </w:r>
      <w:r>
        <w:rPr>
          <w:rFonts w:hint="eastAsia"/>
        </w:rPr>
        <w:t>(</w:t>
      </w:r>
      <w:r>
        <w:t>o.pos)</w:t>
      </w:r>
      <w:r>
        <w:t>得到的屏幕坐标。</w:t>
      </w:r>
    </w:p>
    <w:p w:rsidR="00963D71" w:rsidRDefault="00963D71" w:rsidP="00963D71"/>
    <w:p w:rsidR="00963D71" w:rsidRPr="00E13676" w:rsidRDefault="00963D71" w:rsidP="00963D71">
      <w:pPr>
        <w:rPr>
          <w:b/>
          <w:color w:val="70AD47" w:themeColor="accent6"/>
        </w:rPr>
      </w:pPr>
      <w:r>
        <w:tab/>
      </w:r>
      <w:r w:rsidRPr="00E13676">
        <w:rPr>
          <w:b/>
          <w:color w:val="70AD47" w:themeColor="accent6"/>
        </w:rPr>
        <w:t>如何获取深度值？</w:t>
      </w:r>
    </w:p>
    <w:p w:rsidR="00963D71" w:rsidRDefault="00963D71" w:rsidP="00963D71">
      <w:r>
        <w:tab/>
      </w:r>
      <w:r>
        <w:t>这些深度值往往是非线性的，这种非线性来自于透视投影使用的裁剪矩阵。然而，在我们的计算过程中通常是需要线性的深度值，也就是说，我们需要把投影后的深度值变换到线性空间下，例如视角空间下的深度值。</w:t>
      </w:r>
    </w:p>
    <w:p w:rsidR="00963D71" w:rsidRDefault="00963D71" w:rsidP="00963D71">
      <w:r>
        <w:tab/>
        <w:t>Unity</w:t>
      </w:r>
      <w:r>
        <w:t>提供了两个辅助函数</w:t>
      </w:r>
      <w:r>
        <w:rPr>
          <w:rFonts w:hint="eastAsia"/>
        </w:rPr>
        <w:t>L</w:t>
      </w:r>
      <w:r>
        <w:t>inearEyeDepth</w:t>
      </w:r>
      <w:r>
        <w:t>和</w:t>
      </w:r>
      <w:r>
        <w:rPr>
          <w:rFonts w:hint="eastAsia"/>
        </w:rPr>
        <w:t>L</w:t>
      </w:r>
      <w:r>
        <w:t>inear01Depth</w:t>
      </w:r>
      <w:r>
        <w:t>。</w:t>
      </w:r>
    </w:p>
    <w:p w:rsidR="00963D71" w:rsidRDefault="00963D71" w:rsidP="00963D71">
      <w:r>
        <w:tab/>
        <w:t>LinearEyeDepth</w:t>
      </w:r>
      <w:r>
        <w:t>负责把深度纹理的采样结果转换到视角空间下的深度值，而</w:t>
      </w:r>
      <w:r>
        <w:rPr>
          <w:rFonts w:hint="eastAsia"/>
        </w:rPr>
        <w:t>L</w:t>
      </w:r>
      <w:r>
        <w:t>inear01Depth</w:t>
      </w:r>
      <w:r>
        <w:t>则会返回一个范围在</w:t>
      </w:r>
      <w:r>
        <w:rPr>
          <w:rFonts w:hint="eastAsia"/>
        </w:rPr>
        <w:t>[</w:t>
      </w:r>
      <w:r>
        <w:t>0,1]</w:t>
      </w:r>
      <w:r>
        <w:t>的线性深度值。</w:t>
      </w:r>
    </w:p>
    <w:p w:rsidR="00963D71" w:rsidRDefault="00963D71" w:rsidP="00963D71">
      <w:r>
        <w:tab/>
      </w:r>
    </w:p>
    <w:p w:rsidR="00963D71" w:rsidRPr="00E13676" w:rsidRDefault="00963D71" w:rsidP="00963D71">
      <w:pPr>
        <w:rPr>
          <w:b/>
          <w:color w:val="70AD47" w:themeColor="accent6"/>
        </w:rPr>
      </w:pPr>
      <w:r>
        <w:tab/>
      </w:r>
      <w:r w:rsidRPr="00E13676">
        <w:rPr>
          <w:b/>
          <w:color w:val="70AD47" w:themeColor="accent6"/>
        </w:rPr>
        <w:t>如何获取深度</w:t>
      </w:r>
      <w:r w:rsidRPr="00E13676">
        <w:rPr>
          <w:rFonts w:hint="eastAsia"/>
          <w:b/>
          <w:color w:val="70AD47" w:themeColor="accent6"/>
        </w:rPr>
        <w:t>+</w:t>
      </w:r>
      <w:r w:rsidRPr="00E13676">
        <w:rPr>
          <w:rFonts w:hint="eastAsia"/>
          <w:b/>
          <w:color w:val="70AD47" w:themeColor="accent6"/>
        </w:rPr>
        <w:t>法线纹理？</w:t>
      </w:r>
    </w:p>
    <w:p w:rsidR="00963D71" w:rsidRDefault="00963D71" w:rsidP="00963D71">
      <w:r>
        <w:tab/>
        <w:t>inline void DecodeDepthNormal(float4 enc, out float depth, out float3 normal){</w:t>
      </w:r>
    </w:p>
    <w:p w:rsidR="00963D71" w:rsidRDefault="00963D71" w:rsidP="00963D71">
      <w:r>
        <w:tab/>
      </w:r>
      <w:r>
        <w:tab/>
        <w:t>depth = DecodeFloatRG(enc.zw);</w:t>
      </w:r>
    </w:p>
    <w:p w:rsidR="00963D71" w:rsidRDefault="00963D71" w:rsidP="00963D71">
      <w:r>
        <w:tab/>
      </w:r>
      <w:r>
        <w:tab/>
        <w:t>normal = DecodeViewNormalStereo(enc);</w:t>
      </w:r>
    </w:p>
    <w:p w:rsidR="00963D71" w:rsidRDefault="00963D71" w:rsidP="00963D71">
      <w:pPr>
        <w:ind w:firstLine="420"/>
      </w:pPr>
      <w:r>
        <w:t>}</w:t>
      </w:r>
    </w:p>
    <w:p w:rsidR="00963D71" w:rsidRDefault="00963D71" w:rsidP="00963D71">
      <w:r>
        <w:tab/>
      </w:r>
      <w:bookmarkStart w:id="0" w:name="_GoBack"/>
      <w:r>
        <w:t>获取的是范围为</w:t>
      </w:r>
      <w:r>
        <w:rPr>
          <w:rFonts w:hint="eastAsia"/>
        </w:rPr>
        <w:t>[</w:t>
      </w:r>
      <w:r>
        <w:t>0,1]</w:t>
      </w:r>
      <w:r>
        <w:t>的线性深度值和视角空间下的法线方向。</w:t>
      </w:r>
      <w:bookmarkEnd w:id="0"/>
      <w:r>
        <w:tab/>
      </w:r>
    </w:p>
    <w:p w:rsidR="009A0C62" w:rsidRPr="00963D71" w:rsidRDefault="009A0C62"/>
    <w:sectPr w:rsidR="009A0C62" w:rsidRPr="00963D7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9FA" w:rsidRDefault="008D59FA" w:rsidP="00963D71">
      <w:r>
        <w:separator/>
      </w:r>
    </w:p>
  </w:endnote>
  <w:endnote w:type="continuationSeparator" w:id="0">
    <w:p w:rsidR="008D59FA" w:rsidRDefault="008D59FA" w:rsidP="00963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7050930"/>
      <w:docPartObj>
        <w:docPartGallery w:val="Page Numbers (Bottom of Page)"/>
        <w:docPartUnique/>
      </w:docPartObj>
    </w:sdtPr>
    <w:sdtContent>
      <w:p w:rsidR="00A808E2" w:rsidRDefault="00A808E2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808E2" w:rsidRDefault="00A808E2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240B6" w:rsidRPr="002240B6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A808E2" w:rsidRDefault="00A808E2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240B6" w:rsidRPr="002240B6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9FA" w:rsidRDefault="008D59FA" w:rsidP="00963D71">
      <w:r>
        <w:separator/>
      </w:r>
    </w:p>
  </w:footnote>
  <w:footnote w:type="continuationSeparator" w:id="0">
    <w:p w:rsidR="008D59FA" w:rsidRDefault="008D59FA" w:rsidP="00963D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D12"/>
    <w:rsid w:val="00071D0F"/>
    <w:rsid w:val="00080AA7"/>
    <w:rsid w:val="000940EE"/>
    <w:rsid w:val="00131150"/>
    <w:rsid w:val="0013123C"/>
    <w:rsid w:val="002240B6"/>
    <w:rsid w:val="00274E5B"/>
    <w:rsid w:val="0035769B"/>
    <w:rsid w:val="003B0417"/>
    <w:rsid w:val="004053F5"/>
    <w:rsid w:val="0048357D"/>
    <w:rsid w:val="00504317"/>
    <w:rsid w:val="005D5FA2"/>
    <w:rsid w:val="00612692"/>
    <w:rsid w:val="00695A23"/>
    <w:rsid w:val="006A30AB"/>
    <w:rsid w:val="007A3439"/>
    <w:rsid w:val="008D59FA"/>
    <w:rsid w:val="00936D12"/>
    <w:rsid w:val="00963D71"/>
    <w:rsid w:val="0099470E"/>
    <w:rsid w:val="009A0C62"/>
    <w:rsid w:val="00A808E2"/>
    <w:rsid w:val="00BC0BC7"/>
    <w:rsid w:val="00BE5563"/>
    <w:rsid w:val="00E3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1E3134-EE5B-4763-A225-D011ECA9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D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3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3D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3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3D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48</cp:revision>
  <dcterms:created xsi:type="dcterms:W3CDTF">2021-05-23T07:59:00Z</dcterms:created>
  <dcterms:modified xsi:type="dcterms:W3CDTF">2021-05-23T14:00:00Z</dcterms:modified>
</cp:coreProperties>
</file>