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CB0ED3">
      <w:r>
        <w:rPr>
          <w:rFonts w:hint="eastAsia"/>
        </w:rPr>
        <w:t>Unity的表面着色器探秘</w:t>
      </w:r>
    </w:p>
    <w:p w:rsidR="00CB0ED3" w:rsidRDefault="00723761">
      <w:r>
        <w:rPr>
          <w:rFonts w:hint="eastAsia"/>
        </w:rPr>
        <w:t>表面着色器</w:t>
      </w:r>
    </w:p>
    <w:p w:rsidR="00723761" w:rsidRDefault="00723761">
      <w:r>
        <w:rPr>
          <w:rFonts w:hint="eastAsia"/>
        </w:rPr>
        <w:t>W</w:t>
      </w:r>
      <w:r>
        <w:t>hat:</w:t>
      </w:r>
    </w:p>
    <w:p w:rsidR="00723761" w:rsidRDefault="00723761">
      <w:pPr>
        <w:rPr>
          <w:rFonts w:hint="eastAsia"/>
        </w:rPr>
      </w:pPr>
      <w:r>
        <w:tab/>
      </w:r>
      <w:r w:rsidR="005D29C9">
        <w:rPr>
          <w:rFonts w:hint="eastAsia"/>
        </w:rPr>
        <w:t>在顶点/片元着色器之上又添加了一层抽象。</w:t>
      </w:r>
    </w:p>
    <w:p w:rsidR="00723761" w:rsidRDefault="00723761">
      <w:r>
        <w:t>Why:</w:t>
      </w:r>
    </w:p>
    <w:p w:rsidR="00723761" w:rsidRDefault="00723761">
      <w:r>
        <w:t>How:</w:t>
      </w:r>
    </w:p>
    <w:p w:rsidR="00723761" w:rsidRDefault="005D29C9">
      <w:r>
        <w:tab/>
      </w:r>
      <w:r w:rsidR="00A06AE5">
        <w:rPr>
          <w:rFonts w:hint="eastAsia"/>
        </w:rPr>
        <w:t>一个表面着色器中最重要的部分是两个结构体以及它的编译指令。</w:t>
      </w:r>
    </w:p>
    <w:p w:rsidR="00B04CEE" w:rsidRDefault="00B04CEE">
      <w:r>
        <w:tab/>
      </w:r>
      <w:r>
        <w:rPr>
          <w:rFonts w:hint="eastAsia"/>
        </w:rPr>
        <w:t>编译指令最重要的作用是指明该表面着色器使用的表面函数和光照函数，并设置一些可选参数。</w:t>
      </w:r>
      <w:r w:rsidR="000470BF">
        <w:rPr>
          <w:rFonts w:hint="eastAsia"/>
        </w:rPr>
        <w:t>编译指令的一般格式如下：</w:t>
      </w:r>
    </w:p>
    <w:p w:rsidR="000470BF" w:rsidRDefault="000470BF">
      <w:r>
        <w:tab/>
        <w:t>#pragma surface surfaceFunction ligntMode [optionalparams]</w:t>
      </w:r>
    </w:p>
    <w:p w:rsidR="007D0C83" w:rsidRDefault="007D0C83">
      <w:pPr>
        <w:rPr>
          <w:rFonts w:hint="eastAsia"/>
        </w:rPr>
      </w:pPr>
      <w:r>
        <w:tab/>
      </w:r>
      <w:r w:rsidR="008903D0">
        <w:rPr>
          <w:rFonts w:hint="eastAsia"/>
        </w:rPr>
        <w:t>如果你需要和各种光源打交道，尤其是想要使用Unity中的全局光照的话，你可能更喜欢使用表面着色器。</w:t>
      </w:r>
      <w:bookmarkStart w:id="0" w:name="_GoBack"/>
      <w:bookmarkEnd w:id="0"/>
    </w:p>
    <w:sectPr w:rsidR="007D0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3C"/>
    <w:rsid w:val="000470BF"/>
    <w:rsid w:val="00497981"/>
    <w:rsid w:val="00553B3C"/>
    <w:rsid w:val="005D29C9"/>
    <w:rsid w:val="0066787C"/>
    <w:rsid w:val="006A753D"/>
    <w:rsid w:val="00723761"/>
    <w:rsid w:val="007D0C83"/>
    <w:rsid w:val="008903D0"/>
    <w:rsid w:val="00996006"/>
    <w:rsid w:val="00A06AE5"/>
    <w:rsid w:val="00A46E3E"/>
    <w:rsid w:val="00B04CEE"/>
    <w:rsid w:val="00CB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8017"/>
  <w15:chartTrackingRefBased/>
  <w15:docId w15:val="{3787716D-8C6B-4E49-A3B9-D4B5980E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15</cp:revision>
  <dcterms:created xsi:type="dcterms:W3CDTF">2021-05-19T00:56:00Z</dcterms:created>
  <dcterms:modified xsi:type="dcterms:W3CDTF">2021-05-19T01:27:00Z</dcterms:modified>
</cp:coreProperties>
</file>