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19E" w:rsidRPr="00733BD8" w:rsidRDefault="002F119E" w:rsidP="000F2071">
      <w:pPr>
        <w:jc w:val="center"/>
        <w:rPr>
          <w:b/>
          <w:color w:val="70AD47" w:themeColor="accent6"/>
          <w:sz w:val="30"/>
          <w:szCs w:val="30"/>
        </w:rPr>
      </w:pPr>
      <w:r w:rsidRPr="00733BD8">
        <w:rPr>
          <w:rFonts w:hint="eastAsia"/>
          <w:b/>
          <w:color w:val="70AD47" w:themeColor="accent6"/>
          <w:sz w:val="30"/>
          <w:szCs w:val="30"/>
        </w:rPr>
        <w:t>第3章 变换</w:t>
      </w:r>
    </w:p>
    <w:p w:rsidR="002F119E" w:rsidRPr="00206305" w:rsidRDefault="002F119E" w:rsidP="002F119E">
      <w:pPr>
        <w:rPr>
          <w:b/>
          <w:color w:val="70AD47" w:themeColor="accent6"/>
        </w:rPr>
      </w:pPr>
      <w:r w:rsidRPr="00206305">
        <w:rPr>
          <w:rFonts w:hint="eastAsia"/>
          <w:b/>
          <w:color w:val="70AD47" w:themeColor="accent6"/>
        </w:rPr>
        <w:t>1</w:t>
      </w:r>
      <w:r w:rsidR="00C67A36" w:rsidRPr="00206305">
        <w:rPr>
          <w:rFonts w:hint="eastAsia"/>
          <w:b/>
          <w:color w:val="70AD47" w:themeColor="accent6"/>
        </w:rPr>
        <w:t>，</w:t>
      </w:r>
      <w:r w:rsidRPr="00206305">
        <w:rPr>
          <w:rFonts w:hint="eastAsia"/>
          <w:b/>
          <w:color w:val="70AD47" w:themeColor="accent6"/>
        </w:rPr>
        <w:t>线性变换</w:t>
      </w:r>
    </w:p>
    <w:p w:rsidR="00892CDC" w:rsidRPr="00074EAE" w:rsidRDefault="00892CDC" w:rsidP="0028551E">
      <w:pPr>
        <w:ind w:leftChars="200" w:left="420"/>
        <w:rPr>
          <w:b/>
        </w:rPr>
      </w:pPr>
      <w:r w:rsidRPr="00074EAE">
        <w:rPr>
          <w:rFonts w:hint="eastAsia"/>
          <w:b/>
        </w:rPr>
        <w:t>线性变换的定义</w:t>
      </w:r>
    </w:p>
    <w:p w:rsidR="00074EAE" w:rsidRDefault="00074EAE" w:rsidP="00074EAE">
      <w:pPr>
        <w:ind w:leftChars="400" w:left="840"/>
      </w:pPr>
      <w:r>
        <w:t>t(u+v) = t(u) +t(v)</w:t>
      </w:r>
    </w:p>
    <w:p w:rsidR="00074EAE" w:rsidRDefault="00074EAE" w:rsidP="00074EAE">
      <w:pPr>
        <w:ind w:leftChars="400" w:left="840"/>
      </w:pPr>
      <w:r>
        <w:t>t(ku) = kt(u)</w:t>
      </w:r>
    </w:p>
    <w:p w:rsidR="00074EAE" w:rsidRPr="00892CDC" w:rsidRDefault="00074EAE" w:rsidP="0028551E">
      <w:pPr>
        <w:ind w:leftChars="200" w:left="420"/>
      </w:pPr>
    </w:p>
    <w:p w:rsidR="007625D9" w:rsidRPr="00617013" w:rsidRDefault="002F119E" w:rsidP="0028551E">
      <w:pPr>
        <w:ind w:leftChars="200" w:left="420"/>
        <w:rPr>
          <w:b/>
        </w:rPr>
      </w:pPr>
      <w:r w:rsidRPr="00617013">
        <w:rPr>
          <w:rFonts w:hint="eastAsia"/>
          <w:b/>
        </w:rPr>
        <w:t>缩放矩阵</w:t>
      </w:r>
    </w:p>
    <w:p w:rsidR="00074EAE" w:rsidRDefault="00074EAE" w:rsidP="00074EAE">
      <w:pPr>
        <w:ind w:left="420" w:firstLine="420"/>
      </w:pPr>
      <w:r>
        <w:t xml:space="preserve">S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sx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sy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sz</m:t>
                  </m:r>
                </m:e>
              </m:mr>
            </m:m>
          </m:e>
        </m:d>
      </m:oMath>
    </w:p>
    <w:p w:rsidR="00074EAE" w:rsidRDefault="00074EAE" w:rsidP="0028551E">
      <w:pPr>
        <w:ind w:leftChars="200" w:left="420"/>
      </w:pPr>
    </w:p>
    <w:p w:rsidR="00E37858" w:rsidRPr="00617013" w:rsidRDefault="00CF2D44" w:rsidP="0028551E">
      <w:pPr>
        <w:ind w:leftChars="200" w:left="420"/>
        <w:rPr>
          <w:b/>
        </w:rPr>
      </w:pPr>
      <w:r w:rsidRPr="00617013">
        <w:rPr>
          <w:rFonts w:hint="eastAsia"/>
          <w:b/>
        </w:rPr>
        <w:t>旋转矩阵</w:t>
      </w:r>
    </w:p>
    <w:p w:rsidR="00DC0D4A" w:rsidRDefault="00DC0D4A" w:rsidP="00DC0D4A">
      <w:pPr>
        <w:ind w:left="420" w:firstLine="420"/>
      </w:pPr>
      <w:r>
        <w:rPr>
          <w:rFonts w:hint="eastAsia"/>
        </w:rPr>
        <w:t>R</w:t>
      </w:r>
      <w:r w:rsidRPr="00DC0D4A">
        <w:rPr>
          <w:rFonts w:hint="eastAsia"/>
          <w:vertAlign w:val="subscript"/>
        </w:rPr>
        <w:t>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sin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-sin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mr>
            </m:m>
          </m:e>
        </m:d>
      </m:oMath>
    </w:p>
    <w:p w:rsidR="00DC0D4A" w:rsidRDefault="00DC0D4A" w:rsidP="0028551E">
      <w:pPr>
        <w:ind w:leftChars="200" w:left="420"/>
      </w:pPr>
    </w:p>
    <w:p w:rsidR="005B07C3" w:rsidRPr="00206305" w:rsidRDefault="005862D6">
      <w:pPr>
        <w:rPr>
          <w:b/>
          <w:color w:val="70AD47" w:themeColor="accent6"/>
        </w:rPr>
      </w:pPr>
      <w:r w:rsidRPr="00206305">
        <w:rPr>
          <w:b/>
          <w:color w:val="70AD47" w:themeColor="accent6"/>
        </w:rPr>
        <w:t>2</w:t>
      </w:r>
      <w:r w:rsidRPr="00206305">
        <w:rPr>
          <w:rFonts w:hint="eastAsia"/>
          <w:b/>
          <w:color w:val="70AD47" w:themeColor="accent6"/>
        </w:rPr>
        <w:t>，</w:t>
      </w:r>
      <w:r w:rsidR="005B07C3" w:rsidRPr="00206305">
        <w:rPr>
          <w:rFonts w:hint="eastAsia"/>
          <w:b/>
          <w:color w:val="70AD47" w:themeColor="accent6"/>
        </w:rPr>
        <w:t>仿射变换</w:t>
      </w:r>
    </w:p>
    <w:p w:rsidR="005B07C3" w:rsidRPr="00533BD7" w:rsidRDefault="001304CC" w:rsidP="00A45B49">
      <w:pPr>
        <w:ind w:leftChars="200" w:left="420"/>
        <w:rPr>
          <w:b/>
        </w:rPr>
      </w:pPr>
      <w:r w:rsidRPr="00533BD7">
        <w:rPr>
          <w:rFonts w:hint="eastAsia"/>
          <w:b/>
        </w:rPr>
        <w:t>仿射变换</w:t>
      </w:r>
      <w:r w:rsidR="008A2760" w:rsidRPr="00533BD7">
        <w:rPr>
          <w:rFonts w:hint="eastAsia"/>
          <w:b/>
        </w:rPr>
        <w:t>的概念</w:t>
      </w:r>
    </w:p>
    <w:p w:rsidR="007663C0" w:rsidRDefault="007663C0" w:rsidP="007663C0">
      <w:r>
        <w:tab/>
      </w:r>
      <w:r w:rsidR="00533BD7">
        <w:tab/>
      </w:r>
      <w:r>
        <w:rPr>
          <w:rFonts w:hint="eastAsia"/>
        </w:rPr>
        <w:t>仿射变换：由一个线性变换与一个平移变换组合而成。</w:t>
      </w:r>
    </w:p>
    <w:p w:rsidR="007663C0" w:rsidRDefault="007663C0" w:rsidP="00A45B49">
      <w:pPr>
        <w:ind w:leftChars="200" w:left="420"/>
      </w:pPr>
    </w:p>
    <w:p w:rsidR="005B07C3" w:rsidRPr="00CC72AC" w:rsidRDefault="005B07C3" w:rsidP="00A45B49">
      <w:pPr>
        <w:ind w:leftChars="200" w:left="420"/>
        <w:rPr>
          <w:b/>
        </w:rPr>
      </w:pPr>
      <w:r w:rsidRPr="00CC72AC">
        <w:rPr>
          <w:rFonts w:hint="eastAsia"/>
          <w:b/>
        </w:rPr>
        <w:t>齐次坐标</w:t>
      </w:r>
      <w:r w:rsidR="00B86D6B" w:rsidRPr="00CC72AC">
        <w:rPr>
          <w:rFonts w:hint="eastAsia"/>
          <w:b/>
        </w:rPr>
        <w:t>的概念</w:t>
      </w:r>
    </w:p>
    <w:p w:rsidR="00CC72AC" w:rsidRDefault="00CC72AC" w:rsidP="00CC72AC">
      <w:pPr>
        <w:ind w:left="840"/>
      </w:pPr>
      <w:r>
        <w:rPr>
          <w:rFonts w:hint="eastAsia"/>
        </w:rPr>
        <w:t>齐次坐标：在采用其次坐标表示法时，我们将坐标扩充为四元组(</w:t>
      </w:r>
      <w:r>
        <w:t>x,y,z,0)</w:t>
      </w:r>
      <w:r>
        <w:rPr>
          <w:rFonts w:hint="eastAsia"/>
        </w:rPr>
        <w:t>表示向量，</w:t>
      </w:r>
      <w:r>
        <w:t>(x,y,z,1)</w:t>
      </w:r>
      <w:r>
        <w:rPr>
          <w:rFonts w:hint="eastAsia"/>
        </w:rPr>
        <w:t>表示点。</w:t>
      </w:r>
    </w:p>
    <w:p w:rsidR="00533BD7" w:rsidRDefault="00533BD7" w:rsidP="00CC72AC"/>
    <w:p w:rsidR="00AC3369" w:rsidRPr="00CE6A5E" w:rsidRDefault="00AC3369" w:rsidP="00A45B49">
      <w:pPr>
        <w:ind w:leftChars="200" w:left="420"/>
        <w:rPr>
          <w:b/>
        </w:rPr>
      </w:pPr>
      <w:r w:rsidRPr="00CE6A5E">
        <w:rPr>
          <w:rFonts w:hint="eastAsia"/>
          <w:b/>
        </w:rPr>
        <w:t>为什么点的</w:t>
      </w:r>
      <w:r w:rsidR="005B07C3" w:rsidRPr="00CE6A5E">
        <w:rPr>
          <w:rFonts w:hint="eastAsia"/>
          <w:b/>
        </w:rPr>
        <w:t>w</w:t>
      </w:r>
      <w:r w:rsidR="005B07C3" w:rsidRPr="00CE6A5E">
        <w:rPr>
          <w:b/>
        </w:rPr>
        <w:t>=1</w:t>
      </w:r>
      <w:r w:rsidR="005B07C3" w:rsidRPr="00CE6A5E">
        <w:rPr>
          <w:rFonts w:hint="eastAsia"/>
          <w:b/>
        </w:rPr>
        <w:t>，</w:t>
      </w:r>
      <w:r w:rsidRPr="00CE6A5E">
        <w:rPr>
          <w:rFonts w:hint="eastAsia"/>
          <w:b/>
        </w:rPr>
        <w:t>向量的</w:t>
      </w:r>
      <w:r w:rsidR="005B07C3" w:rsidRPr="00CE6A5E">
        <w:rPr>
          <w:rFonts w:hint="eastAsia"/>
          <w:b/>
        </w:rPr>
        <w:t>w</w:t>
      </w:r>
      <w:r w:rsidR="005B07C3" w:rsidRPr="00CE6A5E">
        <w:rPr>
          <w:b/>
        </w:rPr>
        <w:t>=0</w:t>
      </w:r>
      <w:r w:rsidRPr="00CE6A5E">
        <w:rPr>
          <w:rFonts w:hint="eastAsia"/>
          <w:b/>
        </w:rPr>
        <w:t>？</w:t>
      </w:r>
    </w:p>
    <w:p w:rsidR="00440762" w:rsidRDefault="00440762" w:rsidP="00440762">
      <w:r>
        <w:tab/>
      </w:r>
      <w:r w:rsidR="003A044F">
        <w:tab/>
      </w:r>
      <w:r>
        <w:rPr>
          <w:rFonts w:hint="eastAsia"/>
        </w:rPr>
        <w:t>w</w:t>
      </w:r>
      <w:r>
        <w:t>=1</w:t>
      </w:r>
      <w:r>
        <w:rPr>
          <w:rFonts w:hint="eastAsia"/>
        </w:rPr>
        <w:t>能使点被正确的平移，w</w:t>
      </w:r>
      <w:r>
        <w:t>=0</w:t>
      </w:r>
      <w:r>
        <w:rPr>
          <w:rFonts w:hint="eastAsia"/>
        </w:rPr>
        <w:t>则可以防止向量坐标受到平移操作的影响。</w:t>
      </w:r>
    </w:p>
    <w:p w:rsidR="00440762" w:rsidRDefault="00440762" w:rsidP="00A45B49">
      <w:pPr>
        <w:ind w:leftChars="200" w:left="420"/>
      </w:pPr>
    </w:p>
    <w:p w:rsidR="0097660F" w:rsidRPr="00D730D9" w:rsidRDefault="0014461F" w:rsidP="0097660F">
      <w:pPr>
        <w:ind w:leftChars="200" w:left="420"/>
        <w:rPr>
          <w:b/>
        </w:rPr>
      </w:pPr>
      <w:r w:rsidRPr="00D730D9">
        <w:rPr>
          <w:rFonts w:hint="eastAsia"/>
          <w:b/>
        </w:rPr>
        <w:t>仿射变换的矩阵表示</w:t>
      </w:r>
    </w:p>
    <w:p w:rsidR="00CE6A5E" w:rsidRPr="00F447A0" w:rsidRDefault="00C543DE" w:rsidP="0097660F">
      <w:pPr>
        <w:ind w:leftChars="200" w:left="4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A21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A22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A13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A23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A31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A32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bx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by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A33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bz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CE6A5E" w:rsidRDefault="00CE6A5E" w:rsidP="00A45B49">
      <w:pPr>
        <w:ind w:leftChars="200" w:left="420"/>
      </w:pPr>
    </w:p>
    <w:p w:rsidR="00F447A0" w:rsidRPr="00FF4A98" w:rsidRDefault="00AA4BF1" w:rsidP="00285BE7">
      <w:pPr>
        <w:ind w:leftChars="200" w:left="420"/>
        <w:rPr>
          <w:b/>
        </w:rPr>
      </w:pPr>
      <w:r w:rsidRPr="00FF4A98">
        <w:rPr>
          <w:rFonts w:hint="eastAsia"/>
          <w:b/>
        </w:rPr>
        <w:t>复合变换的</w:t>
      </w:r>
      <w:r w:rsidR="00F447A0" w:rsidRPr="00FF4A98">
        <w:rPr>
          <w:rFonts w:hint="eastAsia"/>
          <w:b/>
        </w:rPr>
        <w:t>变换顺序</w:t>
      </w:r>
    </w:p>
    <w:p w:rsidR="00D730D9" w:rsidRDefault="00D730D9" w:rsidP="00285BE7">
      <w:pPr>
        <w:ind w:leftChars="200" w:left="420"/>
      </w:pPr>
      <w:r>
        <w:tab/>
      </w:r>
      <w:r>
        <w:rPr>
          <w:rFonts w:hint="eastAsia"/>
        </w:rPr>
        <w:t>先缩放，后旋转再平移。</w:t>
      </w:r>
    </w:p>
    <w:p w:rsidR="00FF4A98" w:rsidRDefault="00FF4A98" w:rsidP="00285BE7">
      <w:pPr>
        <w:ind w:leftChars="200" w:left="420"/>
      </w:pPr>
    </w:p>
    <w:p w:rsidR="003E6E06" w:rsidRPr="00206305" w:rsidRDefault="00CF3D6A">
      <w:pPr>
        <w:rPr>
          <w:b/>
          <w:color w:val="70AD47" w:themeColor="accent6"/>
        </w:rPr>
      </w:pPr>
      <w:r w:rsidRPr="00206305">
        <w:rPr>
          <w:b/>
          <w:color w:val="70AD47" w:themeColor="accent6"/>
        </w:rPr>
        <w:t>3</w:t>
      </w:r>
      <w:r w:rsidR="00110E33" w:rsidRPr="00206305">
        <w:rPr>
          <w:rFonts w:hint="eastAsia"/>
          <w:b/>
          <w:color w:val="70AD47" w:themeColor="accent6"/>
        </w:rPr>
        <w:t>，</w:t>
      </w:r>
      <w:r w:rsidR="003E6E06" w:rsidRPr="00206305">
        <w:rPr>
          <w:rFonts w:hint="eastAsia"/>
          <w:b/>
          <w:color w:val="70AD47" w:themeColor="accent6"/>
        </w:rPr>
        <w:t>坐标系变换</w:t>
      </w:r>
    </w:p>
    <w:p w:rsidR="00110E33" w:rsidRPr="00DE7FCC" w:rsidRDefault="00110E33" w:rsidP="00E20D0B">
      <w:pPr>
        <w:ind w:leftChars="200" w:left="420"/>
        <w:rPr>
          <w:b/>
        </w:rPr>
      </w:pPr>
      <w:r w:rsidRPr="00DE7FCC">
        <w:rPr>
          <w:rFonts w:hint="eastAsia"/>
          <w:b/>
        </w:rPr>
        <w:t>向量的坐标变换</w:t>
      </w:r>
      <w:r w:rsidR="006D6F67" w:rsidRPr="00DE7FCC">
        <w:rPr>
          <w:rFonts w:hint="eastAsia"/>
          <w:b/>
        </w:rPr>
        <w:t>公式</w:t>
      </w:r>
    </w:p>
    <w:p w:rsidR="00DE7FCC" w:rsidRDefault="00DE7FCC" w:rsidP="00DE7FCC">
      <w:r>
        <w:tab/>
      </w:r>
      <w:r>
        <w:tab/>
      </w:r>
      <w:r>
        <w:rPr>
          <w:rFonts w:hint="eastAsia"/>
        </w:rPr>
        <w:t>p</w:t>
      </w:r>
      <w:r>
        <w:t>= xu + yv + zw</w:t>
      </w:r>
    </w:p>
    <w:p w:rsidR="00DE7FCC" w:rsidRDefault="00DE7FCC" w:rsidP="00E20D0B">
      <w:pPr>
        <w:ind w:leftChars="200" w:left="420"/>
      </w:pPr>
    </w:p>
    <w:p w:rsidR="00C5369C" w:rsidRPr="00A00A8F" w:rsidRDefault="00C5369C" w:rsidP="00E20D0B">
      <w:pPr>
        <w:ind w:leftChars="200" w:left="420"/>
        <w:rPr>
          <w:b/>
        </w:rPr>
      </w:pPr>
      <w:r w:rsidRPr="00A00A8F">
        <w:rPr>
          <w:rFonts w:hint="eastAsia"/>
          <w:b/>
        </w:rPr>
        <w:t>点的坐标变换</w:t>
      </w:r>
      <w:r w:rsidR="00C15EA3" w:rsidRPr="00A00A8F">
        <w:rPr>
          <w:rFonts w:hint="eastAsia"/>
          <w:b/>
        </w:rPr>
        <w:t>公式</w:t>
      </w:r>
    </w:p>
    <w:p w:rsidR="00DE7FCC" w:rsidRDefault="00DE7FCC" w:rsidP="00DE7FCC">
      <w:r>
        <w:tab/>
      </w:r>
      <w:r>
        <w:tab/>
      </w:r>
      <w:r>
        <w:rPr>
          <w:rFonts w:hint="eastAsia"/>
        </w:rPr>
        <w:t>p</w:t>
      </w:r>
      <w:r>
        <w:t xml:space="preserve"> = xu + yv +zw + Q</w:t>
      </w:r>
    </w:p>
    <w:p w:rsidR="00DE7FCC" w:rsidRDefault="00DE7FCC" w:rsidP="00E20D0B">
      <w:pPr>
        <w:ind w:leftChars="200" w:left="420"/>
      </w:pPr>
    </w:p>
    <w:p w:rsidR="007F609D" w:rsidRPr="00E91591" w:rsidRDefault="0001248E" w:rsidP="00E20D0B">
      <w:pPr>
        <w:ind w:leftChars="200" w:left="420"/>
        <w:rPr>
          <w:b/>
        </w:rPr>
      </w:pPr>
      <w:r w:rsidRPr="00E91591">
        <w:rPr>
          <w:rFonts w:hint="eastAsia"/>
          <w:b/>
        </w:rPr>
        <w:t>坐标变换的矩阵表示</w:t>
      </w:r>
    </w:p>
    <w:p w:rsidR="00A00A8F" w:rsidRPr="007F609D" w:rsidRDefault="00C543DE" w:rsidP="00A00A8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&lt;-u-&gt;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&lt;-v-&gt;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&lt;-w-&gt;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&lt;-Q-&gt;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00A8F" w:rsidRPr="00F447A0" w:rsidRDefault="00C543DE" w:rsidP="00A00A8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ux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uy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vx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vy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uz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vz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wx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wy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Qx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Qy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wz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Qz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00A8F" w:rsidRPr="00F447A0" w:rsidRDefault="00A00A8F" w:rsidP="00E20D0B">
      <w:pPr>
        <w:ind w:leftChars="200" w:left="420"/>
      </w:pPr>
    </w:p>
    <w:p w:rsidR="00CF079A" w:rsidRPr="00206305" w:rsidRDefault="008D07E4" w:rsidP="00CF079A">
      <w:pPr>
        <w:rPr>
          <w:b/>
          <w:color w:val="70AD47" w:themeColor="accent6"/>
        </w:rPr>
      </w:pPr>
      <w:r w:rsidRPr="00206305">
        <w:rPr>
          <w:b/>
          <w:color w:val="70AD47" w:themeColor="accent6"/>
        </w:rPr>
        <w:t>4</w:t>
      </w:r>
      <w:r w:rsidRPr="00206305">
        <w:rPr>
          <w:rFonts w:hint="eastAsia"/>
          <w:b/>
          <w:color w:val="70AD47" w:themeColor="accent6"/>
        </w:rPr>
        <w:t>，</w:t>
      </w:r>
      <w:r w:rsidR="00CF079A" w:rsidRPr="00206305">
        <w:rPr>
          <w:b/>
          <w:color w:val="70AD47" w:themeColor="accent6"/>
        </w:rPr>
        <w:t>DirectXMath库提供的变换函数</w:t>
      </w:r>
    </w:p>
    <w:p w:rsidR="00CF079A" w:rsidRPr="001371D7" w:rsidRDefault="00CF079A" w:rsidP="00F55B57">
      <w:pPr>
        <w:ind w:leftChars="200" w:left="420"/>
        <w:rPr>
          <w:rFonts w:ascii="MS PGothic" w:eastAsia="MS PGothic" w:hAnsi="MS PGothic"/>
        </w:rPr>
      </w:pPr>
      <w:r w:rsidRPr="001371D7">
        <w:rPr>
          <w:rFonts w:ascii="MS PGothic" w:eastAsia="MS PGothic" w:hAnsi="MS PGothic"/>
        </w:rPr>
        <w:t>inline XMMATRIX XM_CALLCONV XMMatrixScaling(float ScaleX, float ScaleY, float ScaleZ)</w:t>
      </w:r>
    </w:p>
    <w:p w:rsidR="00CF079A" w:rsidRPr="001371D7" w:rsidRDefault="00CF079A" w:rsidP="00F55B57">
      <w:pPr>
        <w:ind w:leftChars="200" w:left="420"/>
        <w:rPr>
          <w:rFonts w:ascii="MS PGothic" w:eastAsia="MS PGothic" w:hAnsi="MS PGothic"/>
        </w:rPr>
      </w:pPr>
      <w:r w:rsidRPr="001371D7">
        <w:rPr>
          <w:rFonts w:ascii="MS PGothic" w:eastAsia="MS PGothic" w:hAnsi="MS PGothic"/>
        </w:rPr>
        <w:t>inline XMMATRIX XM_CALLCONV XMMatrixScalingFromVector(FXMVECTOR Scale)</w:t>
      </w:r>
    </w:p>
    <w:p w:rsidR="00CF079A" w:rsidRPr="001371D7" w:rsidRDefault="00CF079A" w:rsidP="00F55B57">
      <w:pPr>
        <w:ind w:leftChars="200" w:left="420"/>
        <w:rPr>
          <w:rFonts w:ascii="MS PGothic" w:eastAsia="MS PGothic" w:hAnsi="MS PGothic"/>
        </w:rPr>
      </w:pPr>
      <w:r w:rsidRPr="001371D7">
        <w:rPr>
          <w:rFonts w:ascii="MS PGothic" w:eastAsia="MS PGothic" w:hAnsi="MS PGothic"/>
        </w:rPr>
        <w:t>inline XMMATRIX XM_CALLCONV XMMatrixRotationX(float Angle)</w:t>
      </w:r>
    </w:p>
    <w:p w:rsidR="00CF079A" w:rsidRPr="00E56B12" w:rsidRDefault="00CF079A" w:rsidP="00F55B57">
      <w:pPr>
        <w:ind w:leftChars="200" w:left="420"/>
        <w:rPr>
          <w:rFonts w:ascii="MS PGothic" w:hAnsi="MS PGothic"/>
        </w:rPr>
      </w:pPr>
      <w:r w:rsidRPr="001371D7">
        <w:rPr>
          <w:rFonts w:ascii="MS PGothic" w:eastAsia="MS PGothic" w:hAnsi="MS PGothic"/>
        </w:rPr>
        <w:t>inline XMMATRIX XM_CALLCONV XMMatrixRotatio</w:t>
      </w:r>
      <w:r w:rsidR="007B4F77">
        <w:rPr>
          <w:rFonts w:ascii="MS PGothic" w:eastAsia="MS PGothic" w:hAnsi="MS PGothic"/>
        </w:rPr>
        <w:t xml:space="preserve">nAxis(FXMVECTOR Axis, float </w:t>
      </w:r>
      <w:r w:rsidRPr="001371D7">
        <w:rPr>
          <w:rFonts w:ascii="MS PGothic" w:eastAsia="MS PGothic" w:hAnsi="MS PGothic"/>
        </w:rPr>
        <w:t>Angle)</w:t>
      </w:r>
    </w:p>
    <w:p w:rsidR="00CF079A" w:rsidRPr="001371D7" w:rsidRDefault="00CF079A" w:rsidP="00F55B57">
      <w:pPr>
        <w:ind w:leftChars="200" w:left="420"/>
        <w:rPr>
          <w:rFonts w:ascii="MS PGothic" w:eastAsia="MS PGothic" w:hAnsi="MS PGothic"/>
        </w:rPr>
      </w:pPr>
      <w:r w:rsidRPr="001371D7">
        <w:rPr>
          <w:rFonts w:ascii="MS PGothic" w:eastAsia="MS PGothic" w:hAnsi="MS PGothic"/>
        </w:rPr>
        <w:t>inline XMMATRIX XM_CALLCONV XMMatrixTranslation(float OffsetX, float OffsetY, float OffsetZ)</w:t>
      </w:r>
    </w:p>
    <w:p w:rsidR="00CF079A" w:rsidRPr="00B105BC" w:rsidRDefault="00CF079A" w:rsidP="00F55B57">
      <w:pPr>
        <w:ind w:leftChars="200" w:left="420"/>
        <w:rPr>
          <w:rFonts w:ascii="MS PGothic" w:eastAsia="MS PGothic" w:hAnsi="MS PGothic"/>
        </w:rPr>
      </w:pPr>
      <w:r w:rsidRPr="00B105BC">
        <w:rPr>
          <w:rFonts w:ascii="MS PGothic" w:eastAsia="MS PGothic" w:hAnsi="MS PGothic"/>
        </w:rPr>
        <w:t>inline XMMATRIX XM_CALLCONV XMMatrixTranslationFromVector(FXMVECTOR Offset)</w:t>
      </w:r>
    </w:p>
    <w:p w:rsidR="005E0350" w:rsidRDefault="00CF079A" w:rsidP="00F55B57">
      <w:pPr>
        <w:ind w:leftChars="200" w:left="420"/>
        <w:rPr>
          <w:rFonts w:ascii="MS PGothic" w:eastAsia="MS PGothic" w:hAnsi="MS PGothic"/>
        </w:rPr>
      </w:pPr>
      <w:r w:rsidRPr="001371D7">
        <w:rPr>
          <w:rFonts w:ascii="MS PGothic" w:eastAsia="MS PGothic" w:hAnsi="MS PGothic"/>
        </w:rPr>
        <w:t xml:space="preserve">inline XMVECTOR XM_CALLCONV XMVector3TransformCoord(FXMVECTOR V, </w:t>
      </w:r>
    </w:p>
    <w:p w:rsidR="00CF079A" w:rsidRPr="001371D7" w:rsidRDefault="00CF079A" w:rsidP="00F55B57">
      <w:pPr>
        <w:ind w:leftChars="200" w:left="420"/>
        <w:rPr>
          <w:rFonts w:ascii="MS PGothic" w:eastAsia="MS PGothic" w:hAnsi="MS PGothic"/>
        </w:rPr>
      </w:pPr>
      <w:r w:rsidRPr="001371D7">
        <w:rPr>
          <w:rFonts w:ascii="MS PGothic" w:eastAsia="MS PGothic" w:hAnsi="MS PGothic"/>
        </w:rPr>
        <w:t>FXMMATRIX M)</w:t>
      </w:r>
    </w:p>
    <w:p w:rsidR="00186344" w:rsidRDefault="00CF079A" w:rsidP="00F55B57">
      <w:pPr>
        <w:ind w:leftChars="200" w:left="420"/>
        <w:rPr>
          <w:rFonts w:ascii="MS PGothic" w:eastAsia="MS PGothic" w:hAnsi="MS PGothic"/>
        </w:rPr>
      </w:pPr>
      <w:r w:rsidRPr="001371D7">
        <w:rPr>
          <w:rFonts w:ascii="MS PGothic" w:eastAsia="MS PGothic" w:hAnsi="MS PGothic"/>
        </w:rPr>
        <w:t>inline XMVECTOR XM_CALLCO</w:t>
      </w:r>
      <w:bookmarkStart w:id="0" w:name="_GoBack"/>
      <w:bookmarkEnd w:id="0"/>
      <w:r w:rsidRPr="001371D7">
        <w:rPr>
          <w:rFonts w:ascii="MS PGothic" w:eastAsia="MS PGothic" w:hAnsi="MS PGothic"/>
        </w:rPr>
        <w:t>NV XMVector3TransformNormal(FXMVECTOR V,</w:t>
      </w:r>
    </w:p>
    <w:p w:rsidR="007F609D" w:rsidRPr="001371D7" w:rsidRDefault="00CF079A" w:rsidP="00F55B57">
      <w:pPr>
        <w:ind w:leftChars="200" w:left="420"/>
        <w:rPr>
          <w:rFonts w:ascii="MS PGothic" w:eastAsia="MS PGothic" w:hAnsi="MS PGothic"/>
        </w:rPr>
      </w:pPr>
      <w:r w:rsidRPr="001371D7">
        <w:rPr>
          <w:rFonts w:ascii="MS PGothic" w:eastAsia="MS PGothic" w:hAnsi="MS PGothic"/>
        </w:rPr>
        <w:t xml:space="preserve"> FXMMATRIX M)</w:t>
      </w:r>
    </w:p>
    <w:sectPr w:rsidR="007F609D" w:rsidRPr="001371D7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3DE" w:rsidRDefault="00C543DE" w:rsidP="00085391">
      <w:r>
        <w:separator/>
      </w:r>
    </w:p>
  </w:endnote>
  <w:endnote w:type="continuationSeparator" w:id="0">
    <w:p w:rsidR="00C543DE" w:rsidRDefault="00C543DE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105BC" w:rsidRPr="00B105BC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B105BC" w:rsidRPr="00B105BC">
                          <w:rPr>
                            <w:noProof/>
                            <w:color w:val="5B9BD5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3DE" w:rsidRDefault="00C543DE" w:rsidP="00085391">
      <w:r>
        <w:separator/>
      </w:r>
    </w:p>
  </w:footnote>
  <w:footnote w:type="continuationSeparator" w:id="0">
    <w:p w:rsidR="00C543DE" w:rsidRDefault="00C543DE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1248E"/>
    <w:rsid w:val="00074EAE"/>
    <w:rsid w:val="0008034B"/>
    <w:rsid w:val="00085391"/>
    <w:rsid w:val="000867FA"/>
    <w:rsid w:val="000F2071"/>
    <w:rsid w:val="000F61B9"/>
    <w:rsid w:val="00110E33"/>
    <w:rsid w:val="00125A70"/>
    <w:rsid w:val="001304CC"/>
    <w:rsid w:val="001371D7"/>
    <w:rsid w:val="0014461F"/>
    <w:rsid w:val="00155F35"/>
    <w:rsid w:val="00176004"/>
    <w:rsid w:val="00186344"/>
    <w:rsid w:val="001A3BE1"/>
    <w:rsid w:val="001C4183"/>
    <w:rsid w:val="00206305"/>
    <w:rsid w:val="00222D92"/>
    <w:rsid w:val="00241E49"/>
    <w:rsid w:val="00280805"/>
    <w:rsid w:val="0028551E"/>
    <w:rsid w:val="00285BE7"/>
    <w:rsid w:val="002A1F7D"/>
    <w:rsid w:val="002D7757"/>
    <w:rsid w:val="002F119E"/>
    <w:rsid w:val="002F7D18"/>
    <w:rsid w:val="003104AD"/>
    <w:rsid w:val="00394E43"/>
    <w:rsid w:val="003A044F"/>
    <w:rsid w:val="003D1D0F"/>
    <w:rsid w:val="003E6E06"/>
    <w:rsid w:val="004005EE"/>
    <w:rsid w:val="00440762"/>
    <w:rsid w:val="00457D0C"/>
    <w:rsid w:val="004A08B0"/>
    <w:rsid w:val="00530A0D"/>
    <w:rsid w:val="00533BD7"/>
    <w:rsid w:val="005568D1"/>
    <w:rsid w:val="005862D6"/>
    <w:rsid w:val="005B07C3"/>
    <w:rsid w:val="005E0350"/>
    <w:rsid w:val="00617013"/>
    <w:rsid w:val="006213DC"/>
    <w:rsid w:val="00647BD7"/>
    <w:rsid w:val="006545F1"/>
    <w:rsid w:val="006640C7"/>
    <w:rsid w:val="0066787C"/>
    <w:rsid w:val="006D6F67"/>
    <w:rsid w:val="006E6887"/>
    <w:rsid w:val="00727630"/>
    <w:rsid w:val="00733BD8"/>
    <w:rsid w:val="007625D9"/>
    <w:rsid w:val="007663C0"/>
    <w:rsid w:val="007A72C1"/>
    <w:rsid w:val="007B4F77"/>
    <w:rsid w:val="007F609D"/>
    <w:rsid w:val="00864C3A"/>
    <w:rsid w:val="00892CDC"/>
    <w:rsid w:val="00896937"/>
    <w:rsid w:val="008A2760"/>
    <w:rsid w:val="008D07E4"/>
    <w:rsid w:val="008D46D5"/>
    <w:rsid w:val="00957188"/>
    <w:rsid w:val="0097660F"/>
    <w:rsid w:val="00983CEC"/>
    <w:rsid w:val="0099526D"/>
    <w:rsid w:val="00A00A8F"/>
    <w:rsid w:val="00A14161"/>
    <w:rsid w:val="00A45B49"/>
    <w:rsid w:val="00A46E3E"/>
    <w:rsid w:val="00A82A1A"/>
    <w:rsid w:val="00AA4BF1"/>
    <w:rsid w:val="00AB5E2F"/>
    <w:rsid w:val="00AC3369"/>
    <w:rsid w:val="00B105BC"/>
    <w:rsid w:val="00B4273F"/>
    <w:rsid w:val="00B65EE5"/>
    <w:rsid w:val="00B86D6B"/>
    <w:rsid w:val="00BD72D0"/>
    <w:rsid w:val="00BE5D7C"/>
    <w:rsid w:val="00C15EA3"/>
    <w:rsid w:val="00C274BB"/>
    <w:rsid w:val="00C5369C"/>
    <w:rsid w:val="00C543DE"/>
    <w:rsid w:val="00C67A36"/>
    <w:rsid w:val="00CC72AC"/>
    <w:rsid w:val="00CE6A5E"/>
    <w:rsid w:val="00CF079A"/>
    <w:rsid w:val="00CF2D44"/>
    <w:rsid w:val="00CF3D6A"/>
    <w:rsid w:val="00D01BEB"/>
    <w:rsid w:val="00D032B6"/>
    <w:rsid w:val="00D2073B"/>
    <w:rsid w:val="00D42219"/>
    <w:rsid w:val="00D4476A"/>
    <w:rsid w:val="00D54759"/>
    <w:rsid w:val="00D730D9"/>
    <w:rsid w:val="00D94BEB"/>
    <w:rsid w:val="00DA2DC8"/>
    <w:rsid w:val="00DC0D4A"/>
    <w:rsid w:val="00DD426D"/>
    <w:rsid w:val="00DD4E30"/>
    <w:rsid w:val="00DE7FCC"/>
    <w:rsid w:val="00E20D0B"/>
    <w:rsid w:val="00E52508"/>
    <w:rsid w:val="00E56B12"/>
    <w:rsid w:val="00E811E5"/>
    <w:rsid w:val="00E91591"/>
    <w:rsid w:val="00E92103"/>
    <w:rsid w:val="00EA5DFF"/>
    <w:rsid w:val="00EB3A47"/>
    <w:rsid w:val="00EC2F4F"/>
    <w:rsid w:val="00EF1DB0"/>
    <w:rsid w:val="00F33385"/>
    <w:rsid w:val="00F447A0"/>
    <w:rsid w:val="00F55B57"/>
    <w:rsid w:val="00FD4D08"/>
    <w:rsid w:val="00FF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60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47B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250</cp:revision>
  <dcterms:created xsi:type="dcterms:W3CDTF">2020-10-13T02:29:00Z</dcterms:created>
  <dcterms:modified xsi:type="dcterms:W3CDTF">2021-01-01T07:27:00Z</dcterms:modified>
</cp:coreProperties>
</file>