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bookmarkStart w:id="0" w:name="_GoBack"/>
      <w:r w:rsidRPr="00190884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0000FF"/>
          <w:kern w:val="0"/>
          <w:szCs w:val="21"/>
        </w:rPr>
        <w:t>const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IID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IID_ID3D12Resource;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808080"/>
          <w:kern w:val="0"/>
          <w:szCs w:val="21"/>
        </w:rPr>
        <w:t>#if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defined</w:t>
      </w:r>
      <w:r w:rsidRPr="00190884">
        <w:rPr>
          <w:rFonts w:ascii="新宋体" w:eastAsia="新宋体" w:cs="新宋体"/>
          <w:color w:val="000000"/>
          <w:kern w:val="0"/>
          <w:szCs w:val="21"/>
        </w:rPr>
        <w:t>(</w:t>
      </w:r>
      <w:r w:rsidRPr="00190884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190884">
        <w:rPr>
          <w:rFonts w:ascii="新宋体" w:eastAsia="新宋体" w:cs="新宋体"/>
          <w:color w:val="808080"/>
          <w:kern w:val="0"/>
          <w:szCs w:val="21"/>
        </w:rPr>
        <w:t>defined</w:t>
      </w:r>
      <w:r w:rsidRPr="00190884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190884">
        <w:rPr>
          <w:rFonts w:ascii="新宋体" w:eastAsia="新宋体" w:cs="新宋体"/>
          <w:color w:val="000000"/>
          <w:kern w:val="0"/>
          <w:szCs w:val="21"/>
        </w:rPr>
        <w:t>(</w:t>
      </w:r>
      <w:r w:rsidRPr="00190884">
        <w:rPr>
          <w:rFonts w:ascii="新宋体" w:eastAsia="新宋体" w:cs="新宋体"/>
          <w:color w:val="A31515"/>
          <w:kern w:val="0"/>
          <w:szCs w:val="21"/>
        </w:rPr>
        <w:t>"696442be-a72e-4059-bc79-5b5c98040fad"</w:t>
      </w:r>
      <w:r w:rsidRPr="00190884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190884">
        <w:rPr>
          <w:rFonts w:ascii="新宋体" w:eastAsia="新宋体" w:cs="新宋体"/>
          <w:color w:val="0000FF"/>
          <w:kern w:val="0"/>
          <w:szCs w:val="21"/>
        </w:rPr>
        <w:t>public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ID3D12Pageable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public</w:t>
      </w:r>
      <w:r w:rsidRPr="00190884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HRESULT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Map(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Subresource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const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D3D12_RANGE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pReadRange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_Outptr_opt_result_bytebuffer_</w:t>
      </w:r>
      <w:r w:rsidRPr="00190884">
        <w:rPr>
          <w:rFonts w:ascii="新宋体" w:eastAsia="新宋体" w:cs="新宋体"/>
          <w:color w:val="000000"/>
          <w:kern w:val="0"/>
          <w:szCs w:val="21"/>
        </w:rPr>
        <w:t>(_Inexpressible_(</w:t>
      </w:r>
      <w:r w:rsidRPr="00190884">
        <w:rPr>
          <w:rFonts w:ascii="新宋体" w:eastAsia="新宋体" w:cs="新宋体"/>
          <w:color w:val="A31515"/>
          <w:kern w:val="0"/>
          <w:szCs w:val="21"/>
        </w:rPr>
        <w:t>"Dependent on resource"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))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void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ppData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void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Unmap(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Subresource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const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D3D12_RANGE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pWrittenRange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D3D12_RESOURCE_DESC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GetDesc(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void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GetGPUVirtualAddress(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void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HRESULT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WriteToSubresource(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DstSubresource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const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D3D12_BOX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pDstBox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_In_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const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void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pSrcData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SrcRowPitch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SrcDepthPitch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HRESULT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ReadFromSubresource(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_Out_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void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pDstData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DstRowPitch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DstDepthPitch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UINT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808080"/>
          <w:kern w:val="0"/>
          <w:szCs w:val="21"/>
        </w:rPr>
        <w:t>SrcSubresource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const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D3D12_BOX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pSrcBox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19088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2B91AF"/>
          <w:kern w:val="0"/>
          <w:szCs w:val="21"/>
        </w:rPr>
        <w:t>HRESULT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9088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GetHeapProperties( 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D3D12_HEAP_PROPERTIES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pHeapProperties</w:t>
      </w:r>
      <w:r w:rsidRPr="00190884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190884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190884">
        <w:rPr>
          <w:rFonts w:ascii="新宋体" w:eastAsia="新宋体" w:cs="新宋体"/>
          <w:color w:val="2B91AF"/>
          <w:kern w:val="0"/>
          <w:szCs w:val="21"/>
        </w:rPr>
        <w:t>D3D12_HEAP_FLAGS</w:t>
      </w: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190884">
        <w:rPr>
          <w:rFonts w:ascii="新宋体" w:eastAsia="新宋体" w:cs="新宋体"/>
          <w:color w:val="808080"/>
          <w:kern w:val="0"/>
          <w:szCs w:val="21"/>
        </w:rPr>
        <w:t>pHeapFlags</w:t>
      </w:r>
      <w:r w:rsidRPr="0019088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190884" w:rsidRPr="00190884" w:rsidRDefault="00190884" w:rsidP="001908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190884" w:rsidRDefault="00190884" w:rsidP="00190884">
      <w:pPr>
        <w:rPr>
          <w:szCs w:val="21"/>
        </w:rPr>
      </w:pPr>
      <w:r w:rsidRPr="00190884">
        <w:rPr>
          <w:rFonts w:ascii="新宋体" w:eastAsia="新宋体" w:cs="新宋体"/>
          <w:color w:val="000000"/>
          <w:kern w:val="0"/>
          <w:szCs w:val="21"/>
        </w:rPr>
        <w:t xml:space="preserve">    };</w:t>
      </w:r>
      <w:bookmarkEnd w:id="0"/>
    </w:p>
    <w:sectPr w:rsidR="00E37858" w:rsidRPr="00190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E9F" w:rsidRDefault="00770E9F" w:rsidP="00190884">
      <w:r>
        <w:separator/>
      </w:r>
    </w:p>
  </w:endnote>
  <w:endnote w:type="continuationSeparator" w:id="0">
    <w:p w:rsidR="00770E9F" w:rsidRDefault="00770E9F" w:rsidP="0019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E9F" w:rsidRDefault="00770E9F" w:rsidP="00190884">
      <w:r>
        <w:separator/>
      </w:r>
    </w:p>
  </w:footnote>
  <w:footnote w:type="continuationSeparator" w:id="0">
    <w:p w:rsidR="00770E9F" w:rsidRDefault="00770E9F" w:rsidP="0019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15"/>
    <w:rsid w:val="00190884"/>
    <w:rsid w:val="0066787C"/>
    <w:rsid w:val="00770E9F"/>
    <w:rsid w:val="00810415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0BC93-0DF2-47BE-A285-8C14110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2020-12-23T12:36:00Z</dcterms:created>
  <dcterms:modified xsi:type="dcterms:W3CDTF">2020-12-23T12:36:00Z</dcterms:modified>
</cp:coreProperties>
</file>