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120" w:rsidRPr="00A333BA" w:rsidRDefault="00D40120" w:rsidP="00A333BA">
      <w:pPr>
        <w:jc w:val="center"/>
        <w:rPr>
          <w:b/>
          <w:color w:val="70AD47" w:themeColor="accent6"/>
          <w:sz w:val="28"/>
          <w:szCs w:val="28"/>
        </w:rPr>
      </w:pPr>
      <w:r w:rsidRPr="00A333BA">
        <w:rPr>
          <w:rFonts w:hint="eastAsia"/>
          <w:b/>
          <w:color w:val="70AD47" w:themeColor="accent6"/>
          <w:sz w:val="28"/>
          <w:szCs w:val="28"/>
        </w:rPr>
        <w:t xml:space="preserve">2.4 </w:t>
      </w:r>
      <w:r w:rsidRPr="00A333BA">
        <w:rPr>
          <w:rFonts w:hint="eastAsia"/>
          <w:b/>
          <w:color w:val="70AD47" w:themeColor="accent6"/>
          <w:sz w:val="28"/>
          <w:szCs w:val="28"/>
        </w:rPr>
        <w:t>优先队列</w:t>
      </w:r>
    </w:p>
    <w:p w:rsidR="00D40120" w:rsidRPr="00A333BA" w:rsidRDefault="00D40120" w:rsidP="00D40120">
      <w:pPr>
        <w:rPr>
          <w:b/>
          <w:color w:val="70AD47" w:themeColor="accent6"/>
        </w:rPr>
      </w:pPr>
      <w:r w:rsidRPr="00A333BA">
        <w:rPr>
          <w:b/>
          <w:color w:val="70AD47" w:themeColor="accent6"/>
        </w:rPr>
        <w:t>2.4.1 API</w:t>
      </w:r>
    </w:p>
    <w:p w:rsidR="00D40120" w:rsidRDefault="00D40120" w:rsidP="00D40120">
      <w:r>
        <w:rPr>
          <w:rFonts w:hint="eastAsia"/>
        </w:rPr>
        <w:t>支持删除最大元素和插入元素的数据类型叫做优先队列。</w:t>
      </w:r>
    </w:p>
    <w:p w:rsidR="00D40120" w:rsidRDefault="00D40120" w:rsidP="00D40120">
      <w:r>
        <w:rPr>
          <w:rFonts w:hint="eastAsia"/>
        </w:rPr>
        <w:t>通过插入一列元素然后一个个地删除掉其中最小的元素，我们可以用优先队列实现排序算法，这种算法称为堆排序。</w:t>
      </w:r>
    </w:p>
    <w:p w:rsidR="00D40120" w:rsidRDefault="00D40120" w:rsidP="00D40120">
      <w:r>
        <w:rPr>
          <w:rFonts w:hint="eastAsia"/>
        </w:rPr>
        <w:t>优先队列</w:t>
      </w:r>
      <w:r>
        <w:rPr>
          <w:rFonts w:hint="eastAsia"/>
        </w:rPr>
        <w:t>MaxPQ</w:t>
      </w:r>
      <w:r>
        <w:rPr>
          <w:rFonts w:hint="eastAsia"/>
        </w:rPr>
        <w:t>的主要接口是</w:t>
      </w:r>
      <w:r>
        <w:rPr>
          <w:rFonts w:hint="eastAsia"/>
        </w:rPr>
        <w:t>delMax</w:t>
      </w:r>
      <w:r>
        <w:rPr>
          <w:rFonts w:hint="eastAsia"/>
        </w:rPr>
        <w:t>和</w:t>
      </w:r>
      <w:r>
        <w:rPr>
          <w:rFonts w:hint="eastAsia"/>
        </w:rPr>
        <w:t>insert</w:t>
      </w:r>
      <w:r>
        <w:rPr>
          <w:rFonts w:hint="eastAsia"/>
        </w:rPr>
        <w:t>。</w:t>
      </w:r>
    </w:p>
    <w:p w:rsidR="00D40120" w:rsidRPr="00A333BA" w:rsidRDefault="00D40120" w:rsidP="00D40120">
      <w:pPr>
        <w:rPr>
          <w:b/>
          <w:color w:val="70AD47" w:themeColor="accent6"/>
        </w:rPr>
      </w:pPr>
      <w:r w:rsidRPr="00A333BA">
        <w:rPr>
          <w:rFonts w:hint="eastAsia"/>
          <w:b/>
          <w:color w:val="70AD47" w:themeColor="accent6"/>
        </w:rPr>
        <w:t xml:space="preserve">2.4.2 </w:t>
      </w:r>
      <w:r w:rsidRPr="00A333BA">
        <w:rPr>
          <w:rFonts w:hint="eastAsia"/>
          <w:b/>
          <w:color w:val="70AD47" w:themeColor="accent6"/>
        </w:rPr>
        <w:t>初级实现</w:t>
      </w:r>
    </w:p>
    <w:p w:rsidR="00D40120" w:rsidRDefault="00D40120" w:rsidP="00D40120">
      <w:r>
        <w:rPr>
          <w:rFonts w:hint="eastAsia"/>
        </w:rPr>
        <w:t>数组实现（无序）</w:t>
      </w:r>
    </w:p>
    <w:p w:rsidR="00D40120" w:rsidRDefault="00D40120" w:rsidP="00D40120">
      <w:r>
        <w:rPr>
          <w:rFonts w:hint="eastAsia"/>
        </w:rPr>
        <w:tab/>
        <w:t>insert</w:t>
      </w:r>
      <w:r>
        <w:rPr>
          <w:rFonts w:hint="eastAsia"/>
        </w:rPr>
        <w:t>方法的代码和栈的</w:t>
      </w:r>
      <w:r>
        <w:rPr>
          <w:rFonts w:hint="eastAsia"/>
        </w:rPr>
        <w:t>push</w:t>
      </w:r>
      <w:r>
        <w:rPr>
          <w:rFonts w:hint="eastAsia"/>
        </w:rPr>
        <w:t>方法完全一样，要实现删除最大元素，使用类似选择排序的代码，将最大元素和边界元素交换然后删除它。</w:t>
      </w:r>
    </w:p>
    <w:p w:rsidR="00D40120" w:rsidRDefault="00D40120" w:rsidP="00D40120">
      <w:r>
        <w:rPr>
          <w:rFonts w:hint="eastAsia"/>
        </w:rPr>
        <w:t>数组实现（有序）</w:t>
      </w:r>
    </w:p>
    <w:p w:rsidR="00D40120" w:rsidRDefault="00D40120" w:rsidP="00D40120">
      <w:r>
        <w:rPr>
          <w:rFonts w:hint="eastAsia"/>
        </w:rPr>
        <w:tab/>
      </w:r>
      <w:r>
        <w:rPr>
          <w:rFonts w:hint="eastAsia"/>
        </w:rPr>
        <w:t>将所有较大的元素向右移动一格以使数组保持有序。</w:t>
      </w:r>
    </w:p>
    <w:p w:rsidR="00D40120" w:rsidRDefault="00D40120" w:rsidP="00D40120">
      <w:r>
        <w:rPr>
          <w:rFonts w:hint="eastAsia"/>
        </w:rPr>
        <w:t>链表表示法</w:t>
      </w:r>
    </w:p>
    <w:p w:rsidR="00D40120" w:rsidRDefault="00D40120" w:rsidP="00D40120">
      <w:r>
        <w:rPr>
          <w:rFonts w:hint="eastAsia"/>
        </w:rPr>
        <w:tab/>
      </w:r>
      <w:r>
        <w:rPr>
          <w:rFonts w:hint="eastAsia"/>
        </w:rPr>
        <w:t>可以选择修改</w:t>
      </w:r>
      <w:r>
        <w:rPr>
          <w:rFonts w:hint="eastAsia"/>
        </w:rPr>
        <w:t>pop</w:t>
      </w:r>
      <w:r>
        <w:rPr>
          <w:rFonts w:hint="eastAsia"/>
        </w:rPr>
        <w:t>来找到并返回最大元素，或是修改</w:t>
      </w:r>
      <w:r>
        <w:rPr>
          <w:rFonts w:hint="eastAsia"/>
        </w:rPr>
        <w:t>push</w:t>
      </w:r>
      <w:r>
        <w:rPr>
          <w:rFonts w:hint="eastAsia"/>
        </w:rPr>
        <w:t>来保证所有元素为逆序并用</w:t>
      </w:r>
      <w:r>
        <w:rPr>
          <w:rFonts w:hint="eastAsia"/>
        </w:rPr>
        <w:t>pop</w:t>
      </w:r>
      <w:r>
        <w:rPr>
          <w:rFonts w:hint="eastAsia"/>
        </w:rPr>
        <w:t>来删除并返回链表的首元素。</w:t>
      </w:r>
    </w:p>
    <w:p w:rsidR="00D40120" w:rsidRDefault="00D40120" w:rsidP="00D40120">
      <w:r>
        <w:rPr>
          <w:rFonts w:hint="eastAsia"/>
        </w:rPr>
        <w:tab/>
      </w:r>
      <w:r>
        <w:rPr>
          <w:rFonts w:hint="eastAsia"/>
        </w:rPr>
        <w:t>使用无序序列是解决这个问题的惰性方法，使用有序序列则是解决问题的积极方法。</w:t>
      </w:r>
    </w:p>
    <w:p w:rsidR="00D40120" w:rsidRPr="00A333BA" w:rsidRDefault="00D40120" w:rsidP="00D40120">
      <w:pPr>
        <w:rPr>
          <w:b/>
          <w:color w:val="70AD47" w:themeColor="accent6"/>
        </w:rPr>
      </w:pPr>
      <w:r w:rsidRPr="00A333BA">
        <w:rPr>
          <w:rFonts w:hint="eastAsia"/>
          <w:b/>
          <w:color w:val="70AD47" w:themeColor="accent6"/>
        </w:rPr>
        <w:t xml:space="preserve">2.4.3 </w:t>
      </w:r>
      <w:r w:rsidRPr="00A333BA">
        <w:rPr>
          <w:rFonts w:hint="eastAsia"/>
          <w:b/>
          <w:color w:val="70AD47" w:themeColor="accent6"/>
        </w:rPr>
        <w:t>堆的定义</w:t>
      </w:r>
    </w:p>
    <w:p w:rsidR="00D40120" w:rsidRDefault="00D40120" w:rsidP="00D40120">
      <w:r>
        <w:rPr>
          <w:rFonts w:hint="eastAsia"/>
        </w:rPr>
        <w:t>当一棵二叉树的每个节点都大于等于它的两个子节点时，它被称为堆有序。</w:t>
      </w:r>
    </w:p>
    <w:p w:rsidR="00D40120" w:rsidRDefault="00D40120" w:rsidP="00D40120">
      <w:r>
        <w:rPr>
          <w:rFonts w:hint="eastAsia"/>
        </w:rPr>
        <w:t>根节点是堆有序的二叉树中最大的节点。</w:t>
      </w:r>
    </w:p>
    <w:p w:rsidR="00D40120" w:rsidRDefault="00D40120" w:rsidP="00D40120">
      <w:r>
        <w:rPr>
          <w:rFonts w:hint="eastAsia"/>
        </w:rPr>
        <w:t>完全二叉树只用数组而不需要用指针就可以表示。将二叉树的节点按照层级顺序放入数组中，根节点在位置</w:t>
      </w:r>
      <w:r>
        <w:rPr>
          <w:rFonts w:hint="eastAsia"/>
        </w:rPr>
        <w:t>1</w:t>
      </w:r>
      <w:r>
        <w:rPr>
          <w:rFonts w:hint="eastAsia"/>
        </w:rPr>
        <w:t>，它的子节点在位置</w:t>
      </w:r>
      <w:r>
        <w:rPr>
          <w:rFonts w:hint="eastAsia"/>
        </w:rPr>
        <w:t>2</w:t>
      </w:r>
      <w:r>
        <w:rPr>
          <w:rFonts w:hint="eastAsia"/>
        </w:rPr>
        <w:t>，</w:t>
      </w:r>
      <w:r>
        <w:rPr>
          <w:rFonts w:hint="eastAsia"/>
        </w:rPr>
        <w:t>3</w:t>
      </w:r>
      <w:r>
        <w:rPr>
          <w:rFonts w:hint="eastAsia"/>
        </w:rPr>
        <w:t>，以此类推。</w:t>
      </w:r>
    </w:p>
    <w:p w:rsidR="00D40120" w:rsidRDefault="00D40120" w:rsidP="00D40120">
      <w:r>
        <w:rPr>
          <w:rFonts w:hint="eastAsia"/>
        </w:rPr>
        <w:t>二叉堆是一组能够用堆有序的完全二叉树排序的元素，并在数组中按照层级存储（不使用数组的第一个位置）。</w:t>
      </w:r>
    </w:p>
    <w:p w:rsidR="00D40120" w:rsidRDefault="00D40120" w:rsidP="00D40120">
      <w:r>
        <w:rPr>
          <w:rFonts w:hint="eastAsia"/>
        </w:rPr>
        <w:t>在一个堆中，位置</w:t>
      </w:r>
      <w:r>
        <w:rPr>
          <w:rFonts w:hint="eastAsia"/>
        </w:rPr>
        <w:t>k</w:t>
      </w:r>
      <w:r>
        <w:rPr>
          <w:rFonts w:hint="eastAsia"/>
        </w:rPr>
        <w:t>的节点的父结点的位置为</w:t>
      </w:r>
      <w:r>
        <w:rPr>
          <w:rFonts w:hint="eastAsia"/>
        </w:rPr>
        <w:t>k/2</w:t>
      </w:r>
      <w:r>
        <w:rPr>
          <w:rFonts w:hint="eastAsia"/>
        </w:rPr>
        <w:t>，而它的两个子节点的位置则分别为</w:t>
      </w:r>
      <w:r>
        <w:rPr>
          <w:rFonts w:hint="eastAsia"/>
        </w:rPr>
        <w:t>2k</w:t>
      </w:r>
      <w:r>
        <w:rPr>
          <w:rFonts w:hint="eastAsia"/>
        </w:rPr>
        <w:t>和</w:t>
      </w:r>
      <w:r>
        <w:rPr>
          <w:rFonts w:hint="eastAsia"/>
        </w:rPr>
        <w:t>2k+1</w:t>
      </w:r>
      <w:r>
        <w:rPr>
          <w:rFonts w:hint="eastAsia"/>
        </w:rPr>
        <w:t>。</w:t>
      </w:r>
    </w:p>
    <w:p w:rsidR="00D40120" w:rsidRDefault="00D40120" w:rsidP="00D40120">
      <w:r>
        <w:rPr>
          <w:rFonts w:hint="eastAsia"/>
        </w:rPr>
        <w:t>一棵大小为</w:t>
      </w:r>
      <w:r>
        <w:rPr>
          <w:rFonts w:hint="eastAsia"/>
        </w:rPr>
        <w:t>N</w:t>
      </w:r>
      <w:r>
        <w:rPr>
          <w:rFonts w:hint="eastAsia"/>
        </w:rPr>
        <w:t>的完全二叉树的高度为</w:t>
      </w:r>
      <w:r>
        <w:rPr>
          <w:rFonts w:hint="eastAsia"/>
        </w:rPr>
        <w:t>lgN</w:t>
      </w:r>
      <w:r>
        <w:rPr>
          <w:rFonts w:hint="eastAsia"/>
        </w:rPr>
        <w:t>。</w:t>
      </w:r>
    </w:p>
    <w:p w:rsidR="00D40120" w:rsidRDefault="00D40120" w:rsidP="00D40120"/>
    <w:p w:rsidR="00D40120" w:rsidRPr="00A333BA" w:rsidRDefault="00D40120" w:rsidP="00D40120">
      <w:pPr>
        <w:rPr>
          <w:b/>
          <w:color w:val="70AD47" w:themeColor="accent6"/>
        </w:rPr>
      </w:pPr>
      <w:r w:rsidRPr="00A333BA">
        <w:rPr>
          <w:rFonts w:hint="eastAsia"/>
          <w:b/>
          <w:color w:val="70AD47" w:themeColor="accent6"/>
        </w:rPr>
        <w:t xml:space="preserve">2.4.4 </w:t>
      </w:r>
      <w:r w:rsidRPr="00A333BA">
        <w:rPr>
          <w:rFonts w:hint="eastAsia"/>
          <w:b/>
          <w:color w:val="70AD47" w:themeColor="accent6"/>
        </w:rPr>
        <w:t>堆的算法</w:t>
      </w:r>
    </w:p>
    <w:p w:rsidR="00D40120" w:rsidRDefault="00D40120" w:rsidP="00D40120">
      <w:r>
        <w:rPr>
          <w:rFonts w:hint="eastAsia"/>
        </w:rPr>
        <w:t>我们用长度为</w:t>
      </w:r>
      <w:r>
        <w:rPr>
          <w:rFonts w:hint="eastAsia"/>
        </w:rPr>
        <w:t>N+1</w:t>
      </w:r>
      <w:r>
        <w:rPr>
          <w:rFonts w:hint="eastAsia"/>
        </w:rPr>
        <w:t>的私有数组来表示一个大小为</w:t>
      </w:r>
      <w:r>
        <w:rPr>
          <w:rFonts w:hint="eastAsia"/>
        </w:rPr>
        <w:t>N</w:t>
      </w:r>
      <w:r>
        <w:rPr>
          <w:rFonts w:hint="eastAsia"/>
        </w:rPr>
        <w:t>的堆，我们不会使用</w:t>
      </w:r>
      <w:r>
        <w:rPr>
          <w:rFonts w:hint="eastAsia"/>
        </w:rPr>
        <w:t>pg[0]</w:t>
      </w:r>
      <w:r>
        <w:rPr>
          <w:rFonts w:hint="eastAsia"/>
        </w:rPr>
        <w:t>。</w:t>
      </w:r>
    </w:p>
    <w:p w:rsidR="00D40120" w:rsidRDefault="00D40120" w:rsidP="00D40120">
      <w:r>
        <w:rPr>
          <w:rFonts w:hint="eastAsia"/>
        </w:rPr>
        <w:t>堆的操作会首先进行一些简单的改动，打破堆的状态，然后再遍历堆并按照要求将堆的状态恢复。这个过程叫做堆的有序化。</w:t>
      </w:r>
    </w:p>
    <w:p w:rsidR="00D40120" w:rsidRDefault="00D40120" w:rsidP="00D40120">
      <w:r>
        <w:rPr>
          <w:rFonts w:hint="eastAsia"/>
        </w:rPr>
        <w:t>由下至上的堆有序化（上浮）：</w:t>
      </w:r>
    </w:p>
    <w:p w:rsidR="00D40120" w:rsidRDefault="00D40120" w:rsidP="00D40120">
      <w:r>
        <w:rPr>
          <w:rFonts w:hint="eastAsia"/>
        </w:rPr>
        <w:tab/>
      </w:r>
      <w:r>
        <w:rPr>
          <w:rFonts w:hint="eastAsia"/>
        </w:rPr>
        <w:t>如果堆的有序状态因为某个结点变得比它的父结点更大而被打破，那么我们就需要通过交换它和它的父结点来修复堆。</w:t>
      </w:r>
    </w:p>
    <w:p w:rsidR="00D40120" w:rsidRDefault="00D40120" w:rsidP="00D40120">
      <w:r>
        <w:rPr>
          <w:rFonts w:hint="eastAsia"/>
        </w:rPr>
        <w:t>由上而下的堆有序化（下沉）：</w:t>
      </w:r>
    </w:p>
    <w:p w:rsidR="00D40120" w:rsidRDefault="00D40120" w:rsidP="00D40120">
      <w:r>
        <w:rPr>
          <w:rFonts w:hint="eastAsia"/>
        </w:rPr>
        <w:tab/>
      </w:r>
      <w:r>
        <w:rPr>
          <w:rFonts w:hint="eastAsia"/>
        </w:rPr>
        <w:t>通过将它和两个子节点中的较大者交换来恢复堆。</w:t>
      </w:r>
    </w:p>
    <w:p w:rsidR="00D40120" w:rsidRDefault="00D40120" w:rsidP="00D40120">
      <w:r>
        <w:rPr>
          <w:rFonts w:hint="eastAsia"/>
        </w:rPr>
        <w:t>插入元素：将新元素加到数组末尾，增加堆的大小并让这个新元素上浮到合适的位置。</w:t>
      </w:r>
    </w:p>
    <w:p w:rsidR="00D40120" w:rsidRDefault="00D40120" w:rsidP="00D40120">
      <w:r>
        <w:rPr>
          <w:rFonts w:hint="eastAsia"/>
        </w:rPr>
        <w:t>删除最大元素：我们从数组顶端删去最大的元素并将数组的最后一个元素放到顶端，减小堆的大小并让这个元素下沉到合适的位置。</w:t>
      </w:r>
    </w:p>
    <w:p w:rsidR="00D40120" w:rsidRDefault="00D40120" w:rsidP="00D40120">
      <w:r>
        <w:rPr>
          <w:rFonts w:hint="eastAsia"/>
        </w:rPr>
        <w:t>插入元素和删除最大元素这两个操作的用时和队列的大小成对数关系。</w:t>
      </w:r>
    </w:p>
    <w:p w:rsidR="00D40120" w:rsidRPr="005377EF" w:rsidRDefault="00D40120" w:rsidP="00D40120">
      <w:pPr>
        <w:rPr>
          <w:color w:val="FF0000"/>
        </w:rPr>
      </w:pPr>
      <w:r w:rsidRPr="005377EF">
        <w:rPr>
          <w:rFonts w:hint="eastAsia"/>
          <w:color w:val="FF0000"/>
        </w:rPr>
        <w:t>编程：基于堆的优先队列</w:t>
      </w:r>
    </w:p>
    <w:p w:rsidR="00D40120" w:rsidRDefault="00D40120" w:rsidP="00D40120">
      <w:r>
        <w:rPr>
          <w:rFonts w:hint="eastAsia"/>
        </w:rPr>
        <w:t>对于一个含有</w:t>
      </w:r>
      <w:r>
        <w:rPr>
          <w:rFonts w:hint="eastAsia"/>
        </w:rPr>
        <w:t>N</w:t>
      </w:r>
      <w:r>
        <w:rPr>
          <w:rFonts w:hint="eastAsia"/>
        </w:rPr>
        <w:t>个元素的基于堆的优先队列，插入元素操作只需不超过</w:t>
      </w:r>
      <w:r>
        <w:rPr>
          <w:rFonts w:hint="eastAsia"/>
        </w:rPr>
        <w:t>lgN+1</w:t>
      </w:r>
      <w:r>
        <w:rPr>
          <w:rFonts w:hint="eastAsia"/>
        </w:rPr>
        <w:t>次比较，删除最大元素的操作需要不超过</w:t>
      </w:r>
      <w:r>
        <w:rPr>
          <w:rFonts w:hint="eastAsia"/>
        </w:rPr>
        <w:t>2lgN</w:t>
      </w:r>
      <w:r>
        <w:rPr>
          <w:rFonts w:hint="eastAsia"/>
        </w:rPr>
        <w:t>次比较。</w:t>
      </w:r>
    </w:p>
    <w:p w:rsidR="00D40120" w:rsidRDefault="00D40120" w:rsidP="00D40120">
      <w:r>
        <w:rPr>
          <w:rFonts w:hint="eastAsia"/>
        </w:rPr>
        <w:lastRenderedPageBreak/>
        <w:t>多叉堆：基于数组表示的完全三叉树构造堆并修改相应的代码并不困难。甚至对于给定的</w:t>
      </w:r>
      <w:r>
        <w:rPr>
          <w:rFonts w:hint="eastAsia"/>
        </w:rPr>
        <w:t>d</w:t>
      </w:r>
      <w:r>
        <w:rPr>
          <w:rFonts w:hint="eastAsia"/>
        </w:rPr>
        <w:t>，将其修改为任意的</w:t>
      </w:r>
      <w:r>
        <w:rPr>
          <w:rFonts w:hint="eastAsia"/>
        </w:rPr>
        <w:t>d</w:t>
      </w:r>
      <w:r>
        <w:rPr>
          <w:rFonts w:hint="eastAsia"/>
        </w:rPr>
        <w:t>叉树也并不困难。</w:t>
      </w:r>
    </w:p>
    <w:p w:rsidR="00D40120" w:rsidRDefault="00D40120" w:rsidP="00D40120"/>
    <w:p w:rsidR="00D40120" w:rsidRPr="00A333BA" w:rsidRDefault="00D40120" w:rsidP="00D40120">
      <w:pPr>
        <w:rPr>
          <w:b/>
          <w:color w:val="70AD47" w:themeColor="accent6"/>
        </w:rPr>
      </w:pPr>
      <w:r w:rsidRPr="00A333BA">
        <w:rPr>
          <w:rFonts w:hint="eastAsia"/>
          <w:b/>
          <w:color w:val="70AD47" w:themeColor="accent6"/>
        </w:rPr>
        <w:t xml:space="preserve">2.4.5 </w:t>
      </w:r>
      <w:r w:rsidRPr="00A333BA">
        <w:rPr>
          <w:rFonts w:hint="eastAsia"/>
          <w:b/>
          <w:color w:val="70AD47" w:themeColor="accent6"/>
        </w:rPr>
        <w:t>堆有序</w:t>
      </w:r>
    </w:p>
    <w:p w:rsidR="00D40120" w:rsidRDefault="00D40120" w:rsidP="00D40120">
      <w:r>
        <w:rPr>
          <w:rFonts w:hint="eastAsia"/>
        </w:rPr>
        <w:t>我们可以把任意优先队列变成一种排序方法。</w:t>
      </w:r>
    </w:p>
    <w:p w:rsidR="00D40120" w:rsidRDefault="00D40120" w:rsidP="00D40120">
      <w:r>
        <w:rPr>
          <w:rFonts w:hint="eastAsia"/>
        </w:rPr>
        <w:t>堆排序可以分为两个阶段：在堆的构造阶段，我们将原始数组重新组织安排进一个堆中；然后在下沉阶段，我们从堆中按递减顺序取出所有元素并得到排序结果。</w:t>
      </w:r>
    </w:p>
    <w:p w:rsidR="00D40120" w:rsidRDefault="00D40120" w:rsidP="00D40120">
      <w:r>
        <w:rPr>
          <w:rFonts w:hint="eastAsia"/>
        </w:rPr>
        <w:t>堆的构造：只需从左向右遍历数组，用</w:t>
      </w:r>
      <w:r>
        <w:rPr>
          <w:rFonts w:hint="eastAsia"/>
        </w:rPr>
        <w:t>swim</w:t>
      </w:r>
      <w:r>
        <w:rPr>
          <w:rFonts w:hint="eastAsia"/>
        </w:rPr>
        <w:t>保证扫描指针左侧的所有元素已经是一棵堆有序的完全树即可。</w:t>
      </w:r>
    </w:p>
    <w:p w:rsidR="00D40120" w:rsidRDefault="00D40120" w:rsidP="00D40120">
      <w:bookmarkStart w:id="0" w:name="_GoBack"/>
      <w:r>
        <w:rPr>
          <w:rFonts w:hint="eastAsia"/>
        </w:rPr>
        <w:t>更聪明高效的办法是从右至左用</w:t>
      </w:r>
      <w:r>
        <w:rPr>
          <w:rFonts w:hint="eastAsia"/>
        </w:rPr>
        <w:t>sink</w:t>
      </w:r>
      <w:r>
        <w:rPr>
          <w:rFonts w:hint="eastAsia"/>
        </w:rPr>
        <w:t>函数构造子堆。</w:t>
      </w:r>
    </w:p>
    <w:p w:rsidR="00D40120" w:rsidRPr="00A333BA" w:rsidRDefault="00D40120" w:rsidP="00D40120">
      <w:pPr>
        <w:rPr>
          <w:color w:val="FF0000"/>
        </w:rPr>
      </w:pPr>
      <w:r w:rsidRPr="00A333BA">
        <w:rPr>
          <w:rFonts w:hint="eastAsia"/>
          <w:color w:val="FF0000"/>
        </w:rPr>
        <w:t>编程：堆排序</w:t>
      </w:r>
    </w:p>
    <w:p w:rsidR="00D40120" w:rsidRDefault="00D40120" w:rsidP="00D40120">
      <w:r>
        <w:rPr>
          <w:rFonts w:hint="eastAsia"/>
        </w:rPr>
        <w:t>将</w:t>
      </w:r>
      <w:r>
        <w:rPr>
          <w:rFonts w:hint="eastAsia"/>
        </w:rPr>
        <w:t>N</w:t>
      </w:r>
      <w:r>
        <w:rPr>
          <w:rFonts w:hint="eastAsia"/>
        </w:rPr>
        <w:t>个元素排序，堆排序只需少于</w:t>
      </w:r>
      <w:r>
        <w:rPr>
          <w:rFonts w:hint="eastAsia"/>
        </w:rPr>
        <w:t>(2NlgN+2N)</w:t>
      </w:r>
      <w:r>
        <w:rPr>
          <w:rFonts w:hint="eastAsia"/>
        </w:rPr>
        <w:t>次比较（以及一半次数的交换）。</w:t>
      </w:r>
    </w:p>
    <w:p w:rsidR="00D40120" w:rsidRDefault="00D40120" w:rsidP="00D40120">
      <w:r>
        <w:rPr>
          <w:rFonts w:hint="eastAsia"/>
        </w:rPr>
        <w:t>堆排序需要恒定的额外空间，当空间十分紧张的时候（例如在嵌入式系统）它很流行。</w:t>
      </w:r>
    </w:p>
    <w:p w:rsidR="00665356" w:rsidRDefault="00D40120" w:rsidP="00D40120">
      <w:r>
        <w:rPr>
          <w:rFonts w:hint="eastAsia"/>
        </w:rPr>
        <w:t>但现代系统的许多应用中很少使用它，因为它无法利用缓存。数组元素很少和相邻的其他元素进行比较，因此缓存未命中次数要远远高于大多数算法。</w:t>
      </w:r>
      <w:bookmarkEnd w:id="0"/>
    </w:p>
    <w:sectPr w:rsidR="00665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52F" w:rsidRDefault="00EE152F" w:rsidP="00A333BA">
      <w:r>
        <w:separator/>
      </w:r>
    </w:p>
  </w:endnote>
  <w:endnote w:type="continuationSeparator" w:id="0">
    <w:p w:rsidR="00EE152F" w:rsidRDefault="00EE152F" w:rsidP="00A3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52F" w:rsidRDefault="00EE152F" w:rsidP="00A333BA">
      <w:r>
        <w:separator/>
      </w:r>
    </w:p>
  </w:footnote>
  <w:footnote w:type="continuationSeparator" w:id="0">
    <w:p w:rsidR="00EE152F" w:rsidRDefault="00EE152F" w:rsidP="00A33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19"/>
    <w:rsid w:val="000071DA"/>
    <w:rsid w:val="003C5F19"/>
    <w:rsid w:val="005377EF"/>
    <w:rsid w:val="00665356"/>
    <w:rsid w:val="00741EF3"/>
    <w:rsid w:val="00972076"/>
    <w:rsid w:val="009850D9"/>
    <w:rsid w:val="00A333BA"/>
    <w:rsid w:val="00BC4333"/>
    <w:rsid w:val="00D40120"/>
    <w:rsid w:val="00EE1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84DB25-8684-48DB-8721-BA5B3303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3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33BA"/>
    <w:rPr>
      <w:sz w:val="18"/>
      <w:szCs w:val="18"/>
    </w:rPr>
  </w:style>
  <w:style w:type="paragraph" w:styleId="a4">
    <w:name w:val="footer"/>
    <w:basedOn w:val="a"/>
    <w:link w:val="Char0"/>
    <w:uiPriority w:val="99"/>
    <w:unhideWhenUsed/>
    <w:rsid w:val="00A333BA"/>
    <w:pPr>
      <w:tabs>
        <w:tab w:val="center" w:pos="4153"/>
        <w:tab w:val="right" w:pos="8306"/>
      </w:tabs>
      <w:snapToGrid w:val="0"/>
      <w:jc w:val="left"/>
    </w:pPr>
    <w:rPr>
      <w:sz w:val="18"/>
      <w:szCs w:val="18"/>
    </w:rPr>
  </w:style>
  <w:style w:type="character" w:customStyle="1" w:styleId="Char0">
    <w:name w:val="页脚 Char"/>
    <w:basedOn w:val="a0"/>
    <w:link w:val="a4"/>
    <w:uiPriority w:val="99"/>
    <w:rsid w:val="00A333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211</Words>
  <Characters>1203</Characters>
  <Application>Microsoft Office Word</Application>
  <DocSecurity>0</DocSecurity>
  <Lines>10</Lines>
  <Paragraphs>2</Paragraphs>
  <ScaleCrop>false</ScaleCrop>
  <Company>Microsoft</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7</cp:revision>
  <dcterms:created xsi:type="dcterms:W3CDTF">2020-04-05T06:51:00Z</dcterms:created>
  <dcterms:modified xsi:type="dcterms:W3CDTF">2020-04-09T08:49:00Z</dcterms:modified>
</cp:coreProperties>
</file>