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E86" w:rsidRPr="00B83FA3" w:rsidRDefault="001E56A8" w:rsidP="00B83FA3">
      <w:pPr>
        <w:jc w:val="center"/>
        <w:rPr>
          <w:b/>
          <w:sz w:val="32"/>
          <w:szCs w:val="32"/>
        </w:rPr>
      </w:pPr>
      <w:r w:rsidRPr="00B83FA3">
        <w:rPr>
          <w:b/>
          <w:sz w:val="32"/>
          <w:szCs w:val="32"/>
        </w:rPr>
        <w:t>Prototype</w:t>
      </w:r>
      <w:r w:rsidRPr="00B83FA3">
        <w:rPr>
          <w:b/>
          <w:sz w:val="32"/>
          <w:szCs w:val="32"/>
        </w:rPr>
        <w:t>（原型）</w:t>
      </w:r>
    </w:p>
    <w:p w:rsidR="001E56A8" w:rsidRDefault="001E56A8">
      <w:r>
        <w:t>意图</w:t>
      </w:r>
    </w:p>
    <w:p w:rsidR="001E56A8" w:rsidRDefault="001E56A8">
      <w:r>
        <w:t>用原型实例指定创建对象的种类，并且通过拷贝这些原型创建新的对象。</w:t>
      </w:r>
    </w:p>
    <w:p w:rsidR="001E56A8" w:rsidRDefault="001E56A8">
      <w:r>
        <w:t>动机</w:t>
      </w:r>
    </w:p>
    <w:p w:rsidR="001E56A8" w:rsidRDefault="001E56A8">
      <w:r>
        <w:t>你可以通过指定一个通用的图形编辑器框架和增加一些表示音符，休止符和五线谱的新对象来构造一个</w:t>
      </w:r>
      <w:r w:rsidR="00546095">
        <w:t>乐谱</w:t>
      </w:r>
      <w:r>
        <w:t>编辑器。这个编辑器框架可能有一个工具选择板用于将这些音乐对象加到乐谱中。这个选择板可能还包括选择、移动和其他操纵音乐对象的工具。用户可以点击四分音符工具并使用它将四分音符加到乐谱中。或者它们可以使用移动工具在五线谱上上下移动一个音符，从而改变它的音调。</w:t>
      </w:r>
    </w:p>
    <w:p w:rsidR="001E56A8" w:rsidRDefault="001E56A8">
      <w:r>
        <w:t>我们假定该框架为音符和五线谱这样的图形构件提供了一个抽象的</w:t>
      </w:r>
      <w:r>
        <w:t>Graphics</w:t>
      </w:r>
      <w:r>
        <w:t>类。此外，为定义选择面板中的那些工具，还提供一个抽象类</w:t>
      </w:r>
      <w:r>
        <w:t>Tool</w:t>
      </w:r>
      <w:r>
        <w:t>。该框架还为一些创建图形对象实例并将它们加入到文档中的工具预定义一个</w:t>
      </w:r>
      <w:r>
        <w:t>GraphicTool</w:t>
      </w:r>
      <w:r>
        <w:t>子类。</w:t>
      </w:r>
    </w:p>
    <w:p w:rsidR="001E56A8" w:rsidRDefault="00BF3BC9">
      <w:r>
        <w:t>但</w:t>
      </w:r>
      <w:r>
        <w:t>GraphicTool</w:t>
      </w:r>
      <w:r>
        <w:t>给框架设计者带来一个问题。音符和五线谱的类特定于我们的应用，而</w:t>
      </w:r>
      <w:r>
        <w:t>GraphicTool</w:t>
      </w:r>
      <w:r>
        <w:t>类却属于框架。</w:t>
      </w:r>
      <w:r>
        <w:t>GraphicTool</w:t>
      </w:r>
      <w:r>
        <w:t>不知道如何创建我们的音乐类的实例，并将它们添加到乐谱中。我们可以为每一种音乐对象创建一个</w:t>
      </w:r>
      <w:r>
        <w:t>GraphicTool</w:t>
      </w:r>
      <w:r>
        <w:t>的子类，但这样会产生大量的子类</w:t>
      </w:r>
      <w:r w:rsidR="00546095">
        <w:t>，这些子类仅仅在它们所</w:t>
      </w:r>
      <w:r w:rsidR="00FC68A3">
        <w:t>初始化的音乐对象的类别上有所不同。我们知道对象复合是比创建子类更灵活的一种选择。问题是，该框架怎么样用它来参数化</w:t>
      </w:r>
      <w:r w:rsidR="00FC68A3">
        <w:t>GraphicTool</w:t>
      </w:r>
      <w:r w:rsidR="00FC68A3">
        <w:t>的实例，而这些实例由</w:t>
      </w:r>
      <w:r w:rsidR="00FC68A3">
        <w:t>Graphic</w:t>
      </w:r>
      <w:r w:rsidR="00FC68A3">
        <w:t>类所支持创建的。</w:t>
      </w:r>
    </w:p>
    <w:p w:rsidR="00FC68A3" w:rsidRDefault="00FC68A3">
      <w:r>
        <w:t>解决方法是让</w:t>
      </w:r>
      <w:r>
        <w:t>GraphicTool</w:t>
      </w:r>
      <w:r>
        <w:t>通过拷贝或者克隆一个</w:t>
      </w:r>
      <w:r>
        <w:t>Graphic</w:t>
      </w:r>
      <w:r>
        <w:t>子类的实例来创建新的</w:t>
      </w:r>
      <w:r>
        <w:t>Graphic</w:t>
      </w:r>
      <w:r>
        <w:t>，我们称这个实例为一个原型。</w:t>
      </w:r>
      <w:r>
        <w:t>GraphicTool</w:t>
      </w:r>
      <w:r>
        <w:t>将它应该克隆和添加到文档中的原型作为参数。如果所有</w:t>
      </w:r>
      <w:r>
        <w:t>Graphic</w:t>
      </w:r>
      <w:r>
        <w:t>子类都支持一个</w:t>
      </w:r>
      <w:r>
        <w:t>Clone</w:t>
      </w:r>
      <w:r>
        <w:t>操作，那么</w:t>
      </w:r>
      <w:r>
        <w:t>GraphicTool</w:t>
      </w:r>
      <w:r>
        <w:t>可以克隆所有种类</w:t>
      </w:r>
      <w:r>
        <w:t>Graphic</w:t>
      </w:r>
      <w:r>
        <w:t>，如下图所示。</w:t>
      </w:r>
    </w:p>
    <w:p w:rsidR="00FC68A3" w:rsidRDefault="00FC68A3">
      <w:r>
        <w:rPr>
          <w:noProof/>
        </w:rPr>
        <w:drawing>
          <wp:inline distT="0" distB="0" distL="0" distR="0" wp14:anchorId="079884F4" wp14:editId="76D427EC">
            <wp:extent cx="5274310" cy="24923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492375"/>
                    </a:xfrm>
                    <a:prstGeom prst="rect">
                      <a:avLst/>
                    </a:prstGeom>
                  </pic:spPr>
                </pic:pic>
              </a:graphicData>
            </a:graphic>
          </wp:inline>
        </w:drawing>
      </w:r>
    </w:p>
    <w:p w:rsidR="00FC68A3" w:rsidRDefault="00586E12">
      <w:bookmarkStart w:id="0" w:name="_GoBack"/>
      <w:r>
        <w:t>因此在我们的音乐编辑器中，用于创建</w:t>
      </w:r>
      <w:r w:rsidR="00FC68A3">
        <w:t>音乐对象的每一种工具都是一个用不同原型进行初始化的</w:t>
      </w:r>
      <w:r w:rsidR="00FC68A3">
        <w:t>GraphicTool</w:t>
      </w:r>
      <w:r w:rsidR="00FC68A3">
        <w:t>实例。通过克隆一个音乐对象的原型并将这个克隆添加到乐谱中，每个</w:t>
      </w:r>
      <w:r w:rsidR="00FC68A3">
        <w:t>GraphicTool</w:t>
      </w:r>
      <w:r w:rsidR="00FC68A3">
        <w:t>实例都会产生一个音乐对象。</w:t>
      </w:r>
    </w:p>
    <w:bookmarkEnd w:id="0"/>
    <w:p w:rsidR="00FC68A3" w:rsidRDefault="00FC68A3">
      <w:r>
        <w:t>我们甚至可以进一步使用</w:t>
      </w:r>
      <w:r>
        <w:t>Prototype</w:t>
      </w:r>
      <w:r>
        <w:t>模式来减少类的数目。我们使用不同的类来表示全音符和半音符，但可能不需要这么做。它们可以是使得不同位图和时延初始化的相同的类的实例。一个创建全音符的工具就是这样的</w:t>
      </w:r>
      <w:r>
        <w:t>GraphicTool</w:t>
      </w:r>
      <w:r>
        <w:t>，它的原型是一个被初始化成全音符的</w:t>
      </w:r>
      <w:r>
        <w:t>MusicalNote</w:t>
      </w:r>
      <w:r>
        <w:t>。这可以极大的减少系统中类的数目，同时也更易于在音乐编辑器中增加新的音符。</w:t>
      </w:r>
    </w:p>
    <w:p w:rsidR="00FC68A3" w:rsidRDefault="00FC68A3">
      <w:r>
        <w:lastRenderedPageBreak/>
        <w:t>结构图</w:t>
      </w:r>
    </w:p>
    <w:p w:rsidR="00FC68A3" w:rsidRDefault="00FC68A3">
      <w:r>
        <w:rPr>
          <w:noProof/>
        </w:rPr>
        <w:drawing>
          <wp:inline distT="0" distB="0" distL="0" distR="0" wp14:anchorId="16882337" wp14:editId="5175D6A9">
            <wp:extent cx="5274310" cy="203327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033270"/>
                    </a:xfrm>
                    <a:prstGeom prst="rect">
                      <a:avLst/>
                    </a:prstGeom>
                  </pic:spPr>
                </pic:pic>
              </a:graphicData>
            </a:graphic>
          </wp:inline>
        </w:drawing>
      </w:r>
    </w:p>
    <w:sectPr w:rsidR="00FC68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2FB1" w:rsidRDefault="002E2FB1" w:rsidP="00546095">
      <w:r>
        <w:separator/>
      </w:r>
    </w:p>
  </w:endnote>
  <w:endnote w:type="continuationSeparator" w:id="0">
    <w:p w:rsidR="002E2FB1" w:rsidRDefault="002E2FB1" w:rsidP="00546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2FB1" w:rsidRDefault="002E2FB1" w:rsidP="00546095">
      <w:r>
        <w:separator/>
      </w:r>
    </w:p>
  </w:footnote>
  <w:footnote w:type="continuationSeparator" w:id="0">
    <w:p w:rsidR="002E2FB1" w:rsidRDefault="002E2FB1" w:rsidP="005460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95E"/>
    <w:rsid w:val="000F51E1"/>
    <w:rsid w:val="00150E49"/>
    <w:rsid w:val="001E56A8"/>
    <w:rsid w:val="002441C7"/>
    <w:rsid w:val="002E2FB1"/>
    <w:rsid w:val="004B395E"/>
    <w:rsid w:val="00546095"/>
    <w:rsid w:val="00586E12"/>
    <w:rsid w:val="00625ADE"/>
    <w:rsid w:val="00941E86"/>
    <w:rsid w:val="00B83FA3"/>
    <w:rsid w:val="00BF3BC9"/>
    <w:rsid w:val="00D01755"/>
    <w:rsid w:val="00FC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65DC9D1-13BF-48DC-B97F-566110878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460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46095"/>
    <w:rPr>
      <w:sz w:val="18"/>
      <w:szCs w:val="18"/>
    </w:rPr>
  </w:style>
  <w:style w:type="paragraph" w:styleId="a4">
    <w:name w:val="footer"/>
    <w:basedOn w:val="a"/>
    <w:link w:val="Char0"/>
    <w:uiPriority w:val="99"/>
    <w:unhideWhenUsed/>
    <w:rsid w:val="00546095"/>
    <w:pPr>
      <w:tabs>
        <w:tab w:val="center" w:pos="4153"/>
        <w:tab w:val="right" w:pos="8306"/>
      </w:tabs>
      <w:snapToGrid w:val="0"/>
      <w:jc w:val="left"/>
    </w:pPr>
    <w:rPr>
      <w:sz w:val="18"/>
      <w:szCs w:val="18"/>
    </w:rPr>
  </w:style>
  <w:style w:type="character" w:customStyle="1" w:styleId="Char0">
    <w:name w:val="页脚 Char"/>
    <w:basedOn w:val="a0"/>
    <w:link w:val="a4"/>
    <w:uiPriority w:val="99"/>
    <w:rsid w:val="005460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155</Words>
  <Characters>888</Characters>
  <Application>Microsoft Office Word</Application>
  <DocSecurity>0</DocSecurity>
  <Lines>7</Lines>
  <Paragraphs>2</Paragraphs>
  <ScaleCrop>false</ScaleCrop>
  <Company>Microsoft</Company>
  <LinksUpToDate>false</LinksUpToDate>
  <CharactersWithSpaces>1041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9</cp:revision>
  <dcterms:created xsi:type="dcterms:W3CDTF">2020-01-14T08:49:00Z</dcterms:created>
  <dcterms:modified xsi:type="dcterms:W3CDTF">2020-03-04T08:26:00Z</dcterms:modified>
</cp:coreProperties>
</file>