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4F" w:rsidRDefault="003A0A4F" w:rsidP="003A0A4F">
      <w:proofErr w:type="spellStart"/>
      <w:r>
        <w:t>linux</w:t>
      </w:r>
      <w:proofErr w:type="spellEnd"/>
      <w:r>
        <w:t>上的软件几乎都是经过什么授权，所以几乎都提供源代码？</w:t>
      </w:r>
    </w:p>
    <w:p w:rsidR="003A0A4F" w:rsidRDefault="003A0A4F" w:rsidP="003A0A4F">
      <w:r>
        <w:rPr>
          <w:rFonts w:hint="eastAsia"/>
        </w:rPr>
        <w:t>查看文件是否是二进制的命令</w:t>
      </w:r>
    </w:p>
    <w:p w:rsidR="003A0A4F" w:rsidRDefault="003A0A4F" w:rsidP="003A0A4F">
      <w:r>
        <w:rPr>
          <w:rFonts w:hint="eastAsia"/>
        </w:rPr>
        <w:t>使用什么命令可以简化编译过程？</w:t>
      </w:r>
    </w:p>
    <w:p w:rsidR="003A0A4F" w:rsidRDefault="003A0A4F" w:rsidP="003A0A4F">
      <w:r>
        <w:t>make会在当前的目录下搜索什么文件？</w:t>
      </w:r>
    </w:p>
    <w:p w:rsidR="003A0A4F" w:rsidRDefault="003A0A4F" w:rsidP="003A0A4F">
      <w:r>
        <w:rPr>
          <w:rFonts w:hint="eastAsia"/>
        </w:rPr>
        <w:t>检测程序并自动创建</w:t>
      </w:r>
      <w:proofErr w:type="spellStart"/>
      <w:r>
        <w:t>makefile</w:t>
      </w:r>
      <w:proofErr w:type="spellEnd"/>
      <w:r>
        <w:t>文件的命令是什么？</w:t>
      </w:r>
    </w:p>
    <w:p w:rsidR="003A0A4F" w:rsidRDefault="003A0A4F" w:rsidP="003A0A4F">
      <w:r>
        <w:rPr>
          <w:rFonts w:hint="eastAsia"/>
        </w:rPr>
        <w:t>将软件的所有源码文件先以</w:t>
      </w:r>
      <w:r>
        <w:t>tar打包，然后在压缩的文件是什么？</w:t>
      </w:r>
    </w:p>
    <w:p w:rsidR="003A0A4F" w:rsidRDefault="003A0A4F" w:rsidP="003A0A4F">
      <w:r>
        <w:rPr>
          <w:rFonts w:hint="eastAsia"/>
        </w:rPr>
        <w:t>安装和更新软件的两种方法</w:t>
      </w:r>
    </w:p>
    <w:p w:rsidR="003A0A4F" w:rsidRDefault="003A0A4F" w:rsidP="003A0A4F">
      <w:proofErr w:type="spellStart"/>
      <w:r>
        <w:t>tarball</w:t>
      </w:r>
      <w:proofErr w:type="spellEnd"/>
      <w:r>
        <w:t>解压文件夹里面一般有什么文件提示安装</w:t>
      </w:r>
    </w:p>
    <w:p w:rsidR="003A0A4F" w:rsidRDefault="003A0A4F" w:rsidP="003A0A4F">
      <w:r>
        <w:rPr>
          <w:rFonts w:hint="eastAsia"/>
        </w:rPr>
        <w:t>大部分</w:t>
      </w:r>
      <w:proofErr w:type="spellStart"/>
      <w:r>
        <w:t>tarball</w:t>
      </w:r>
      <w:proofErr w:type="spellEnd"/>
      <w:r>
        <w:t>软件安装的命令执行方式是什么？</w:t>
      </w:r>
    </w:p>
    <w:p w:rsidR="003A0A4F" w:rsidRDefault="003A0A4F" w:rsidP="003A0A4F">
      <w:r>
        <w:rPr>
          <w:rFonts w:hint="eastAsia"/>
        </w:rPr>
        <w:t>一般软件的安装目录是什么</w:t>
      </w:r>
    </w:p>
    <w:p w:rsidR="003A0A4F" w:rsidRDefault="003A0A4F" w:rsidP="003A0A4F">
      <w:r>
        <w:rPr>
          <w:rFonts w:hint="eastAsia"/>
        </w:rPr>
        <w:t>一般</w:t>
      </w:r>
      <w:proofErr w:type="spellStart"/>
      <w:r>
        <w:t>tarball</w:t>
      </w:r>
      <w:proofErr w:type="spellEnd"/>
      <w:r>
        <w:t>文件压缩目录是什么呢</w:t>
      </w:r>
    </w:p>
    <w:p w:rsidR="003A0A4F" w:rsidRDefault="003A0A4F" w:rsidP="003A0A4F">
      <w:r>
        <w:t>man命令搜索的目录是什么</w:t>
      </w:r>
    </w:p>
    <w:p w:rsidR="003A0A4F" w:rsidRDefault="003A0A4F" w:rsidP="003A0A4F">
      <w:r>
        <w:rPr>
          <w:rFonts w:hint="eastAsia"/>
        </w:rPr>
        <w:t>示例：下载</w:t>
      </w:r>
      <w:proofErr w:type="spellStart"/>
      <w:r>
        <w:t>ntp</w:t>
      </w:r>
      <w:proofErr w:type="spellEnd"/>
      <w:r>
        <w:t>软件，编译并安装</w:t>
      </w:r>
    </w:p>
    <w:p w:rsidR="003A0A4F" w:rsidRDefault="003A0A4F" w:rsidP="003A0A4F">
      <w:r>
        <w:rPr>
          <w:rFonts w:hint="eastAsia"/>
        </w:rPr>
        <w:t>如果软件有新的更新补丁了，使用过什么命令？</w:t>
      </w:r>
    </w:p>
    <w:p w:rsidR="003A0A4F" w:rsidRDefault="003A0A4F" w:rsidP="003A0A4F">
      <w:r>
        <w:rPr>
          <w:rFonts w:hint="eastAsia"/>
        </w:rPr>
        <w:t>函数库依照什么标准分为动态和静态函数库？</w:t>
      </w:r>
    </w:p>
    <w:p w:rsidR="003A0A4F" w:rsidRDefault="003A0A4F" w:rsidP="003A0A4F">
      <w:r>
        <w:rPr>
          <w:rFonts w:hint="eastAsia"/>
        </w:rPr>
        <w:t>静态函数库有哪些特点？</w:t>
      </w:r>
    </w:p>
    <w:p w:rsidR="003A0A4F" w:rsidRDefault="003A0A4F" w:rsidP="003A0A4F">
      <w:r>
        <w:rPr>
          <w:rFonts w:hint="eastAsia"/>
        </w:rPr>
        <w:t>使用静态函数</w:t>
      </w:r>
      <w:proofErr w:type="gramStart"/>
      <w:r>
        <w:rPr>
          <w:rFonts w:hint="eastAsia"/>
        </w:rPr>
        <w:t>库如果</w:t>
      </w:r>
      <w:proofErr w:type="gramEnd"/>
      <w:r>
        <w:rPr>
          <w:rFonts w:hint="eastAsia"/>
        </w:rPr>
        <w:t>升级了，使用了此函数库的程序需要怎么办？</w:t>
      </w:r>
    </w:p>
    <w:p w:rsidR="003A0A4F" w:rsidRDefault="003A0A4F" w:rsidP="003A0A4F">
      <w:r>
        <w:rPr>
          <w:rFonts w:hint="eastAsia"/>
        </w:rPr>
        <w:t>动态函数库有哪些特点？</w:t>
      </w:r>
    </w:p>
    <w:p w:rsidR="003A0A4F" w:rsidRDefault="003A0A4F" w:rsidP="003A0A4F">
      <w:proofErr w:type="spellStart"/>
      <w:r>
        <w:t>linux</w:t>
      </w:r>
      <w:proofErr w:type="spellEnd"/>
      <w:r>
        <w:t>比较倾向于使用哪种？</w:t>
      </w:r>
    </w:p>
    <w:p w:rsidR="003A0A4F" w:rsidRDefault="003A0A4F" w:rsidP="003A0A4F">
      <w:r>
        <w:rPr>
          <w:rFonts w:hint="eastAsia"/>
        </w:rPr>
        <w:t>绝大多数函数库的路径是哪里？</w:t>
      </w:r>
    </w:p>
    <w:p w:rsidR="003A0A4F" w:rsidRDefault="003A0A4F" w:rsidP="003A0A4F">
      <w:r>
        <w:rPr>
          <w:rFonts w:hint="eastAsia"/>
        </w:rPr>
        <w:t>如何将动态函数库加载高速缓存当中？</w:t>
      </w:r>
    </w:p>
    <w:p w:rsidR="003A0A4F" w:rsidRDefault="003A0A4F" w:rsidP="003A0A4F">
      <w:r>
        <w:rPr>
          <w:rFonts w:hint="eastAsia"/>
        </w:rPr>
        <w:t>查看</w:t>
      </w:r>
      <w:proofErr w:type="spellStart"/>
      <w:r>
        <w:t>passwd</w:t>
      </w:r>
      <w:proofErr w:type="spellEnd"/>
      <w:r>
        <w:t>使用量那些函数库的命令是什么？</w:t>
      </w:r>
    </w:p>
    <w:p w:rsidR="003A0A4F" w:rsidRDefault="003A0A4F" w:rsidP="003A0A4F">
      <w:r>
        <w:rPr>
          <w:rFonts w:hint="eastAsia"/>
        </w:rPr>
        <w:t>为了保证下载的文件不会被人篡改，可以验证什么？</w:t>
      </w:r>
    </w:p>
    <w:p w:rsidR="003A0A4F" w:rsidRDefault="003A0A4F" w:rsidP="003A0A4F">
      <w:r>
        <w:rPr>
          <w:rFonts w:hint="eastAsia"/>
        </w:rPr>
        <w:t>查看文件的</w:t>
      </w:r>
      <w:r>
        <w:t>md5命令</w:t>
      </w:r>
    </w:p>
    <w:p w:rsidR="00F37B59" w:rsidRDefault="003A0A4F" w:rsidP="003A0A4F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39"/>
    <w:rsid w:val="003A0A4F"/>
    <w:rsid w:val="003B4639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F38"/>
  <w15:chartTrackingRefBased/>
  <w15:docId w15:val="{282A7B5C-B055-4228-919F-ABB1C092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2019-11-05T10:08:00Z</dcterms:created>
  <dcterms:modified xsi:type="dcterms:W3CDTF">2019-11-05T10:09:00Z</dcterms:modified>
</cp:coreProperties>
</file>