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68" w:rsidRPr="00B75268" w:rsidRDefault="00B75268" w:rsidP="000F3410">
      <w:pPr>
        <w:widowControl/>
        <w:spacing w:after="150" w:line="240" w:lineRule="atLeast"/>
        <w:jc w:val="center"/>
        <w:outlineLvl w:val="0"/>
        <w:rPr>
          <w:rFonts w:ascii="Arial" w:eastAsia="宋体" w:hAnsi="Arial" w:cs="Arial"/>
          <w:b/>
          <w:bCs/>
          <w:color w:val="70AD47" w:themeColor="accent6"/>
          <w:kern w:val="36"/>
          <w:sz w:val="48"/>
          <w:szCs w:val="48"/>
        </w:rPr>
      </w:pPr>
      <w:r w:rsidRPr="00B75268">
        <w:rPr>
          <w:rFonts w:ascii="Arial" w:eastAsia="宋体" w:hAnsi="Arial" w:cs="Arial"/>
          <w:b/>
          <w:bCs/>
          <w:color w:val="70AD47" w:themeColor="accent6"/>
          <w:kern w:val="36"/>
          <w:sz w:val="48"/>
          <w:szCs w:val="48"/>
        </w:rPr>
        <w:t>C# Job System Overview</w:t>
      </w:r>
    </w:p>
    <w:p w:rsidR="00B75268" w:rsidRPr="00B75268" w:rsidRDefault="00B75268" w:rsidP="00B75268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70AD47" w:themeColor="accent6"/>
          <w:kern w:val="0"/>
          <w:sz w:val="36"/>
          <w:szCs w:val="36"/>
        </w:rPr>
      </w:pPr>
      <w:r w:rsidRPr="00B75268">
        <w:rPr>
          <w:rFonts w:ascii="Arial" w:eastAsia="宋体" w:hAnsi="Arial" w:cs="Arial"/>
          <w:b/>
          <w:bCs/>
          <w:color w:val="70AD47" w:themeColor="accent6"/>
          <w:kern w:val="0"/>
          <w:sz w:val="36"/>
          <w:szCs w:val="36"/>
        </w:rPr>
        <w:t>How the C# Job System works</w:t>
      </w:r>
    </w:p>
    <w:p w:rsidR="00B75268" w:rsidRPr="00B75268" w:rsidRDefault="00B75268" w:rsidP="00B75268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B75268">
        <w:rPr>
          <w:rFonts w:ascii="Arial" w:eastAsia="宋体" w:hAnsi="Arial" w:cs="Arial"/>
          <w:color w:val="455463"/>
          <w:kern w:val="0"/>
          <w:szCs w:val="21"/>
        </w:rPr>
        <w:t>The Unity C# Job System allows users to write </w:t>
      </w:r>
      <w:hyperlink r:id="rId4" w:tgtFrame="_blank" w:history="1">
        <w:r w:rsidRPr="00B75268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multithreaded code</w:t>
        </w:r>
      </w:hyperlink>
      <w:r w:rsidRPr="00B75268">
        <w:rPr>
          <w:rFonts w:ascii="Arial" w:eastAsia="宋体" w:hAnsi="Arial" w:cs="Arial"/>
          <w:color w:val="455463"/>
          <w:kern w:val="0"/>
          <w:szCs w:val="21"/>
        </w:rPr>
        <w:t> that interacts well with the rest of Unity and makes it easier to write correct code.</w:t>
      </w:r>
    </w:p>
    <w:p w:rsidR="00B75268" w:rsidRPr="00B75268" w:rsidRDefault="00B75268" w:rsidP="00B75268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B75268">
        <w:rPr>
          <w:rFonts w:ascii="Arial" w:eastAsia="宋体" w:hAnsi="Arial" w:cs="Arial"/>
          <w:color w:val="455463"/>
          <w:kern w:val="0"/>
          <w:szCs w:val="21"/>
        </w:rPr>
        <w:t>Writing multithreaded code can provide high-performance benefits. These include significant gains in frame rate. Using the Burst compiler with C# jobs gives you improved </w:t>
      </w:r>
      <w:hyperlink r:id="rId5" w:tgtFrame="_blank" w:history="1">
        <w:r w:rsidRPr="00B75268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code generation</w:t>
        </w:r>
      </w:hyperlink>
      <w:r w:rsidRPr="00B75268">
        <w:rPr>
          <w:rFonts w:ascii="Arial" w:eastAsia="宋体" w:hAnsi="Arial" w:cs="Arial"/>
          <w:color w:val="455463"/>
          <w:kern w:val="0"/>
          <w:szCs w:val="21"/>
        </w:rPr>
        <w:t> quality, which also results in substantial reduction of battery consumption on mobile devices.</w:t>
      </w:r>
    </w:p>
    <w:p w:rsidR="00B75268" w:rsidRPr="00B75268" w:rsidRDefault="00B75268" w:rsidP="00B75268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B75268">
        <w:rPr>
          <w:rFonts w:ascii="Arial" w:eastAsia="宋体" w:hAnsi="Arial" w:cs="Arial"/>
          <w:color w:val="455463"/>
          <w:kern w:val="0"/>
          <w:szCs w:val="21"/>
        </w:rPr>
        <w:t>An essential aspect of the C# Job System is that it integrates with what Unity uses internally (Unity’s native job system). User-written code and Unity share </w:t>
      </w:r>
      <w:hyperlink r:id="rId6" w:tgtFrame="_blank" w:history="1">
        <w:r w:rsidRPr="00B75268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worker threads</w:t>
        </w:r>
      </w:hyperlink>
      <w:r w:rsidRPr="00B75268">
        <w:rPr>
          <w:rFonts w:ascii="Arial" w:eastAsia="宋体" w:hAnsi="Arial" w:cs="Arial"/>
          <w:color w:val="455463"/>
          <w:kern w:val="0"/>
          <w:szCs w:val="21"/>
        </w:rPr>
        <w:t xml:space="preserve">. </w:t>
      </w:r>
      <w:r w:rsidRPr="00B75268">
        <w:rPr>
          <w:rFonts w:ascii="Arial" w:eastAsia="宋体" w:hAnsi="Arial" w:cs="Arial"/>
          <w:color w:val="5B9BD5" w:themeColor="accent1"/>
          <w:kern w:val="0"/>
          <w:szCs w:val="21"/>
        </w:rPr>
        <w:t>This cooperation avoids creating more threads than </w:t>
      </w:r>
      <w:hyperlink r:id="rId7" w:tgtFrame="_blank" w:history="1">
        <w:r w:rsidRPr="000F3410">
          <w:rPr>
            <w:rFonts w:ascii="Arial" w:eastAsia="宋体" w:hAnsi="Arial" w:cs="Arial"/>
            <w:color w:val="5B9BD5" w:themeColor="accent1"/>
            <w:kern w:val="0"/>
            <w:szCs w:val="21"/>
            <w:u w:val="single"/>
          </w:rPr>
          <w:t>CPU cores</w:t>
        </w:r>
      </w:hyperlink>
      <w:r w:rsidRPr="00B75268">
        <w:rPr>
          <w:rFonts w:ascii="Arial" w:eastAsia="宋体" w:hAnsi="Arial" w:cs="Arial"/>
          <w:color w:val="5B9BD5" w:themeColor="accent1"/>
          <w:kern w:val="0"/>
          <w:szCs w:val="21"/>
        </w:rPr>
        <w:t>, which would cause contention for CPU resources.</w:t>
      </w:r>
    </w:p>
    <w:p w:rsidR="00B75268" w:rsidRPr="00B75268" w:rsidRDefault="00B75268" w:rsidP="00B75268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bookmarkStart w:id="0" w:name="_GoBack"/>
      <w:r w:rsidRPr="00B75268">
        <w:rPr>
          <w:rFonts w:ascii="Arial" w:eastAsia="宋体" w:hAnsi="Arial" w:cs="Arial"/>
          <w:color w:val="455463"/>
          <w:kern w:val="0"/>
          <w:szCs w:val="21"/>
        </w:rPr>
        <w:t>For more information, watch the talk </w:t>
      </w:r>
      <w:hyperlink r:id="rId8" w:tgtFrame="_blank" w:history="1">
        <w:r w:rsidRPr="00B75268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Unity at GDC - Job System &amp; Entity Component System</w:t>
        </w:r>
      </w:hyperlink>
      <w:r w:rsidRPr="00B75268">
        <w:rPr>
          <w:rFonts w:ascii="Arial" w:eastAsia="宋体" w:hAnsi="Arial" w:cs="Arial"/>
          <w:color w:val="455463"/>
          <w:kern w:val="0"/>
          <w:szCs w:val="21"/>
        </w:rPr>
        <w:t>.</w:t>
      </w:r>
    </w:p>
    <w:bookmarkEnd w:id="0"/>
    <w:p w:rsidR="00A20F62" w:rsidRPr="00B75268" w:rsidRDefault="00A20F62"/>
    <w:sectPr w:rsidR="00A20F62" w:rsidRPr="00B7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51"/>
    <w:rsid w:val="000F3410"/>
    <w:rsid w:val="008D3A51"/>
    <w:rsid w:val="00A20F62"/>
    <w:rsid w:val="00B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E95A-A20E-4018-A1E4-B44DA79C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52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52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52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526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75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52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wnb9Clh2Is&amp;t=1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ulti-core_process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cpp/parallel/multithreading-creating-worker-threads" TargetMode="External"/><Relationship Id="rId5" Type="http://schemas.openxmlformats.org/officeDocument/2006/relationships/hyperlink" Target="https://en.wikipedia.org/wiki/Code_generation_(compiler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Multithreading_(computer_architecture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1114</Characters>
  <Application>Microsoft Office Word</Application>
  <DocSecurity>0</DocSecurity>
  <Lines>9</Lines>
  <Paragraphs>2</Paragraphs>
  <ScaleCrop>false</ScaleCrop>
  <Company>Microsoft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</cp:revision>
  <dcterms:created xsi:type="dcterms:W3CDTF">2020-04-22T02:48:00Z</dcterms:created>
  <dcterms:modified xsi:type="dcterms:W3CDTF">2020-04-22T02:55:00Z</dcterms:modified>
</cp:coreProperties>
</file>