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2B" w:rsidRDefault="00CD25F8" w:rsidP="00CD25F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设计模式</w:t>
      </w:r>
    </w:p>
    <w:p w:rsidR="00CD25F8" w:rsidRDefault="00AA144C" w:rsidP="0094182B">
      <w:pPr>
        <w:rPr>
          <w:szCs w:val="21"/>
        </w:rPr>
      </w:pPr>
      <w:r>
        <w:rPr>
          <w:szCs w:val="21"/>
        </w:rPr>
        <w:t>创建型模式</w:t>
      </w:r>
    </w:p>
    <w:p w:rsidR="00994943" w:rsidRDefault="00994943" w:rsidP="00994943">
      <w:pPr>
        <w:ind w:leftChars="100" w:left="210"/>
        <w:rPr>
          <w:szCs w:val="21"/>
        </w:rPr>
      </w:pPr>
      <w:bookmarkStart w:id="0" w:name="_GoBack"/>
      <w:r w:rsidRPr="00994943">
        <w:rPr>
          <w:szCs w:val="21"/>
        </w:rPr>
        <w:t>Abstract Factory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Builder</w:t>
      </w:r>
    </w:p>
    <w:p w:rsidR="00AA144C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Factory Method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Prototype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Singleton</w:t>
      </w:r>
      <w:r w:rsidRPr="00994943">
        <w:t xml:space="preserve"> </w:t>
      </w:r>
      <w:bookmarkEnd w:id="0"/>
    </w:p>
    <w:p w:rsidR="00994943" w:rsidRDefault="00994943" w:rsidP="0094182B">
      <w:r>
        <w:t>结构型模式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Adapter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Bridge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Composite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Decorator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Facade</w:t>
      </w:r>
      <w:r w:rsidRPr="00994943">
        <w:t xml:space="preserve"> </w:t>
      </w:r>
    </w:p>
    <w:p w:rsidR="00994943" w:rsidRDefault="00994943" w:rsidP="00994943">
      <w:pPr>
        <w:ind w:leftChars="100" w:left="210"/>
      </w:pPr>
      <w:proofErr w:type="spellStart"/>
      <w:r w:rsidRPr="00994943">
        <w:rPr>
          <w:szCs w:val="21"/>
        </w:rPr>
        <w:t>FlyWeight</w:t>
      </w:r>
      <w:proofErr w:type="spellEnd"/>
      <w:r w:rsidRPr="00994943">
        <w:t xml:space="preserve"> 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Proxy</w:t>
      </w:r>
      <w:r w:rsidRPr="00994943">
        <w:t xml:space="preserve"> </w:t>
      </w:r>
    </w:p>
    <w:p w:rsidR="00994943" w:rsidRDefault="00994943" w:rsidP="0094182B">
      <w:r>
        <w:t>行为模式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Chain of responsibility</w:t>
      </w:r>
      <w:r w:rsidRPr="00994943">
        <w:t xml:space="preserve"> 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Command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Interpreter</w:t>
      </w:r>
      <w:r w:rsidRPr="00994943">
        <w:t xml:space="preserve"> 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Iterator</w:t>
      </w:r>
      <w:r w:rsidRPr="00994943">
        <w:t xml:space="preserve"> 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Mediator</w:t>
      </w:r>
      <w:r w:rsidRPr="00994943">
        <w:t xml:space="preserve"> 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Memento</w:t>
      </w:r>
      <w:r w:rsidRPr="00994943">
        <w:t xml:space="preserve"> 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Observer</w:t>
      </w:r>
      <w:r w:rsidRPr="00994943">
        <w:t xml:space="preserve"> </w:t>
      </w:r>
    </w:p>
    <w:p w:rsidR="00994943" w:rsidRDefault="00994943" w:rsidP="00994943">
      <w:pPr>
        <w:ind w:leftChars="100" w:left="210"/>
        <w:rPr>
          <w:szCs w:val="21"/>
        </w:rPr>
      </w:pPr>
      <w:r w:rsidRPr="00994943">
        <w:rPr>
          <w:szCs w:val="21"/>
        </w:rPr>
        <w:t>State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Strategy</w:t>
      </w:r>
      <w:r w:rsidRPr="00994943">
        <w:t xml:space="preserve"> </w:t>
      </w:r>
    </w:p>
    <w:p w:rsidR="00994943" w:rsidRDefault="00994943" w:rsidP="00994943">
      <w:pPr>
        <w:ind w:leftChars="100" w:left="210"/>
      </w:pPr>
      <w:r w:rsidRPr="00994943">
        <w:rPr>
          <w:szCs w:val="21"/>
        </w:rPr>
        <w:t>Template Method</w:t>
      </w:r>
      <w:r w:rsidRPr="00994943">
        <w:t xml:space="preserve"> </w:t>
      </w:r>
    </w:p>
    <w:p w:rsidR="00994943" w:rsidRPr="00CD25F8" w:rsidRDefault="00994943" w:rsidP="00994943">
      <w:pPr>
        <w:ind w:leftChars="100" w:left="210"/>
        <w:rPr>
          <w:rFonts w:hint="eastAsia"/>
          <w:szCs w:val="21"/>
        </w:rPr>
      </w:pPr>
      <w:r w:rsidRPr="00994943">
        <w:rPr>
          <w:szCs w:val="21"/>
        </w:rPr>
        <w:t>Visitor</w:t>
      </w:r>
    </w:p>
    <w:sectPr w:rsidR="00994943" w:rsidRPr="00CD25F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2BD" w:rsidRDefault="00E252BD" w:rsidP="00FB17BE">
      <w:r>
        <w:separator/>
      </w:r>
    </w:p>
  </w:endnote>
  <w:endnote w:type="continuationSeparator" w:id="0">
    <w:p w:rsidR="00E252BD" w:rsidRDefault="00E252BD" w:rsidP="00FB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695131"/>
      <w:docPartObj>
        <w:docPartGallery w:val="Page Numbers (Bottom of Page)"/>
        <w:docPartUnique/>
      </w:docPartObj>
    </w:sdtPr>
    <w:sdtContent>
      <w:p w:rsidR="00FB17BE" w:rsidRDefault="00FB17B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B17BE" w:rsidRDefault="00FB17B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94943" w:rsidRPr="00994943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FB17BE" w:rsidRDefault="00FB17B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94943" w:rsidRPr="00994943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2BD" w:rsidRDefault="00E252BD" w:rsidP="00FB17BE">
      <w:r>
        <w:separator/>
      </w:r>
    </w:p>
  </w:footnote>
  <w:footnote w:type="continuationSeparator" w:id="0">
    <w:p w:rsidR="00E252BD" w:rsidRDefault="00E252BD" w:rsidP="00FB1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4F"/>
    <w:rsid w:val="00042CC2"/>
    <w:rsid w:val="000436E2"/>
    <w:rsid w:val="000548B2"/>
    <w:rsid w:val="001C59A4"/>
    <w:rsid w:val="001F660A"/>
    <w:rsid w:val="002138B8"/>
    <w:rsid w:val="00240C3F"/>
    <w:rsid w:val="00277A66"/>
    <w:rsid w:val="002A1D2E"/>
    <w:rsid w:val="002E0429"/>
    <w:rsid w:val="0033057A"/>
    <w:rsid w:val="00342070"/>
    <w:rsid w:val="003A2512"/>
    <w:rsid w:val="003B5F38"/>
    <w:rsid w:val="003E5992"/>
    <w:rsid w:val="00465B6C"/>
    <w:rsid w:val="00465F0B"/>
    <w:rsid w:val="00466760"/>
    <w:rsid w:val="005B673F"/>
    <w:rsid w:val="005C7CD7"/>
    <w:rsid w:val="005D6DB4"/>
    <w:rsid w:val="006C583C"/>
    <w:rsid w:val="006E348E"/>
    <w:rsid w:val="00767C65"/>
    <w:rsid w:val="008003F7"/>
    <w:rsid w:val="00895885"/>
    <w:rsid w:val="008A7C03"/>
    <w:rsid w:val="008D328C"/>
    <w:rsid w:val="0094182B"/>
    <w:rsid w:val="009647D7"/>
    <w:rsid w:val="00994943"/>
    <w:rsid w:val="009975E8"/>
    <w:rsid w:val="00A13871"/>
    <w:rsid w:val="00A86D3B"/>
    <w:rsid w:val="00AA144C"/>
    <w:rsid w:val="00AC612A"/>
    <w:rsid w:val="00B166F1"/>
    <w:rsid w:val="00B253A3"/>
    <w:rsid w:val="00B25D57"/>
    <w:rsid w:val="00B82E27"/>
    <w:rsid w:val="00C40CE6"/>
    <w:rsid w:val="00C63243"/>
    <w:rsid w:val="00C7154F"/>
    <w:rsid w:val="00C83A6F"/>
    <w:rsid w:val="00CD25F8"/>
    <w:rsid w:val="00D33606"/>
    <w:rsid w:val="00E027C8"/>
    <w:rsid w:val="00E252BD"/>
    <w:rsid w:val="00E56114"/>
    <w:rsid w:val="00F973E7"/>
    <w:rsid w:val="00FB17BE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4AE173-09AD-4B0A-919B-82538912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6F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1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17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1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17B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7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7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Company>Microsoft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56</cp:revision>
  <cp:lastPrinted>2020-03-06T02:26:00Z</cp:lastPrinted>
  <dcterms:created xsi:type="dcterms:W3CDTF">2020-03-06T02:00:00Z</dcterms:created>
  <dcterms:modified xsi:type="dcterms:W3CDTF">2020-03-06T02:32:00Z</dcterms:modified>
</cp:coreProperties>
</file>