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94" w:rsidRDefault="00532094" w:rsidP="00532094">
      <w:pPr>
        <w:rPr>
          <w:rFonts w:hint="eastAsia"/>
        </w:rPr>
      </w:pPr>
      <w:r>
        <w:rPr>
          <w:rFonts w:hint="eastAsia"/>
        </w:rPr>
        <w:t>常见的资源类型有哪些？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图像文件，</w:t>
      </w:r>
      <w:r>
        <w:rPr>
          <w:rFonts w:hint="eastAsia"/>
        </w:rPr>
        <w:t>FBX</w:t>
      </w:r>
      <w:r>
        <w:rPr>
          <w:rFonts w:hint="eastAsia"/>
        </w:rPr>
        <w:t>和模型，网格和动画，音频文件，其他资源类型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如果将分层的</w:t>
      </w:r>
      <w:r>
        <w:rPr>
          <w:rFonts w:hint="eastAsia"/>
        </w:rPr>
        <w:t>Photoshop</w:t>
      </w:r>
      <w:r>
        <w:rPr>
          <w:rFonts w:hint="eastAsia"/>
        </w:rPr>
        <w:t>（</w:t>
      </w:r>
      <w:r>
        <w:rPr>
          <w:rFonts w:hint="eastAsia"/>
        </w:rPr>
        <w:t>.psd</w:t>
      </w:r>
      <w:r>
        <w:rPr>
          <w:rFonts w:hint="eastAsia"/>
        </w:rPr>
        <w:t>）文件保存到</w:t>
      </w:r>
      <w:r>
        <w:rPr>
          <w:rFonts w:hint="eastAsia"/>
        </w:rPr>
        <w:t>Assets</w:t>
      </w:r>
      <w:r>
        <w:rPr>
          <w:rFonts w:hint="eastAsia"/>
        </w:rPr>
        <w:t>文件夹中，</w:t>
      </w:r>
      <w:r>
        <w:rPr>
          <w:rFonts w:hint="eastAsia"/>
        </w:rPr>
        <w:t>Unity</w:t>
      </w:r>
      <w:r>
        <w:rPr>
          <w:rFonts w:hint="eastAsia"/>
        </w:rPr>
        <w:t>会将它们导入为什么？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展平的图像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可以选择各种方式来压缩、修改或以其他方式处理资源，但</w:t>
      </w:r>
      <w:r>
        <w:rPr>
          <w:rFonts w:hint="eastAsia"/>
        </w:rPr>
        <w:t xml:space="preserve">Unity </w:t>
      </w:r>
      <w:r>
        <w:rPr>
          <w:rFonts w:hint="eastAsia"/>
        </w:rPr>
        <w:t>都不会修改原始的源文件，为什么？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导入过程会读取源文件，并在内部创建一个可直接用于游戏的资源表示，与所选的导入设置相匹配。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如果修改资源的导入设置，或者对</w:t>
      </w:r>
      <w:r>
        <w:rPr>
          <w:rFonts w:hint="eastAsia"/>
        </w:rPr>
        <w:t xml:space="preserve"> Asset </w:t>
      </w:r>
      <w:r>
        <w:rPr>
          <w:rFonts w:hint="eastAsia"/>
        </w:rPr>
        <w:t>文件夹中的源文件进行更改，则会导致什么？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再次重新导入资源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内的原始对象类型有哪些？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立方体</w:t>
      </w:r>
      <w:r>
        <w:rPr>
          <w:rFonts w:hint="eastAsia"/>
        </w:rPr>
        <w:t>(Cube)</w:t>
      </w:r>
      <w:r>
        <w:rPr>
          <w:rFonts w:hint="eastAsia"/>
        </w:rPr>
        <w:t>，球体</w:t>
      </w:r>
      <w:r>
        <w:rPr>
          <w:rFonts w:hint="eastAsia"/>
        </w:rPr>
        <w:t>(Sphere)</w:t>
      </w:r>
      <w:r>
        <w:rPr>
          <w:rFonts w:hint="eastAsia"/>
        </w:rPr>
        <w:t>，胶囊体</w:t>
      </w:r>
      <w:r>
        <w:rPr>
          <w:rFonts w:hint="eastAsia"/>
        </w:rPr>
        <w:t>(Capsule)</w:t>
      </w:r>
      <w:r>
        <w:rPr>
          <w:rFonts w:hint="eastAsia"/>
        </w:rPr>
        <w:t>，圆柱体</w:t>
      </w:r>
      <w:r>
        <w:rPr>
          <w:rFonts w:hint="eastAsia"/>
        </w:rPr>
        <w:t>(Cylinder)</w:t>
      </w:r>
      <w:r>
        <w:rPr>
          <w:rFonts w:hint="eastAsia"/>
        </w:rPr>
        <w:t>，平面</w:t>
      </w:r>
      <w:r>
        <w:rPr>
          <w:rFonts w:hint="eastAsia"/>
        </w:rPr>
        <w:t>(Plane)</w:t>
      </w:r>
      <w:r>
        <w:rPr>
          <w:rFonts w:hint="eastAsia"/>
        </w:rPr>
        <w:t>和四边形</w:t>
      </w:r>
      <w:r>
        <w:rPr>
          <w:rFonts w:hint="eastAsia"/>
        </w:rPr>
        <w:t>(Quad)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没有什么模型的原始碰撞体？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圆柱体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平面和四边形哪个泛用性更广？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四边形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四边形和平面各包含多少个三角形？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两个和两百个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四边形的应用场景有哪些？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用作图像或电影的显示屏幕，简单的</w:t>
      </w:r>
      <w:r>
        <w:rPr>
          <w:rFonts w:hint="eastAsia"/>
        </w:rPr>
        <w:t>GUI</w:t>
      </w:r>
      <w:r>
        <w:rPr>
          <w:rFonts w:hint="eastAsia"/>
        </w:rPr>
        <w:t>和信息显示面板，粒子、精灵和“冒充者”图像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常使用哪两种类型的资源包？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AssetStore</w:t>
      </w:r>
      <w:r>
        <w:rPr>
          <w:rFonts w:hint="eastAsia"/>
        </w:rPr>
        <w:t>的资源包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Package Manager</w:t>
      </w:r>
      <w:r>
        <w:rPr>
          <w:rFonts w:hint="eastAsia"/>
        </w:rPr>
        <w:t>窗口获取的包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导入资源包的方法是什么？</w:t>
      </w:r>
    </w:p>
    <w:p w:rsidR="00532094" w:rsidRDefault="00532094" w:rsidP="00532094">
      <w:r>
        <w:t>Asset&gt;Import Package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自带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Cameras</w:t>
      </w:r>
      <w:r>
        <w:rPr>
          <w:rFonts w:hint="eastAsia"/>
        </w:rPr>
        <w:t>、</w:t>
      </w:r>
      <w:r>
        <w:rPr>
          <w:rFonts w:hint="eastAsia"/>
        </w:rPr>
        <w:t>Characters</w:t>
      </w:r>
      <w:r>
        <w:rPr>
          <w:rFonts w:hint="eastAsia"/>
        </w:rPr>
        <w:t>、</w:t>
      </w:r>
      <w:r>
        <w:rPr>
          <w:rFonts w:hint="eastAsia"/>
        </w:rPr>
        <w:t>CrossPlatformInput</w:t>
      </w:r>
      <w:r>
        <w:rPr>
          <w:rFonts w:hint="eastAsia"/>
        </w:rPr>
        <w:t>、</w:t>
      </w:r>
      <w:r>
        <w:rPr>
          <w:rFonts w:hint="eastAsia"/>
        </w:rPr>
        <w:t>Effects</w:t>
      </w:r>
      <w:r>
        <w:rPr>
          <w:rFonts w:hint="eastAsia"/>
        </w:rPr>
        <w:t>、</w:t>
      </w:r>
      <w:r>
        <w:rPr>
          <w:rFonts w:hint="eastAsia"/>
        </w:rPr>
        <w:t>Environment</w:t>
      </w:r>
      <w:r>
        <w:rPr>
          <w:rFonts w:hint="eastAsia"/>
        </w:rPr>
        <w:t>、</w:t>
      </w:r>
      <w:r>
        <w:rPr>
          <w:rFonts w:hint="eastAsia"/>
        </w:rPr>
        <w:t>ParticleSystems</w:t>
      </w:r>
      <w:r>
        <w:rPr>
          <w:rFonts w:hint="eastAsia"/>
        </w:rPr>
        <w:t>、</w:t>
      </w:r>
      <w:r>
        <w:rPr>
          <w:rFonts w:hint="eastAsia"/>
        </w:rPr>
        <w:t>Prototyping</w:t>
      </w:r>
      <w:r>
        <w:rPr>
          <w:rFonts w:hint="eastAsia"/>
        </w:rPr>
        <w:t>、</w:t>
      </w:r>
      <w:r>
        <w:rPr>
          <w:rFonts w:hint="eastAsia"/>
        </w:rPr>
        <w:t>Utility</w:t>
      </w:r>
      <w:r>
        <w:rPr>
          <w:rFonts w:hint="eastAsia"/>
        </w:rPr>
        <w:t>、</w:t>
      </w:r>
      <w:r>
        <w:rPr>
          <w:rFonts w:hint="eastAsia"/>
        </w:rPr>
        <w:t>Vehicles</w:t>
      </w:r>
      <w:r>
        <w:rPr>
          <w:rFonts w:hint="eastAsia"/>
        </w:rPr>
        <w:t>等被称为什么？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标准资源包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在升级</w:t>
      </w:r>
      <w:r>
        <w:rPr>
          <w:rFonts w:hint="eastAsia"/>
        </w:rPr>
        <w:t>Editor</w:t>
      </w:r>
      <w:r>
        <w:rPr>
          <w:rFonts w:hint="eastAsia"/>
        </w:rPr>
        <w:t>时会自动升级标准资源吗？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不会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导出资源包的方法是什么？</w:t>
      </w:r>
    </w:p>
    <w:p w:rsidR="00532094" w:rsidRDefault="00532094" w:rsidP="00532094">
      <w:r>
        <w:t>Assets&gt;Export Package</w:t>
      </w:r>
    </w:p>
    <w:p w:rsidR="00532094" w:rsidRDefault="00532094" w:rsidP="00532094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Asset Store</w:t>
      </w:r>
      <w:r>
        <w:rPr>
          <w:rFonts w:hint="eastAsia"/>
        </w:rPr>
        <w:t>下载的文件的路径是什么？</w:t>
      </w:r>
    </w:p>
    <w:p w:rsidR="00E74A0F" w:rsidRDefault="00532094" w:rsidP="00532094">
      <w:r>
        <w:t>C:\Users\accountName\AppData\Roaming\Unity\Asset Store</w:t>
      </w:r>
      <w:bookmarkStart w:id="0" w:name="_GoBack"/>
      <w:bookmarkEnd w:id="0"/>
    </w:p>
    <w:sectPr w:rsidR="00E74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C0" w:rsidRDefault="000747C0" w:rsidP="00532094">
      <w:r>
        <w:separator/>
      </w:r>
    </w:p>
  </w:endnote>
  <w:endnote w:type="continuationSeparator" w:id="0">
    <w:p w:rsidR="000747C0" w:rsidRDefault="000747C0" w:rsidP="0053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C0" w:rsidRDefault="000747C0" w:rsidP="00532094">
      <w:r>
        <w:separator/>
      </w:r>
    </w:p>
  </w:footnote>
  <w:footnote w:type="continuationSeparator" w:id="0">
    <w:p w:rsidR="000747C0" w:rsidRDefault="000747C0" w:rsidP="00532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91"/>
    <w:rsid w:val="000747C0"/>
    <w:rsid w:val="00532094"/>
    <w:rsid w:val="00E67691"/>
    <w:rsid w:val="00E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2EB7F-4E10-4F57-8F72-B6850586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0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0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2020-05-10T09:34:00Z</dcterms:created>
  <dcterms:modified xsi:type="dcterms:W3CDTF">2020-05-10T09:34:00Z</dcterms:modified>
</cp:coreProperties>
</file>